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B106D">
        <w:rPr>
          <w:rFonts w:ascii="TH Niramit AS" w:hAnsi="TH Niramit AS" w:cs="TH Niramit AS"/>
          <w:b/>
          <w:bCs/>
          <w:sz w:val="52"/>
          <w:szCs w:val="52"/>
          <w:cs/>
        </w:rPr>
        <w:t>สรุปรายงานผล</w:t>
      </w: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B106D">
        <w:rPr>
          <w:rFonts w:ascii="TH Niramit AS" w:hAnsi="TH Niramit AS" w:cs="TH Niramit AS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 xml:space="preserve">เป้าประสงค์ที่ </w:t>
      </w:r>
      <w:r w:rsidRPr="007B106D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="00A63D36">
        <w:rPr>
          <w:rFonts w:ascii="TH Niramit AS" w:hAnsi="TH Niramit AS" w:cs="TH Niramit AS" w:hint="cs"/>
          <w:b/>
          <w:bCs/>
          <w:sz w:val="40"/>
          <w:szCs w:val="40"/>
          <w:cs/>
        </w:rPr>
        <w:t>๕</w:t>
      </w: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:rsidR="00A63D36" w:rsidRDefault="004F1FF2" w:rsidP="00A63D3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7B106D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ตัวชี้วัดที่ ๔  </w:t>
      </w:r>
      <w:r w:rsidR="00A63D36" w:rsidRPr="004412C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ระบบบริหารจัดการของหน่วยงานสาธารณสุขมีความเป็นเลิศ ทันสมัย </w:t>
      </w:r>
      <w:r w:rsidR="00A63D36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บุคลากรมีสมรรถนะสูง</w:t>
      </w:r>
      <w:r w:rsidR="00A63D36" w:rsidRPr="004412C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และมีความสุขบนฐานวัฒนธรรม</w:t>
      </w:r>
    </w:p>
    <w:p w:rsidR="00A63D36" w:rsidRPr="004412C1" w:rsidRDefault="00A63D36" w:rsidP="00A63D3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4412C1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และค่านิยมร่วมที่เข้มแข็ง</w:t>
      </w:r>
    </w:p>
    <w:p w:rsidR="004F1FF2" w:rsidRPr="007B106D" w:rsidRDefault="004F1FF2" w:rsidP="00A63D36">
      <w:pPr>
        <w:tabs>
          <w:tab w:val="left" w:pos="851"/>
          <w:tab w:val="left" w:pos="1134"/>
          <w:tab w:val="left" w:pos="1418"/>
        </w:tabs>
        <w:rPr>
          <w:rFonts w:ascii="TH Niramit AS" w:hAnsi="TH Niramit AS" w:cs="TH Niramit AS"/>
          <w:sz w:val="32"/>
          <w:szCs w:val="32"/>
        </w:rPr>
      </w:pPr>
    </w:p>
    <w:p w:rsidR="004F1FF2" w:rsidRPr="007B106D" w:rsidRDefault="004F1FF2" w:rsidP="004F1FF2">
      <w:pPr>
        <w:rPr>
          <w:rFonts w:ascii="TH Niramit AS" w:hAnsi="TH Niramit AS" w:cs="TH Niramit AS"/>
          <w:sz w:val="32"/>
          <w:szCs w:val="32"/>
        </w:rPr>
      </w:pP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B106D">
        <w:rPr>
          <w:rFonts w:ascii="TH Niramit AS" w:hAnsi="TH Niramit AS" w:cs="TH Niramit AS"/>
          <w:b/>
          <w:bCs/>
          <w:sz w:val="52"/>
          <w:szCs w:val="52"/>
          <w:cs/>
        </w:rPr>
        <w:t>โดย</w:t>
      </w: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4F1FF2" w:rsidRPr="007B106D" w:rsidRDefault="004F1FF2" w:rsidP="004F1FF2">
      <w:pPr>
        <w:ind w:left="414" w:firstLine="720"/>
        <w:rPr>
          <w:rFonts w:ascii="TH Niramit AS" w:hAnsi="TH Niramit AS" w:cs="TH Niramit AS"/>
          <w:sz w:val="36"/>
          <w:szCs w:val="36"/>
          <w:cs/>
        </w:rPr>
      </w:pPr>
      <w:r w:rsidRPr="007B106D">
        <w:rPr>
          <w:rFonts w:ascii="TH Niramit AS" w:hAnsi="TH Niramit AS" w:cs="TH Niramit AS"/>
          <w:sz w:val="36"/>
          <w:szCs w:val="36"/>
          <w:cs/>
        </w:rPr>
        <w:t xml:space="preserve">๑.นางอำพร  </w:t>
      </w:r>
      <w:proofErr w:type="spellStart"/>
      <w:r w:rsidRPr="007B106D">
        <w:rPr>
          <w:rFonts w:ascii="TH Niramit AS" w:hAnsi="TH Niramit AS" w:cs="TH Niramit AS"/>
          <w:sz w:val="36"/>
          <w:szCs w:val="36"/>
          <w:cs/>
        </w:rPr>
        <w:t>อนุทัย</w:t>
      </w:r>
      <w:proofErr w:type="spellEnd"/>
      <w:r w:rsidRPr="007B106D">
        <w:rPr>
          <w:rFonts w:ascii="TH Niramit AS" w:hAnsi="TH Niramit AS" w:cs="TH Niramit AS"/>
          <w:sz w:val="36"/>
          <w:szCs w:val="36"/>
          <w:cs/>
        </w:rPr>
        <w:tab/>
      </w:r>
      <w:r w:rsidRPr="007B106D">
        <w:rPr>
          <w:rFonts w:ascii="TH Niramit AS" w:hAnsi="TH Niramit AS" w:cs="TH Niramit AS"/>
          <w:sz w:val="36"/>
          <w:szCs w:val="36"/>
          <w:cs/>
        </w:rPr>
        <w:tab/>
        <w:t>ตำแหน่ง สาธารณสุขอำเภอ</w:t>
      </w:r>
      <w:r w:rsidR="007B106D">
        <w:rPr>
          <w:rFonts w:ascii="TH Niramit AS" w:hAnsi="TH Niramit AS" w:cs="TH Niramit AS" w:hint="cs"/>
          <w:sz w:val="36"/>
          <w:szCs w:val="36"/>
          <w:cs/>
        </w:rPr>
        <w:t>กมลาไสย</w:t>
      </w:r>
    </w:p>
    <w:p w:rsidR="004F1FF2" w:rsidRPr="007B106D" w:rsidRDefault="004F1FF2" w:rsidP="004F1FF2">
      <w:pPr>
        <w:ind w:left="414" w:firstLine="720"/>
        <w:rPr>
          <w:rFonts w:ascii="TH Niramit AS" w:hAnsi="TH Niramit AS" w:cs="TH Niramit AS"/>
          <w:sz w:val="36"/>
          <w:szCs w:val="36"/>
        </w:rPr>
      </w:pPr>
      <w:r w:rsidRPr="007B106D">
        <w:rPr>
          <w:rFonts w:ascii="TH Niramit AS" w:hAnsi="TH Niramit AS" w:cs="TH Niramit AS"/>
          <w:sz w:val="36"/>
          <w:szCs w:val="36"/>
          <w:cs/>
        </w:rPr>
        <w:t xml:space="preserve">๒.นายเดชา  </w:t>
      </w:r>
      <w:proofErr w:type="spellStart"/>
      <w:r w:rsidRPr="007B106D">
        <w:rPr>
          <w:rFonts w:ascii="TH Niramit AS" w:hAnsi="TH Niramit AS" w:cs="TH Niramit AS"/>
          <w:sz w:val="36"/>
          <w:szCs w:val="36"/>
          <w:cs/>
        </w:rPr>
        <w:t>วร</w:t>
      </w:r>
      <w:proofErr w:type="spellEnd"/>
      <w:r w:rsidRPr="007B106D">
        <w:rPr>
          <w:rFonts w:ascii="TH Niramit AS" w:hAnsi="TH Niramit AS" w:cs="TH Niramit AS"/>
          <w:sz w:val="36"/>
          <w:szCs w:val="36"/>
          <w:cs/>
        </w:rPr>
        <w:t xml:space="preserve">สาร  </w:t>
      </w:r>
      <w:r w:rsidRPr="007B106D">
        <w:rPr>
          <w:rFonts w:ascii="TH Niramit AS" w:hAnsi="TH Niramit AS" w:cs="TH Niramit AS"/>
          <w:sz w:val="36"/>
          <w:szCs w:val="36"/>
          <w:cs/>
        </w:rPr>
        <w:tab/>
      </w:r>
      <w:r w:rsidRPr="007B106D">
        <w:rPr>
          <w:rFonts w:ascii="TH Niramit AS" w:hAnsi="TH Niramit AS" w:cs="TH Niramit AS"/>
          <w:sz w:val="36"/>
          <w:szCs w:val="36"/>
          <w:cs/>
        </w:rPr>
        <w:tab/>
        <w:t xml:space="preserve">ตำแหน่ง </w:t>
      </w:r>
      <w:r w:rsidR="00A63D36">
        <w:rPr>
          <w:rFonts w:ascii="TH Niramit AS" w:hAnsi="TH Niramit AS" w:cs="TH Niramit AS" w:hint="cs"/>
          <w:sz w:val="36"/>
          <w:szCs w:val="36"/>
          <w:cs/>
        </w:rPr>
        <w:t>ผู้ช่วย</w:t>
      </w:r>
      <w:r w:rsidR="00A63D36" w:rsidRPr="007B106D">
        <w:rPr>
          <w:rFonts w:ascii="TH Niramit AS" w:hAnsi="TH Niramit AS" w:cs="TH Niramit AS"/>
          <w:sz w:val="36"/>
          <w:szCs w:val="36"/>
          <w:cs/>
        </w:rPr>
        <w:t>สาธารณสุขอำเภอ</w:t>
      </w:r>
      <w:r w:rsidR="00A63D36">
        <w:rPr>
          <w:rFonts w:ascii="TH Niramit AS" w:hAnsi="TH Niramit AS" w:cs="TH Niramit AS" w:hint="cs"/>
          <w:sz w:val="36"/>
          <w:szCs w:val="36"/>
          <w:cs/>
        </w:rPr>
        <w:t>กมลาไสย</w:t>
      </w:r>
    </w:p>
    <w:p w:rsidR="004F1FF2" w:rsidRPr="007B106D" w:rsidRDefault="004F1FF2" w:rsidP="004F1FF2">
      <w:pPr>
        <w:ind w:left="414" w:firstLine="720"/>
        <w:rPr>
          <w:rFonts w:ascii="TH Niramit AS" w:hAnsi="TH Niramit AS" w:cs="TH Niramit AS"/>
          <w:sz w:val="36"/>
          <w:szCs w:val="36"/>
        </w:rPr>
      </w:pPr>
      <w:r w:rsidRPr="007B106D">
        <w:rPr>
          <w:rFonts w:ascii="TH Niramit AS" w:hAnsi="TH Niramit AS" w:cs="TH Niramit AS"/>
          <w:sz w:val="36"/>
          <w:szCs w:val="36"/>
          <w:cs/>
        </w:rPr>
        <w:t>๓.ธนาภา  ภูนิล</w:t>
      </w:r>
      <w:proofErr w:type="spellStart"/>
      <w:r w:rsidRPr="007B106D">
        <w:rPr>
          <w:rFonts w:ascii="TH Niramit AS" w:hAnsi="TH Niramit AS" w:cs="TH Niramit AS"/>
          <w:sz w:val="36"/>
          <w:szCs w:val="36"/>
          <w:cs/>
        </w:rPr>
        <w:t>วาลย์</w:t>
      </w:r>
      <w:proofErr w:type="spellEnd"/>
      <w:r w:rsidRPr="007B106D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7B106D">
        <w:rPr>
          <w:rFonts w:ascii="TH Niramit AS" w:hAnsi="TH Niramit AS" w:cs="TH Niramit AS"/>
          <w:sz w:val="36"/>
          <w:szCs w:val="36"/>
          <w:cs/>
        </w:rPr>
        <w:tab/>
      </w:r>
      <w:r w:rsidRPr="007B106D">
        <w:rPr>
          <w:rFonts w:ascii="TH Niramit AS" w:hAnsi="TH Niramit AS" w:cs="TH Niramit AS"/>
          <w:sz w:val="36"/>
          <w:szCs w:val="36"/>
          <w:cs/>
        </w:rPr>
        <w:tab/>
        <w:t>ตำแหน่ง พยาบาลวิชาชีพชำนาญการ</w:t>
      </w:r>
    </w:p>
    <w:p w:rsidR="004F1FF2" w:rsidRPr="007B106D" w:rsidRDefault="00A63D36" w:rsidP="004F1FF2">
      <w:pPr>
        <w:tabs>
          <w:tab w:val="num" w:pos="1134"/>
        </w:tabs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ab/>
        <w:t>๔.</w:t>
      </w:r>
      <w:r>
        <w:rPr>
          <w:rFonts w:ascii="TH Niramit AS" w:hAnsi="TH Niramit AS" w:cs="TH Niramit AS" w:hint="cs"/>
          <w:sz w:val="36"/>
          <w:szCs w:val="36"/>
          <w:cs/>
        </w:rPr>
        <w:t>จ่าเอกสำรอง บุญเลิศ</w:t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 w:rsidR="004F1FF2" w:rsidRPr="007B106D">
        <w:rPr>
          <w:rFonts w:ascii="TH Niramit AS" w:hAnsi="TH Niramit AS" w:cs="TH Niramit AS"/>
          <w:sz w:val="36"/>
          <w:szCs w:val="36"/>
          <w:cs/>
        </w:rPr>
        <w:tab/>
        <w:t xml:space="preserve">ตำแหน่ง </w:t>
      </w:r>
      <w:r w:rsidRPr="007B106D">
        <w:rPr>
          <w:rFonts w:ascii="TH Niramit AS" w:hAnsi="TH Niramit AS" w:cs="TH Niramit AS"/>
          <w:sz w:val="36"/>
          <w:szCs w:val="36"/>
          <w:cs/>
        </w:rPr>
        <w:t>นักวิชาการสาธารณสุขชำนาญการ</w:t>
      </w:r>
    </w:p>
    <w:p w:rsidR="004F1FF2" w:rsidRPr="007B106D" w:rsidRDefault="00CF14F7" w:rsidP="004F1FF2">
      <w:pPr>
        <w:ind w:left="414" w:firstLine="72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๕</w:t>
      </w:r>
      <w:r w:rsidR="004F1FF2" w:rsidRPr="007B106D">
        <w:rPr>
          <w:rFonts w:ascii="TH Niramit AS" w:hAnsi="TH Niramit AS" w:cs="TH Niramit AS"/>
          <w:sz w:val="36"/>
          <w:szCs w:val="36"/>
          <w:cs/>
        </w:rPr>
        <w:t>.นางสาวดาวรุ่ง  ดอนสมจิตร</w:t>
      </w:r>
      <w:r w:rsidR="004F1FF2" w:rsidRPr="007B106D">
        <w:rPr>
          <w:rFonts w:ascii="TH Niramit AS" w:hAnsi="TH Niramit AS" w:cs="TH Niramit AS"/>
          <w:sz w:val="36"/>
          <w:szCs w:val="36"/>
          <w:cs/>
        </w:rPr>
        <w:tab/>
        <w:t>ตำแหน่ง นักวิชาการสาธารณสุขชำนาญการ</w:t>
      </w:r>
    </w:p>
    <w:p w:rsidR="004F1FF2" w:rsidRPr="007B106D" w:rsidRDefault="004F1FF2" w:rsidP="004F1FF2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>ผู้ประเมิน</w:t>
      </w:r>
    </w:p>
    <w:p w:rsidR="004F1FF2" w:rsidRPr="007B106D" w:rsidRDefault="004F1FF2" w:rsidP="004F1FF2">
      <w:pPr>
        <w:rPr>
          <w:rFonts w:ascii="TH Niramit AS" w:hAnsi="TH Niramit AS" w:cs="TH Niramit AS"/>
          <w:sz w:val="32"/>
          <w:szCs w:val="32"/>
        </w:rPr>
      </w:pPr>
      <w:r w:rsidRPr="007B106D">
        <w:rPr>
          <w:rFonts w:ascii="TH Niramit AS" w:hAnsi="TH Niramit AS" w:cs="TH Niramit AS"/>
          <w:sz w:val="32"/>
          <w:szCs w:val="32"/>
          <w:cs/>
        </w:rPr>
        <w:tab/>
      </w:r>
      <w:r w:rsidRPr="007B106D">
        <w:rPr>
          <w:rFonts w:ascii="TH Niramit AS" w:hAnsi="TH Niramit AS" w:cs="TH Niramit AS"/>
          <w:sz w:val="32"/>
          <w:szCs w:val="32"/>
          <w:cs/>
        </w:rPr>
        <w:tab/>
      </w: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 xml:space="preserve">รอบที่  </w:t>
      </w:r>
      <w:r w:rsidR="00D308F0">
        <w:rPr>
          <w:rFonts w:ascii="TH Niramit AS" w:hAnsi="TH Niramit AS" w:cs="TH Niramit AS" w:hint="cs"/>
          <w:b/>
          <w:bCs/>
          <w:sz w:val="40"/>
          <w:szCs w:val="40"/>
          <w:cs/>
        </w:rPr>
        <w:t>๒</w:t>
      </w:r>
      <w:r w:rsidRPr="007B106D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 xml:space="preserve"> ประจำปีงบประมาณ ๒๕๕</w:t>
      </w:r>
      <w:r w:rsidR="00A63D36">
        <w:rPr>
          <w:rFonts w:ascii="TH Niramit AS" w:hAnsi="TH Niramit AS" w:cs="TH Niramit AS" w:hint="cs"/>
          <w:b/>
          <w:bCs/>
          <w:sz w:val="40"/>
          <w:szCs w:val="40"/>
          <w:cs/>
        </w:rPr>
        <w:t>๙</w:t>
      </w:r>
    </w:p>
    <w:p w:rsidR="004F1FF2" w:rsidRPr="007B106D" w:rsidRDefault="004F1FF2" w:rsidP="004F1FF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>อำเภอ กมลาไสย  จังหวัด กาฬสินธุ์</w:t>
      </w:r>
    </w:p>
    <w:p w:rsidR="00E503C2" w:rsidRDefault="00E503C2" w:rsidP="00DB2E7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B2E72" w:rsidRPr="007B106D" w:rsidRDefault="00DB2E72" w:rsidP="00DB2E7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 xml:space="preserve">ส่วนที่ </w:t>
      </w:r>
      <w:r w:rsidR="006D3490" w:rsidRPr="007B106D">
        <w:rPr>
          <w:rFonts w:ascii="TH Niramit AS" w:hAnsi="TH Niramit AS" w:cs="TH Niramit AS"/>
          <w:b/>
          <w:bCs/>
          <w:sz w:val="40"/>
          <w:szCs w:val="40"/>
          <w:cs/>
        </w:rPr>
        <w:t>๑</w:t>
      </w: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:rsidR="00DB2E72" w:rsidRPr="007B106D" w:rsidRDefault="00DB2E72" w:rsidP="00DB2E7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>บทสรุปสำหรับผู้บริหาร (</w:t>
      </w:r>
      <w:proofErr w:type="spellStart"/>
      <w:r w:rsidRPr="007B106D">
        <w:rPr>
          <w:rFonts w:ascii="TH Niramit AS" w:hAnsi="TH Niramit AS" w:cs="TH Niramit AS"/>
          <w:b/>
          <w:bCs/>
          <w:sz w:val="40"/>
          <w:szCs w:val="40"/>
        </w:rPr>
        <w:t>Excutive</w:t>
      </w:r>
      <w:proofErr w:type="spellEnd"/>
      <w:r w:rsidRPr="007B106D">
        <w:rPr>
          <w:rFonts w:ascii="TH Niramit AS" w:hAnsi="TH Niramit AS" w:cs="TH Niramit AS"/>
          <w:b/>
          <w:bCs/>
          <w:sz w:val="40"/>
          <w:szCs w:val="40"/>
        </w:rPr>
        <w:t xml:space="preserve">  Summery</w:t>
      </w:r>
      <w:r w:rsidRPr="007B106D">
        <w:rPr>
          <w:rFonts w:ascii="TH Niramit AS" w:hAnsi="TH Niramit AS" w:cs="TH Niramit AS"/>
          <w:b/>
          <w:bCs/>
          <w:sz w:val="40"/>
          <w:szCs w:val="40"/>
          <w:cs/>
        </w:rPr>
        <w:t>)</w:t>
      </w:r>
    </w:p>
    <w:p w:rsidR="00DB2E72" w:rsidRPr="007B106D" w:rsidRDefault="00DB2E72" w:rsidP="00DB2E72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75F5C" w:rsidRDefault="00A44CB2" w:rsidP="00A44CB2">
      <w:pPr>
        <w:tabs>
          <w:tab w:val="left" w:pos="851"/>
          <w:tab w:val="left" w:pos="1134"/>
          <w:tab w:val="left" w:pos="1418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ตัวชี้วัดที่ </w:t>
      </w:r>
      <w:r w:rsidR="00724FFC" w:rsidRPr="007B106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6154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5F5C" w:rsidRPr="00615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ระดับความสำเร็จของระบบบริหารจัดการที่มีความเป็นเลิศ ทันสมัย </w:t>
      </w:r>
      <w:r w:rsidR="00675F5C" w:rsidRPr="006154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24FFC" w:rsidRPr="007B106D" w:rsidRDefault="00724FFC" w:rsidP="00A44CB2">
      <w:pPr>
        <w:tabs>
          <w:tab w:val="left" w:pos="851"/>
          <w:tab w:val="left" w:pos="1134"/>
          <w:tab w:val="left" w:pos="1418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B106D">
        <w:rPr>
          <w:rFonts w:ascii="TH Niramit AS" w:hAnsi="TH Niramit AS" w:cs="TH Niramit AS"/>
          <w:b/>
          <w:bCs/>
          <w:sz w:val="32"/>
          <w:szCs w:val="32"/>
          <w:cs/>
        </w:rPr>
        <w:t>๑.๑ นิยามตัวชี้วัด</w:t>
      </w:r>
    </w:p>
    <w:p w:rsidR="00675F5C" w:rsidRDefault="00724FF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106D">
        <w:rPr>
          <w:rFonts w:ascii="TH Niramit AS" w:hAnsi="TH Niramit AS" w:cs="TH Niramit AS"/>
          <w:sz w:val="32"/>
          <w:szCs w:val="32"/>
          <w:cs/>
        </w:rPr>
        <w:tab/>
      </w:r>
      <w:r w:rsidRPr="007B106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proofErr w:type="spellStart"/>
      <w:r w:rsidR="00675F5C" w:rsidRPr="0061546E">
        <w:rPr>
          <w:rStyle w:val="fontmainpurple2bold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="00675F5C" w:rsidRPr="0061546E">
        <w:rPr>
          <w:rStyle w:val="fontmainpurple2bold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บาล คือ</w:t>
      </w:r>
      <w:r w:rsidR="00675F5C" w:rsidRPr="0061546E">
        <w:rPr>
          <w:rStyle w:val="fontmainpurple2bold"/>
          <w:rFonts w:ascii="TH SarabunIT๙" w:hAnsi="TH SarabunIT๙" w:cs="TH SarabunIT๙"/>
          <w:b/>
          <w:bCs/>
          <w:color w:val="800080"/>
          <w:sz w:val="32"/>
          <w:szCs w:val="32"/>
          <w:cs/>
        </w:rPr>
        <w:t xml:space="preserve"> </w:t>
      </w:r>
      <w:r w:rsidR="00675F5C" w:rsidRPr="0061546E">
        <w:rPr>
          <w:rStyle w:val="fontmainpurple2bold"/>
          <w:rFonts w:ascii="TH SarabunIT๙" w:hAnsi="TH SarabunIT๙" w:cs="TH SarabunIT๙"/>
          <w:color w:val="000000"/>
          <w:sz w:val="32"/>
          <w:szCs w:val="32"/>
          <w:cs/>
        </w:rPr>
        <w:t>การจัดระเบียบให้สังคมรัฐ มีความสมดุล สามารถอยู่ร่วมกันโดยสงบสุข มีความรู้รักสามัคคีและร่วมกันเป็นพลัง ก่อให้เกิดการพัฒนาอย่างยั่งยืนและเป็นส่วนเสริมความเข้มแข็งหรือสร้างภูมิคุ้มกัน เพื่อบรรเทาป้องกันการทุจริตประพฤติมิชอบในวงราชการหรือแก้ไขเยี่ยวยาภาวะวิกฤต  สังคมจะรู้สึกถึงความยุติธรรม  ความโปร่งใส และ</w:t>
      </w:r>
      <w:r w:rsidR="00675F5C" w:rsidRPr="0061546E">
        <w:rPr>
          <w:rFonts w:ascii="TH SarabunIT๙" w:hAnsi="TH SarabunIT๙" w:cs="TH SarabunIT๙"/>
          <w:sz w:val="32"/>
          <w:szCs w:val="32"/>
          <w:cs/>
        </w:rPr>
        <w:t>ความถูกต้องชอบธรรมทั้งปวง</w:t>
      </w:r>
      <w:r w:rsidR="00675F5C" w:rsidRPr="0061546E">
        <w:rPr>
          <w:rFonts w:ascii="TH SarabunIT๙" w:hAnsi="TH SarabunIT๙" w:cs="TH SarabunIT๙"/>
          <w:sz w:val="32"/>
          <w:szCs w:val="32"/>
        </w:rPr>
        <w:t xml:space="preserve">                      </w:t>
      </w:r>
    </w:p>
    <w:p w:rsidR="00675F5C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1546E">
        <w:rPr>
          <w:rFonts w:ascii="TH SarabunIT๙" w:hAnsi="TH SarabunIT๙" w:cs="TH SarabunIT๙"/>
          <w:sz w:val="32"/>
          <w:szCs w:val="32"/>
          <w:cs/>
        </w:rPr>
        <w:t>หลักพื้นฐานของการสร้าง</w:t>
      </w:r>
      <w:proofErr w:type="spellStart"/>
      <w:r w:rsidRPr="0061546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1546E">
        <w:rPr>
          <w:rFonts w:ascii="TH SarabunIT๙" w:hAnsi="TH SarabunIT๙" w:cs="TH SarabunIT๙"/>
          <w:sz w:val="32"/>
          <w:szCs w:val="32"/>
          <w:cs/>
        </w:rPr>
        <w:t xml:space="preserve">บาลมีองค์ประกอบ </w:t>
      </w:r>
      <w:r w:rsidRPr="0061546E">
        <w:rPr>
          <w:rFonts w:ascii="TH SarabunIT๙" w:hAnsi="TH SarabunIT๙" w:cs="TH SarabunIT๙"/>
          <w:sz w:val="32"/>
          <w:szCs w:val="32"/>
        </w:rPr>
        <w:t xml:space="preserve">6 </w:t>
      </w:r>
      <w:r w:rsidRPr="0061546E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Pr="0061546E">
        <w:rPr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75F5C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              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(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1)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หลักนิติธรรม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ได้แก่ การตรากฎหมาย กฎข้อบังคับต่างๆ ให้ทันสมัยและเป็นธรรม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เป็นที่ยอมรับของสังคมและสังคมยินยอมพร้อมใจปฏิบัติตามกฎหมาย กฎ ข้อบังคับเหล่านี้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โดยถือว่าเป็นการปกครองภายใต้กฎหมายมิใช่ตามอำเภอใจหรืออำนาจของตัวบุคคล</w:t>
      </w:r>
    </w:p>
    <w:p w:rsidR="00675F5C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Style w:val="fontmain"/>
          <w:rFonts w:ascii="TH SarabunIT๙" w:hAnsi="TH SarabunIT๙" w:cs="TH SarabunIT๙"/>
          <w:sz w:val="32"/>
          <w:szCs w:val="32"/>
        </w:rPr>
        <w:t>              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(2)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หลักคุณธรรม ได้แก่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การยึดมั่นในความถูกต้องดีงาม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โดยรณรงค์ให้เจ้าหน้าที่ของรัฐยึดหลักนี้ในการปฏิบัติหน้าที่ให้เป็นตัวอย่างแก่สังคมและส่งเสริมสนับสนุนให้ประชาชนพัฒนาตนเองไปพร้อมกัน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เพื่อให้คนไทยมีความซื่อสัตย์ จริงใจ ขยัน อดทน มีระเบียบวินัย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ประกอบอาชีพสุจริตเป็นนิสัยประจำชาติ</w:t>
      </w:r>
      <w:r w:rsidRPr="0061546E">
        <w:rPr>
          <w:rFonts w:ascii="TH SarabunIT๙" w:hAnsi="TH SarabunIT๙" w:cs="TH SarabunIT๙"/>
          <w:sz w:val="32"/>
          <w:szCs w:val="32"/>
        </w:rPr>
        <w:br/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>              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(3)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หลักความโปร่งใส ได้แก่ การสร้างความไว้วางใจซึ่งกันและกันของคนในชาติ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โดยปรับปรุงกลไกการทำงานขององค์กรทุกวงการให้มีความโปร่งใส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มีการเปิดเผยข้อมูลข่าวสารที่เป็นประโยชน์อย่างตรงไปตรงมา</w:t>
      </w:r>
      <w:r w:rsidRPr="0061546E">
        <w:rPr>
          <w:rFonts w:ascii="TH SarabunIT๙" w:hAnsi="TH SarabunIT๙" w:cs="TH SarabunIT๙"/>
          <w:sz w:val="32"/>
          <w:szCs w:val="32"/>
          <w:cs/>
        </w:rPr>
        <w:t>ด้วยภาษาที่เข้าใจง่าย</w:t>
      </w:r>
      <w:r w:rsidRPr="0061546E">
        <w:rPr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Fonts w:ascii="TH SarabunIT๙" w:hAnsi="TH SarabunIT๙" w:cs="TH SarabunIT๙"/>
          <w:sz w:val="32"/>
          <w:szCs w:val="32"/>
          <w:cs/>
        </w:rPr>
        <w:t>ประชาชนเข้าถึงข้อมูลข่าวสารได้สะดวกและมีกระบวนการให้ประชาชนตรวจสอบความถูกต้องชัดเจนได้</w:t>
      </w:r>
    </w:p>
    <w:p w:rsidR="00675F5C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Style w:val="fontmain"/>
          <w:rFonts w:ascii="TH SarabunIT๙" w:hAnsi="TH SarabunIT๙" w:cs="TH SarabunIT๙"/>
          <w:sz w:val="32"/>
          <w:szCs w:val="32"/>
        </w:rPr>
        <w:t>              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(4)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หลักความมีส่วนร่วม    ได้แก่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การเปิดโอกาสให้ประชาชนมีส่วนร่วมรับรู้และเสนอความเห็น       </w:t>
      </w:r>
      <w:proofErr w:type="gramStart"/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ในการตัดสินใจปัญหาสำคัญของประเทศ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ไม่ว่าด้วยการแจ้งความเห็น</w:t>
      </w:r>
      <w:proofErr w:type="gramEnd"/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การไต่สวนสาธารณะ การแสดงประชามติหรืออื่นๆ</w:t>
      </w:r>
    </w:p>
    <w:p w:rsidR="00675F5C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Style w:val="fontmain"/>
          <w:rFonts w:ascii="TH SarabunIT๙" w:hAnsi="TH SarabunIT๙" w:cs="TH SarabunIT๙"/>
          <w:sz w:val="32"/>
          <w:szCs w:val="32"/>
        </w:rPr>
        <w:t>              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(5)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หลักความรับผิดชอบ ได้แก่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การตระหนักในสิทธิหน้าที่ ความสำนึกในความรับผิดชอบต่อสังคม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การใส่ใจปัญหาสาธารณะของบ้านเมืองและกระตือรือร้นในการแก้ปัญหา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 ตลอดจนการเคารพในความเห็นที่แตกต่างและความกล้าที่จะยอมรับผลจากการกระทำข</w:t>
      </w:r>
      <w:r w:rsidRPr="0061546E">
        <w:rPr>
          <w:rFonts w:ascii="TH SarabunIT๙" w:hAnsi="TH SarabunIT๙" w:cs="TH SarabunIT๙"/>
          <w:sz w:val="32"/>
          <w:szCs w:val="32"/>
          <w:cs/>
        </w:rPr>
        <w:t>องตน</w:t>
      </w:r>
    </w:p>
    <w:p w:rsidR="00675F5C" w:rsidRPr="0061546E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546E">
        <w:rPr>
          <w:rStyle w:val="fontmain"/>
          <w:rFonts w:ascii="TH SarabunIT๙" w:hAnsi="TH SarabunIT๙" w:cs="TH SarabunIT๙"/>
          <w:sz w:val="32"/>
          <w:szCs w:val="32"/>
        </w:rPr>
        <w:t>              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(6)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หลักความคุ้มค่า ได้แก่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การบริหารจัดการและใช้ทรัพยากรที่มีจำกัดเพื่อให้เป็นประโยชน์สูงสุดแก่ส่วนรวม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โดยรณรงค์ให้คนไทยมีความประหยัดใช้ของอย่างคุ้มค่า สร้างสรรค์สินค้า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และบริการที่มีคุณภาพสามารถแข่งขันได้ในเวทีโลก</w:t>
      </w:r>
      <w:r w:rsidRPr="0061546E">
        <w:rPr>
          <w:rStyle w:val="fontmain"/>
          <w:rFonts w:ascii="TH SarabunIT๙" w:hAnsi="TH SarabunIT๙" w:cs="TH SarabunIT๙"/>
          <w:sz w:val="32"/>
          <w:szCs w:val="32"/>
        </w:rPr>
        <w:t xml:space="preserve"> </w:t>
      </w:r>
      <w:r w:rsidRPr="0061546E">
        <w:rPr>
          <w:rStyle w:val="fontmain"/>
          <w:rFonts w:ascii="TH SarabunIT๙" w:hAnsi="TH SarabunIT๙" w:cs="TH SarabunIT๙"/>
          <w:sz w:val="32"/>
          <w:szCs w:val="32"/>
          <w:cs/>
        </w:rPr>
        <w:t>และรักษาทรัพยากรธรรมชาติให้สมบูรณ์ยั่งยืน</w:t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5F5C" w:rsidRPr="0061546E" w:rsidRDefault="00675F5C" w:rsidP="00675F5C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546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 xml:space="preserve">   </w:t>
      </w:r>
      <w:r w:rsidRPr="0061546E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การใช้หลัก</w:t>
      </w:r>
      <w:proofErr w:type="spellStart"/>
      <w:r w:rsidRPr="0061546E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1546E">
        <w:rPr>
          <w:rFonts w:ascii="TH SarabunIT๙" w:hAnsi="TH SarabunIT๙" w:cs="TH SarabunIT๙"/>
          <w:color w:val="000000"/>
          <w:sz w:val="32"/>
          <w:szCs w:val="32"/>
          <w:cs/>
        </w:rPr>
        <w:t>บาล ทำให้องค์การสามารถเพิ่มประสิทธิภาพการบริหารงานได้ อีกทั้งยังเป็นกลไกในการควบคุมติดตามและตรวจสอบ โดยมีประชาชนหรือองค์กรภายนอกมีส่วนร่วม ทั้งนี้เพื่อป้องกันไม่ให้เกิดความเสียหายแก่การบริหารองค์การ  เพราะการสร้าง</w:t>
      </w:r>
      <w:proofErr w:type="spellStart"/>
      <w:r w:rsidRPr="0061546E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61546E">
        <w:rPr>
          <w:rFonts w:ascii="TH SarabunIT๙" w:hAnsi="TH SarabunIT๙" w:cs="TH SarabunIT๙"/>
          <w:color w:val="000000"/>
          <w:sz w:val="32"/>
          <w:szCs w:val="32"/>
          <w:cs/>
        </w:rPr>
        <w:t>บาลให้เกิดขึ้นในองค์การ เป็นการสร้างสำนึกที่ดี   ในการบริหารงาน และจัดระบบที่สนับสนุนให้มีการปฏิบัติตามสำนึกที่ดี ไม่ว่าจะเป็นในเรื่องของการบริหารงานอย่างมีประสิทธิภาพ ไม่สิ้นเปลือง การติดตามการทุจริต ความโปร่งใส โดยคำนึงถึงผู้เกี่ยวข้องที่ได้รับผลกระทบ เนื่องจากผู้ที่ได้รับผลกระทบจากการปฏิบัติงานในหน่วยงานของรัฐนั้น จะเกี่ยวข้องกับประชาชนโดยตรง</w:t>
      </w:r>
    </w:p>
    <w:p w:rsidR="00675F5C" w:rsidRPr="0061546E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ระบบบริหารจัดการของหน่วยงานสาธารณสุขมีความเป็นเลิศ  </w:t>
      </w:r>
      <w:r w:rsidRPr="0061546E">
        <w:rPr>
          <w:rFonts w:ascii="TH SarabunIT๙" w:hAnsi="TH SarabunIT๙" w:cs="TH SarabunIT๙"/>
          <w:sz w:val="32"/>
          <w:szCs w:val="32"/>
          <w:cs/>
        </w:rPr>
        <w:t xml:space="preserve">หมายถึงหน่วยงานมีระบบบริหารจัดการที่มีความเป็นเลิศ  คือ  การบริหารเชิงยุทธศาสตร์  ด้านการบริหารบุคลากร บริหารการเงินการคลัง บริหารทรัพยากรทางยุทธศาสตร์  บริหารข้อมูลข่าวสาร  เทคโนโลยีสารสนเทศ   และพัฒนาระบบการจัดการความรู้  มีการสร้างนวัตกรรมด้านการบริหารจัดการ  เพื่อการปรับปรุง พัฒนา  สนองตอบความต้องการของพื้นที่ และมีความพร้อมในการเข้าสู่อาเซียน </w:t>
      </w:r>
    </w:p>
    <w:p w:rsidR="00675F5C" w:rsidRPr="0061546E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46E">
        <w:rPr>
          <w:rFonts w:ascii="TH SarabunIT๙" w:hAnsi="TH SarabunIT๙" w:cs="TH SarabunIT๙"/>
          <w:sz w:val="32"/>
          <w:szCs w:val="32"/>
          <w:cs/>
        </w:rPr>
        <w:tab/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ระบบบริหารจัดการของหน่วยงานสาธารณสุขมีความทันสมัย</w:t>
      </w:r>
      <w:r w:rsidRPr="0061546E">
        <w:rPr>
          <w:rFonts w:ascii="TH SarabunIT๙" w:hAnsi="TH SarabunIT๙" w:cs="TH SarabunIT๙"/>
          <w:sz w:val="32"/>
          <w:szCs w:val="32"/>
          <w:cs/>
        </w:rPr>
        <w:t xml:space="preserve">  หมายถึง หน่วยงานสาธารณสุขมีความทันสมัยในการพัฒนาระบบการบริหารจัดการ  มาใช้ในการบริหารและบริการประชาชน รวมถึงความสามารถในการปรับเปลี่ยนองค์กร ให้สามารถเท่าทันการเปลี่ยนแปลงจากภายนอก การสื่อสารในองค์กรสู่สังคมให้เป็นที่ยอมรับ และการมีภาพลักษณ์ที่ดี   มีการสรรค์สร้างและถ่ายทอดองค์ความรู้มาประยุกต์ เพื่อการพัฒนาการบริหาร บริการ และวิชาการ</w:t>
      </w:r>
    </w:p>
    <w:p w:rsidR="00675F5C" w:rsidRPr="0061546E" w:rsidRDefault="00675F5C" w:rsidP="00675F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546E">
        <w:rPr>
          <w:rFonts w:ascii="TH SarabunIT๙" w:hAnsi="TH SarabunIT๙" w:cs="TH SarabunIT๙"/>
          <w:sz w:val="32"/>
          <w:szCs w:val="32"/>
          <w:cs/>
        </w:rPr>
        <w:tab/>
      </w:r>
      <w:r w:rsidRPr="00615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กำลังคนด้านสาธารณสุขทั้งระบบมีสมรรถนะสูง </w:t>
      </w:r>
      <w:r w:rsidRPr="0061546E">
        <w:rPr>
          <w:rFonts w:ascii="TH SarabunIT๙" w:hAnsi="TH SarabunIT๙" w:cs="TH SarabunIT๙"/>
          <w:sz w:val="32"/>
          <w:szCs w:val="32"/>
          <w:cs/>
        </w:rPr>
        <w:t xml:space="preserve">หมายถึง บุคลากรที่ปฏิบัติงานในหน่วยงานสาธารณสุขทุกระดับทุกวิชาชีพในสังกัดสำนักงานสาธารณสุขจังหวัดกาฬสินธุ์  โรงพยาบาลทั่วไป  โรงพยาบาลชุมชน สำนักงานสาธารณสุขอำเภอ  และโรงพยาบาลส่งเสริมสุขภาพตำบล  ทุกแห่ง ได้รับการพัฒนาขีดความสามารถตามสมรรถนะบุคลากรสาธารณสุขที่ตอบสนองเป้าประสงค์ตามยุทธศาสตร์การพัฒนาสุขภาพของหน่วยงานสามารถปฏิบัติงานให้บรรลุวิสัยทัศน์ของสำนักงานสาธารณสุขจังหวัดกาฬสินธุ์ </w:t>
      </w:r>
    </w:p>
    <w:p w:rsidR="00724FFC" w:rsidRPr="00735F5A" w:rsidRDefault="00724FFC" w:rsidP="00724F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๒.๒ วิธีการประเมินผล</w:t>
      </w:r>
    </w:p>
    <w:p w:rsidR="00724FFC" w:rsidRPr="00735F5A" w:rsidRDefault="00724FFC" w:rsidP="00724FFC">
      <w:pPr>
        <w:numPr>
          <w:ilvl w:val="0"/>
          <w:numId w:val="3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>วิธีการประเมินผล โดยการสัมภาษณ์ , สัมภาษณ์สุ่ม ตรวจเอกสาร</w:t>
      </w:r>
    </w:p>
    <w:p w:rsidR="00724FFC" w:rsidRPr="00735F5A" w:rsidRDefault="00724FFC" w:rsidP="00724FFC">
      <w:pPr>
        <w:numPr>
          <w:ilvl w:val="0"/>
          <w:numId w:val="3"/>
        </w:numPr>
        <w:ind w:left="1080"/>
        <w:rPr>
          <w:rFonts w:ascii="TH SarabunIT๙" w:hAnsi="TH SarabunIT๙" w:cs="TH SarabunIT๙"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 xml:space="preserve">เครื่องมือ  ได้แก่ แบบ </w:t>
      </w:r>
      <w:r w:rsidRPr="00735F5A">
        <w:rPr>
          <w:rFonts w:ascii="TH SarabunIT๙" w:hAnsi="TH SarabunIT๙" w:cs="TH SarabunIT๙"/>
          <w:sz w:val="32"/>
          <w:szCs w:val="32"/>
        </w:rPr>
        <w:t>Checklist /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 เกณฑ์การให้คะแนนตามคำอธิบายตัวชี้วัด</w:t>
      </w:r>
    </w:p>
    <w:p w:rsidR="00724FFC" w:rsidRPr="00735F5A" w:rsidRDefault="00724FFC" w:rsidP="00724FFC">
      <w:pPr>
        <w:pStyle w:val="a5"/>
        <w:numPr>
          <w:ilvl w:val="0"/>
          <w:numId w:val="3"/>
        </w:numPr>
        <w:tabs>
          <w:tab w:val="left" w:pos="900"/>
          <w:tab w:val="center" w:pos="5310"/>
        </w:tabs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 xml:space="preserve">   หน่วยรับการประเมิน</w:t>
      </w:r>
      <w:r w:rsidRPr="00735F5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รพ.สต.  ทุกแห่ง</w:t>
      </w:r>
    </w:p>
    <w:p w:rsidR="00A522D0" w:rsidRPr="00735F5A" w:rsidRDefault="004D104B" w:rsidP="007130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.๓ สรุปผลภาพรวม คะแนน 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,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B6013" w:rsidRPr="00735F5A">
        <w:rPr>
          <w:rFonts w:ascii="TH SarabunIT๙" w:hAnsi="TH SarabunIT๙" w:cs="TH SarabunIT๙"/>
          <w:b/>
          <w:bCs/>
          <w:sz w:val="32"/>
          <w:szCs w:val="32"/>
        </w:rPr>
        <w:t xml:space="preserve"> PMQA</w:t>
      </w:r>
      <w:r w:rsidR="007130C8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แปรผลภาพรวม</w:t>
      </w:r>
      <w:r w:rsidR="00FB6013" w:rsidRPr="00735F5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522D0" w:rsidRPr="00735F5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Style w:val="a6"/>
        <w:tblW w:w="5211" w:type="dxa"/>
        <w:tblInd w:w="1206" w:type="dxa"/>
        <w:tblLook w:val="04A0" w:firstRow="1" w:lastRow="0" w:firstColumn="1" w:lastColumn="0" w:noHBand="0" w:noVBand="1"/>
      </w:tblPr>
      <w:tblGrid>
        <w:gridCol w:w="883"/>
        <w:gridCol w:w="1493"/>
        <w:gridCol w:w="1417"/>
        <w:gridCol w:w="1418"/>
      </w:tblGrid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</w:tc>
        <w:tc>
          <w:tcPr>
            <w:tcW w:w="1417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</w:p>
          <w:p w:rsidR="007B106D" w:rsidRPr="00735F5A" w:rsidRDefault="007B106D" w:rsidP="00255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(เต็ม </w:t>
            </w:r>
            <w:r w:rsidR="00255A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๐)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สวนโคก</w:t>
            </w:r>
          </w:p>
        </w:tc>
        <w:tc>
          <w:tcPr>
            <w:tcW w:w="1417" w:type="dxa"/>
          </w:tcPr>
          <w:p w:rsidR="007B106D" w:rsidRPr="00735F5A" w:rsidRDefault="00255A42" w:rsidP="00297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735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สีถาน</w:t>
            </w:r>
          </w:p>
        </w:tc>
        <w:tc>
          <w:tcPr>
            <w:tcW w:w="1417" w:type="dxa"/>
          </w:tcPr>
          <w:p w:rsidR="007B106D" w:rsidRPr="00735F5A" w:rsidRDefault="00255A42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735F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บึง</w:t>
            </w:r>
          </w:p>
        </w:tc>
        <w:tc>
          <w:tcPr>
            <w:tcW w:w="1417" w:type="dxa"/>
          </w:tcPr>
          <w:p w:rsidR="007B106D" w:rsidRPr="00735F5A" w:rsidRDefault="00255A42" w:rsidP="00255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1418" w:type="dxa"/>
          </w:tcPr>
          <w:p w:rsidR="007B106D" w:rsidRPr="00735F5A" w:rsidRDefault="00735F5A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โพนงาม</w:t>
            </w:r>
          </w:p>
        </w:tc>
        <w:tc>
          <w:tcPr>
            <w:tcW w:w="1417" w:type="dxa"/>
          </w:tcPr>
          <w:p w:rsidR="007B106D" w:rsidRPr="00735F5A" w:rsidRDefault="00255A42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1418" w:type="dxa"/>
          </w:tcPr>
          <w:p w:rsidR="007B106D" w:rsidRPr="00735F5A" w:rsidRDefault="00735F5A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1417" w:type="dxa"/>
          </w:tcPr>
          <w:p w:rsidR="007B106D" w:rsidRPr="00735F5A" w:rsidRDefault="00255A42" w:rsidP="008F6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นามล</w:t>
            </w:r>
          </w:p>
        </w:tc>
        <w:tc>
          <w:tcPr>
            <w:tcW w:w="1417" w:type="dxa"/>
          </w:tcPr>
          <w:p w:rsidR="007B106D" w:rsidRPr="00735F5A" w:rsidRDefault="00255A42" w:rsidP="00297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1418" w:type="dxa"/>
          </w:tcPr>
          <w:p w:rsidR="007B106D" w:rsidRPr="00735F5A" w:rsidRDefault="00735F5A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1417" w:type="dxa"/>
          </w:tcPr>
          <w:p w:rsidR="007B106D" w:rsidRPr="00735F5A" w:rsidRDefault="00255A42" w:rsidP="00255A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ท่าเพลิง</w:t>
            </w:r>
          </w:p>
        </w:tc>
        <w:tc>
          <w:tcPr>
            <w:tcW w:w="1417" w:type="dxa"/>
          </w:tcPr>
          <w:p w:rsidR="007B106D" w:rsidRPr="00735F5A" w:rsidRDefault="00255A42" w:rsidP="008F6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1418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</w:p>
        </w:tc>
        <w:tc>
          <w:tcPr>
            <w:tcW w:w="1417" w:type="dxa"/>
          </w:tcPr>
          <w:p w:rsidR="007B106D" w:rsidRPr="00735F5A" w:rsidRDefault="00255A42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1418" w:type="dxa"/>
          </w:tcPr>
          <w:p w:rsidR="007B106D" w:rsidRPr="00735F5A" w:rsidRDefault="00255A42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7B106D" w:rsidRPr="00735F5A" w:rsidTr="007B106D">
        <w:tc>
          <w:tcPr>
            <w:tcW w:w="883" w:type="dxa"/>
          </w:tcPr>
          <w:p w:rsidR="007B106D" w:rsidRPr="00735F5A" w:rsidRDefault="007B106D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93" w:type="dxa"/>
          </w:tcPr>
          <w:p w:rsidR="007B106D" w:rsidRPr="00735F5A" w:rsidRDefault="007B106D" w:rsidP="00975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735F5A">
              <w:rPr>
                <w:rFonts w:ascii="TH SarabunIT๙" w:hAnsi="TH SarabunIT๙" w:cs="TH SarabunIT๙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417" w:type="dxa"/>
          </w:tcPr>
          <w:p w:rsidR="007B106D" w:rsidRPr="00735F5A" w:rsidRDefault="00255A42" w:rsidP="00735F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</w:t>
            </w:r>
          </w:p>
        </w:tc>
        <w:tc>
          <w:tcPr>
            <w:tcW w:w="1418" w:type="dxa"/>
          </w:tcPr>
          <w:p w:rsidR="007B106D" w:rsidRPr="00735F5A" w:rsidRDefault="00735F5A" w:rsidP="00975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</w:tbl>
    <w:p w:rsidR="00255A42" w:rsidRPr="0070428F" w:rsidRDefault="00255A42" w:rsidP="00255A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๒ </w:t>
      </w:r>
    </w:p>
    <w:p w:rsidR="00255A42" w:rsidRPr="0070428F" w:rsidRDefault="00255A42" w:rsidP="00255A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255A42" w:rsidRPr="0070428F" w:rsidTr="003026CB">
        <w:tc>
          <w:tcPr>
            <w:tcW w:w="3227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55A42" w:rsidRPr="0070428F" w:rsidTr="003026CB">
        <w:tc>
          <w:tcPr>
            <w:tcW w:w="3227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255A42" w:rsidRPr="0070428F" w:rsidRDefault="00255A42" w:rsidP="003026CB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255A42" w:rsidRPr="0070428F" w:rsidRDefault="00255A42" w:rsidP="00255A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55A42" w:rsidRDefault="00255A42" w:rsidP="00255A4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AC3EE4" w:rsidRPr="00735F5A" w:rsidRDefault="00AC3EE4" w:rsidP="00AC3E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F5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๒  </w:t>
      </w:r>
    </w:p>
    <w:p w:rsidR="00AC3EE4" w:rsidRPr="00735F5A" w:rsidRDefault="00AC3EE4" w:rsidP="007130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5F5A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ระเบียบวิธีการประเมินผล</w:t>
      </w:r>
    </w:p>
    <w:p w:rsidR="00AC3EE4" w:rsidRPr="00735F5A" w:rsidRDefault="00AC3EE4" w:rsidP="00AC3EE4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๒.๑ วิธีการประเมินผล เช่น การสัมภาษณ์ , สัมภาษณ์สุ่ม ตรวจเอกสาร</w:t>
      </w:r>
    </w:p>
    <w:p w:rsidR="00AC3EE4" w:rsidRPr="00735F5A" w:rsidRDefault="00AC3EE4" w:rsidP="00AC3EE4">
      <w:pPr>
        <w:rPr>
          <w:rFonts w:ascii="TH SarabunIT๙" w:hAnsi="TH SarabunIT๙" w:cs="TH SarabunIT๙"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ใช้วิธีการสัมภาษณ์ </w:t>
      </w:r>
      <w:r w:rsidR="00C578B3" w:rsidRPr="00735F5A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735F5A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35F5A">
        <w:rPr>
          <w:rFonts w:ascii="TH SarabunIT๙" w:hAnsi="TH SarabunIT๙" w:cs="TH SarabunIT๙"/>
          <w:sz w:val="32"/>
          <w:szCs w:val="32"/>
          <w:cs/>
        </w:rPr>
        <w:t>ม.ประชาชนและการตรวจ</w:t>
      </w:r>
      <w:r w:rsidR="00C578B3" w:rsidRPr="00735F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  </w:t>
      </w:r>
    </w:p>
    <w:p w:rsidR="00AC3EE4" w:rsidRPr="00735F5A" w:rsidRDefault="00AC3EE4" w:rsidP="00AC3EE4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๒.๒ เครื่องมือ  ได้แก่ </w:t>
      </w:r>
    </w:p>
    <w:p w:rsidR="00AC3EE4" w:rsidRPr="00735F5A" w:rsidRDefault="00AC3EE4" w:rsidP="00AC3EE4">
      <w:pPr>
        <w:tabs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 xml:space="preserve">๑) แบบตรวจสอบรายการ </w:t>
      </w:r>
      <w:r w:rsidRPr="00735F5A">
        <w:rPr>
          <w:rFonts w:ascii="TH SarabunIT๙" w:hAnsi="TH SarabunIT๙" w:cs="TH SarabunIT๙"/>
          <w:sz w:val="32"/>
          <w:szCs w:val="32"/>
        </w:rPr>
        <w:t xml:space="preserve">Checklist  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ตามเป้าประสงค์  </w:t>
      </w:r>
    </w:p>
    <w:p w:rsidR="00AC3EE4" w:rsidRPr="00735F5A" w:rsidRDefault="00AC3EE4" w:rsidP="00AC3EE4">
      <w:pPr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๒.๓) หน่วยประเมิน</w:t>
      </w:r>
    </w:p>
    <w:p w:rsidR="00AC3EE4" w:rsidRPr="00735F5A" w:rsidRDefault="00AC3EE4" w:rsidP="00AC3EE4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36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ab/>
      </w:r>
      <w:r w:rsidRPr="00735F5A">
        <w:rPr>
          <w:rFonts w:ascii="TH SarabunIT๙" w:hAnsi="TH SarabunIT๙" w:cs="TH SarabunIT๙"/>
          <w:sz w:val="32"/>
          <w:szCs w:val="32"/>
          <w:cs/>
        </w:rPr>
        <w:tab/>
      </w:r>
      <w:r w:rsidRPr="00735F5A">
        <w:rPr>
          <w:rFonts w:ascii="TH SarabunIT๙" w:hAnsi="TH SarabunIT๙" w:cs="TH SarabunIT๙"/>
          <w:sz w:val="32"/>
          <w:szCs w:val="32"/>
          <w:cs/>
        </w:rPr>
        <w:tab/>
        <w:t>โดยประเมิน</w:t>
      </w:r>
      <w:r w:rsidR="006C7179" w:rsidRPr="00735F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 รพ.สต. </w:t>
      </w:r>
      <w:r w:rsidR="006C7179" w:rsidRPr="00735F5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940AB" w:rsidRPr="00735F5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๑</w:t>
      </w:r>
      <w:r w:rsidR="006C7179" w:rsidRPr="00735F5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๐</w:t>
      </w:r>
      <w:r w:rsidR="007940AB" w:rsidRPr="00735F5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6C7179" w:rsidRPr="00735F5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แห่ง</w:t>
      </w:r>
    </w:p>
    <w:p w:rsidR="00AC3EE4" w:rsidRPr="00735F5A" w:rsidRDefault="007940AB" w:rsidP="007940AB">
      <w:pPr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๒.๔) </w:t>
      </w:r>
      <w:r w:rsidR="00AC3EE4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ระยะเวลาประเมิน</w:t>
      </w:r>
    </w:p>
    <w:p w:rsidR="00675F5C" w:rsidRPr="00735F5A" w:rsidRDefault="00675F5C" w:rsidP="00675F5C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 xml:space="preserve">ประเมินระหว่างวันที่  </w:t>
      </w:r>
      <w:r w:rsidR="00255A42">
        <w:rPr>
          <w:rFonts w:ascii="TH SarabunIT๙" w:hAnsi="TH SarabunIT๙" w:cs="TH SarabunIT๙" w:hint="cs"/>
          <w:sz w:val="32"/>
          <w:szCs w:val="32"/>
          <w:cs/>
        </w:rPr>
        <w:t xml:space="preserve">๒๕-๒๙ 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A4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35F5A">
        <w:rPr>
          <w:rFonts w:ascii="TH SarabunIT๙" w:hAnsi="TH SarabunIT๙" w:cs="TH SarabunIT๙"/>
          <w:sz w:val="32"/>
          <w:szCs w:val="32"/>
          <w:cs/>
        </w:rPr>
        <w:t xml:space="preserve"> ๒๕๕๙ รวมระยะเวลา ๕ วัน</w:t>
      </w:r>
    </w:p>
    <w:p w:rsidR="00AC3EE4" w:rsidRPr="00735F5A" w:rsidRDefault="00AC3EE4" w:rsidP="00AC3EE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3B7" w:rsidRPr="00735F5A" w:rsidRDefault="000B73B7" w:rsidP="000B73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๓ </w:t>
      </w:r>
    </w:p>
    <w:p w:rsidR="000B73B7" w:rsidRPr="00735F5A" w:rsidRDefault="000B73B7" w:rsidP="000B73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ข้อมูลพื้นฐานที่สำคัญของตัวชี้วัด</w:t>
      </w:r>
      <w:r w:rsidRPr="00735F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(ตามคำอธิบายตัวชี้วัด)</w:t>
      </w:r>
    </w:p>
    <w:p w:rsidR="00D404B4" w:rsidRPr="00735F5A" w:rsidRDefault="000B73B7" w:rsidP="00D404B4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5F5A">
        <w:rPr>
          <w:rFonts w:ascii="TH SarabunIT๙" w:hAnsi="TH SarabunIT๙" w:cs="TH SarabunIT๙"/>
          <w:sz w:val="32"/>
          <w:szCs w:val="32"/>
          <w:cs/>
        </w:rPr>
        <w:tab/>
      </w:r>
      <w:r w:rsidR="00D404B4" w:rsidRPr="00735F5A">
        <w:rPr>
          <w:rFonts w:ascii="TH SarabunIT๙" w:hAnsi="TH SarabunIT๙" w:cs="TH SarabunIT๙"/>
          <w:b/>
          <w:bCs/>
          <w:sz w:val="32"/>
          <w:szCs w:val="32"/>
          <w:cs/>
        </w:rPr>
        <w:t>จุดยืนเป้าประสงค์</w:t>
      </w:r>
      <w:r w:rsidR="00D404B4" w:rsidRPr="00735F5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7130C8" w:rsidRPr="00735F5A" w:rsidRDefault="007130C8" w:rsidP="007130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735F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ระบบบริหารจัดการที่มีความเป็นเลิศ ทันสมัย </w:t>
      </w:r>
      <w:r w:rsidRPr="00735F5A">
        <w:rPr>
          <w:rFonts w:ascii="TH SarabunIT๙" w:hAnsi="TH SarabunIT๙" w:cs="TH SarabunIT๙"/>
          <w:sz w:val="32"/>
          <w:szCs w:val="32"/>
          <w:cs/>
        </w:rPr>
        <w:t>หมายถึง การคิดค่าถ่วงน้ำหนักจากตัวชี้วัดในประเด็นย่อย 4 ตัวชี้วัด ดังนี้</w:t>
      </w:r>
    </w:p>
    <w:p w:rsidR="007130C8" w:rsidRPr="0061546E" w:rsidRDefault="007130C8" w:rsidP="007130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7130C8" w:rsidRPr="0061546E" w:rsidTr="0097550A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 (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x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ค่าถ่วงน้ำหนัก</w:t>
            </w:r>
          </w:p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Y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</w:t>
            </w:r>
          </w:p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Z</w:t>
            </w: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130C8" w:rsidRPr="0061546E" w:rsidTr="0097550A">
        <w:trPr>
          <w:tblHeader/>
        </w:trPr>
        <w:tc>
          <w:tcPr>
            <w:tcW w:w="3936" w:type="dxa"/>
            <w:vMerge/>
            <w:shd w:val="clear" w:color="auto" w:fill="auto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130C8" w:rsidRPr="0061546E" w:rsidTr="0097550A">
        <w:tc>
          <w:tcPr>
            <w:tcW w:w="3936" w:type="dxa"/>
            <w:shd w:val="clear" w:color="auto" w:fill="auto"/>
          </w:tcPr>
          <w:p w:rsidR="007130C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7130C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7130C8" w:rsidRPr="0013063B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7130C8" w:rsidRPr="0089062D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9062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30C8" w:rsidRPr="0061546E" w:rsidTr="0097550A">
        <w:tc>
          <w:tcPr>
            <w:tcW w:w="3936" w:type="dxa"/>
            <w:shd w:val="clear" w:color="auto" w:fill="auto"/>
          </w:tcPr>
          <w:p w:rsidR="007130C8" w:rsidRDefault="007130C8" w:rsidP="009755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3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ระดับความสำเร็จในการ</w:t>
            </w:r>
            <w:r w:rsidRPr="0013063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  <w:p w:rsidR="007130C8" w:rsidRPr="0013063B" w:rsidRDefault="007130C8" w:rsidP="009755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3063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7130C8" w:rsidRPr="0089062D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9062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30C8" w:rsidRPr="0061546E" w:rsidTr="0097550A">
        <w:tc>
          <w:tcPr>
            <w:tcW w:w="3936" w:type="dxa"/>
            <w:shd w:val="clear" w:color="auto" w:fill="auto"/>
          </w:tcPr>
          <w:p w:rsidR="007130C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6154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154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ระดับความสำเร็จของการจัดการ</w:t>
            </w:r>
          </w:p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154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7130C8" w:rsidRPr="0089062D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9062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30C8" w:rsidRPr="0061546E" w:rsidTr="0097550A">
        <w:tc>
          <w:tcPr>
            <w:tcW w:w="3936" w:type="dxa"/>
            <w:shd w:val="clear" w:color="auto" w:fill="auto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6154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1546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7130C8" w:rsidRPr="00AB5A18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B5A1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7130C8" w:rsidRPr="0089062D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9062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30C8" w:rsidRPr="0061546E" w:rsidTr="0097550A">
        <w:tc>
          <w:tcPr>
            <w:tcW w:w="3936" w:type="dxa"/>
            <w:shd w:val="clear" w:color="auto" w:fill="auto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61546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7130C8" w:rsidRPr="0061546E" w:rsidRDefault="007130C8" w:rsidP="0097550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7130C8" w:rsidRPr="0061546E" w:rsidRDefault="007130C8" w:rsidP="007130C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D4AD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</w:t>
      </w:r>
    </w:p>
    <w:p w:rsidR="0097550A" w:rsidRPr="009D4AD4" w:rsidRDefault="0097550A" w:rsidP="0097550A">
      <w:pPr>
        <w:pStyle w:val="a5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D4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 ๑ แบบ </w:t>
      </w:r>
      <w:r w:rsidRPr="009D4AD4">
        <w:t xml:space="preserve"> </w:t>
      </w:r>
      <w:r w:rsidRPr="009D4AD4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9D4A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ตามตัวชี้วัดย่อย </w:t>
      </w:r>
    </w:p>
    <w:p w:rsidR="0097550A" w:rsidRDefault="0097550A" w:rsidP="0097550A">
      <w:pPr>
        <w:pStyle w:val="a5"/>
        <w:numPr>
          <w:ilvl w:val="0"/>
          <w:numId w:val="2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9D4AD4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9D4AD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4AD4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</w:t>
      </w:r>
      <w:r w:rsidRPr="009E1B74">
        <w:rPr>
          <w:rFonts w:ascii="TH SarabunIT๙" w:hAnsi="TH SarabunIT๙" w:cs="TH SarabunIT๙"/>
          <w:sz w:val="32"/>
          <w:szCs w:val="32"/>
          <w:cs/>
        </w:rPr>
        <w:t>เชิงยุทธศาสตร์ของ</w:t>
      </w:r>
    </w:p>
    <w:p w:rsidR="0097550A" w:rsidRPr="009E1B74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9E1B74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4449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449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</w:t>
      </w:r>
      <w:r w:rsidRPr="001444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44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449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449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Pr="0014449C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4449C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ตัวชี้วัดที่ ๕.๑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ความโปร่งใส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๒. ตัวชี้วัดที่ ๕.๒ </w:t>
      </w:r>
      <w:r w:rsidRPr="005F1B07">
        <w:rPr>
          <w:rFonts w:ascii="TH SarabunIT๙" w:hAnsi="TH SarabunIT๙" w:cs="TH SarabunIT๙" w:hint="cs"/>
          <w:sz w:val="32"/>
          <w:szCs w:val="32"/>
          <w:cs/>
        </w:rPr>
        <w:t xml:space="preserve">แบบรายงานแผนงานโครงการตามแผนยุทธศาสตร์สุขภาพ </w:t>
      </w:r>
      <w:r w:rsidRPr="005F1B07">
        <w:rPr>
          <w:rFonts w:ascii="TH SarabunIT๙" w:hAnsi="TH SarabunIT๙" w:cs="TH SarabunIT๙"/>
          <w:sz w:val="32"/>
          <w:szCs w:val="32"/>
        </w:rPr>
        <w:t>master plan</w:t>
      </w:r>
    </w:p>
    <w:p w:rsidR="0097550A" w:rsidRPr="009E1B74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9E1B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E1B74">
        <w:rPr>
          <w:rFonts w:ascii="TH SarabunIT๙" w:hAnsi="TH SarabunIT๙" w:cs="TH SarabunIT๙"/>
          <w:sz w:val="32"/>
          <w:szCs w:val="32"/>
        </w:rPr>
        <w:t>Area base</w:t>
      </w:r>
      <w:r w:rsidRPr="009E1B74">
        <w:rPr>
          <w:rFonts w:ascii="TH SarabunIT๙" w:hAnsi="TH SarabunIT๙" w:cs="TH SarabunIT๙" w:hint="cs"/>
          <w:sz w:val="32"/>
          <w:szCs w:val="32"/>
          <w:cs/>
        </w:rPr>
        <w:t xml:space="preserve">  (แบบฟอร์มที่ ๑ - ๓ )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๓.ตัวชี้วัดที่ </w:t>
      </w:r>
      <w:r w:rsidRPr="005F1B07">
        <w:rPr>
          <w:rFonts w:ascii="TH SarabunIT๙" w:hAnsi="TH SarabunIT๙" w:cs="TH SarabunIT๙"/>
          <w:sz w:val="32"/>
          <w:szCs w:val="32"/>
          <w:cs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แบบรายงานบทสรุปสำหรับผู้บริหาร</w:t>
      </w:r>
      <w:r w:rsidRPr="005F1B07">
        <w:rPr>
          <w:rFonts w:ascii="TH SarabunIT๙" w:hAnsi="TH SarabunIT๙" w:cs="TH SarabunIT๙"/>
          <w:sz w:val="32"/>
          <w:szCs w:val="32"/>
          <w:cs/>
        </w:rPr>
        <w:t>บทวิเคราะห์และสังเคราะห์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ปัญหาและ</w:t>
      </w:r>
    </w:p>
    <w:p w:rsidR="0097550A" w:rsidRPr="009E1B74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9E1B74">
        <w:rPr>
          <w:rFonts w:ascii="TH SarabunIT๙" w:hAnsi="TH SarabunIT๙" w:cs="TH SarabunIT๙" w:hint="cs"/>
          <w:sz w:val="32"/>
          <w:szCs w:val="32"/>
          <w:cs/>
        </w:rPr>
        <w:t xml:space="preserve">บทเรียนความสำเร็จของพื้นที่  </w:t>
      </w:r>
    </w:p>
    <w:p w:rsidR="0097550A" w:rsidRDefault="0097550A" w:rsidP="0097550A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๔. 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ตัวชี้วัดที่ 5.</w:t>
      </w:r>
      <w:r>
        <w:rPr>
          <w:rFonts w:ascii="TH SarabunIT๙" w:hAnsi="TH SarabunIT๙" w:cs="TH SarabunIT๙" w:hint="cs"/>
          <w:sz w:val="32"/>
          <w:szCs w:val="32"/>
          <w:cs/>
        </w:rPr>
        <w:t>๔ แบบรายงาน</w:t>
      </w:r>
      <w:r w:rsidRPr="00DE3C6D">
        <w:rPr>
          <w:rFonts w:ascii="TH SarabunIT๙" w:hAnsi="TH SarabunIT๙" w:cs="TH SarabunIT๙"/>
          <w:sz w:val="32"/>
          <w:szCs w:val="32"/>
          <w:cs/>
        </w:rPr>
        <w:t>องค์ความรู้ ในการบริหารจัดการ และการแก้ปัญหาสาธารณสุข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9E1B74">
        <w:rPr>
          <w:rFonts w:ascii="TH SarabunIT๙" w:hAnsi="TH SarabunIT๙" w:cs="TH SarabunIT๙"/>
          <w:sz w:val="32"/>
          <w:szCs w:val="32"/>
          <w:cs/>
        </w:rPr>
        <w:t>ใน</w:t>
      </w:r>
      <w:r w:rsidRPr="00DE3C6D">
        <w:rPr>
          <w:rFonts w:ascii="TH SarabunIT๙" w:hAnsi="TH SarabunIT๙" w:cs="TH SarabunIT๙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รพ.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.รพ.สต.และกองทุนสุขภาพ </w:t>
      </w:r>
    </w:p>
    <w:p w:rsidR="0097550A" w:rsidRPr="00DE3C6D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E3C6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กลุ่มเป้าหมายให้ข้อมูล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3C6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วิธีการประเมินผล</w:t>
      </w:r>
    </w:p>
    <w:p w:rsidR="0097550A" w:rsidRPr="00DE3C6D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ข้อมูลเชิงปริมาณ</w:t>
      </w:r>
    </w:p>
    <w:p w:rsidR="0097550A" w:rsidRPr="00DE3C6D" w:rsidRDefault="0097550A" w:rsidP="0097550A">
      <w:pPr>
        <w:pStyle w:val="a5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DE3C6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DE3C6D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DE3C6D">
        <w:rPr>
          <w:rFonts w:ascii="TH SarabunIT๙" w:hAnsi="TH SarabunIT๙" w:cs="TH SarabunIT๙" w:hint="cs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7550A" w:rsidRDefault="0097550A" w:rsidP="0097550A">
      <w:pPr>
        <w:pStyle w:val="a5"/>
        <w:numPr>
          <w:ilvl w:val="0"/>
          <w:numId w:val="20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7550A" w:rsidRPr="00DE3C6D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DE3C6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ข้อมูลเชิงคุณภาพ</w:t>
      </w:r>
    </w:p>
    <w:p w:rsidR="0097550A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7550A" w:rsidRPr="00DE3C6D" w:rsidRDefault="0097550A" w:rsidP="0097550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97550A" w:rsidRDefault="0097550A" w:rsidP="009755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ชุดที่ ๑ แบบ </w:t>
      </w:r>
      <w:r w:rsidRPr="00DE3C6D">
        <w:t xml:space="preserve"> </w:t>
      </w:r>
      <w:r w:rsidRPr="00DE3C6D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5</w:t>
      </w:r>
    </w:p>
    <w:p w:rsidR="0097550A" w:rsidRPr="0068176F" w:rsidRDefault="0097550A" w:rsidP="009755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จุดยืน</w:t>
      </w: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6817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ทีมบริหารนำหลัก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บาลมุ่งสู่การบริ</w:t>
      </w: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หารยุทธศาสตร์</w:t>
      </w:r>
    </w:p>
    <w:p w:rsidR="000D031F" w:rsidRPr="00814FB2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68176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ระดับความสำเร็จในการนำหลัก</w:t>
      </w:r>
      <w:proofErr w:type="spellStart"/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0D031F" w:rsidRPr="00C045CD" w:rsidTr="000D031F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0D031F" w:rsidRPr="00C045CD" w:rsidTr="000D031F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กรอบทิศทาง</w:t>
            </w:r>
          </w:p>
          <w:p w:rsidR="000D031F" w:rsidRPr="00C045CD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ของ </w:t>
            </w:r>
            <w:proofErr w:type="spellStart"/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มีเอกสารการ</w:t>
            </w:r>
          </w:p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0D031F" w:rsidRPr="00C045CD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C045C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รอบที่1(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65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มีการติดตามกระบวนงานตาม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แผนพัฒนาส่วนขาด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4467" w:type="dxa"/>
            <w:shd w:val="clear" w:color="auto" w:fill="auto"/>
          </w:tcPr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ไม่ประเมินรอบที่1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0D031F" w:rsidRPr="00427938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ให้ค่าคะแนนจาก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C045CD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รอบที่1 ไม่ประเมิน(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653" w:type="dxa"/>
          </w:tcPr>
          <w:p w:rsidR="000D031F" w:rsidRPr="00F9223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Cs w:val="24"/>
              </w:rPr>
            </w:pPr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>มีเอกสารประเมินผลหน่วยงาน</w:t>
            </w:r>
          </w:p>
          <w:p w:rsidR="000D031F" w:rsidRPr="00F9223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Cs w:val="24"/>
              </w:rPr>
            </w:pPr>
            <w:r w:rsidRPr="00F92238">
              <w:rPr>
                <w:rFonts w:ascii="TH SarabunIT๙" w:hAnsi="TH SarabunIT๙" w:cs="TH SarabunIT๙"/>
                <w:szCs w:val="24"/>
                <w:cs/>
              </w:rPr>
              <w:t>โดยใช้แบบ</w:t>
            </w:r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Pr="00F92238">
              <w:rPr>
                <w:rFonts w:ascii="TH SarabunIT๙" w:hAnsi="TH SarabunIT๙" w:cs="TH SarabunIT๙"/>
                <w:szCs w:val="24"/>
              </w:rPr>
              <w:t xml:space="preserve">Evidence-based </w:t>
            </w:r>
            <w:proofErr w:type="spellStart"/>
            <w:r w:rsidRPr="00F92238">
              <w:rPr>
                <w:rFonts w:ascii="TH SarabunIT๙" w:hAnsi="TH SarabunIT๙" w:cs="TH SarabunIT๙"/>
                <w:szCs w:val="24"/>
              </w:rPr>
              <w:t>Intergrity</w:t>
            </w:r>
            <w:proofErr w:type="spellEnd"/>
            <w:r w:rsidRPr="00F92238">
              <w:rPr>
                <w:rFonts w:ascii="TH SarabunIT๙" w:hAnsi="TH SarabunIT๙" w:cs="TH SarabunIT๙"/>
                <w:szCs w:val="24"/>
              </w:rPr>
              <w:t>&amp; Transparency Assessment : ITA</w:t>
            </w:r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  <w:r w:rsidRPr="00F92238">
              <w:rPr>
                <w:rFonts w:ascii="TH SarabunIT๙" w:hAnsi="TH SarabunIT๙" w:cs="TH SarabunIT๙"/>
                <w:szCs w:val="24"/>
                <w:cs/>
              </w:rPr>
              <w:t xml:space="preserve">  </w:t>
            </w:r>
          </w:p>
          <w:p w:rsidR="000D031F" w:rsidRPr="00F9223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 w:hint="cs"/>
                <w:szCs w:val="24"/>
                <w:cs/>
              </w:rPr>
            </w:pPr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 xml:space="preserve">รพ.คะแนน </w:t>
            </w:r>
            <w:r w:rsidRPr="00F92238">
              <w:rPr>
                <w:rFonts w:ascii="TH SarabunIT๙" w:hAnsi="TH SarabunIT๙" w:cs="TH SarabunIT๙"/>
                <w:szCs w:val="24"/>
              </w:rPr>
              <w:t>ITA=</w:t>
            </w:r>
            <w:r>
              <w:rPr>
                <w:rFonts w:ascii="TH SarabunIT๙" w:hAnsi="TH SarabunIT๙" w:cs="TH SarabunIT๙"/>
                <w:szCs w:val="24"/>
              </w:rPr>
              <w:t>)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๗๑.๔๖</w:t>
            </w:r>
          </w:p>
          <w:p w:rsidR="000D031F" w:rsidRPr="00DC6DA2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>สสอ</w:t>
            </w:r>
            <w:proofErr w:type="spellEnd"/>
            <w:r w:rsidRPr="00F92238">
              <w:rPr>
                <w:rFonts w:ascii="TH SarabunIT๙" w:hAnsi="TH SarabunIT๙" w:cs="TH SarabunIT๙" w:hint="cs"/>
                <w:szCs w:val="24"/>
                <w:cs/>
              </w:rPr>
              <w:t xml:space="preserve">.คะแนน </w:t>
            </w:r>
            <w:r w:rsidRPr="00F92238">
              <w:rPr>
                <w:rFonts w:ascii="TH SarabunIT๙" w:hAnsi="TH SarabunIT๙" w:cs="TH SarabunIT๙"/>
                <w:szCs w:val="24"/>
              </w:rPr>
              <w:t>ITA=</w:t>
            </w:r>
            <w:r>
              <w:rPr>
                <w:rFonts w:ascii="TH SarabunIT๙" w:hAnsi="TH SarabunIT๙" w:cs="TH SarabunIT๙"/>
                <w:sz w:val="28"/>
                <w:szCs w:val="36"/>
              </w:rPr>
              <w:t>76.</w:t>
            </w:r>
            <w:r>
              <w:rPr>
                <w:rFonts w:ascii="TH SarabunIT๙" w:hAnsi="TH SarabunIT๙" w:cs="TH SarabunIT๙" w:hint="cs"/>
                <w:sz w:val="28"/>
                <w:szCs w:val="36"/>
                <w:cs/>
              </w:rPr>
              <w:t>๑๙</w:t>
            </w:r>
            <w:r>
              <w:rPr>
                <w:rFonts w:ascii="TH SarabunIT๙" w:hAnsi="TH SarabunIT๙" w:cs="TH SarabunIT๙"/>
                <w:sz w:val="28"/>
                <w:szCs w:val="36"/>
              </w:rPr>
              <w:t xml:space="preserve">  </w:t>
            </w:r>
          </w:p>
        </w:tc>
      </w:tr>
      <w:tr w:rsidR="000D031F" w:rsidRPr="00C045CD" w:rsidTr="000D031F">
        <w:tc>
          <w:tcPr>
            <w:tcW w:w="5211" w:type="dxa"/>
            <w:gridSpan w:val="2"/>
            <w:shd w:val="clear" w:color="auto" w:fill="auto"/>
          </w:tcPr>
          <w:p w:rsidR="000D031F" w:rsidRPr="00C045CD" w:rsidRDefault="000D031F" w:rsidP="000D03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653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D031F" w:rsidRPr="00A8183A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A8183A" w:rsidTr="000D031F">
        <w:tc>
          <w:tcPr>
            <w:tcW w:w="3227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A8183A" w:rsidTr="000D031F">
        <w:tc>
          <w:tcPr>
            <w:tcW w:w="3227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134"/>
        <w:gridCol w:w="1134"/>
        <w:gridCol w:w="1276"/>
      </w:tblGrid>
      <w:tr w:rsidR="000D031F" w:rsidRPr="0070428F" w:rsidTr="000D031F">
        <w:tc>
          <w:tcPr>
            <w:tcW w:w="2943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0D031F" w:rsidRPr="0070428F" w:rsidTr="000D031F">
        <w:tc>
          <w:tcPr>
            <w:tcW w:w="2943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7042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0D031F" w:rsidRPr="00DC6DA2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สรุปคะแนนที่ได้.....................................๕.........................................  </w:t>
      </w:r>
    </w:p>
    <w:p w:rsidR="000D031F" w:rsidRPr="00A8183A" w:rsidRDefault="000D031F" w:rsidP="000D03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A8183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0D031F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A8183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0D031F" w:rsidRPr="00A8183A" w:rsidTr="000D031F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3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0D031F" w:rsidRPr="00A8183A" w:rsidTr="000D031F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A8183A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</w:t>
            </w:r>
            <w:proofErr w:type="spell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การความร่วมมือ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</w:t>
            </w:r>
            <w:proofErr w:type="gram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ทุกภาคส่วน</w:t>
            </w:r>
            <w:proofErr w:type="gram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-คำสั่ง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-คำสั่ง ๓ ดี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-วาระประชุม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6383">
              <w:rPr>
                <w:rFonts w:ascii="TH SarabunIT๙" w:hAnsi="TH SarabunIT๙" w:cs="TH SarabunIT๙" w:hint="cs"/>
                <w:sz w:val="28"/>
                <w:cs/>
              </w:rPr>
              <w:t>-ข้อมูลสุขภาพอำเภอ/ตำบล/หมู่บ้าน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การสมวัย การแก้ไขปัญหาขาดสารไอโอดีน)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-แผน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 ๓ ดี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-แผนกองทุน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สุขภาพ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สรุปผลการดำเนินงานตามแผน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-นิเทศติดตาม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รพ.สต.โดย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-ติดตามประเมินโดยทีม ๓ 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-ติดตามประเมินโดยทีมพี่เลี้ยงกองทุน</w:t>
            </w: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0D031F" w:rsidRDefault="000D031F" w:rsidP="000D03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สอ.ข้อมูลสถานสุขภาพโรคและภัยสุขภาพที่เป็นปัญหาของพื้นที่ ตั้งแต่ปี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Pr="001E2F7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1E2F7C">
              <w:rPr>
                <w:rFonts w:ascii="TH SarabunIT๙" w:hAnsi="TH SarabunIT๙" w:cs="TH SarabunIT๙" w:hint="cs"/>
                <w:sz w:val="28"/>
                <w:cs/>
              </w:rPr>
              <w:t xml:space="preserve">-ข้อมูลกลุ่ม </w:t>
            </w:r>
            <w:r w:rsidRPr="001E2F7C">
              <w:rPr>
                <w:rFonts w:ascii="TH SarabunIT๙" w:hAnsi="TH SarabunIT๙" w:cs="TH SarabunIT๙"/>
                <w:sz w:val="28"/>
              </w:rPr>
              <w:t>WECANDO</w:t>
            </w:r>
          </w:p>
          <w:p w:rsidR="000D031F" w:rsidRPr="001E2F7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E2F7C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1E2F7C">
              <w:rPr>
                <w:rFonts w:ascii="TH SarabunIT๙" w:hAnsi="TH SarabunIT๙" w:cs="TH SarabunIT๙"/>
                <w:sz w:val="28"/>
                <w:cs/>
              </w:rPr>
              <w:t xml:space="preserve">ข้อมูลสถานสุขภาพโรคและภัยสุขภาพที่เป็นปัญหาของพื้นที่ 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1E2F7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1E2F7C">
              <w:rPr>
                <w:rFonts w:ascii="TH SarabunIT๙" w:hAnsi="TH SarabunIT๙" w:cs="TH SarabunIT๙" w:hint="cs"/>
                <w:sz w:val="28"/>
                <w:cs/>
              </w:rPr>
              <w:t>-การจัดเวทีรับความคิดเห็น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/ความต้องการ</w:t>
            </w:r>
            <w:r w:rsidRPr="001E2F7C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ของผู้รับบริการและผู้มีส่วนได้ส่วนเสีย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หาสุขภาพของพื้นที่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-แผนพัฒนาระบบสุขภาพ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-แผนยุทธศาสตร์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-มีวาระอำเภอ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-มีวาระตำบล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-มีกติกาชุมชน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การแผนและงบประมาณ จากอำเภอ ตำบลจนถึงชุมชน โดยชุมชนและเครือข่าย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-แบบสรุปการบูร</w:t>
            </w:r>
            <w:proofErr w:type="spellStart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การแผนและ</w:t>
            </w:r>
            <w:r w:rsidRPr="00EF5A3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งบประมาณ</w:t>
            </w:r>
          </w:p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-แผน ๓ ดี แผนกองทุน</w:t>
            </w:r>
          </w:p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แผนท้องถิ่น</w:t>
            </w:r>
          </w:p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 xml:space="preserve">แผน </w:t>
            </w:r>
            <w:proofErr w:type="spellStart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สสม</w:t>
            </w:r>
            <w:proofErr w:type="spellEnd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D031F" w:rsidRPr="00DB4903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DB4903">
              <w:rPr>
                <w:rFonts w:ascii="TH SarabunIT๙" w:hAnsi="TH SarabunIT๙" w:cs="TH SarabunIT๙" w:hint="cs"/>
                <w:sz w:val="28"/>
                <w:cs/>
              </w:rPr>
              <w:t xml:space="preserve">-มีการมอบหมายให้ </w:t>
            </w:r>
            <w:proofErr w:type="spellStart"/>
            <w:r w:rsidRPr="00DB4903"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 w:rsidRPr="00DB4903">
              <w:rPr>
                <w:rFonts w:ascii="TH SarabunIT๙" w:hAnsi="TH SarabunIT๙" w:cs="TH SarabunIT๙" w:hint="cs"/>
                <w:sz w:val="28"/>
                <w:cs/>
              </w:rPr>
              <w:t xml:space="preserve">. เป็น </w:t>
            </w:r>
            <w:r w:rsidRPr="00DB4903">
              <w:rPr>
                <w:rFonts w:ascii="TH SarabunIT๙" w:hAnsi="TH SarabunIT๙" w:cs="TH SarabunIT๙"/>
                <w:sz w:val="28"/>
              </w:rPr>
              <w:t>Project Manager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-แผนงานโครงการ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๓ดี/กองทุนสุขภาพ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-แผนชุมชน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มีการสะท้อนนำข้อมูลที่เป็นปัญหามาวิเคราะห์แก้ไขปัญหาในพื้นที่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มีการรายงานความก้าวหน้าผลงาน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ดี แผน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DB4903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4903">
              <w:rPr>
                <w:rFonts w:ascii="TH SarabunIT๙" w:hAnsi="TH SarabunIT๙" w:cs="TH SarabunIT๙" w:hint="cs"/>
                <w:sz w:val="28"/>
                <w:cs/>
              </w:rPr>
              <w:t>-รายงาน</w:t>
            </w:r>
            <w:r w:rsidRPr="00DB49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ความก้าวหน้าในเวทีประชุมคณะกรรมการ๓ ดี/คณะทำงาน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903">
              <w:rPr>
                <w:rFonts w:ascii="TH SarabunIT๙" w:hAnsi="TH SarabunIT๙" w:cs="TH SarabunIT๙" w:hint="cs"/>
                <w:sz w:val="28"/>
                <w:cs/>
              </w:rPr>
              <w:t xml:space="preserve">หน.ส่วนฯ/กำนัน </w:t>
            </w:r>
            <w:proofErr w:type="spellStart"/>
            <w:r w:rsidRPr="00DB4903">
              <w:rPr>
                <w:rFonts w:ascii="TH SarabunIT๙" w:hAnsi="TH SarabunIT๙" w:cs="TH SarabunIT๙" w:hint="cs"/>
                <w:sz w:val="28"/>
                <w:cs/>
              </w:rPr>
              <w:t>ผญบ</w:t>
            </w:r>
            <w:proofErr w:type="spellEnd"/>
            <w:r w:rsidRPr="00DB490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มีการเชิดชูผลงานดีเด่น ของทีมงาน บุคคล ชุมชน ท้องถิ่น 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ในงานประกาศวาระอำเภอ/ตำบลทุกปี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59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-แผนพัฒนาบุคลากร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-มีการพัฒนาองค์ความรู้อย่างน้อย ๑ เรื่อง/หน่วยงาน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-มีกระบวนการเรียนรู้และแกปัญหาโดย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DHML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ม.แกนนำครอบครัวให้มีความรู้ ทักษะทั้งการจัดการ การพัฒนาระบบสุขภาพ การแก้ไขปัญหาสุขภาพของพื้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นที่ชุมชน  การดูแลสุขภาพของคนใน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ครัวเรือนให้สามารถพึ่งตนเองได้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-พัฒนา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.นักจัดการสุขภาพ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-ภาพกิจกรรม</w:t>
            </w: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-แบบสรุปการบูร</w:t>
            </w:r>
            <w:proofErr w:type="spellStart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การแผนและงบประมาณ</w:t>
            </w:r>
          </w:p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-แผน ๓ ดี แผนกองทุน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0D031F" w:rsidRPr="00EF5A3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28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แผนท้องถิ่น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5A3C">
              <w:rPr>
                <w:rFonts w:ascii="TH SarabunIT๙" w:hAnsi="TH SarabunIT๙" w:cs="TH SarabunIT๙" w:hint="cs"/>
                <w:sz w:val="28"/>
                <w:cs/>
              </w:rPr>
              <w:t xml:space="preserve">แผน </w:t>
            </w:r>
            <w:proofErr w:type="spellStart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สสม</w:t>
            </w:r>
            <w:proofErr w:type="spellEnd"/>
            <w:r w:rsidRPr="00EF5A3C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</w:tr>
      <w:tr w:rsidR="000D031F" w:rsidRPr="00A8183A" w:rsidTr="000D031F">
        <w:tc>
          <w:tcPr>
            <w:tcW w:w="675" w:type="dxa"/>
            <w:vMerge w:val="restart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0D031F" w:rsidRPr="005D5BD7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D5BD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5D5BD7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675" w:type="dxa"/>
            <w:vMerge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Best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Pracetice</w:t>
            </w:r>
            <w:proofErr w:type="spellEnd"/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-เป็นพื้นที่ศึกษาดูงาน</w:t>
            </w:r>
          </w:p>
        </w:tc>
      </w:tr>
      <w:tr w:rsidR="000D031F" w:rsidRPr="00A8183A" w:rsidTr="000D031F">
        <w:tc>
          <w:tcPr>
            <w:tcW w:w="675" w:type="dxa"/>
            <w:shd w:val="clear" w:color="auto" w:fill="auto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0D031F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0D031F" w:rsidRPr="00A8183A" w:rsidRDefault="000D031F" w:rsidP="000D031F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A8183A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A8183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8183A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A8183A" w:rsidTr="000D031F">
        <w:tc>
          <w:tcPr>
            <w:tcW w:w="5098" w:type="dxa"/>
            <w:gridSpan w:val="2"/>
            <w:shd w:val="clear" w:color="auto" w:fill="auto"/>
          </w:tcPr>
          <w:p w:rsidR="000D031F" w:rsidRPr="00A8183A" w:rsidRDefault="000D031F" w:rsidP="000D03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567" w:type="dxa"/>
            <w:gridSpan w:val="2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</w:tcPr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แหล่งงบประมาณสนับสนุน  ผลการดำเนินงาน และผลการเบิกจ่าย</w:t>
      </w:r>
    </w:p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 </w:t>
      </w:r>
      <w:r>
        <w:rPr>
          <w:rFonts w:ascii="TH SarabunIT๙" w:hAnsi="TH SarabunIT๙" w:cs="TH SarabunIT๙"/>
          <w:sz w:val="32"/>
          <w:szCs w:val="32"/>
        </w:rPr>
        <w:t>Master Plan</w:t>
      </w:r>
    </w:p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-แผน รพ.สต.</w:t>
      </w:r>
    </w:p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-แผน กองทุน</w:t>
      </w:r>
    </w:p>
    <w:p w:rsidR="000D031F" w:rsidRPr="00A8183A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A8183A" w:rsidTr="000D031F">
        <w:tc>
          <w:tcPr>
            <w:tcW w:w="3227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A8183A" w:rsidTr="000D031F">
        <w:tc>
          <w:tcPr>
            <w:tcW w:w="3227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8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0D031F" w:rsidRPr="00A8183A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สรุปคะแนนที่ได้.................................๕............................................. </w:t>
      </w:r>
    </w:p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70428F" w:rsidTr="000D031F">
        <w:tc>
          <w:tcPr>
            <w:tcW w:w="3227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70428F" w:rsidTr="000D031F">
        <w:tc>
          <w:tcPr>
            <w:tcW w:w="3227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0D031F" w:rsidRPr="0070428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</w:t>
      </w:r>
    </w:p>
    <w:p w:rsidR="00255A42" w:rsidRDefault="00255A42" w:rsidP="000D031F">
      <w:pPr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D031F" w:rsidRDefault="000D031F" w:rsidP="000D031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DD589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จุดยืนที่ </w:t>
      </w:r>
      <w:r w:rsidRPr="00DD5894">
        <w:rPr>
          <w:rFonts w:ascii="TH SarabunIT๙" w:hAnsi="TH SarabunIT๙" w:cs="TH SarabunIT๙" w:hint="cs"/>
          <w:b/>
          <w:bCs/>
          <w:sz w:val="30"/>
          <w:szCs w:val="30"/>
          <w:cs/>
        </w:rPr>
        <w:t>๓</w:t>
      </w:r>
      <w:r w:rsidRPr="00DD58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D5894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0D031F" w:rsidRDefault="000D031F" w:rsidP="000D031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255A42" w:rsidRDefault="00255A42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255A42" w:rsidRDefault="00255A42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255A42" w:rsidRDefault="00255A42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255A42" w:rsidRDefault="00255A42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0D031F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0"/>
          <w:szCs w:val="30"/>
        </w:rPr>
      </w:pPr>
      <w:r w:rsidRPr="00DD5894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ตัวชี้วัดที่ 5.</w:t>
      </w:r>
      <w:r w:rsidRPr="00DD5894">
        <w:rPr>
          <w:rFonts w:ascii="TH SarabunIT๙" w:hAnsi="TH SarabunIT๙" w:cs="TH SarabunIT๙" w:hint="cs"/>
          <w:b/>
          <w:bCs/>
          <w:sz w:val="30"/>
          <w:szCs w:val="30"/>
          <w:cs/>
        </w:rPr>
        <w:t>๓</w:t>
      </w:r>
      <w:r w:rsidRPr="00DD589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D5894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p w:rsidR="000D031F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0D031F" w:rsidRPr="00E24D48" w:rsidTr="000D031F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0D031F" w:rsidRPr="00E24D48" w:rsidTr="000D031F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E24D48" w:rsidTr="000D03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E24D48" w:rsidTr="000D031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QOF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031F" w:rsidRPr="000F4FEB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สรุปผลการดำเนินงานตัวชี้วัด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QOF 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-นำเข้าที่ประชุมประจำเดือนทุกเดือน เพื่อให้รพ.สต.รับทราบและปรับปรุงข้อมูล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OLE_LINK1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๑.๓ มีการวางแผนงานโครงการ</w:t>
            </w:r>
            <w:bookmarkEnd w:id="0"/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-โครงการพัฒนาระบบบริหารจัดการของหน่วยงานสาธารณสุขมีความเป็นเลิศ ทันสมัย บุคลากรมีสมรรถภาพสูง และมีความสุข บนฐานวัฒนธรรมและค่านิยมร่วมที่เข้มแข็ง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</w:t>
            </w:r>
            <w:proofErr w:type="spellEnd"/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./</w:t>
            </w:r>
            <w:proofErr w:type="spellStart"/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รพ.สต.ในการจัดการระบบข้อมูลสารสนเทศที่ศูนย์ข้อมูลกลางระดับอำเภอ</w:t>
            </w: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E24D48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E24D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DHDC ) 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สอ.รพ </w:t>
            </w:r>
            <w:proofErr w:type="spellStart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.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คำสั่งแต่งตั้งคณะกรรมการดำเนินงานการพัฒนาศูนย์ข้อมูลข่าวสารสนเทศด้านสุขภาพ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proofErr w:type="spellStart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สอ. (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District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(๑๕)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6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64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นำข้อมูลเข้า</w:t>
            </w:r>
            <w:r w:rsidRPr="00164F1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DHDC</w:t>
            </w:r>
            <w:r w:rsidRPr="00164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ทุกวันที่ ๕ ของทุกเดือน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  <w:vMerge w:val="restart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cockpit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 คุณภาพข้อมูล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24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แฟ้มบริการ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SERVICE, DIAGNOSIS_OPD,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DRUG_OPD, PROCEDURE_OPD, CHARGE_OPD, SURVEILLANCE, DENTAL, COMMUNITY_SERVICE, 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24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ANC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EPI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NEWBORN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NEWBORNCARE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POSTNATAL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LABOR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NUTRITION, CHRONICFU, LABFU, NCDSCREEN, REHABILITATION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24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แฟ้มสะสม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PRENATAL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CHRONIC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PERSON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VILLAGE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PROVIDER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DRUGALLERGY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DISABILITY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คะแนน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๑๐คะแนน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๓.คุณภาพข้อมูล ต่ำกว่า ร้อยละ๘๕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ครบถ้วน ทันเวลา ของชุดข้อมูลข้อมูลมาตรฐานก่อนส่งข้อมูลเข้าศูนย์ข้อมูลกลางจังหวัด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Health Data Center : HDC )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ภายในวันที่ ๑๕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-คิดคะแนนจาก 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x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๑๕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๑๒ เดือน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รายงานการส่งจากรพ.สต. 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-รายงานการส่งขึ้น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คิดคะแนนจาก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x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๒๐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 เดือน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 ระบาดวิทยาในวาระประชุมประจำเดือน </w:t>
            </w: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79" w:right="-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มีรายงาน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Executive summary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(วิเคราะห์และสังเคราะห์ปัญหาข้อมูลเสนอ </w:t>
            </w:r>
            <w:proofErr w:type="spellStart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สสจ</w:t>
            </w:r>
            <w:proofErr w:type="spellEnd"/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>.โซน ทุกเดือนภายในวันที่ ๑๐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ของเดือนถัดไป) 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-คิดคะแนนจาก  </w:t>
            </w:r>
            <w:r w:rsidRPr="00E24D48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x</w:t>
            </w:r>
            <w:r w:rsidRPr="00E24D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๑๐</w:t>
            </w:r>
          </w:p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24D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 เดือน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4D48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ind w:left="-17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E24D48" w:rsidTr="000D031F">
        <w:tc>
          <w:tcPr>
            <w:tcW w:w="534" w:type="dxa"/>
            <w:shd w:val="clear" w:color="auto" w:fill="auto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D031F" w:rsidRPr="00E24D48" w:rsidRDefault="000D031F" w:rsidP="000D03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D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2126" w:type="dxa"/>
          </w:tcPr>
          <w:p w:rsidR="000D031F" w:rsidRPr="00E24D48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031F" w:rsidRPr="006538BD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D031F" w:rsidRPr="006538BD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8"/>
          <w:szCs w:val="8"/>
        </w:rPr>
      </w:pPr>
    </w:p>
    <w:p w:rsidR="000D031F" w:rsidRPr="00960DC8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0DC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960DC8" w:rsidTr="000D031F">
        <w:tc>
          <w:tcPr>
            <w:tcW w:w="3227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960DC8" w:rsidTr="000D031F">
        <w:tc>
          <w:tcPr>
            <w:tcW w:w="3227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0D031F" w:rsidRPr="00960DC8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0D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0D031F" w:rsidRPr="00960DC8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031F" w:rsidRPr="00960DC8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60DC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สรุปคะแนนที่ได้................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60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..............................................................  </w:t>
      </w:r>
    </w:p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D031F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960DC8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960DC8">
        <w:rPr>
          <w:rFonts w:ascii="TH SarabunIT๙" w:hAnsi="TH SarabunIT๙" w:cs="TH SarabunIT๙"/>
          <w:sz w:val="32"/>
          <w:szCs w:val="32"/>
        </w:rPr>
        <w:t xml:space="preserve">, </w:t>
      </w:r>
      <w:r w:rsidRPr="00960DC8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045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Pr="00C045C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5.</w:t>
      </w:r>
      <w:r w:rsidRPr="00C045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4  ระดับความสำเร็จการจัดการองค์ความรู้ของหน่วยบริการและภาคีเครือข่าย</w:t>
      </w:r>
    </w:p>
    <w:p w:rsidR="000D031F" w:rsidRPr="00BA7038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A7038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 w:rsidRPr="00BA70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A70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BA7038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BA70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Pr="00BA7038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0D031F" w:rsidRPr="00C045CD" w:rsidTr="000D031F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0D031F" w:rsidRPr="005612BC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2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0D031F" w:rsidRPr="0070428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0D031F" w:rsidRPr="00A8183A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0D031F" w:rsidRPr="00C045CD" w:rsidTr="000D031F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70428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0D031F" w:rsidRPr="0070428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42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 w:val="restart"/>
          </w:tcPr>
          <w:p w:rsidR="000D031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0D031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0D031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Merge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0D031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0D031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 1 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D031F" w:rsidRPr="00B756A3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0D031F" w:rsidRPr="00C045CD" w:rsidTr="000D031F">
        <w:tc>
          <w:tcPr>
            <w:tcW w:w="74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</w:tcPr>
          <w:p w:rsidR="000D031F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มีหลักฐานการนำเสนอ</w:t>
            </w:r>
          </w:p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เรื่องละ10คะแนน</w:t>
            </w:r>
          </w:p>
        </w:tc>
      </w:tr>
      <w:tr w:rsidR="000D031F" w:rsidRPr="00C045CD" w:rsidTr="000D031F">
        <w:tc>
          <w:tcPr>
            <w:tcW w:w="4928" w:type="dxa"/>
            <w:gridSpan w:val="2"/>
            <w:shd w:val="clear" w:color="auto" w:fill="auto"/>
          </w:tcPr>
          <w:p w:rsidR="000D031F" w:rsidRPr="00C045CD" w:rsidRDefault="000D031F" w:rsidP="000D03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๙๕</w:t>
            </w:r>
          </w:p>
        </w:tc>
        <w:tc>
          <w:tcPr>
            <w:tcW w:w="1701" w:type="dxa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D031F" w:rsidRPr="000A57AA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C045CD" w:rsidTr="000D031F">
        <w:tc>
          <w:tcPr>
            <w:tcW w:w="3227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C045CD" w:rsidTr="000D031F">
        <w:tc>
          <w:tcPr>
            <w:tcW w:w="3227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0D031F" w:rsidRPr="0070428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70428F">
        <w:rPr>
          <w:rFonts w:ascii="TH SarabunIT๙" w:hAnsi="TH SarabunIT๙" w:cs="TH SarabunIT๙" w:hint="cs"/>
          <w:sz w:val="32"/>
          <w:szCs w:val="32"/>
          <w:cs/>
        </w:rPr>
        <w:t>คะแนนที่ได้...........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0428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D031F" w:rsidRPr="0070428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๒ </w:t>
      </w:r>
    </w:p>
    <w:p w:rsidR="000D031F" w:rsidRPr="0070428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1134"/>
      </w:tblGrid>
      <w:tr w:rsidR="000D031F" w:rsidRPr="0070428F" w:rsidTr="000D031F">
        <w:tc>
          <w:tcPr>
            <w:tcW w:w="3227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70428F" w:rsidTr="000D031F">
        <w:tc>
          <w:tcPr>
            <w:tcW w:w="3227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0D031F" w:rsidRPr="0070428F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2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0D031F" w:rsidRPr="0070428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031F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0428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สูตรคำนวณสำหรับข้อ 1 – ข้อ 3</w:t>
      </w: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  <w:r w:rsidR="00497F51">
        <w:rPr>
          <w:rFonts w:ascii="TH SarabunIT๙" w:hAnsi="TH SarabunIT๙" w:cs="TH SarabunIT๙"/>
          <w:sz w:val="32"/>
          <w:szCs w:val="32"/>
        </w:rPr>
        <w:t xml:space="preserve"> </w:t>
      </w:r>
      <w:r w:rsidRPr="00C045CD">
        <w:rPr>
          <w:rFonts w:ascii="TH SarabunIT๙" w:hAnsi="TH SarabunIT๙" w:cs="TH SarabunIT๙"/>
          <w:sz w:val="32"/>
          <w:szCs w:val="32"/>
        </w:rPr>
        <w:t>(20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0D031F" w:rsidRPr="00C045CD" w:rsidTr="000D031F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0D031F" w:rsidRPr="00C045CD" w:rsidTr="000D031F">
        <w:tc>
          <w:tcPr>
            <w:tcW w:w="1809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031F" w:rsidRPr="00C045CD" w:rsidRDefault="000D031F" w:rsidP="000D031F">
      <w:pPr>
        <w:numPr>
          <w:ilvl w:val="0"/>
          <w:numId w:val="1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C045CD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C045C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C045CD">
        <w:rPr>
          <w:rFonts w:ascii="TH SarabunIT๙" w:hAnsi="TH SarabunIT๙" w:cs="TH SarabunIT๙"/>
          <w:sz w:val="32"/>
          <w:szCs w:val="32"/>
          <w:cs/>
        </w:rPr>
        <w:t>รพ.สต มีองค์ความรู้ ในการบริหารจัดการ และการแก้ปัญหาสาธารณสุขในพื้นที่</w:t>
      </w:r>
      <w:r w:rsidRPr="00C045C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C045CD">
        <w:rPr>
          <w:rFonts w:ascii="TH SarabunIT๙" w:hAnsi="TH SarabunIT๙" w:cs="TH SarabunIT๙"/>
          <w:sz w:val="32"/>
          <w:szCs w:val="32"/>
        </w:rPr>
        <w:t>(20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0D031F" w:rsidRPr="00C045CD" w:rsidTr="000D031F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0D031F" w:rsidRPr="00C045CD" w:rsidTr="000D031F">
        <w:tc>
          <w:tcPr>
            <w:tcW w:w="1842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C045CD">
        <w:rPr>
          <w:rFonts w:ascii="TH SarabunIT๙" w:hAnsi="TH SarabunIT๙" w:cs="TH SarabunIT๙"/>
          <w:sz w:val="32"/>
          <w:szCs w:val="32"/>
        </w:rPr>
        <w:tab/>
      </w: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5CD">
        <w:rPr>
          <w:rFonts w:ascii="TH SarabunIT๙" w:hAnsi="TH SarabunIT๙" w:cs="TH SarabunIT๙"/>
          <w:sz w:val="32"/>
          <w:szCs w:val="32"/>
        </w:rPr>
        <w:t xml:space="preserve">: 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C045CD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C045CD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0D031F" w:rsidRPr="00C045CD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C045CD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C045CD">
        <w:rPr>
          <w:rFonts w:ascii="TH SarabunIT๙" w:hAnsi="TH SarabunIT๙" w:cs="TH SarabunIT๙"/>
          <w:sz w:val="32"/>
          <w:szCs w:val="32"/>
        </w:rPr>
        <w:t xml:space="preserve"> (20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0D031F" w:rsidRPr="00C045CD" w:rsidTr="000D031F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0D031F" w:rsidRPr="00C045CD" w:rsidTr="000D031F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031F" w:rsidRPr="00AA7B40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C045CD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Pr="00AA7B40">
        <w:rPr>
          <w:rFonts w:ascii="TH SarabunIT๙" w:hAnsi="TH SarabunIT๙" w:cs="TH SarabunIT๙" w:hint="cs"/>
          <w:sz w:val="32"/>
          <w:szCs w:val="32"/>
          <w:cs/>
        </w:rPr>
        <w:tab/>
      </w:r>
      <w:r w:rsidRPr="00AA7B40">
        <w:rPr>
          <w:rFonts w:ascii="TH SarabunIT๙" w:hAnsi="TH SarabunIT๙" w:cs="TH SarabunIT๙" w:hint="cs"/>
          <w:sz w:val="32"/>
          <w:szCs w:val="32"/>
          <w:cs/>
        </w:rPr>
        <w:tab/>
      </w:r>
      <w:r w:rsidRPr="00AA7B40">
        <w:rPr>
          <w:rFonts w:ascii="TH SarabunIT๙" w:hAnsi="TH SarabunIT๙" w:cs="TH SarabunIT๙" w:hint="cs"/>
          <w:sz w:val="32"/>
          <w:szCs w:val="32"/>
          <w:cs/>
        </w:rPr>
        <w:tab/>
        <w:t>2. แบบสรุปการพัฒนาองค์ความรู้</w:t>
      </w:r>
    </w:p>
    <w:p w:rsidR="000D031F" w:rsidRPr="00992A9A" w:rsidRDefault="000D031F" w:rsidP="000D031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2A9A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การให้คะแนน</w:t>
      </w:r>
      <w:r w:rsidRPr="00992A9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992A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0D031F" w:rsidRPr="00C045CD" w:rsidTr="000D031F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D031F" w:rsidRPr="00C045CD" w:rsidTr="000D031F">
        <w:trPr>
          <w:tblHeader/>
        </w:trPr>
        <w:tc>
          <w:tcPr>
            <w:tcW w:w="3936" w:type="dxa"/>
            <w:vMerge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031F" w:rsidRPr="00C045CD" w:rsidTr="000D031F">
        <w:tc>
          <w:tcPr>
            <w:tcW w:w="3936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045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D031F" w:rsidRPr="00C045CD" w:rsidTr="000D031F">
        <w:tc>
          <w:tcPr>
            <w:tcW w:w="3936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</w:t>
            </w:r>
          </w:p>
          <w:p w:rsidR="000D031F" w:rsidRPr="00C045CD" w:rsidRDefault="000D031F" w:rsidP="000D03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D031F" w:rsidRPr="00C045CD" w:rsidTr="000D031F">
        <w:tc>
          <w:tcPr>
            <w:tcW w:w="3936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ระดับความสำเร็จของการจัดการ</w:t>
            </w:r>
          </w:p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D031F" w:rsidRPr="00C045CD" w:rsidTr="000D031F">
        <w:tc>
          <w:tcPr>
            <w:tcW w:w="3936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C04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D031F" w:rsidRPr="00C045CD" w:rsidTr="000D031F">
        <w:tc>
          <w:tcPr>
            <w:tcW w:w="3936" w:type="dxa"/>
            <w:shd w:val="clear" w:color="auto" w:fill="auto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0D031F" w:rsidRPr="00FF3E21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สูตรคำนวณร้อยละเฉลี่ยถ่วงน้ำหนัก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F3E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รวมทุกตัวชี้วัด</w:t>
      </w:r>
      <w:r w:rsidRPr="00FF3E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F3E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FF3E21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FF3E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FF3E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FF3E21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FF3E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100</w:t>
      </w:r>
    </w:p>
    <w:p w:rsidR="000D031F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ค่าถ่วงน้ำหนักรวมทุกตัวชี้วัด</w:t>
      </w: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045CD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D031F" w:rsidRPr="00C045CD" w:rsidRDefault="000D031F" w:rsidP="000D031F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C045CD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0D031F" w:rsidRPr="00C045CD" w:rsidTr="000D031F">
        <w:tc>
          <w:tcPr>
            <w:tcW w:w="3510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D031F" w:rsidRPr="00C045CD" w:rsidTr="000D031F">
        <w:tc>
          <w:tcPr>
            <w:tcW w:w="3510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0D031F" w:rsidRPr="00C045CD" w:rsidRDefault="000D031F" w:rsidP="000D031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0D031F" w:rsidRPr="00992A9A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0D031F" w:rsidRPr="003B576E" w:rsidRDefault="000D031F" w:rsidP="000D031F">
      <w:pPr>
        <w:pStyle w:val="a7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b/>
          <w:bCs/>
          <w:sz w:val="32"/>
          <w:szCs w:val="36"/>
        </w:rPr>
      </w:pPr>
      <w:r w:rsidRPr="003B576E">
        <w:rPr>
          <w:rFonts w:hint="cs"/>
          <w:b/>
          <w:bCs/>
          <w:sz w:val="32"/>
          <w:szCs w:val="36"/>
          <w:cs/>
        </w:rPr>
        <w:t>สรุป</w:t>
      </w:r>
      <w:r>
        <w:rPr>
          <w:rFonts w:hint="cs"/>
          <w:b/>
          <w:bCs/>
          <w:sz w:val="32"/>
          <w:szCs w:val="36"/>
          <w:cs/>
        </w:rPr>
        <w:t>ผล</w:t>
      </w:r>
      <w:r w:rsidRPr="003B576E">
        <w:rPr>
          <w:rFonts w:hint="cs"/>
          <w:b/>
          <w:bCs/>
          <w:sz w:val="32"/>
          <w:szCs w:val="36"/>
          <w:cs/>
        </w:rPr>
        <w:t xml:space="preserve">คะแนนระดับความสำเร็จ ของ </w:t>
      </w:r>
      <w:proofErr w:type="spellStart"/>
      <w:r w:rsidRPr="003B576E">
        <w:rPr>
          <w:rFonts w:hint="cs"/>
          <w:b/>
          <w:bCs/>
          <w:sz w:val="32"/>
          <w:szCs w:val="36"/>
          <w:cs/>
        </w:rPr>
        <w:t>คป</w:t>
      </w:r>
      <w:proofErr w:type="spellEnd"/>
      <w:r w:rsidRPr="003B576E">
        <w:rPr>
          <w:rFonts w:hint="cs"/>
          <w:b/>
          <w:bCs/>
          <w:sz w:val="32"/>
          <w:szCs w:val="36"/>
          <w:cs/>
        </w:rPr>
        <w:t xml:space="preserve">สอ. </w:t>
      </w:r>
      <w:r w:rsidRPr="003B576E">
        <w:rPr>
          <w:b/>
          <w:bCs/>
          <w:sz w:val="32"/>
          <w:szCs w:val="36"/>
        </w:rPr>
        <w:t xml:space="preserve"> =</w:t>
      </w:r>
      <w:r>
        <w:rPr>
          <w:b/>
          <w:bCs/>
          <w:sz w:val="32"/>
          <w:szCs w:val="36"/>
        </w:rPr>
        <w:t xml:space="preserve">   </w:t>
      </w:r>
      <w:r>
        <w:rPr>
          <w:rFonts w:hint="cs"/>
          <w:b/>
          <w:bCs/>
          <w:sz w:val="32"/>
          <w:szCs w:val="36"/>
          <w:cs/>
        </w:rPr>
        <w:t>ระดับ</w:t>
      </w:r>
      <w:r w:rsidRPr="003B576E">
        <w:rPr>
          <w:b/>
          <w:bCs/>
          <w:sz w:val="32"/>
          <w:szCs w:val="36"/>
        </w:rPr>
        <w:t>……</w:t>
      </w:r>
      <w:r>
        <w:rPr>
          <w:rFonts w:hint="cs"/>
          <w:b/>
          <w:bCs/>
          <w:sz w:val="32"/>
          <w:szCs w:val="36"/>
          <w:cs/>
        </w:rPr>
        <w:t>๕</w:t>
      </w:r>
      <w:r w:rsidRPr="003B576E">
        <w:rPr>
          <w:b/>
          <w:bCs/>
          <w:sz w:val="32"/>
          <w:szCs w:val="36"/>
        </w:rPr>
        <w:t>………</w:t>
      </w:r>
    </w:p>
    <w:p w:rsidR="00D308F0" w:rsidRPr="007B106D" w:rsidRDefault="00D308F0" w:rsidP="00D308F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1" w:name="_GoBack"/>
      <w:bookmarkEnd w:id="1"/>
      <w:r w:rsidRPr="007B106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ส่วนที่ ๔ รายงานผลการติดตามและประเมินผล</w:t>
      </w:r>
    </w:p>
    <w:p w:rsidR="00D308F0" w:rsidRDefault="00D308F0" w:rsidP="00D308F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97353">
        <w:rPr>
          <w:rFonts w:ascii="TH Niramit AS" w:hAnsi="TH Niramit AS" w:cs="TH Niramit AS"/>
          <w:b/>
          <w:bCs/>
          <w:sz w:val="32"/>
          <w:szCs w:val="32"/>
          <w:cs/>
        </w:rPr>
        <w:t>๔.๑ ข้อค้นพบจากการติดตามและประเมินผลกระบวนการบริหารยุทธศาสตร์</w:t>
      </w:r>
    </w:p>
    <w:p w:rsidR="00255A42" w:rsidRPr="00491DA7" w:rsidRDefault="00255A42" w:rsidP="00255A42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68176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ระดับความสำเร็จในการนำหลัก</w:t>
      </w:r>
      <w:proofErr w:type="spellStart"/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68176F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3118"/>
      </w:tblGrid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395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118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4395" w:type="dxa"/>
          </w:tcPr>
          <w:p w:rsidR="00255A42" w:rsidRDefault="00255A42" w:rsidP="003026CB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กรอบทิศทาง</w:t>
            </w:r>
          </w:p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การใช้หลัก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3118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สื่อสารการปฏิบัติให้รับทราบ/และถือปฏิบัติอย่างจริงจัง ทั่วทั้งองค์กร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กระบวนการวางแผนพัฒนา</w:t>
            </w:r>
          </w:p>
        </w:tc>
        <w:tc>
          <w:tcPr>
            <w:tcW w:w="4395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  <w:p w:rsidR="00255A42" w:rsidRDefault="00255A42" w:rsidP="003026CB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และปฏิบัติตามแผน </w:t>
            </w:r>
            <w:r w:rsidRPr="00C045C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  <w:p w:rsidR="00255A42" w:rsidRPr="00491DA7" w:rsidRDefault="00255A42" w:rsidP="003026CB">
            <w:pPr>
              <w:pStyle w:val="ae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</w:t>
            </w:r>
          </w:p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ในการบริหารทั่วทั้งองค์ก</w:t>
            </w:r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ให้สอดคล้องกับหลัก</w:t>
            </w:r>
            <w:proofErr w:type="spellStart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C045CD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t>๓.การบูร</w:t>
            </w:r>
            <w:proofErr w:type="spellStart"/>
            <w:r w:rsidRPr="00C5496D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C5496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5" w:type="dxa"/>
          </w:tcPr>
          <w:p w:rsidR="00255A42" w:rsidRPr="003E6666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ทุกองค์กร ยึดหลัก ธรรม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บาล ในการดำเนินงานตามยุทธศาสตร์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 ยกระดับขยาย ผลการดำเนินงาน  ในระดับบุคคล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ระบบการประเมินผล</w:t>
            </w:r>
          </w:p>
        </w:tc>
        <w:tc>
          <w:tcPr>
            <w:tcW w:w="4395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 ระบบ การติดตามประเมินผล อย่าง ต่อเนื่อง</w:t>
            </w:r>
          </w:p>
        </w:tc>
        <w:tc>
          <w:tcPr>
            <w:tcW w:w="3118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 ไปใช้ในการสร้างแรงจูงใจ ในการปฏิบัติงาน</w:t>
            </w:r>
          </w:p>
        </w:tc>
      </w:tr>
    </w:tbl>
    <w:p w:rsidR="00255A42" w:rsidRPr="00491DA7" w:rsidRDefault="00255A42" w:rsidP="00255A42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A8183A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A8183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3402"/>
      </w:tblGrid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395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402" w:type="dxa"/>
          </w:tcPr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255A42" w:rsidRPr="00491DA7" w:rsidRDefault="00255A42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จัดโครงสร้าง</w:t>
            </w:r>
          </w:p>
        </w:tc>
        <w:tc>
          <w:tcPr>
            <w:tcW w:w="4395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โครงสร้างและทีม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ขับเคลื่อนยุทธศาสตร์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จนถึงความร่วมมือแบบ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 ยังเป็นการพัฒนาต่อยอดการดำเนินง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านจากทุนเดิมอย่างต่อเนื่องทุกพื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นที่  </w:t>
            </w:r>
          </w:p>
          <w:p w:rsidR="00255A42" w:rsidRPr="00151EF1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-มีการจัดโครงสร้างมอบหมายภารกิจ ภายในองค์กร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/รพ.สต.ทุก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</w:t>
            </w:r>
          </w:p>
        </w:tc>
        <w:tc>
          <w:tcPr>
            <w:tcW w:w="3402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พัฒนาศักยภาพ ทีมภาคีเครือข่ายในการขับเคลื่อนยุทธศาสตร์ ในระดับ ตำบล เชิง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</w:p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 การติดตามประเมิน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ผลให้มีประสิทธิภาพ ตลอดจน ส่งเสริม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 อย่างต่อเนื่อง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การประกาศนโยบายสาธารณะ</w:t>
            </w:r>
          </w:p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การลงนามความร่วมมือภาคีเครือข่าย</w:t>
            </w:r>
          </w:p>
        </w:tc>
        <w:tc>
          <w:tcPr>
            <w:tcW w:w="4395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กำหนดทิศทางการพัฒนา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ประกาศวาระสุขภาพ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/ลงนามความร่วมมือ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ตำบลทุกตำบล พร้อมมอบรางวัลเชิดชูเกียรติทั้งระดับอำเภอ  ระดับตำบล</w:t>
            </w:r>
          </w:p>
        </w:tc>
        <w:tc>
          <w:tcPr>
            <w:tcW w:w="3402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-รักษาระดับ ต่อยอดให้เป็นกติกา/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วิถึ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ชุมชนเชื่อมโยงต่อสุขภาพชุมชน</w:t>
            </w:r>
          </w:p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-สนับสนุนให้มีนโยบายสาธารณะหรือกติกาชุมชน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ที่สอดคล้องกับปัญหา ของพื้นที่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ให้ถึงระดับหมู่บ้าน/ชุมชนทุกแห่ง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t>๓.การบูร</w:t>
            </w:r>
            <w:proofErr w:type="spellStart"/>
            <w:r w:rsidRPr="00C5496D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C5496D">
              <w:rPr>
                <w:rFonts w:ascii="TH SarabunIT๙" w:hAnsi="TH SarabunIT๙" w:cs="TH SarabunIT๙"/>
                <w:sz w:val="28"/>
                <w:cs/>
              </w:rPr>
              <w:t xml:space="preserve">การเครือข่าย 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lastRenderedPageBreak/>
              <w:t>งบ/แผน</w:t>
            </w:r>
          </w:p>
        </w:tc>
        <w:tc>
          <w:tcPr>
            <w:tcW w:w="4395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lastRenderedPageBreak/>
              <w:t>ทุกตำบลสามารถ</w:t>
            </w:r>
            <w:proofErr w:type="spellStart"/>
            <w:r w:rsidRPr="00C5496D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C5496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 และงบประมาณ ในการดำเนินงาน ทั้ง</w:t>
            </w:r>
            <w:r w:rsidRPr="00C5496D">
              <w:rPr>
                <w:rFonts w:ascii="TH SarabunIT๙" w:hAnsi="TH SarabunIT๙" w:cs="TH SarabunIT๙"/>
                <w:sz w:val="28"/>
                <w:cs/>
              </w:rPr>
              <w:t xml:space="preserve"> งบท้องถิ่นและงบกองทุนสุขภาพ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สาธารณสุขมูลฐาน และงบจาก ส่วนราชการที่เกี่ยวข้อง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255A42" w:rsidRPr="00F50042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lastRenderedPageBreak/>
              <w:t>สร้างพันธะสัญญา ตัวชี้วัดผลงานร่วมกับส่วนราชการระดับจังหวัด อำเภอ 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ระดับท้องถิ่น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ระบบการประเมินผล</w:t>
            </w:r>
          </w:p>
        </w:tc>
        <w:tc>
          <w:tcPr>
            <w:tcW w:w="4395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 w:hint="cs"/>
                <w:sz w:val="28"/>
                <w:cs/>
              </w:rPr>
              <w:t>-มีการกำกับติดตามภายในองค์กร มีทีมกำกับติดตาม ประเมินตามเป้าประสงค์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496D">
              <w:rPr>
                <w:rFonts w:hint="cs"/>
                <w:sz w:val="28"/>
                <w:cs/>
              </w:rPr>
              <w:t>-</w:t>
            </w:r>
            <w:r w:rsidRPr="00C5496D">
              <w:rPr>
                <w:sz w:val="28"/>
                <w:cs/>
              </w:rPr>
              <w:t>ม</w:t>
            </w:r>
            <w:r w:rsidRPr="00C5496D">
              <w:rPr>
                <w:rFonts w:ascii="TH SarabunIT๙" w:hAnsi="TH SarabunIT๙" w:cs="TH SarabunIT๙" w:hint="cs"/>
                <w:sz w:val="28"/>
                <w:cs/>
              </w:rPr>
              <w:t xml:space="preserve">ีการกำกับติดตามประเมินร่วมกับภาคีเครือข่ายในการออกประเมินโดยทีมประเมิน ๓ ดี </w:t>
            </w:r>
            <w:r w:rsidRPr="00C5496D">
              <w:rPr>
                <w:rFonts w:ascii="TH SarabunIT๙" w:hAnsi="TH SarabunIT๙" w:cs="TH SarabunIT๙"/>
                <w:sz w:val="28"/>
              </w:rPr>
              <w:t xml:space="preserve">DHS </w:t>
            </w:r>
            <w:r w:rsidRPr="00C5496D">
              <w:rPr>
                <w:rFonts w:ascii="TH SarabunIT๙" w:hAnsi="TH SarabunIT๙" w:cs="TH SarabunIT๙" w:hint="cs"/>
                <w:sz w:val="28"/>
                <w:cs/>
              </w:rPr>
              <w:t>อย่างต่อเนื่อง</w:t>
            </w:r>
          </w:p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496D">
              <w:rPr>
                <w:rFonts w:ascii="TH SarabunIT๙" w:hAnsi="TH SarabunIT๙" w:cs="TH SarabunIT๙"/>
                <w:sz w:val="28"/>
              </w:rPr>
              <w:t>-</w:t>
            </w:r>
            <w:r w:rsidRPr="00C5496D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C5496D">
              <w:rPr>
                <w:rFonts w:ascii="TH SarabunIT๙" w:hAnsi="TH SarabunIT๙" w:cs="TH SarabunIT๙"/>
                <w:sz w:val="28"/>
                <w:cs/>
              </w:rPr>
              <w:t>การติดตามประเมิน และเชิดชูเกียรติ อย่างต่อเนื่อง</w:t>
            </w:r>
          </w:p>
        </w:tc>
        <w:tc>
          <w:tcPr>
            <w:tcW w:w="3402" w:type="dxa"/>
          </w:tcPr>
          <w:p w:rsidR="00255A42" w:rsidRPr="00491DA7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พัฒนาระบบการประเมินผลทุกระดับให้มีประสิทธิภาพ และสามารถนำไปใช้ประโยชน์ ในพื้นที่ได้อย่างเหมาะสม</w:t>
            </w:r>
          </w:p>
        </w:tc>
      </w:tr>
      <w:tr w:rsidR="00255A42" w:rsidRPr="00491DA7" w:rsidTr="003026CB">
        <w:tc>
          <w:tcPr>
            <w:tcW w:w="1809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 w:hint="cs"/>
                <w:sz w:val="28"/>
                <w:cs/>
              </w:rPr>
              <w:t>๕.</w:t>
            </w:r>
            <w:r w:rsidRPr="00C5496D">
              <w:rPr>
                <w:rFonts w:ascii="TH SarabunIT๙" w:hAnsi="TH SarabunIT๙" w:cs="TH SarabunIT๙"/>
                <w:sz w:val="28"/>
                <w:cs/>
              </w:rPr>
              <w:t xml:space="preserve"> การสนับสนุนชุมชนต้นแบบให้เป็นแหล่งเรียนรู้</w:t>
            </w:r>
          </w:p>
        </w:tc>
        <w:tc>
          <w:tcPr>
            <w:tcW w:w="4395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t xml:space="preserve">มีการแลกเปลี่ยนเรียนรู้ภายในตำบลอย่างต่อเนื่อง </w:t>
            </w:r>
            <w:r w:rsidRPr="00C5496D">
              <w:rPr>
                <w:rFonts w:ascii="TH SarabunIT๙" w:hAnsi="TH SarabunIT๙" w:cs="TH SarabunIT๙" w:hint="cs"/>
                <w:sz w:val="28"/>
                <w:cs/>
              </w:rPr>
              <w:t>โดยใช้หมู่บ้านต้นแบบเป็นพื้นที่แลกเปลี่ยน</w:t>
            </w:r>
          </w:p>
        </w:tc>
        <w:tc>
          <w:tcPr>
            <w:tcW w:w="3402" w:type="dxa"/>
          </w:tcPr>
          <w:p w:rsidR="00255A42" w:rsidRPr="00C5496D" w:rsidRDefault="00255A42" w:rsidP="003026CB">
            <w:pPr>
              <w:rPr>
                <w:rFonts w:ascii="TH SarabunIT๙" w:hAnsi="TH SarabunIT๙" w:cs="TH SarabunIT๙"/>
                <w:sz w:val="28"/>
              </w:rPr>
            </w:pPr>
            <w:r w:rsidRPr="00C5496D">
              <w:rPr>
                <w:rFonts w:ascii="TH SarabunIT๙" w:hAnsi="TH SarabunIT๙" w:cs="TH SarabunIT๙"/>
                <w:sz w:val="28"/>
                <w:cs/>
              </w:rPr>
              <w:t xml:space="preserve">-ยกระดับพื้นที่ต้นแบบ เป็นแหล่งเรียนรู้ ระดับจังหวัด </w:t>
            </w:r>
            <w:r w:rsidRPr="00C5496D">
              <w:rPr>
                <w:rFonts w:ascii="TH SarabunIT๙" w:hAnsi="TH SarabunIT๙" w:cs="TH SarabunIT๙" w:hint="cs"/>
                <w:sz w:val="28"/>
                <w:cs/>
              </w:rPr>
              <w:t xml:space="preserve">อำเภอ </w:t>
            </w:r>
            <w:r w:rsidRPr="00C5496D">
              <w:rPr>
                <w:rFonts w:ascii="TH SarabunIT๙" w:hAnsi="TH SarabunIT๙" w:cs="TH SarabunIT๙"/>
                <w:sz w:val="28"/>
                <w:cs/>
              </w:rPr>
              <w:t>ให้เกิดคุณค่า และมูลค่า</w:t>
            </w:r>
          </w:p>
        </w:tc>
      </w:tr>
    </w:tbl>
    <w:p w:rsidR="00255A42" w:rsidRPr="00B92930" w:rsidRDefault="00255A42" w:rsidP="00255A42">
      <w:pPr>
        <w:tabs>
          <w:tab w:val="left" w:pos="851"/>
          <w:tab w:val="left" w:pos="1134"/>
          <w:tab w:val="left" w:pos="1418"/>
          <w:tab w:val="left" w:pos="1701"/>
        </w:tabs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B9293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ความสำเร็จของการบริหารจัดการระบบสารสนเทศด้านสุขภาพของหน่วยงาน</w:t>
      </w:r>
    </w:p>
    <w:p w:rsidR="00255A42" w:rsidRPr="00151EF1" w:rsidRDefault="00255A42" w:rsidP="00255A42">
      <w:pPr>
        <w:tabs>
          <w:tab w:val="left" w:pos="426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929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9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93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สาธารณสุข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536"/>
      </w:tblGrid>
      <w:tr w:rsidR="00255A42" w:rsidRPr="002020A5" w:rsidTr="003026CB">
        <w:trPr>
          <w:tblHeader/>
        </w:trPr>
        <w:tc>
          <w:tcPr>
            <w:tcW w:w="2093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3260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4536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เพื่อพัฒนา</w:t>
            </w:r>
          </w:p>
        </w:tc>
      </w:tr>
      <w:tr w:rsidR="00255A42" w:rsidRPr="002020A5" w:rsidTr="003026CB">
        <w:tc>
          <w:tcPr>
            <w:tcW w:w="2093" w:type="dxa"/>
          </w:tcPr>
          <w:p w:rsidR="00255A42" w:rsidRPr="00455993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1. เพิ่มศักยภาพทีม พัฒนาระบบสารสนเทศ อำเภอ ในการจัดทำคลังข้อมูลสุขภาพทุกระดับ เพื่อตอบสนองความต้องการของเป้าประสงค์ทุกระดับ</w:t>
            </w:r>
          </w:p>
        </w:tc>
        <w:tc>
          <w:tcPr>
            <w:tcW w:w="3260" w:type="dxa"/>
          </w:tcPr>
          <w:p w:rsidR="00255A42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๑.มีการ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จัดทำโครงสร้างทีมพัฒนาระบบสารสนเทศ ดูแลระบบระดับอำเภอ</w:t>
            </w:r>
          </w:p>
          <w:p w:rsidR="00255A42" w:rsidRPr="005A0DA8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 ศูนย์ข้อมูลสารสนเทศระดับอำเภอ</w:t>
            </w:r>
          </w:p>
          <w:p w:rsidR="00255A42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 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บริหารจัดการคลังข้อมูลสารสนเทศสุขภาพระดับอำเภอ(</w:t>
            </w:r>
            <w:r w:rsidRPr="00455993">
              <w:rPr>
                <w:rFonts w:ascii="TH SarabunPSK" w:hAnsi="TH SarabunPSK" w:cs="TH SarabunPSK"/>
                <w:sz w:val="32"/>
                <w:szCs w:val="32"/>
              </w:rPr>
              <w:t>Health Data Center ; HDC)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255A42" w:rsidRPr="00455993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599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มีการเชื่อมโยงโครงข่ายข้อมูลระหว่าง รพ. </w:t>
            </w:r>
            <w:proofErr w:type="spellStart"/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.รพ.สต.  </w:t>
            </w:r>
            <w:r w:rsidRPr="00455993">
              <w:rPr>
                <w:rFonts w:ascii="TH SarabunPSK" w:hAnsi="TH SarabunPSK" w:cs="TH SarabunPSK"/>
                <w:sz w:val="32"/>
                <w:szCs w:val="32"/>
              </w:rPr>
              <w:t xml:space="preserve">PCU 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และเชื่อมต่อระดับจังหวัด</w:t>
            </w:r>
          </w:p>
          <w:p w:rsidR="00255A42" w:rsidRPr="00455993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599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มีชุดข้อมูลมาตรฐานรายงานด้านสุขภาพให้เป็นรูปแบบเดียวกัน</w:t>
            </w:r>
          </w:p>
          <w:p w:rsidR="00255A42" w:rsidRPr="00455993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599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วิเคราะห์ตรวจสอบคุณภาพฐานข้อมูล </w:t>
            </w:r>
            <w:r w:rsidRPr="00455993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ทุกหน่วยบริการ โดยทีมพัฒนาระบบสารสนเทศระดับอำเภอ </w:t>
            </w:r>
          </w:p>
          <w:p w:rsidR="00255A42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599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ปรับปรุงแก้ไขข้อมูลให้ถูกต้องทุกระดับก่อนส่งจังหวัด</w:t>
            </w:r>
          </w:p>
          <w:p w:rsidR="00255A42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มีการวิเคราะห์สถานการณ์ ประมวลผลและนำเสนอสารสนเทศสุขภาพต่อที่ประชุม </w:t>
            </w:r>
            <w:proofErr w:type="spellStart"/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สอ.ทุกเดือน</w:t>
            </w:r>
          </w:p>
          <w:p w:rsidR="00255A42" w:rsidRPr="00455993" w:rsidRDefault="00255A42" w:rsidP="003026CB">
            <w:pPr>
              <w:tabs>
                <w:tab w:val="left" w:pos="0"/>
                <w:tab w:val="left" w:pos="1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t>คปสอ. รพ.สต. จัดทำข้อมูลด้านสุขภาพให้พื้นที่ และชุมชนได้รับรู้และใช้ประโยชน์ในการแก้ไขปัญหา</w:t>
            </w:r>
            <w:r w:rsidRPr="004559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และดูแลสุขภาพประชาชนในพื้นที่ตามกลุ่มวัยโดยการคืนข้อมูล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ระดับคปสอ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.และระดับตำบล</w:t>
            </w:r>
          </w:p>
          <w:p w:rsidR="00255A42" w:rsidRPr="00455993" w:rsidRDefault="00255A42" w:rsidP="003026CB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55A42" w:rsidRPr="00574213" w:rsidRDefault="00255A42" w:rsidP="003026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7421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ระดับโรงพยาบาล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มีปฏิทินการส่งข้อมูลโดยให้จังหวัดทำเพื่อเป็นแนวทางเดียวกัน 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มีผู้ดูแลข้อมูล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จัดเวทีการให้รหัสโรค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Case Manager , Admin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และงานประกันสุขภาพ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มี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Flow Chart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ของการคีย์ข้อมูลสำหรับผู้รับผิดชอบของแต่ละหน่วยงาน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มีรายงานมาตรฐานกลางของจังหวัด ที่ใช้กับ 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</w:rPr>
              <w:t>HosXP</w:t>
            </w:r>
            <w:proofErr w:type="spellEnd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JHCIS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โดยผู้บันทึกสามารถเรียกดูเพื่อตรวจสอบข้อมูลได้</w:t>
            </w:r>
            <w:r w:rsidRPr="0057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ทันที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7421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ระดับอำเภอ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.และผู้รับผิดชอบต้องมีความรู้ ความเข้าใจ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KPI +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43 แฟ้ม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พัฒนาศักยภาพบุคลากรสาธารณสุขทุกวิชาชีพใน รพ.สต. (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KPI ,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การบันทึกข้อมูล)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3.มีระบบติดตามหรือโปรแกรมตรวจสอบข้อมูล 43 แฟ้มที่สามารถวิเคราะห์ข้อมูลของรพ.สต.ว่าไม่ผ่าน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ใด และส่งข้อมูลกลับให้รพ.สต.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4.มีการสรุปติดตาม/รายงานผล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รายเดือนเสนอ 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มีระบบเตือนการบันทึกข้อมูลว่าเดือนนี้ ทำอะไร บันทึกข้อมูลอะไร เฟส 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เวปไลน์</w:t>
            </w:r>
            <w:proofErr w:type="spellEnd"/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6.มีระบบสนับสนุนการบันทึกข้อมูล  รพ.สต.  เช่น รหัสยา/หัตถการที่ถูกต้องทันเหตุการณ์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7. พัฒนาความเชื่อมโยงข้อมูล ( รพ. / 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และมีการประเมินในระดับภาพรวม </w:t>
            </w:r>
            <w:proofErr w:type="spellStart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เช่น </w:t>
            </w:r>
            <w:r w:rsidRPr="00574213"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มีการออกประเมินติดตามงานข้อมูล</w:t>
            </w:r>
            <w:r w:rsidRPr="00574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</w:p>
          <w:p w:rsidR="00255A42" w:rsidRPr="00574213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213">
              <w:rPr>
                <w:rFonts w:ascii="TH SarabunIT๙" w:hAnsi="TH SarabunIT๙" w:cs="TH SarabunIT๙"/>
                <w:sz w:val="32"/>
                <w:szCs w:val="32"/>
                <w:cs/>
              </w:rPr>
              <w:t>๒ ครั้ง/ปี</w:t>
            </w:r>
          </w:p>
        </w:tc>
      </w:tr>
    </w:tbl>
    <w:p w:rsidR="00255A42" w:rsidRDefault="00255A42" w:rsidP="00255A42">
      <w:pPr>
        <w:rPr>
          <w:rFonts w:ascii="TH SarabunIT๙" w:hAnsi="TH SarabunIT๙" w:cs="TH SarabunIT๙"/>
          <w:sz w:val="32"/>
          <w:szCs w:val="32"/>
        </w:rPr>
      </w:pPr>
    </w:p>
    <w:p w:rsidR="00255A42" w:rsidRDefault="00255A42" w:rsidP="00255A42">
      <w:pPr>
        <w:rPr>
          <w:rFonts w:ascii="TH SarabunIT๙" w:hAnsi="TH SarabunIT๙" w:cs="TH SarabunIT๙"/>
          <w:sz w:val="32"/>
          <w:szCs w:val="32"/>
        </w:rPr>
      </w:pPr>
    </w:p>
    <w:p w:rsidR="00255A42" w:rsidRPr="005A0DA8" w:rsidRDefault="00255A42" w:rsidP="00255A42">
      <w:pPr>
        <w:rPr>
          <w:rFonts w:ascii="TH SarabunIT๙" w:hAnsi="TH SarabunIT๙" w:cs="TH SarabunIT๙"/>
          <w:sz w:val="32"/>
          <w:szCs w:val="32"/>
        </w:rPr>
      </w:pPr>
    </w:p>
    <w:p w:rsidR="00255A42" w:rsidRPr="00574213" w:rsidRDefault="00255A42" w:rsidP="00255A4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15E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ความสำเร็จในการจัดการจัดการและใช้องค์ความรู้ นวัตกรรม เพื่อตอบสนองยุทธศาสตร์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</w:t>
      </w:r>
      <w:r w:rsidRPr="00C15E50">
        <w:rPr>
          <w:rFonts w:ascii="TH SarabunIT๙" w:hAnsi="TH SarabunIT๙" w:cs="TH SarabunIT๙"/>
          <w:b/>
          <w:bCs/>
          <w:sz w:val="32"/>
          <w:szCs w:val="32"/>
          <w:cs/>
        </w:rPr>
        <w:t>งหวัด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3402"/>
      </w:tblGrid>
      <w:tr w:rsidR="00255A42" w:rsidRPr="002020A5" w:rsidTr="003026CB">
        <w:tc>
          <w:tcPr>
            <w:tcW w:w="2093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ข้อค้นพบจากการตรวจประเมิน</w:t>
            </w:r>
          </w:p>
        </w:tc>
        <w:tc>
          <w:tcPr>
            <w:tcW w:w="3402" w:type="dxa"/>
          </w:tcPr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ข้อเสนอแนะโดยภาพรวม</w:t>
            </w:r>
          </w:p>
          <w:p w:rsidR="00255A42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เพื่อพัฒนา </w:t>
            </w:r>
          </w:p>
          <w:p w:rsidR="00255A42" w:rsidRPr="002020A5" w:rsidRDefault="00255A42" w:rsidP="003026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5A42" w:rsidRPr="002020A5" w:rsidTr="003026CB">
        <w:tc>
          <w:tcPr>
            <w:tcW w:w="2093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29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การจัดการองค์ความรู้</w:t>
            </w:r>
          </w:p>
        </w:tc>
        <w:tc>
          <w:tcPr>
            <w:tcW w:w="4394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อำเภอมีการจัดการองค์ความรู้ในการบริหารจัดการและแก้ปัญหาสาธารณสุขในพื้นที่แต่ยังไม่มีการนำเข้าและจัดทำคลังข้อมูลความรู้ในระดับอำเภอครบทุกแห่ง</w:t>
            </w:r>
          </w:p>
        </w:tc>
        <w:tc>
          <w:tcPr>
            <w:tcW w:w="3402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93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สร้างและพัฒนาเครือข่ายการเรียนรู้ในทุกระดับ</w:t>
            </w:r>
          </w:p>
        </w:tc>
      </w:tr>
      <w:tr w:rsidR="00255A42" w:rsidRPr="002020A5" w:rsidTr="003026CB">
        <w:tc>
          <w:tcPr>
            <w:tcW w:w="2093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การสร้างและใช้นวัตกรรมในระดับชุมชน/ตำบล</w:t>
            </w:r>
          </w:p>
        </w:tc>
        <w:tc>
          <w:tcPr>
            <w:tcW w:w="4394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ในระดับตำบล มีการร่วมมือกับภาคีสุขภาพในระดับพื้นที่ เพื่อสร้างและใช้นวัตกรรม </w:t>
            </w:r>
          </w:p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-พบข้อจำกัดในการเขียนองค์ความรู้ของ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.ระดับ รพ.สต. /กองทุนสุขภาพ</w:t>
            </w:r>
          </w:p>
        </w:tc>
        <w:tc>
          <w:tcPr>
            <w:tcW w:w="3402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ความรู้ในการบริหารจัดการและแก้ปัญหาสาธารณสุขในพื้นที่แต่ยังไม่มีการนำเข้าและจัดทำคลังข้อมูลความรู้ ของกองทุนหลักประกันสุขภาพ</w:t>
            </w:r>
          </w:p>
        </w:tc>
      </w:tr>
      <w:tr w:rsidR="00255A42" w:rsidRPr="002020A5" w:rsidTr="003026CB">
        <w:tc>
          <w:tcPr>
            <w:tcW w:w="2093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 ประเมินผลและการใช้ประโยชน์</w:t>
            </w:r>
          </w:p>
        </w:tc>
        <w:tc>
          <w:tcPr>
            <w:tcW w:w="4394" w:type="dxa"/>
          </w:tcPr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มีการติดตามประเมินผลและสรุปการใช้ประโยชน์ องค์ความรู้ นวัตกรรมในการแก้ปัญหาสาธารณสุขในพื้นที่และการดูแลตามกลุ่มวัย แต่การนำไปใช้ยังไม่ต่อเนื่อง</w:t>
            </w:r>
          </w:p>
        </w:tc>
        <w:tc>
          <w:tcPr>
            <w:tcW w:w="3402" w:type="dxa"/>
          </w:tcPr>
          <w:p w:rsidR="00255A42" w:rsidRDefault="00255A42" w:rsidP="003026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92930">
              <w:rPr>
                <w:rFonts w:ascii="TH SarabunIT๙" w:hAnsi="TH SarabunIT๙" w:cs="TH SarabunIT๙"/>
                <w:sz w:val="32"/>
                <w:szCs w:val="32"/>
                <w:cs/>
              </w:rPr>
              <w:t>นำองค์ความรู้มาใช้ให้เกิดประโยชน์</w:t>
            </w:r>
          </w:p>
          <w:p w:rsidR="00255A42" w:rsidRPr="00B92930" w:rsidRDefault="00255A42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 ขยายผลสู่พื้นที่อื่น</w:t>
            </w:r>
          </w:p>
        </w:tc>
      </w:tr>
    </w:tbl>
    <w:p w:rsidR="00255A42" w:rsidRPr="002020A5" w:rsidRDefault="00255A42" w:rsidP="00255A42">
      <w:pPr>
        <w:rPr>
          <w:rFonts w:ascii="TH SarabunIT๙" w:hAnsi="TH SarabunIT๙" w:cs="TH SarabunIT๙"/>
          <w:sz w:val="32"/>
          <w:szCs w:val="32"/>
        </w:rPr>
      </w:pPr>
    </w:p>
    <w:p w:rsidR="00255A42" w:rsidRPr="00151EF1" w:rsidRDefault="00255A42" w:rsidP="00255A42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97353" w:rsidRPr="00255A42" w:rsidRDefault="00F97353" w:rsidP="00255A42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97353" w:rsidRPr="00255A42" w:rsidSect="00346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F9" w:rsidRDefault="00B006F9" w:rsidP="00FC7CBF">
      <w:r>
        <w:separator/>
      </w:r>
    </w:p>
  </w:endnote>
  <w:endnote w:type="continuationSeparator" w:id="0">
    <w:p w:rsidR="00B006F9" w:rsidRDefault="00B006F9" w:rsidP="00FC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F" w:rsidRDefault="000D031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29269"/>
      <w:docPartObj>
        <w:docPartGallery w:val="Page Numbers (Bottom of Page)"/>
        <w:docPartUnique/>
      </w:docPartObj>
    </w:sdtPr>
    <w:sdtContent>
      <w:p w:rsidR="000D031F" w:rsidRDefault="000D031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F51" w:rsidRPr="00497F51">
          <w:rPr>
            <w:rFonts w:ascii="Angsana New" w:hAnsi="Angsana New"/>
            <w:noProof/>
            <w:szCs w:val="24"/>
            <w:cs/>
            <w:lang w:val="th-TH"/>
          </w:rPr>
          <w:t>๗๑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0D031F" w:rsidRDefault="000D031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80118"/>
      <w:docPartObj>
        <w:docPartGallery w:val="Page Numbers (Bottom of Page)"/>
        <w:docPartUnique/>
      </w:docPartObj>
    </w:sdtPr>
    <w:sdtContent>
      <w:p w:rsidR="000D031F" w:rsidRDefault="000D03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51" w:rsidRPr="00497F51">
          <w:rPr>
            <w:noProof/>
            <w:cs/>
            <w:lang w:val="th-TH"/>
          </w:rPr>
          <w:t>๕๓</w:t>
        </w:r>
        <w:r>
          <w:fldChar w:fldCharType="end"/>
        </w:r>
      </w:p>
    </w:sdtContent>
  </w:sdt>
  <w:p w:rsidR="000D031F" w:rsidRDefault="000D03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F9" w:rsidRDefault="00B006F9" w:rsidP="00FC7CBF">
      <w:r>
        <w:separator/>
      </w:r>
    </w:p>
  </w:footnote>
  <w:footnote w:type="continuationSeparator" w:id="0">
    <w:p w:rsidR="00B006F9" w:rsidRDefault="00B006F9" w:rsidP="00FC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F" w:rsidRDefault="000D03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F" w:rsidRDefault="000D03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1F" w:rsidRDefault="000D03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DE9"/>
    <w:multiLevelType w:val="multilevel"/>
    <w:tmpl w:val="9092AC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FF136A8"/>
    <w:multiLevelType w:val="hybridMultilevel"/>
    <w:tmpl w:val="CF0236C2"/>
    <w:lvl w:ilvl="0" w:tplc="30E8B4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CB542D"/>
    <w:multiLevelType w:val="hybridMultilevel"/>
    <w:tmpl w:val="82FEB0F6"/>
    <w:lvl w:ilvl="0" w:tplc="4986175C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1254436"/>
    <w:multiLevelType w:val="hybridMultilevel"/>
    <w:tmpl w:val="F54CF2F2"/>
    <w:lvl w:ilvl="0" w:tplc="79C8729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9275BD"/>
    <w:multiLevelType w:val="hybridMultilevel"/>
    <w:tmpl w:val="B89EF7E6"/>
    <w:lvl w:ilvl="0" w:tplc="FA66CE26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807461C"/>
    <w:multiLevelType w:val="hybridMultilevel"/>
    <w:tmpl w:val="B89EF7E6"/>
    <w:lvl w:ilvl="0" w:tplc="FA66CE26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F71F9"/>
    <w:multiLevelType w:val="hybridMultilevel"/>
    <w:tmpl w:val="A1C81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60452"/>
    <w:multiLevelType w:val="hybridMultilevel"/>
    <w:tmpl w:val="C3644F72"/>
    <w:lvl w:ilvl="0" w:tplc="CFBE48F2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80C0246"/>
    <w:multiLevelType w:val="hybridMultilevel"/>
    <w:tmpl w:val="B89EF7E6"/>
    <w:lvl w:ilvl="0" w:tplc="FA66CE26">
      <w:start w:val="1"/>
      <w:numFmt w:val="thaiNumbers"/>
      <w:lvlText w:val="%1."/>
      <w:lvlJc w:val="left"/>
      <w:pPr>
        <w:tabs>
          <w:tab w:val="num" w:pos="1779"/>
        </w:tabs>
        <w:ind w:left="1779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683C13"/>
    <w:multiLevelType w:val="multilevel"/>
    <w:tmpl w:val="A52E4F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26F1ACA"/>
    <w:multiLevelType w:val="hybridMultilevel"/>
    <w:tmpl w:val="7B8076E6"/>
    <w:lvl w:ilvl="0" w:tplc="B336BAB0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380EA7"/>
    <w:multiLevelType w:val="hybridMultilevel"/>
    <w:tmpl w:val="E990FD1E"/>
    <w:lvl w:ilvl="0" w:tplc="93A219F4">
      <w:start w:val="1"/>
      <w:numFmt w:val="thaiNumbers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9">
    <w:nsid w:val="6A563683"/>
    <w:multiLevelType w:val="hybridMultilevel"/>
    <w:tmpl w:val="0D0C0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966A8C"/>
    <w:multiLevelType w:val="hybridMultilevel"/>
    <w:tmpl w:val="55B0A930"/>
    <w:lvl w:ilvl="0" w:tplc="C93A619E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9"/>
  </w:num>
  <w:num w:numId="5">
    <w:abstractNumId w:val="0"/>
  </w:num>
  <w:num w:numId="6">
    <w:abstractNumId w:val="7"/>
  </w:num>
  <w:num w:numId="7">
    <w:abstractNumId w:val="17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18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15"/>
  </w:num>
  <w:num w:numId="18">
    <w:abstractNumId w:val="9"/>
  </w:num>
  <w:num w:numId="19">
    <w:abstractNumId w:val="21"/>
  </w:num>
  <w:num w:numId="20">
    <w:abstractNumId w:val="1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0"/>
    <w:rsid w:val="000402CB"/>
    <w:rsid w:val="000B4065"/>
    <w:rsid w:val="000B73B7"/>
    <w:rsid w:val="000D031F"/>
    <w:rsid w:val="001134BD"/>
    <w:rsid w:val="00142E6B"/>
    <w:rsid w:val="00151EF1"/>
    <w:rsid w:val="0016475F"/>
    <w:rsid w:val="001766C6"/>
    <w:rsid w:val="00255A42"/>
    <w:rsid w:val="002577BC"/>
    <w:rsid w:val="00264449"/>
    <w:rsid w:val="00297193"/>
    <w:rsid w:val="00311D7E"/>
    <w:rsid w:val="003153EE"/>
    <w:rsid w:val="00346613"/>
    <w:rsid w:val="003467E8"/>
    <w:rsid w:val="00351810"/>
    <w:rsid w:val="00356D7F"/>
    <w:rsid w:val="00375002"/>
    <w:rsid w:val="0040347C"/>
    <w:rsid w:val="00405D4C"/>
    <w:rsid w:val="004345F6"/>
    <w:rsid w:val="004536B1"/>
    <w:rsid w:val="00497F51"/>
    <w:rsid w:val="004A7AED"/>
    <w:rsid w:val="004D104B"/>
    <w:rsid w:val="004F1FF2"/>
    <w:rsid w:val="00501D60"/>
    <w:rsid w:val="00562F9B"/>
    <w:rsid w:val="00574213"/>
    <w:rsid w:val="00675F5C"/>
    <w:rsid w:val="006C06A5"/>
    <w:rsid w:val="006C7179"/>
    <w:rsid w:val="006D2F1A"/>
    <w:rsid w:val="006D3490"/>
    <w:rsid w:val="007130C8"/>
    <w:rsid w:val="00715F26"/>
    <w:rsid w:val="00724FFC"/>
    <w:rsid w:val="00726256"/>
    <w:rsid w:val="00735F5A"/>
    <w:rsid w:val="007940AB"/>
    <w:rsid w:val="007B106D"/>
    <w:rsid w:val="0080509E"/>
    <w:rsid w:val="00886D5E"/>
    <w:rsid w:val="008F6FD6"/>
    <w:rsid w:val="009557DB"/>
    <w:rsid w:val="00971FF3"/>
    <w:rsid w:val="0097550A"/>
    <w:rsid w:val="009933BD"/>
    <w:rsid w:val="009A41E2"/>
    <w:rsid w:val="00A44CB2"/>
    <w:rsid w:val="00A522D0"/>
    <w:rsid w:val="00A63D36"/>
    <w:rsid w:val="00AC3EE4"/>
    <w:rsid w:val="00AE17C7"/>
    <w:rsid w:val="00B006F9"/>
    <w:rsid w:val="00B07545"/>
    <w:rsid w:val="00B43F02"/>
    <w:rsid w:val="00B650E4"/>
    <w:rsid w:val="00B81670"/>
    <w:rsid w:val="00BA16D1"/>
    <w:rsid w:val="00C225BE"/>
    <w:rsid w:val="00C46A51"/>
    <w:rsid w:val="00C5496D"/>
    <w:rsid w:val="00C578B3"/>
    <w:rsid w:val="00C60EDE"/>
    <w:rsid w:val="00C64B28"/>
    <w:rsid w:val="00C80F83"/>
    <w:rsid w:val="00CA783B"/>
    <w:rsid w:val="00CD01CA"/>
    <w:rsid w:val="00CD15EC"/>
    <w:rsid w:val="00CF14F7"/>
    <w:rsid w:val="00D308F0"/>
    <w:rsid w:val="00D35C47"/>
    <w:rsid w:val="00D404B4"/>
    <w:rsid w:val="00DB2E72"/>
    <w:rsid w:val="00E04096"/>
    <w:rsid w:val="00E216CF"/>
    <w:rsid w:val="00E503C2"/>
    <w:rsid w:val="00EB1D13"/>
    <w:rsid w:val="00EB3389"/>
    <w:rsid w:val="00EF5BA3"/>
    <w:rsid w:val="00F90EAE"/>
    <w:rsid w:val="00F97353"/>
    <w:rsid w:val="00FB6013"/>
    <w:rsid w:val="00FC7CBF"/>
    <w:rsid w:val="00FD6747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B2E72"/>
    <w:pPr>
      <w:jc w:val="center"/>
    </w:pPr>
    <w:rPr>
      <w:rFonts w:ascii="Cordia New" w:eastAsia="Cordia New" w:hAnsi="Cordia New"/>
      <w:b/>
      <w:bCs/>
      <w:sz w:val="28"/>
      <w:szCs w:val="20"/>
      <w:lang w:eastAsia="zh-CN"/>
    </w:rPr>
  </w:style>
  <w:style w:type="character" w:customStyle="1" w:styleId="a4">
    <w:name w:val="ชื่อเรื่อง อักขระ"/>
    <w:basedOn w:val="a0"/>
    <w:link w:val="a3"/>
    <w:uiPriority w:val="10"/>
    <w:rsid w:val="00DB2E72"/>
    <w:rPr>
      <w:rFonts w:ascii="Cordia New" w:eastAsia="Cordia New" w:hAnsi="Cordia New" w:cs="Angsana New"/>
      <w:b/>
      <w:bCs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DB2E72"/>
    <w:pPr>
      <w:ind w:left="720"/>
      <w:contextualSpacing/>
    </w:pPr>
  </w:style>
  <w:style w:type="table" w:styleId="a6">
    <w:name w:val="Table Grid"/>
    <w:basedOn w:val="a1"/>
    <w:uiPriority w:val="59"/>
    <w:rsid w:val="00A5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 อักขระ,อักขระ,Char1 Char,อักขระ1"/>
    <w:basedOn w:val="a"/>
    <w:link w:val="a8"/>
    <w:rsid w:val="00724FFC"/>
    <w:rPr>
      <w:rFonts w:ascii="MS Sans Serif" w:hAnsi="MS Sans Serif"/>
      <w:sz w:val="28"/>
      <w:szCs w:val="20"/>
    </w:rPr>
  </w:style>
  <w:style w:type="character" w:customStyle="1" w:styleId="a8">
    <w:name w:val="ข้อความเชิงอรรถ อักขระ"/>
    <w:aliases w:val=" อักขระ อักขระ,อักขระ อักขระ,Char1 Char อักขระ,อักขระ1 อักขระ"/>
    <w:basedOn w:val="a0"/>
    <w:link w:val="a7"/>
    <w:rsid w:val="00724FFC"/>
    <w:rPr>
      <w:rFonts w:ascii="MS Sans Serif" w:eastAsia="Times New Roman" w:hAnsi="MS Sans Serif" w:cs="Angsana New"/>
      <w:sz w:val="28"/>
      <w:szCs w:val="20"/>
    </w:rPr>
  </w:style>
  <w:style w:type="paragraph" w:styleId="a9">
    <w:name w:val="No Spacing"/>
    <w:uiPriority w:val="1"/>
    <w:qFormat/>
    <w:rsid w:val="00D404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semiHidden/>
    <w:unhideWhenUsed/>
    <w:rsid w:val="00FC7CBF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FC7CBF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FC7CBF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C7CBF"/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75F5C"/>
  </w:style>
  <w:style w:type="character" w:customStyle="1" w:styleId="fontmainpurple2bold">
    <w:name w:val="fontmainpurple2bold"/>
    <w:rsid w:val="00675F5C"/>
  </w:style>
  <w:style w:type="paragraph" w:styleId="ae">
    <w:name w:val="Normal (Web)"/>
    <w:basedOn w:val="a"/>
    <w:uiPriority w:val="99"/>
    <w:rsid w:val="007130C8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7550A"/>
    <w:rPr>
      <w:rFonts w:ascii="Tahoma" w:eastAsia="Calibri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97550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B2E72"/>
    <w:pPr>
      <w:jc w:val="center"/>
    </w:pPr>
    <w:rPr>
      <w:rFonts w:ascii="Cordia New" w:eastAsia="Cordia New" w:hAnsi="Cordia New"/>
      <w:b/>
      <w:bCs/>
      <w:sz w:val="28"/>
      <w:szCs w:val="20"/>
      <w:lang w:eastAsia="zh-CN"/>
    </w:rPr>
  </w:style>
  <w:style w:type="character" w:customStyle="1" w:styleId="a4">
    <w:name w:val="ชื่อเรื่อง อักขระ"/>
    <w:basedOn w:val="a0"/>
    <w:link w:val="a3"/>
    <w:uiPriority w:val="10"/>
    <w:rsid w:val="00DB2E72"/>
    <w:rPr>
      <w:rFonts w:ascii="Cordia New" w:eastAsia="Cordia New" w:hAnsi="Cordia New" w:cs="Angsana New"/>
      <w:b/>
      <w:bCs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DB2E72"/>
    <w:pPr>
      <w:ind w:left="720"/>
      <w:contextualSpacing/>
    </w:pPr>
  </w:style>
  <w:style w:type="table" w:styleId="a6">
    <w:name w:val="Table Grid"/>
    <w:basedOn w:val="a1"/>
    <w:uiPriority w:val="59"/>
    <w:rsid w:val="00A5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 อักขระ,อักขระ,Char1 Char,อักขระ1"/>
    <w:basedOn w:val="a"/>
    <w:link w:val="a8"/>
    <w:rsid w:val="00724FFC"/>
    <w:rPr>
      <w:rFonts w:ascii="MS Sans Serif" w:hAnsi="MS Sans Serif"/>
      <w:sz w:val="28"/>
      <w:szCs w:val="20"/>
    </w:rPr>
  </w:style>
  <w:style w:type="character" w:customStyle="1" w:styleId="a8">
    <w:name w:val="ข้อความเชิงอรรถ อักขระ"/>
    <w:aliases w:val=" อักขระ อักขระ,อักขระ อักขระ,Char1 Char อักขระ,อักขระ1 อักขระ"/>
    <w:basedOn w:val="a0"/>
    <w:link w:val="a7"/>
    <w:rsid w:val="00724FFC"/>
    <w:rPr>
      <w:rFonts w:ascii="MS Sans Serif" w:eastAsia="Times New Roman" w:hAnsi="MS Sans Serif" w:cs="Angsana New"/>
      <w:sz w:val="28"/>
      <w:szCs w:val="20"/>
    </w:rPr>
  </w:style>
  <w:style w:type="paragraph" w:styleId="a9">
    <w:name w:val="No Spacing"/>
    <w:uiPriority w:val="1"/>
    <w:qFormat/>
    <w:rsid w:val="00D404B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semiHidden/>
    <w:unhideWhenUsed/>
    <w:rsid w:val="00FC7CBF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FC7CBF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FC7CBF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FC7CBF"/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75F5C"/>
  </w:style>
  <w:style w:type="character" w:customStyle="1" w:styleId="fontmainpurple2bold">
    <w:name w:val="fontmainpurple2bold"/>
    <w:rsid w:val="00675F5C"/>
  </w:style>
  <w:style w:type="paragraph" w:styleId="ae">
    <w:name w:val="Normal (Web)"/>
    <w:basedOn w:val="a"/>
    <w:uiPriority w:val="99"/>
    <w:rsid w:val="007130C8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7550A"/>
    <w:rPr>
      <w:rFonts w:ascii="Tahoma" w:eastAsia="Calibri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97550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</dc:creator>
  <cp:lastModifiedBy>Win 8 Pro</cp:lastModifiedBy>
  <cp:revision>14</cp:revision>
  <cp:lastPrinted>2016-08-02T07:28:00Z</cp:lastPrinted>
  <dcterms:created xsi:type="dcterms:W3CDTF">2016-04-21T16:53:00Z</dcterms:created>
  <dcterms:modified xsi:type="dcterms:W3CDTF">2016-08-05T06:42:00Z</dcterms:modified>
</cp:coreProperties>
</file>