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3" w:rsidRPr="00453AAE" w:rsidRDefault="00EE79B3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12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ฟอร์มที่ 1 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แผนงานโครงการ</w:t>
      </w:r>
      <w:r w:rsidR="009127A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ตามยุทธศาสตร์สุขภาพสุขภาพ คปสอ. และ</w:t>
      </w:r>
      <w:r w:rsidR="009127A1">
        <w:rPr>
          <w:rFonts w:ascii="TH SarabunIT๙" w:hAnsi="TH SarabunIT๙" w:cs="TH SarabunIT๙"/>
          <w:b/>
          <w:bCs/>
          <w:sz w:val="32"/>
          <w:szCs w:val="32"/>
        </w:rPr>
        <w:t xml:space="preserve"> Master Plan 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2559</w:t>
      </w:r>
      <w:r w:rsidR="00CA0856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คปสอ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กาฬสินธุ์ 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เมือง  </w:t>
      </w:r>
      <w:r w:rsidR="0028608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จังหวัดกาฬสินธุ</w:t>
      </w:r>
      <w:r w:rsidR="0028608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tbl>
      <w:tblPr>
        <w:tblStyle w:val="a3"/>
        <w:tblW w:w="15400" w:type="dxa"/>
        <w:tblInd w:w="-662" w:type="dxa"/>
        <w:tblLayout w:type="fixed"/>
        <w:tblLook w:val="04A0"/>
      </w:tblPr>
      <w:tblGrid>
        <w:gridCol w:w="880"/>
        <w:gridCol w:w="2158"/>
        <w:gridCol w:w="2682"/>
        <w:gridCol w:w="2860"/>
        <w:gridCol w:w="979"/>
        <w:gridCol w:w="1276"/>
        <w:gridCol w:w="1134"/>
        <w:gridCol w:w="1231"/>
        <w:gridCol w:w="895"/>
        <w:gridCol w:w="1305"/>
      </w:tblGrid>
      <w:tr w:rsidR="00EE79B3" w:rsidRPr="00453AAE" w:rsidTr="007325DA">
        <w:trPr>
          <w:trHeight w:val="465"/>
        </w:trPr>
        <w:tc>
          <w:tcPr>
            <w:tcW w:w="880" w:type="dxa"/>
            <w:vMerge w:val="restart"/>
          </w:tcPr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79B3" w:rsidRPr="00453AAE" w:rsidRDefault="00623E17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8" w:type="dxa"/>
            <w:vMerge w:val="restart"/>
          </w:tcPr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79B3" w:rsidRPr="00453AAE" w:rsidRDefault="00AD4B66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="00AC1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682" w:type="dxa"/>
            <w:vMerge w:val="restart"/>
          </w:tcPr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="00AD4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ยุทธศาสตร์คปสอ.</w:t>
            </w:r>
          </w:p>
        </w:tc>
        <w:tc>
          <w:tcPr>
            <w:tcW w:w="2860" w:type="dxa"/>
            <w:vMerge w:val="restart"/>
          </w:tcPr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20" w:type="dxa"/>
            <w:gridSpan w:val="6"/>
            <w:tcBorders>
              <w:bottom w:val="single" w:sz="4" w:space="0" w:color="auto"/>
            </w:tcBorders>
          </w:tcPr>
          <w:p w:rsidR="00EE79B3" w:rsidRPr="00453AAE" w:rsidRDefault="00EE79B3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แหล่งงบประมาณ/จำนวนเงิน (บาท)</w:t>
            </w:r>
          </w:p>
        </w:tc>
      </w:tr>
      <w:tr w:rsidR="002E2E29" w:rsidRPr="00453AAE" w:rsidTr="002A5F9D">
        <w:trPr>
          <w:trHeight w:val="345"/>
        </w:trPr>
        <w:tc>
          <w:tcPr>
            <w:tcW w:w="880" w:type="dxa"/>
            <w:vMerge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2" w:type="dxa"/>
            <w:vMerge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60" w:type="dxa"/>
            <w:vMerge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สสจ.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คปสอ.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2E29" w:rsidRPr="00453AAE" w:rsidRDefault="002E2E29" w:rsidP="00AF2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F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เงินบำรุง</w:t>
            </w:r>
            <w:r w:rsidRPr="002A5F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รพท.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2E2E29" w:rsidRPr="00453AAE" w:rsidRDefault="002E2E29" w:rsidP="002E2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สปสช.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E2E29" w:rsidRPr="00453AAE" w:rsidTr="002A5F9D">
        <w:tc>
          <w:tcPr>
            <w:tcW w:w="880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58" w:type="dxa"/>
          </w:tcPr>
          <w:p w:rsidR="002E2E29" w:rsidRPr="00453AAE" w:rsidRDefault="00963972" w:rsidP="00BB1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กาฬสินธุ์เป็นชุมชนแห่งความสุข มีวัฒนธรรมสุขภาพและวิถีสุขภาวะที่เข้มแ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ข็งและยั่งยืน</w:t>
            </w:r>
          </w:p>
        </w:tc>
        <w:tc>
          <w:tcPr>
            <w:tcW w:w="2682" w:type="dxa"/>
          </w:tcPr>
          <w:p w:rsidR="002E2E29" w:rsidRPr="00453AAE" w:rsidRDefault="002E2E29" w:rsidP="00453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ชุมชนของอำเภอเมืองกาฬสินธุ์เป็นชุมชนแห่งความสุข มีวัฒนธรรมสุขภาพและวิถีสุขภาวะที่เข้มแ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ข็งและยั่งยืน ด้วยกลไกกาฬสินธุ์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</w:p>
        </w:tc>
        <w:tc>
          <w:tcPr>
            <w:tcW w:w="2860" w:type="dxa"/>
          </w:tcPr>
          <w:p w:rsidR="002E2E29" w:rsidRPr="00453AAE" w:rsidRDefault="002E2E29" w:rsidP="00CE39E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1.โครงการตำบลจัดการสุขภาพดี วิถีไท อำเภอเมืองกาฬสินธุ์ ปี 2559</w:t>
            </w:r>
          </w:p>
          <w:p w:rsidR="002E2E29" w:rsidRPr="00453AAE" w:rsidRDefault="002E2E29" w:rsidP="00CE39E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9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E2E29" w:rsidRPr="00453AAE" w:rsidRDefault="002E2E29" w:rsidP="00CE3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854,640</w:t>
            </w:r>
          </w:p>
        </w:tc>
        <w:tc>
          <w:tcPr>
            <w:tcW w:w="1134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1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854,640</w:t>
            </w:r>
          </w:p>
        </w:tc>
      </w:tr>
      <w:tr w:rsidR="002E2E29" w:rsidRPr="00453AAE" w:rsidTr="002A5F9D">
        <w:tc>
          <w:tcPr>
            <w:tcW w:w="880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58" w:type="dxa"/>
          </w:tcPr>
          <w:p w:rsidR="002E2E29" w:rsidRPr="00453AAE" w:rsidRDefault="00256885" w:rsidP="002860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เครือข่ายบริการสุขภาพทุกระดับมีคุณภาพมาตรฐาน ตอบสนองปัญหาของพื้นที่</w:t>
            </w:r>
          </w:p>
        </w:tc>
        <w:tc>
          <w:tcPr>
            <w:tcW w:w="2682" w:type="dxa"/>
          </w:tcPr>
          <w:p w:rsidR="002E2E29" w:rsidRPr="00453AAE" w:rsidRDefault="002E2E29" w:rsidP="00286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เครือข่ายบริการสุขภาพทุกระดับมีคุณภาพมาตรฐาน ยึดหลักการทำงานแบบบูรณาการโดยใช้ชุมชนเป็นฐาน ประชาชนเป็นศูนย์กลาง</w:t>
            </w:r>
          </w:p>
        </w:tc>
        <w:tc>
          <w:tcPr>
            <w:tcW w:w="2860" w:type="dxa"/>
          </w:tcPr>
          <w:p w:rsidR="002E2E29" w:rsidRPr="00453AAE" w:rsidRDefault="002E2E29" w:rsidP="005F16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2.โครงการบูรณาคุณภาพหน่วยบริการสุขภาพทุกระดับตามมาตรฐาน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DHS FCT HA PCA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) ปี 2559</w:t>
            </w:r>
          </w:p>
          <w:p w:rsidR="002E2E29" w:rsidRPr="00453AAE" w:rsidRDefault="002E2E29" w:rsidP="00CA085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1134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040</w:t>
            </w:r>
          </w:p>
        </w:tc>
        <w:tc>
          <w:tcPr>
            <w:tcW w:w="1231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95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:rsidR="002E2E29" w:rsidRPr="00453AAE" w:rsidRDefault="002E2E2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</w:p>
        </w:tc>
      </w:tr>
      <w:tr w:rsidR="006D6CF5" w:rsidRPr="00453AAE" w:rsidTr="002A5F9D">
        <w:tc>
          <w:tcPr>
            <w:tcW w:w="880" w:type="dxa"/>
          </w:tcPr>
          <w:p w:rsidR="006D6CF5" w:rsidRPr="00453AAE" w:rsidRDefault="006D6CF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8" w:type="dxa"/>
          </w:tcPr>
          <w:p w:rsidR="0028608D" w:rsidRDefault="0028608D" w:rsidP="002860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คนกาฬสินธุ์ทุกกลุ่มวัย ได้รับบริการส่งเสริม </w:t>
            </w:r>
          </w:p>
          <w:p w:rsidR="006D6CF5" w:rsidRPr="00453AAE" w:rsidRDefault="0028608D" w:rsidP="002860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 รักษา ฟื้นฟู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ที่มีมาตรฐานและส่งผ่าน</w:t>
            </w:r>
          </w:p>
        </w:tc>
        <w:tc>
          <w:tcPr>
            <w:tcW w:w="2682" w:type="dxa"/>
          </w:tcPr>
          <w:p w:rsidR="006D6CF5" w:rsidRPr="00453AAE" w:rsidRDefault="006D6CF5" w:rsidP="00AD3E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3.คนเมืองกาฬสินธุ์ทุกกลุ่มวัยและกลุ่มคนพิการได้รับบริการส่งเสริม เฝ้าระวัง ป้องกัน รักษา ฟื้นฟูสภาพ ที่มีมาตรฐานและส่งผ่านสู่กลุ่มวัยอย่างมีคุณภาพ</w:t>
            </w:r>
          </w:p>
        </w:tc>
        <w:tc>
          <w:tcPr>
            <w:tcW w:w="2860" w:type="dxa"/>
          </w:tcPr>
          <w:p w:rsidR="006D6CF5" w:rsidRDefault="006D6CF5" w:rsidP="00AD3E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ขับเคลื่อนยุทธ์ศาสตร์คนอำเภอเมืองกาฬสินธุ์สุขภาพดีทุกกลุ่มวัยและส่งผ่านกลุ่มวัยอย่างมีคุณภาพ</w:t>
            </w:r>
          </w:p>
          <w:p w:rsidR="006D6CF5" w:rsidRPr="00453AAE" w:rsidRDefault="006D6CF5" w:rsidP="00AD3E4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979" w:type="dxa"/>
          </w:tcPr>
          <w:p w:rsidR="006D6CF5" w:rsidRPr="00453AAE" w:rsidRDefault="006D6CF5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D6CF5" w:rsidRPr="00453AAE" w:rsidRDefault="006D6CF5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281,360</w:t>
            </w:r>
          </w:p>
        </w:tc>
        <w:tc>
          <w:tcPr>
            <w:tcW w:w="1134" w:type="dxa"/>
          </w:tcPr>
          <w:p w:rsidR="006D6CF5" w:rsidRPr="00453AAE" w:rsidRDefault="006D6CF5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1" w:type="dxa"/>
          </w:tcPr>
          <w:p w:rsidR="006D6CF5" w:rsidRPr="00453AAE" w:rsidRDefault="006D6CF5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5" w:type="dxa"/>
          </w:tcPr>
          <w:p w:rsidR="006D6CF5" w:rsidRPr="00453AAE" w:rsidRDefault="006D6CF5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</w:tcPr>
          <w:p w:rsidR="006D6CF5" w:rsidRPr="00453AAE" w:rsidRDefault="006D6CF5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281,360</w:t>
            </w:r>
          </w:p>
        </w:tc>
      </w:tr>
    </w:tbl>
    <w:p w:rsidR="00CA0856" w:rsidRPr="00453AAE" w:rsidRDefault="00CA0856" w:rsidP="00D46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400" w:type="dxa"/>
        <w:tblInd w:w="-662" w:type="dxa"/>
        <w:tblLayout w:type="fixed"/>
        <w:tblLook w:val="04A0"/>
      </w:tblPr>
      <w:tblGrid>
        <w:gridCol w:w="880"/>
        <w:gridCol w:w="2442"/>
        <w:gridCol w:w="174"/>
        <w:gridCol w:w="2224"/>
        <w:gridCol w:w="2860"/>
        <w:gridCol w:w="837"/>
        <w:gridCol w:w="142"/>
        <w:gridCol w:w="1111"/>
        <w:gridCol w:w="165"/>
        <w:gridCol w:w="1045"/>
        <w:gridCol w:w="1081"/>
        <w:gridCol w:w="1134"/>
        <w:gridCol w:w="1305"/>
      </w:tblGrid>
      <w:tr w:rsidR="00837736" w:rsidRPr="00453AAE" w:rsidTr="00E62EC4">
        <w:trPr>
          <w:trHeight w:val="465"/>
        </w:trPr>
        <w:tc>
          <w:tcPr>
            <w:tcW w:w="880" w:type="dxa"/>
            <w:vMerge w:val="restart"/>
          </w:tcPr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16" w:type="dxa"/>
            <w:gridSpan w:val="2"/>
            <w:vMerge w:val="restart"/>
          </w:tcPr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224" w:type="dxa"/>
            <w:vMerge w:val="restart"/>
          </w:tcPr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ยุทธศาสตร์คปสอ.</w:t>
            </w:r>
          </w:p>
        </w:tc>
        <w:tc>
          <w:tcPr>
            <w:tcW w:w="2860" w:type="dxa"/>
            <w:vMerge w:val="restart"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20" w:type="dxa"/>
            <w:gridSpan w:val="8"/>
            <w:tcBorders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แหล่งงบประมาณ/จำนวนเงิน (บาท)</w:t>
            </w:r>
          </w:p>
        </w:tc>
      </w:tr>
      <w:tr w:rsidR="00837736" w:rsidRPr="00453AAE" w:rsidTr="00F7649A">
        <w:trPr>
          <w:trHeight w:val="345"/>
        </w:trPr>
        <w:tc>
          <w:tcPr>
            <w:tcW w:w="88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gridSpan w:val="2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6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สสจ.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คปสอ.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F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เงินบำรุง</w:t>
            </w:r>
            <w:r w:rsidRPr="002A5F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รพท.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2E2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สปสช.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608D" w:rsidRPr="00453AAE" w:rsidTr="00F7649A">
        <w:trPr>
          <w:trHeight w:val="345"/>
        </w:trPr>
        <w:tc>
          <w:tcPr>
            <w:tcW w:w="880" w:type="dxa"/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gridSpan w:val="2"/>
          </w:tcPr>
          <w:p w:rsidR="0028608D" w:rsidRPr="00453AAE" w:rsidRDefault="0028608D" w:rsidP="00FF1D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สู่กลุ่มวัยอย่างมีคุณภาพ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4" w:type="dxa"/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60" w:type="dxa"/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8D" w:rsidRPr="002A5F9D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8608D" w:rsidRDefault="0028608D" w:rsidP="002E2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28608D" w:rsidRPr="00453AAE" w:rsidRDefault="0028608D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7736" w:rsidRPr="00453AAE" w:rsidTr="00F7649A">
        <w:trPr>
          <w:trHeight w:val="345"/>
        </w:trPr>
        <w:tc>
          <w:tcPr>
            <w:tcW w:w="880" w:type="dxa"/>
            <w:vMerge w:val="restart"/>
          </w:tcPr>
          <w:p w:rsidR="00837736" w:rsidRPr="00453AAE" w:rsidRDefault="00D94700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16" w:type="dxa"/>
            <w:gridSpan w:val="2"/>
            <w:vMerge w:val="restart"/>
          </w:tcPr>
          <w:p w:rsidR="00837736" w:rsidRPr="00527C9C" w:rsidRDefault="00837736" w:rsidP="00C558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โรคและภัยสุขภาพที่เป็นปัญหาสำคัญของชุมชนได้รับการจัดการให้ลดลงอย่างมีประสิทธิภาพ</w:t>
            </w:r>
          </w:p>
          <w:p w:rsidR="00837736" w:rsidRPr="00527C9C" w:rsidRDefault="00837736" w:rsidP="00C558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ทุกพื้นที่</w:t>
            </w:r>
          </w:p>
          <w:p w:rsidR="00837736" w:rsidRPr="00453AAE" w:rsidRDefault="00837736" w:rsidP="00AC1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:rsidR="00837736" w:rsidRPr="00453AAE" w:rsidRDefault="00837736" w:rsidP="001F45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ภัยสุขภาพที่เป็นปัญหาของชุมชนในอำเภอเมืองกาฬสินธุ์ได้รับการจัดการให้ลดลงอย่างมีประสิทธิภาพทุกพื้นที่</w:t>
            </w:r>
          </w:p>
        </w:tc>
        <w:tc>
          <w:tcPr>
            <w:tcW w:w="2860" w:type="dxa"/>
          </w:tcPr>
          <w:p w:rsidR="00837736" w:rsidRPr="00453AAE" w:rsidRDefault="00837736" w:rsidP="00F63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4.โครงการบูรณาการจัดการโรคและภัยสุขภาพที่เป็นปัญหาสำคัญของชุมชนอย่างมีประสิทธิภาพ คปสอ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เมืองกาฬสินธุ์ ปี 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837736" w:rsidRPr="00453AAE" w:rsidRDefault="00837736" w:rsidP="00F63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144,900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303,246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F764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๔๔8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,146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37736" w:rsidRPr="00453AAE" w:rsidTr="00F7649A">
        <w:trPr>
          <w:trHeight w:val="345"/>
        </w:trPr>
        <w:tc>
          <w:tcPr>
            <w:tcW w:w="88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6" w:type="dxa"/>
            <w:gridSpan w:val="2"/>
            <w:vMerge/>
          </w:tcPr>
          <w:p w:rsidR="00837736" w:rsidRPr="00453AAE" w:rsidRDefault="00837736" w:rsidP="005F65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4" w:type="dxa"/>
          </w:tcPr>
          <w:p w:rsidR="00837736" w:rsidRPr="00453AAE" w:rsidRDefault="00837736" w:rsidP="001F4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Area Base CUP</w:t>
            </w:r>
          </w:p>
        </w:tc>
        <w:tc>
          <w:tcPr>
            <w:tcW w:w="2860" w:type="dxa"/>
          </w:tcPr>
          <w:p w:rsidR="00837736" w:rsidRPr="00453AAE" w:rsidRDefault="00837736" w:rsidP="00D067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5.โครงการเยือนเมืองกาฬสินธุ์ถิ่นอีสาน   เลื่องลือ   เล่าขานเมืองอาหารปลอดภัย ประจำปี ๒๕๕๙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130,400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21,100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201,500</w:t>
            </w:r>
          </w:p>
        </w:tc>
      </w:tr>
      <w:tr w:rsidR="00837736" w:rsidRPr="00453AAE" w:rsidTr="00F7649A">
        <w:trPr>
          <w:trHeight w:val="345"/>
        </w:trPr>
        <w:tc>
          <w:tcPr>
            <w:tcW w:w="880" w:type="dxa"/>
            <w:vMerge w:val="restart"/>
          </w:tcPr>
          <w:p w:rsidR="00837736" w:rsidRPr="00453AAE" w:rsidRDefault="00D94700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16" w:type="dxa"/>
            <w:gridSpan w:val="2"/>
            <w:vMerge w:val="restart"/>
          </w:tcPr>
          <w:p w:rsidR="00837736" w:rsidRPr="00527C9C" w:rsidRDefault="00837736" w:rsidP="00A038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ระบบบริหารจัดการของหน่วยงานสาธารณสุขมีธรรมภิบาล มีความเป็นเลิศ ทันสมัย บุคลากร</w:t>
            </w:r>
          </w:p>
          <w:p w:rsidR="00837736" w:rsidRPr="00527C9C" w:rsidRDefault="00837736" w:rsidP="00A038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7C9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ด้านสาธารณสุขทั้งระบบมีสมรรถนะสูง มีความสุขและวัฒนธรรมและค่านิยมร่วมที่เข้มแข็ง</w:t>
            </w:r>
          </w:p>
          <w:p w:rsidR="00837736" w:rsidRPr="00453AAE" w:rsidRDefault="00837736" w:rsidP="00AC12C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4" w:type="dxa"/>
            <w:vMerge w:val="restart"/>
          </w:tcPr>
          <w:p w:rsidR="00837736" w:rsidRDefault="00837736" w:rsidP="001F11F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 คปสอ.เมืองกาฬสินธุ์ มีความเป็นเลิศ ทันสมัย บุคลากรมีสมรรถนะสูงและมีความสุข บนฐานวัฒนธรรมและค่านิยมร่วมที่เข้มแข็ง</w:t>
            </w:r>
            <w:r w:rsidRPr="00453AA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837736" w:rsidRPr="00453AAE" w:rsidRDefault="00837736" w:rsidP="001F1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453A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860" w:type="dxa"/>
          </w:tcPr>
          <w:p w:rsidR="00837736" w:rsidRPr="00453AAE" w:rsidRDefault="00837736" w:rsidP="00EF78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6.โครงการพัฒนาระบบบริหารจัดการของหน่วยงานสาธารณสุขสู่ความเป็นเลิศ ทันสมัย บุคลากรมีสมรรถนะสูง และมีความสุข คปสอ.เมืองกาฬสินธุ์ ปีงบประมาณ 2559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203,180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203,180</w:t>
            </w:r>
          </w:p>
        </w:tc>
      </w:tr>
      <w:tr w:rsidR="00837736" w:rsidRPr="00453AAE" w:rsidTr="00F7649A">
        <w:trPr>
          <w:trHeight w:val="345"/>
        </w:trPr>
        <w:tc>
          <w:tcPr>
            <w:tcW w:w="88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6" w:type="dxa"/>
            <w:gridSpan w:val="2"/>
            <w:vMerge/>
          </w:tcPr>
          <w:p w:rsidR="00837736" w:rsidRPr="00453AAE" w:rsidRDefault="00837736" w:rsidP="0065685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4" w:type="dxa"/>
            <w:vMerge/>
          </w:tcPr>
          <w:p w:rsidR="00837736" w:rsidRPr="00453AAE" w:rsidRDefault="00837736" w:rsidP="001F11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</w:tcPr>
          <w:p w:rsidR="00837736" w:rsidRDefault="00837736" w:rsidP="00FF1D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.โครงการเพิ่มประสิทธิภาพการบริหารจัด</w:t>
            </w:r>
            <w:r w:rsidR="00437E4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การระบบข้อมูลสารสนเทศด้านสุขภาพ</w:t>
            </w:r>
            <w:r w:rsidR="00FF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7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FF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437E44" w:rsidRPr="00453AAE" w:rsidRDefault="00437E44" w:rsidP="00FF1D4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117,400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117,400</w:t>
            </w:r>
          </w:p>
        </w:tc>
      </w:tr>
      <w:tr w:rsidR="00837736" w:rsidRPr="00453AAE" w:rsidTr="006E2D2C">
        <w:trPr>
          <w:trHeight w:val="465"/>
        </w:trPr>
        <w:tc>
          <w:tcPr>
            <w:tcW w:w="880" w:type="dxa"/>
            <w:vMerge w:val="restart"/>
          </w:tcPr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42" w:type="dxa"/>
            <w:vMerge w:val="restart"/>
          </w:tcPr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398" w:type="dxa"/>
            <w:gridSpan w:val="2"/>
            <w:vMerge w:val="restart"/>
          </w:tcPr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AD3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ยุทธศาสตร์คปสอ.</w:t>
            </w:r>
          </w:p>
        </w:tc>
        <w:tc>
          <w:tcPr>
            <w:tcW w:w="2860" w:type="dxa"/>
            <w:vMerge w:val="restart"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20" w:type="dxa"/>
            <w:gridSpan w:val="8"/>
            <w:tcBorders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แหล่งงบประมาณ/จำนวนเงิน (บาท)</w:t>
            </w:r>
          </w:p>
        </w:tc>
      </w:tr>
      <w:tr w:rsidR="00837736" w:rsidRPr="00453AAE" w:rsidTr="002A5F9D">
        <w:trPr>
          <w:trHeight w:val="345"/>
        </w:trPr>
        <w:tc>
          <w:tcPr>
            <w:tcW w:w="88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2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8" w:type="dxa"/>
            <w:gridSpan w:val="2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6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สสจ.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คปสอ.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AF2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F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เงินบำรุง</w:t>
            </w:r>
            <w:r w:rsidRPr="002A5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รพท.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AF2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สปสช.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7736" w:rsidRPr="00453AAE" w:rsidTr="002A5F9D">
        <w:trPr>
          <w:trHeight w:val="345"/>
        </w:trPr>
        <w:tc>
          <w:tcPr>
            <w:tcW w:w="880" w:type="dxa"/>
            <w:vMerge w:val="restart"/>
          </w:tcPr>
          <w:p w:rsidR="00837736" w:rsidRPr="00453AAE" w:rsidRDefault="00D94700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442" w:type="dxa"/>
            <w:vMerge w:val="restart"/>
          </w:tcPr>
          <w:p w:rsidR="00837736" w:rsidRPr="00453AAE" w:rsidRDefault="00837736" w:rsidP="00E62E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8" w:type="dxa"/>
            <w:gridSpan w:val="2"/>
            <w:vMerge w:val="restart"/>
          </w:tcPr>
          <w:p w:rsidR="00837736" w:rsidRPr="00453AAE" w:rsidRDefault="00837736" w:rsidP="00AF2E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6 งานประจำ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คปสอ.</w:t>
            </w:r>
          </w:p>
          <w:p w:rsidR="00837736" w:rsidRPr="00453AAE" w:rsidRDefault="00837736" w:rsidP="00AF2E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0" w:type="dxa"/>
          </w:tcPr>
          <w:p w:rsidR="00837736" w:rsidRPr="00344F90" w:rsidRDefault="00837736" w:rsidP="00AF2E4E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44F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344F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4F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โครงการพัฒนางานทันตสาธา</w:t>
            </w:r>
            <w:r w:rsidRPr="00344F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Pr="00344F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ณสุขเครือข่าย คปสอ.เมือง </w:t>
            </w:r>
            <w:r w:rsidRPr="00344F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4F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  <w:r w:rsidRPr="00344F9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44F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๒๕๕</w:t>
            </w:r>
            <w:r w:rsidRPr="00344F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  <w:p w:rsidR="00837736" w:rsidRPr="00344F90" w:rsidRDefault="00837736" w:rsidP="00AF2E4E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2155">
              <w:rPr>
                <w:rFonts w:ascii="TH SarabunIT๙" w:hAnsi="TH SarabunIT๙" w:cs="TH SarabunIT๙"/>
                <w:sz w:val="28"/>
                <w:cs/>
              </w:rPr>
              <w:t xml:space="preserve">86,850 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2155">
              <w:rPr>
                <w:rFonts w:ascii="TH SarabunIT๙" w:hAnsi="TH SarabunIT๙" w:cs="TH SarabunIT๙"/>
                <w:sz w:val="28"/>
                <w:cs/>
              </w:rPr>
              <w:t xml:space="preserve">86,850  </w:t>
            </w:r>
          </w:p>
        </w:tc>
      </w:tr>
      <w:tr w:rsidR="00837736" w:rsidRPr="00453AAE" w:rsidTr="002A5F9D">
        <w:trPr>
          <w:trHeight w:val="345"/>
        </w:trPr>
        <w:tc>
          <w:tcPr>
            <w:tcW w:w="880" w:type="dxa"/>
            <w:vMerge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2" w:type="dxa"/>
            <w:vMerge/>
          </w:tcPr>
          <w:p w:rsidR="00837736" w:rsidRPr="00453AAE" w:rsidRDefault="00837736" w:rsidP="00E62E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8" w:type="dxa"/>
            <w:gridSpan w:val="2"/>
            <w:vMerge/>
          </w:tcPr>
          <w:p w:rsidR="00837736" w:rsidRPr="00453AAE" w:rsidRDefault="00837736" w:rsidP="00E62E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0" w:type="dxa"/>
          </w:tcPr>
          <w:p w:rsidR="00837736" w:rsidRDefault="00837736" w:rsidP="00F43AE6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557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โครงการป้องกันควบคุมโรคติดต่อและภัยสุขภาพ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37736" w:rsidRPr="00453AAE" w:rsidRDefault="00837736" w:rsidP="00F43AE6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คปสอ.เมืองกาฬสินธุ์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</w:t>
            </w:r>
            <w:r w:rsidRPr="00557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๒๕๕๙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6D21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Pr="00A76D2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76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880 </w:t>
            </w:r>
            <w:r w:rsidRPr="00C462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6D21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Pr="00A76D2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76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880 </w:t>
            </w:r>
            <w:r w:rsidRPr="00C462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37736" w:rsidRPr="00453AAE" w:rsidTr="002A5F9D">
        <w:trPr>
          <w:trHeight w:val="345"/>
        </w:trPr>
        <w:tc>
          <w:tcPr>
            <w:tcW w:w="880" w:type="dxa"/>
          </w:tcPr>
          <w:p w:rsidR="00837736" w:rsidRPr="00453AAE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00" w:type="dxa"/>
            <w:gridSpan w:val="4"/>
          </w:tcPr>
          <w:p w:rsidR="00837736" w:rsidRDefault="00837736" w:rsidP="00921D1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สรุปงบประมาณทั้งสิ้น</w:t>
            </w:r>
          </w:p>
          <w:p w:rsidR="00837736" w:rsidRPr="00453AAE" w:rsidRDefault="00837736" w:rsidP="00921D1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2A5F9D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5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36" w:rsidRPr="002A5F9D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5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2,067,130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2A5F9D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5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180,140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2A5F9D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5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2A5F9D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303,246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37736" w:rsidRPr="002A5F9D" w:rsidRDefault="00837736" w:rsidP="00E62E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5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2,744,516</w:t>
            </w:r>
          </w:p>
        </w:tc>
      </w:tr>
    </w:tbl>
    <w:p w:rsidR="00DE68C2" w:rsidRPr="00DE68C2" w:rsidRDefault="00DE68C2" w:rsidP="00DE68C2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>สรุปแผนยุทธศาสตร์</w:t>
      </w:r>
      <w:r w:rsidRPr="00DE68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68C2">
        <w:rPr>
          <w:rFonts w:ascii="TH SarabunIT๙" w:hAnsi="TH SarabunIT๙" w:cs="TH SarabunIT๙" w:hint="cs"/>
          <w:sz w:val="32"/>
          <w:szCs w:val="32"/>
          <w:cs/>
        </w:rPr>
        <w:t xml:space="preserve">คปสอ.เมืองกาฬสินธุ์  ประจำปี 2559  มี 5 เป้าประสงค์  มีแผนงานโครงการ  จำนวน   9   โครงการ </w:t>
      </w:r>
    </w:p>
    <w:p w:rsidR="00DE68C2" w:rsidRPr="00DE68C2" w:rsidRDefault="00DE68C2" w:rsidP="00DE68C2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รวมงบประมาณทั้งสิ้น </w:t>
      </w:r>
      <w:r w:rsidRPr="00DE68C2">
        <w:rPr>
          <w:rFonts w:ascii="TH SarabunIT๙" w:hAnsi="TH SarabunIT๙" w:cs="TH SarabunIT๙"/>
          <w:sz w:val="32"/>
          <w:szCs w:val="32"/>
        </w:rPr>
        <w:t>2,744</w:t>
      </w:r>
      <w:r w:rsidRPr="00DE68C2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E68C2">
        <w:rPr>
          <w:rFonts w:ascii="TH SarabunIT๙" w:hAnsi="TH SarabunIT๙" w:cs="TH SarabunIT๙"/>
          <w:sz w:val="32"/>
          <w:szCs w:val="32"/>
        </w:rPr>
        <w:t>516</w:t>
      </w:r>
      <w:r w:rsidRPr="00DE68C2">
        <w:rPr>
          <w:rFonts w:ascii="TH SarabunIT๙" w:hAnsi="TH SarabunIT๙" w:cs="TH SarabunIT๙"/>
          <w:sz w:val="32"/>
          <w:szCs w:val="32"/>
          <w:cs/>
        </w:rPr>
        <w:t>บาท</w:t>
      </w:r>
      <w:r w:rsidRPr="00DE68C2">
        <w:rPr>
          <w:rFonts w:ascii="TH SarabunIT๙" w:hAnsi="TH SarabunIT๙" w:cs="TH SarabunIT๙" w:hint="cs"/>
          <w:sz w:val="32"/>
          <w:szCs w:val="32"/>
          <w:cs/>
        </w:rPr>
        <w:t xml:space="preserve"> ( สองล้านเจ็ดแสนสี่หมื่นสี่พันห้าร้อยสิบหกบาทถ้วน ) </w:t>
      </w:r>
    </w:p>
    <w:p w:rsidR="00DE68C2" w:rsidRPr="00DE68C2" w:rsidRDefault="00DE68C2" w:rsidP="00DE68C2">
      <w:pPr>
        <w:tabs>
          <w:tab w:val="left" w:pos="1080"/>
          <w:tab w:val="left" w:pos="273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>แหล่งงบประมาณดังนี้</w:t>
      </w:r>
      <w:r w:rsidRPr="00DE68C2">
        <w:rPr>
          <w:rFonts w:ascii="TH SarabunIT๙" w:hAnsi="TH SarabunIT๙" w:cs="TH SarabunIT๙"/>
          <w:sz w:val="32"/>
          <w:szCs w:val="32"/>
          <w:cs/>
        </w:rPr>
        <w:tab/>
      </w:r>
    </w:p>
    <w:p w:rsidR="00DE68C2" w:rsidRPr="00DE68C2" w:rsidRDefault="00DE68C2" w:rsidP="00DE68C2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 xml:space="preserve">งบคปสอ.เมืองกาฬสินธุ์   จำนวน   2,067,130  บาท </w:t>
      </w:r>
    </w:p>
    <w:p w:rsidR="00DE68C2" w:rsidRPr="00DE68C2" w:rsidRDefault="00DE68C2" w:rsidP="00DE68C2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>งบสปสช.</w:t>
      </w:r>
      <w:r w:rsidRPr="00DE68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E68C2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   303,246    บาท</w:t>
      </w:r>
    </w:p>
    <w:p w:rsidR="00DE68C2" w:rsidRPr="00DE68C2" w:rsidRDefault="00DE68C2" w:rsidP="00DE68C2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>งบเทศบาลเมืองกาฬสินธุ์ จำนวน   194,000     บาท</w:t>
      </w:r>
    </w:p>
    <w:p w:rsidR="00DE68C2" w:rsidRPr="00DE68C2" w:rsidRDefault="00DE68C2" w:rsidP="00DE68C2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</w:rPr>
        <w:t xml:space="preserve">งบเงินบำรุงโรงพยาบาลกาฬสินธุ์  ( งบ </w:t>
      </w:r>
      <w:r w:rsidRPr="00DE68C2">
        <w:rPr>
          <w:rFonts w:ascii="TH SarabunIT๙" w:hAnsi="TH SarabunIT๙" w:cs="TH SarabunIT๙"/>
          <w:sz w:val="32"/>
          <w:szCs w:val="32"/>
        </w:rPr>
        <w:t xml:space="preserve">QOF  CUP </w:t>
      </w:r>
      <w:r w:rsidRPr="00DE68C2">
        <w:rPr>
          <w:rFonts w:ascii="TH SarabunIT๙" w:hAnsi="TH SarabunIT๙" w:cs="TH SarabunIT๙" w:hint="cs"/>
          <w:sz w:val="32"/>
          <w:szCs w:val="32"/>
          <w:cs/>
        </w:rPr>
        <w:t>) จำนวน   70,700    บาท</w:t>
      </w:r>
    </w:p>
    <w:p w:rsidR="000174A8" w:rsidRPr="00DE68C2" w:rsidRDefault="00DE68C2" w:rsidP="00DE68C2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E68C2">
        <w:rPr>
          <w:rFonts w:ascii="TH SarabunIT๙" w:hAnsi="TH SarabunIT๙" w:cs="TH SarabunIT๙" w:hint="cs"/>
          <w:sz w:val="32"/>
          <w:szCs w:val="32"/>
          <w:cs/>
          <w:lang w:bidi="th-TH"/>
        </w:rPr>
        <w:t>งบเงินบำรุงโรงพยาบาลกาฬสินธุ์</w:t>
      </w:r>
      <w:r w:rsidR="001A74D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จำนวน  109,700  บาท</w:t>
      </w:r>
      <w:r w:rsidR="00BD0581">
        <w:rPr>
          <w:rFonts w:ascii="TH SarabunIT๙" w:hAnsi="TH SarabunIT๙" w:cs="TH SarabunIT๙"/>
          <w:sz w:val="32"/>
          <w:szCs w:val="32"/>
        </w:rPr>
        <w:t xml:space="preserve"> </w:t>
      </w:r>
      <w:r w:rsidR="00BD0581">
        <w:rPr>
          <w:rFonts w:ascii="TH SarabunIT๙" w:hAnsi="TH SarabunIT๙" w:cs="TH SarabunIT๙" w:hint="cs"/>
          <w:sz w:val="32"/>
          <w:szCs w:val="32"/>
          <w:cs/>
          <w:lang w:bidi="th-TH"/>
        </w:rPr>
        <w:t>( ค่าตอบแทนแพทย์ออกตรวจโรคเรื่อรังในรพ.สต.)</w:t>
      </w:r>
    </w:p>
    <w:p w:rsidR="00195DFA" w:rsidRPr="00453AAE" w:rsidRDefault="00195DFA" w:rsidP="00EC29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95DFA" w:rsidRPr="00453AAE" w:rsidSect="00EE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36" w:rsidRDefault="00D55436" w:rsidP="00C53814">
      <w:pPr>
        <w:spacing w:after="0" w:line="240" w:lineRule="auto"/>
      </w:pPr>
      <w:r>
        <w:separator/>
      </w:r>
    </w:p>
  </w:endnote>
  <w:endnote w:type="continuationSeparator" w:id="1">
    <w:p w:rsidR="00D55436" w:rsidRDefault="00D55436" w:rsidP="00C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36" w:rsidRDefault="00D55436" w:rsidP="00C53814">
      <w:pPr>
        <w:spacing w:after="0" w:line="240" w:lineRule="auto"/>
      </w:pPr>
      <w:r>
        <w:separator/>
      </w:r>
    </w:p>
  </w:footnote>
  <w:footnote w:type="continuationSeparator" w:id="1">
    <w:p w:rsidR="00D55436" w:rsidRDefault="00D55436" w:rsidP="00C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9184"/>
      <w:docPartObj>
        <w:docPartGallery w:val="Page Numbers (Top of Page)"/>
        <w:docPartUnique/>
      </w:docPartObj>
    </w:sdtPr>
    <w:sdtContent>
      <w:p w:rsidR="004C11FA" w:rsidRDefault="00715B7A">
        <w:pPr>
          <w:pStyle w:val="a4"/>
          <w:jc w:val="right"/>
        </w:pPr>
        <w:fldSimple w:instr=" PAGE   \* MERGEFORMAT ">
          <w:r w:rsidR="00BD0581" w:rsidRPr="00BD0581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4C11FA" w:rsidRDefault="004C11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56007D0"/>
    <w:multiLevelType w:val="multilevel"/>
    <w:tmpl w:val="7E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33DC35AA"/>
    <w:multiLevelType w:val="hybridMultilevel"/>
    <w:tmpl w:val="8D1A81F8"/>
    <w:lvl w:ilvl="0" w:tplc="77F6ACC0">
      <w:start w:val="1"/>
      <w:numFmt w:val="decimal"/>
      <w:lvlText w:val="%1."/>
      <w:lvlJc w:val="left"/>
      <w:pPr>
        <w:ind w:left="1920" w:hanging="10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6702711"/>
    <w:multiLevelType w:val="hybridMultilevel"/>
    <w:tmpl w:val="DFE4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1EA0"/>
    <w:multiLevelType w:val="hybridMultilevel"/>
    <w:tmpl w:val="61F0C122"/>
    <w:lvl w:ilvl="0" w:tplc="93A46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79B3"/>
    <w:rsid w:val="00005FF4"/>
    <w:rsid w:val="000174A8"/>
    <w:rsid w:val="000272BB"/>
    <w:rsid w:val="00032D06"/>
    <w:rsid w:val="00037058"/>
    <w:rsid w:val="000441AA"/>
    <w:rsid w:val="000518C6"/>
    <w:rsid w:val="00056A30"/>
    <w:rsid w:val="00075AC0"/>
    <w:rsid w:val="00080299"/>
    <w:rsid w:val="000D2AA3"/>
    <w:rsid w:val="000D6CE5"/>
    <w:rsid w:val="000E3069"/>
    <w:rsid w:val="000F45EB"/>
    <w:rsid w:val="00127016"/>
    <w:rsid w:val="001305A7"/>
    <w:rsid w:val="00133D00"/>
    <w:rsid w:val="00164DFC"/>
    <w:rsid w:val="00170CCE"/>
    <w:rsid w:val="00186BF1"/>
    <w:rsid w:val="00195DFA"/>
    <w:rsid w:val="001A00AD"/>
    <w:rsid w:val="001A74D0"/>
    <w:rsid w:val="001D3634"/>
    <w:rsid w:val="001F11F5"/>
    <w:rsid w:val="001F45CA"/>
    <w:rsid w:val="00216C7A"/>
    <w:rsid w:val="00233368"/>
    <w:rsid w:val="002510BD"/>
    <w:rsid w:val="0025136D"/>
    <w:rsid w:val="00256885"/>
    <w:rsid w:val="00277590"/>
    <w:rsid w:val="0028608D"/>
    <w:rsid w:val="00294D6C"/>
    <w:rsid w:val="002A4C9C"/>
    <w:rsid w:val="002A5F9D"/>
    <w:rsid w:val="002B0155"/>
    <w:rsid w:val="002E2E29"/>
    <w:rsid w:val="00322301"/>
    <w:rsid w:val="00344F90"/>
    <w:rsid w:val="003606E9"/>
    <w:rsid w:val="00363541"/>
    <w:rsid w:val="00367AA1"/>
    <w:rsid w:val="00376AE9"/>
    <w:rsid w:val="003773DF"/>
    <w:rsid w:val="003C005C"/>
    <w:rsid w:val="003C1368"/>
    <w:rsid w:val="003C3C46"/>
    <w:rsid w:val="00405135"/>
    <w:rsid w:val="004104C4"/>
    <w:rsid w:val="00437E44"/>
    <w:rsid w:val="00440E39"/>
    <w:rsid w:val="00453AAE"/>
    <w:rsid w:val="00454FA4"/>
    <w:rsid w:val="0045533A"/>
    <w:rsid w:val="00470683"/>
    <w:rsid w:val="00490385"/>
    <w:rsid w:val="004927B3"/>
    <w:rsid w:val="004C11FA"/>
    <w:rsid w:val="004E0CB5"/>
    <w:rsid w:val="004E42E1"/>
    <w:rsid w:val="004F3A39"/>
    <w:rsid w:val="005333EE"/>
    <w:rsid w:val="00535051"/>
    <w:rsid w:val="0055157F"/>
    <w:rsid w:val="005731CB"/>
    <w:rsid w:val="00575EE4"/>
    <w:rsid w:val="00582F55"/>
    <w:rsid w:val="005A78C6"/>
    <w:rsid w:val="005B01C6"/>
    <w:rsid w:val="005C497C"/>
    <w:rsid w:val="005C5566"/>
    <w:rsid w:val="005D047E"/>
    <w:rsid w:val="005F1601"/>
    <w:rsid w:val="005F18D1"/>
    <w:rsid w:val="005F3488"/>
    <w:rsid w:val="005F6508"/>
    <w:rsid w:val="005F744D"/>
    <w:rsid w:val="00611E17"/>
    <w:rsid w:val="00623E17"/>
    <w:rsid w:val="00632373"/>
    <w:rsid w:val="0065685E"/>
    <w:rsid w:val="00663501"/>
    <w:rsid w:val="0067644B"/>
    <w:rsid w:val="00682D7E"/>
    <w:rsid w:val="006845AC"/>
    <w:rsid w:val="00690E7F"/>
    <w:rsid w:val="00694F1A"/>
    <w:rsid w:val="006D6CF5"/>
    <w:rsid w:val="006E2D2C"/>
    <w:rsid w:val="00715B7A"/>
    <w:rsid w:val="00722438"/>
    <w:rsid w:val="00722F0B"/>
    <w:rsid w:val="007325DA"/>
    <w:rsid w:val="00754127"/>
    <w:rsid w:val="007575A3"/>
    <w:rsid w:val="00766089"/>
    <w:rsid w:val="00781DDC"/>
    <w:rsid w:val="007D44B2"/>
    <w:rsid w:val="007E70B4"/>
    <w:rsid w:val="007F2FD2"/>
    <w:rsid w:val="008060FC"/>
    <w:rsid w:val="00812277"/>
    <w:rsid w:val="00834484"/>
    <w:rsid w:val="00837736"/>
    <w:rsid w:val="00844D87"/>
    <w:rsid w:val="00887FA4"/>
    <w:rsid w:val="008B57F1"/>
    <w:rsid w:val="008B7330"/>
    <w:rsid w:val="008B7FE0"/>
    <w:rsid w:val="009127A1"/>
    <w:rsid w:val="00921D15"/>
    <w:rsid w:val="00923B4E"/>
    <w:rsid w:val="009523E6"/>
    <w:rsid w:val="00963972"/>
    <w:rsid w:val="0096488F"/>
    <w:rsid w:val="009D2366"/>
    <w:rsid w:val="00A001BB"/>
    <w:rsid w:val="00A004A9"/>
    <w:rsid w:val="00A02740"/>
    <w:rsid w:val="00A038CD"/>
    <w:rsid w:val="00A924FF"/>
    <w:rsid w:val="00AC12C5"/>
    <w:rsid w:val="00AD4B66"/>
    <w:rsid w:val="00AE4544"/>
    <w:rsid w:val="00B26DD1"/>
    <w:rsid w:val="00B511F6"/>
    <w:rsid w:val="00B63AC4"/>
    <w:rsid w:val="00B71F5B"/>
    <w:rsid w:val="00BB1A67"/>
    <w:rsid w:val="00BB3652"/>
    <w:rsid w:val="00BB3F2D"/>
    <w:rsid w:val="00BC057E"/>
    <w:rsid w:val="00BC73DB"/>
    <w:rsid w:val="00BD0581"/>
    <w:rsid w:val="00BD781B"/>
    <w:rsid w:val="00BE6BA7"/>
    <w:rsid w:val="00C46F0D"/>
    <w:rsid w:val="00C4705A"/>
    <w:rsid w:val="00C5025F"/>
    <w:rsid w:val="00C53814"/>
    <w:rsid w:val="00C558C2"/>
    <w:rsid w:val="00C65842"/>
    <w:rsid w:val="00C71F30"/>
    <w:rsid w:val="00C8216E"/>
    <w:rsid w:val="00C93A34"/>
    <w:rsid w:val="00CA0856"/>
    <w:rsid w:val="00CE39EA"/>
    <w:rsid w:val="00D02A26"/>
    <w:rsid w:val="00D03BB7"/>
    <w:rsid w:val="00D06776"/>
    <w:rsid w:val="00D24D9D"/>
    <w:rsid w:val="00D3488D"/>
    <w:rsid w:val="00D41537"/>
    <w:rsid w:val="00D46902"/>
    <w:rsid w:val="00D55436"/>
    <w:rsid w:val="00D72AA3"/>
    <w:rsid w:val="00D939C4"/>
    <w:rsid w:val="00D94700"/>
    <w:rsid w:val="00D97823"/>
    <w:rsid w:val="00DB4648"/>
    <w:rsid w:val="00DE68C2"/>
    <w:rsid w:val="00DF70A5"/>
    <w:rsid w:val="00DF75A7"/>
    <w:rsid w:val="00E17014"/>
    <w:rsid w:val="00E21011"/>
    <w:rsid w:val="00E22C61"/>
    <w:rsid w:val="00E32CA2"/>
    <w:rsid w:val="00E424CE"/>
    <w:rsid w:val="00E70A70"/>
    <w:rsid w:val="00E85E4F"/>
    <w:rsid w:val="00EA1F6D"/>
    <w:rsid w:val="00EC2986"/>
    <w:rsid w:val="00ED45F1"/>
    <w:rsid w:val="00EE61A0"/>
    <w:rsid w:val="00EE79B3"/>
    <w:rsid w:val="00EF781F"/>
    <w:rsid w:val="00F069D4"/>
    <w:rsid w:val="00F2243B"/>
    <w:rsid w:val="00F43AE6"/>
    <w:rsid w:val="00F47C7D"/>
    <w:rsid w:val="00F547A2"/>
    <w:rsid w:val="00F55259"/>
    <w:rsid w:val="00F638B4"/>
    <w:rsid w:val="00F651CC"/>
    <w:rsid w:val="00F731CE"/>
    <w:rsid w:val="00F7649A"/>
    <w:rsid w:val="00FA03FB"/>
    <w:rsid w:val="00FA386A"/>
    <w:rsid w:val="00FC1624"/>
    <w:rsid w:val="00FC2361"/>
    <w:rsid w:val="00FC41A8"/>
    <w:rsid w:val="00FC498D"/>
    <w:rsid w:val="00FF1D49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9"/>
  </w:style>
  <w:style w:type="paragraph" w:styleId="1">
    <w:name w:val="heading 1"/>
    <w:basedOn w:val="a"/>
    <w:next w:val="a"/>
    <w:link w:val="10"/>
    <w:qFormat/>
    <w:rsid w:val="00A001BB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3814"/>
  </w:style>
  <w:style w:type="paragraph" w:styleId="a6">
    <w:name w:val="footer"/>
    <w:basedOn w:val="a"/>
    <w:link w:val="a7"/>
    <w:uiPriority w:val="99"/>
    <w:semiHidden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53814"/>
  </w:style>
  <w:style w:type="paragraph" w:styleId="a8">
    <w:name w:val="List Paragraph"/>
    <w:basedOn w:val="a"/>
    <w:uiPriority w:val="34"/>
    <w:qFormat/>
    <w:rsid w:val="00FC23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rsid w:val="00A001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A8FD-7BE9-4C95-981D-CCEB88D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rabad</dc:creator>
  <cp:keywords/>
  <dc:description/>
  <cp:lastModifiedBy>nui</cp:lastModifiedBy>
  <cp:revision>175</cp:revision>
  <cp:lastPrinted>2016-01-20T05:20:00Z</cp:lastPrinted>
  <dcterms:created xsi:type="dcterms:W3CDTF">2014-11-12T05:19:00Z</dcterms:created>
  <dcterms:modified xsi:type="dcterms:W3CDTF">2016-01-22T09:19:00Z</dcterms:modified>
</cp:coreProperties>
</file>