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3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6F12AC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ฟอร์มที่ 6</w:t>
      </w:r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(แบบ </w:t>
      </w:r>
      <w:proofErr w:type="spellStart"/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>ตก.กส</w:t>
      </w:r>
      <w:proofErr w:type="spellEnd"/>
      <w:r w:rsidR="00CC218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C2189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06AA9" w:rsidRPr="005713C6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แบบรายงานการนิเทศ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ติดตามระดับอำเภอ ปีงบประมาณ พ.ศ. 25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685F55" w:rsidRPr="00A424D2" w:rsidRDefault="00685F55" w:rsidP="00685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อำ</w:t>
      </w:r>
      <w:r w:rsidR="00A424D2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ท่าคันโท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A424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นิเทศงานวันที่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424D2">
        <w:rPr>
          <w:rFonts w:ascii="TH SarabunIT๙" w:hAnsi="TH SarabunIT๙" w:cs="TH SarabunIT๙"/>
          <w:b/>
          <w:bCs/>
          <w:sz w:val="32"/>
          <w:szCs w:val="32"/>
        </w:rPr>
        <w:t xml:space="preserve">25  </w:t>
      </w:r>
      <w:r w:rsidR="00A424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A424D2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A06AA9" w:rsidRPr="00685F55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4574" w:rsidRPr="00086A61" w:rsidRDefault="00685F55" w:rsidP="00C84574">
      <w:pPr>
        <w:pStyle w:val="a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</w:t>
      </w:r>
      <w:r w:rsidR="00C74E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้าประสงค์ที่ </w:t>
      </w:r>
      <w:r w:rsidR="00C74E7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845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4574" w:rsidRPr="00C84574">
        <w:rPr>
          <w:rFonts w:ascii="TH SarabunPSK" w:eastAsia="Times New Roman" w:hAnsi="TH SarabunPSK" w:cs="TH SarabunPSK"/>
          <w:sz w:val="32"/>
          <w:szCs w:val="32"/>
          <w:cs/>
        </w:rPr>
        <w:t>ประชาชนชาว</w:t>
      </w:r>
      <w:r w:rsidR="00C84574" w:rsidRPr="00C84574">
        <w:rPr>
          <w:rFonts w:ascii="TH SarabunPSK" w:hAnsi="TH SarabunPSK" w:cs="TH SarabunPSK"/>
          <w:sz w:val="32"/>
          <w:szCs w:val="32"/>
          <w:cs/>
        </w:rPr>
        <w:t>กาฬสินธุ์ได้รับการส่งเสริมสุขภาพทุกกลุ่มวัย ลดโรค และภัยสุขภาพ</w:t>
      </w:r>
    </w:p>
    <w:p w:rsidR="00A06AA9" w:rsidRPr="00C84574" w:rsidRDefault="00A06AA9" w:rsidP="00A06AA9">
      <w:pPr>
        <w:jc w:val="left"/>
        <w:rPr>
          <w:rFonts w:ascii="TH SarabunIT๙" w:hAnsi="TH SarabunIT๙" w:cs="TH SarabunIT๙"/>
          <w:sz w:val="16"/>
          <w:szCs w:val="16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="00C845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74E70" w:rsidRPr="00C84574">
        <w:rPr>
          <w:rFonts w:ascii="TH SarabunPSK" w:hAnsi="TH SarabunPSK" w:cs="TH SarabunPSK"/>
          <w:sz w:val="32"/>
          <w:szCs w:val="32"/>
          <w:cs/>
        </w:rPr>
        <w:t>ร้อยละของตำบลที่มีระดับความสำเร็จในการสร้างความเข้มแข็งการส่งเสริมสุขภาพทุกกลุ่มวัย</w:t>
      </w:r>
    </w:p>
    <w:p w:rsidR="00A06AA9" w:rsidRPr="00C84574" w:rsidRDefault="00A06AA9" w:rsidP="00A06AA9">
      <w:pPr>
        <w:jc w:val="left"/>
        <w:rPr>
          <w:rFonts w:ascii="TH SarabunIT๙" w:hAnsi="TH SarabunIT๙" w:cs="TH SarabunIT๙"/>
          <w:sz w:val="32"/>
          <w:szCs w:val="32"/>
        </w:rPr>
      </w:pPr>
      <w:r w:rsidRPr="00C84574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  <w:r w:rsidRPr="00C84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457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84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74E70" w:rsidRPr="00C84574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C74E70" w:rsidRPr="00C84574">
        <w:rPr>
          <w:rFonts w:ascii="TH SarabunPSK" w:hAnsi="TH SarabunPSK" w:cs="TH SarabunPSK"/>
          <w:sz w:val="32"/>
          <w:szCs w:val="32"/>
        </w:rPr>
        <w:t>5</w:t>
      </w: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06AA9" w:rsidRPr="005713C6" w:rsidRDefault="00A06AA9" w:rsidP="007C1856">
      <w:pPr>
        <w:pStyle w:val="a3"/>
        <w:numPr>
          <w:ilvl w:val="0"/>
          <w:numId w:val="1"/>
        </w:numPr>
        <w:spacing w:line="276" w:lineRule="auto"/>
        <w:ind w:left="284" w:hanging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1464"/>
        <w:gridCol w:w="1465"/>
        <w:gridCol w:w="1465"/>
      </w:tblGrid>
      <w:tr w:rsidR="001E3A77" w:rsidRPr="007C2E43" w:rsidTr="00671466">
        <w:tc>
          <w:tcPr>
            <w:tcW w:w="5245" w:type="dxa"/>
          </w:tcPr>
          <w:p w:rsidR="001E3A77" w:rsidRPr="001E3A77" w:rsidRDefault="001E3A77" w:rsidP="0025381E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3A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1464" w:type="dxa"/>
          </w:tcPr>
          <w:p w:rsidR="001E3A77" w:rsidRPr="001E3A77" w:rsidRDefault="001E3A77" w:rsidP="0025381E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A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  <w:r w:rsidRPr="001E3A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465" w:type="dxa"/>
          </w:tcPr>
          <w:p w:rsidR="001E3A77" w:rsidRPr="001E3A77" w:rsidRDefault="001E3A77" w:rsidP="0025381E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A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  <w:r w:rsidRPr="001E3A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1465" w:type="dxa"/>
          </w:tcPr>
          <w:p w:rsidR="001E3A77" w:rsidRPr="001E3A77" w:rsidRDefault="001E3A77" w:rsidP="0025381E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A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  <w:r w:rsidRPr="001E3A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</w:tr>
      <w:tr w:rsidR="001E3A77" w:rsidRPr="007C2E43" w:rsidTr="00671466">
        <w:tc>
          <w:tcPr>
            <w:tcW w:w="5245" w:type="dxa"/>
          </w:tcPr>
          <w:p w:rsidR="001E3A77" w:rsidRPr="007C2E43" w:rsidRDefault="00723392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ร้อยละของมารดาเลี้ยงลูกด</w:t>
            </w:r>
            <w:r w:rsidR="00671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้วยนมแม่อย่างเดียว  </w:t>
            </w:r>
            <w:r w:rsidR="0067146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464" w:type="dxa"/>
          </w:tcPr>
          <w:p w:rsidR="001E3A77" w:rsidRPr="007C2E43" w:rsidRDefault="00357460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48.2</w:t>
            </w:r>
            <w:r w:rsidR="0080781A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465" w:type="dxa"/>
          </w:tcPr>
          <w:p w:rsidR="001E3A77" w:rsidRPr="00B24B4C" w:rsidRDefault="00B24B4C" w:rsidP="00B24B4C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80781A">
              <w:rPr>
                <w:rFonts w:ascii="TH SarabunPSK" w:hAnsi="TH SarabunPSK" w:cs="TH SarabunPSK"/>
                <w:sz w:val="32"/>
                <w:szCs w:val="32"/>
              </w:rPr>
              <w:t>49.78</w:t>
            </w:r>
          </w:p>
        </w:tc>
        <w:tc>
          <w:tcPr>
            <w:tcW w:w="1465" w:type="dxa"/>
          </w:tcPr>
          <w:p w:rsidR="001E3A77" w:rsidRPr="007C2E43" w:rsidRDefault="0080781A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50.50</w:t>
            </w:r>
          </w:p>
        </w:tc>
      </w:tr>
      <w:tr w:rsidR="001E3A77" w:rsidRPr="007C2E43" w:rsidTr="00671466">
        <w:tc>
          <w:tcPr>
            <w:tcW w:w="5245" w:type="dxa"/>
          </w:tcPr>
          <w:p w:rsidR="001E3A77" w:rsidRPr="007C2E43" w:rsidRDefault="00723392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71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ร้อยละของเด็ก </w:t>
            </w:r>
            <w:r w:rsidR="00671466">
              <w:rPr>
                <w:rFonts w:ascii="TH SarabunPSK" w:hAnsi="TH SarabunPSK" w:cs="TH SarabunPSK"/>
                <w:sz w:val="32"/>
                <w:szCs w:val="32"/>
              </w:rPr>
              <w:t>0-5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มีพัฒนาการสมวัย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4" w:type="dxa"/>
          </w:tcPr>
          <w:p w:rsidR="001E3A77" w:rsidRPr="007C2E43" w:rsidRDefault="00373AA7" w:rsidP="007F70D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91.4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65" w:type="dxa"/>
          </w:tcPr>
          <w:p w:rsidR="001E3A77" w:rsidRPr="007C2E43" w:rsidRDefault="00373AA7" w:rsidP="007F70D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93.5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65" w:type="dxa"/>
          </w:tcPr>
          <w:p w:rsidR="001E3A77" w:rsidRPr="007C2E43" w:rsidRDefault="0080781A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94.29</w:t>
            </w:r>
          </w:p>
        </w:tc>
      </w:tr>
      <w:tr w:rsidR="001E3A77" w:rsidRPr="007C2E43" w:rsidTr="00671466">
        <w:tc>
          <w:tcPr>
            <w:tcW w:w="5245" w:type="dxa"/>
          </w:tcPr>
          <w:p w:rsidR="001E3A77" w:rsidRPr="007C2E43" w:rsidRDefault="00723392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0C0EF0" w:rsidRPr="004B321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ร้อยละของเด็กวัยเรียน สูงดีสมส่วน</w:t>
            </w:r>
            <w:r w:rsidR="000C0EF0" w:rsidRPr="004B3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64" w:type="dxa"/>
          </w:tcPr>
          <w:p w:rsidR="001E3A77" w:rsidRPr="007C2E43" w:rsidRDefault="00090B00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</w:rPr>
              <w:t>6.49</w:t>
            </w:r>
          </w:p>
        </w:tc>
        <w:tc>
          <w:tcPr>
            <w:tcW w:w="1465" w:type="dxa"/>
          </w:tcPr>
          <w:p w:rsidR="001E3A77" w:rsidRPr="007C2E43" w:rsidRDefault="001E3A77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090B0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.64</w:t>
            </w:r>
          </w:p>
        </w:tc>
        <w:tc>
          <w:tcPr>
            <w:tcW w:w="1465" w:type="dxa"/>
          </w:tcPr>
          <w:p w:rsidR="001E3A77" w:rsidRPr="007C2E43" w:rsidRDefault="00635B5F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91.83</w:t>
            </w:r>
          </w:p>
        </w:tc>
      </w:tr>
      <w:tr w:rsidR="001E3A77" w:rsidRPr="007C2E43" w:rsidTr="00671466">
        <w:tc>
          <w:tcPr>
            <w:tcW w:w="5245" w:type="dxa"/>
          </w:tcPr>
          <w:p w:rsidR="001E3A77" w:rsidRPr="007C2E43" w:rsidRDefault="00723392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ร้อยละของเด็กวัยเรียน ฟันดีไม่มีผุ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</w:rPr>
              <w:t>cavity free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1464" w:type="dxa"/>
          </w:tcPr>
          <w:p w:rsidR="001E3A77" w:rsidRPr="007C2E43" w:rsidRDefault="00685665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50.39</w:t>
            </w:r>
          </w:p>
        </w:tc>
        <w:tc>
          <w:tcPr>
            <w:tcW w:w="1465" w:type="dxa"/>
          </w:tcPr>
          <w:p w:rsidR="001E3A77" w:rsidRPr="007C2E43" w:rsidRDefault="00685665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52.78</w:t>
            </w:r>
          </w:p>
        </w:tc>
        <w:tc>
          <w:tcPr>
            <w:tcW w:w="1465" w:type="dxa"/>
          </w:tcPr>
          <w:p w:rsidR="001E3A77" w:rsidRPr="007C2E43" w:rsidRDefault="00685665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53.1</w:t>
            </w:r>
            <w:r w:rsidR="00635B5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E3A77" w:rsidRPr="007C2E43" w:rsidTr="00671466">
        <w:tc>
          <w:tcPr>
            <w:tcW w:w="5245" w:type="dxa"/>
          </w:tcPr>
          <w:p w:rsidR="001E3A77" w:rsidRPr="007C2E43" w:rsidRDefault="00723392" w:rsidP="00671466">
            <w:pPr>
              <w:pStyle w:val="a3"/>
              <w:spacing w:line="276" w:lineRule="auto"/>
              <w:ind w:left="-108" w:firstLine="10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</w:t>
            </w:r>
            <w:r w:rsidR="006714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ะของการตั้งครรภ์ในหญิงอายุ </w:t>
            </w:r>
            <w:r w:rsidR="00671466">
              <w:rPr>
                <w:rFonts w:ascii="TH SarabunPSK" w:hAnsi="TH SarabunPSK" w:cs="TH SarabunPSK"/>
                <w:sz w:val="32"/>
                <w:szCs w:val="32"/>
              </w:rPr>
              <w:t>15-19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64" w:type="dxa"/>
          </w:tcPr>
          <w:p w:rsidR="001E3A77" w:rsidRPr="007C2E43" w:rsidRDefault="00FD207D" w:rsidP="007F70D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</w:rPr>
              <w:t>3.57</w:t>
            </w:r>
          </w:p>
        </w:tc>
        <w:tc>
          <w:tcPr>
            <w:tcW w:w="1465" w:type="dxa"/>
          </w:tcPr>
          <w:p w:rsidR="001E3A77" w:rsidRPr="007C2E43" w:rsidRDefault="00FD207D" w:rsidP="007F70D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465" w:type="dxa"/>
          </w:tcPr>
          <w:p w:rsidR="001E3A77" w:rsidRPr="007C2E43" w:rsidRDefault="00C800A4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BE194A" w:rsidRPr="007C2E43" w:rsidTr="00671466">
        <w:tc>
          <w:tcPr>
            <w:tcW w:w="5245" w:type="dxa"/>
          </w:tcPr>
          <w:p w:rsidR="00BE194A" w:rsidRDefault="00BE194A" w:rsidP="00671466">
            <w:pPr>
              <w:pStyle w:val="a3"/>
              <w:spacing w:line="276" w:lineRule="auto"/>
              <w:ind w:left="-108" w:firstLine="10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3E5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ประชากรวัยทำงาน มีค่าดัชนีมวลกายปกติ</w:t>
            </w:r>
          </w:p>
        </w:tc>
        <w:tc>
          <w:tcPr>
            <w:tcW w:w="1464" w:type="dxa"/>
          </w:tcPr>
          <w:p w:rsidR="00BE194A" w:rsidRPr="007C2E43" w:rsidRDefault="00F770E7" w:rsidP="007F70D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50.78</w:t>
            </w:r>
          </w:p>
        </w:tc>
        <w:tc>
          <w:tcPr>
            <w:tcW w:w="1465" w:type="dxa"/>
          </w:tcPr>
          <w:p w:rsidR="00BE194A" w:rsidRPr="007C2E43" w:rsidRDefault="00F770E7" w:rsidP="007F70D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54.00</w:t>
            </w:r>
          </w:p>
        </w:tc>
        <w:tc>
          <w:tcPr>
            <w:tcW w:w="1465" w:type="dxa"/>
          </w:tcPr>
          <w:p w:rsidR="00BE194A" w:rsidRPr="007C2E43" w:rsidRDefault="00F770E7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55.14</w:t>
            </w:r>
          </w:p>
        </w:tc>
      </w:tr>
      <w:tr w:rsidR="001E3A77" w:rsidRPr="007C2E43" w:rsidTr="00671466">
        <w:tc>
          <w:tcPr>
            <w:tcW w:w="5245" w:type="dxa"/>
          </w:tcPr>
          <w:p w:rsidR="001E3A77" w:rsidRPr="007C2E43" w:rsidRDefault="00BE194A" w:rsidP="0025381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2339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ตำบลที่มีระบบการดูแลสุขภาพผู้สูงอายุระยะยาว </w:t>
            </w:r>
            <w:r w:rsidR="00671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</w:rPr>
              <w:t>Long term Care : LTC</w:t>
            </w:r>
            <w:r w:rsidR="006714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ผ่านตามเกณฑ์องค์ประกอบทุกข้อ</w:t>
            </w:r>
          </w:p>
        </w:tc>
        <w:tc>
          <w:tcPr>
            <w:tcW w:w="1464" w:type="dxa"/>
          </w:tcPr>
          <w:p w:rsidR="001E3A77" w:rsidRPr="007C2E43" w:rsidRDefault="005E67F9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1465" w:type="dxa"/>
          </w:tcPr>
          <w:p w:rsidR="001E3A77" w:rsidRPr="007C2E43" w:rsidRDefault="005E67F9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16.66</w:t>
            </w:r>
          </w:p>
        </w:tc>
        <w:tc>
          <w:tcPr>
            <w:tcW w:w="1465" w:type="dxa"/>
          </w:tcPr>
          <w:p w:rsidR="001E3A77" w:rsidRPr="007C2E43" w:rsidRDefault="005E67F9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1E3A77" w:rsidRPr="007C2E43" w:rsidTr="00671466">
        <w:tc>
          <w:tcPr>
            <w:tcW w:w="5245" w:type="dxa"/>
          </w:tcPr>
          <w:p w:rsidR="001E3A77" w:rsidRPr="007C2E43" w:rsidRDefault="00BE194A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7564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ร้อยละของผู้สูงอายุมีพฤติกรรมสุขภาพที่พึงประสงค์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64" w:type="dxa"/>
          </w:tcPr>
          <w:p w:rsidR="001E3A77" w:rsidRPr="007C2E43" w:rsidRDefault="005E67F9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</w:t>
            </w:r>
          </w:p>
        </w:tc>
        <w:tc>
          <w:tcPr>
            <w:tcW w:w="1465" w:type="dxa"/>
          </w:tcPr>
          <w:p w:rsidR="001E3A77" w:rsidRPr="007C2E43" w:rsidRDefault="005E67F9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90B00">
              <w:rPr>
                <w:rFonts w:ascii="TH SarabunPSK" w:hAnsi="TH SarabunPSK" w:cs="TH SarabunPSK"/>
                <w:sz w:val="32"/>
                <w:szCs w:val="32"/>
              </w:rPr>
              <w:t>6.40</w:t>
            </w:r>
          </w:p>
        </w:tc>
        <w:tc>
          <w:tcPr>
            <w:tcW w:w="1465" w:type="dxa"/>
          </w:tcPr>
          <w:p w:rsidR="001E3A77" w:rsidRPr="007C2E43" w:rsidRDefault="00635B5F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63.18</w:t>
            </w:r>
          </w:p>
        </w:tc>
      </w:tr>
      <w:tr w:rsidR="001E3A77" w:rsidRPr="007C2E43" w:rsidTr="00671466">
        <w:tc>
          <w:tcPr>
            <w:tcW w:w="5245" w:type="dxa"/>
          </w:tcPr>
          <w:p w:rsidR="001E3A77" w:rsidRPr="007C2E43" w:rsidRDefault="00BE194A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7564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E3A77"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ร้อยละของผู้พิการมีคุณภาพชีวิตที่ดีขึ้น  </w:t>
            </w:r>
          </w:p>
        </w:tc>
        <w:tc>
          <w:tcPr>
            <w:tcW w:w="1464" w:type="dxa"/>
          </w:tcPr>
          <w:p w:rsidR="001E3A77" w:rsidRPr="007C2E43" w:rsidRDefault="001E3A77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465" w:type="dxa"/>
          </w:tcPr>
          <w:p w:rsidR="001E3A77" w:rsidRPr="007C2E43" w:rsidRDefault="001E3A77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465" w:type="dxa"/>
          </w:tcPr>
          <w:p w:rsidR="001E3A77" w:rsidRPr="007C2E43" w:rsidRDefault="00635B5F" w:rsidP="007F70D6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93.50</w:t>
            </w:r>
          </w:p>
        </w:tc>
      </w:tr>
    </w:tbl>
    <w:p w:rsidR="00A03DCD" w:rsidRDefault="00A61D28" w:rsidP="00A61D28">
      <w:pPr>
        <w:pStyle w:val="a4"/>
        <w:spacing w:before="24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-</w:t>
      </w:r>
      <w:r w:rsidR="00A03DC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โครงการ</w:t>
      </w:r>
      <w:proofErr w:type="spellStart"/>
      <w:r w:rsidR="00A03DCD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A03DC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การเครือข่าย ร่วมใจ ส่งเสริมสุขภาพ</w:t>
      </w:r>
      <w:r w:rsidR="00A03DCD" w:rsidRPr="002E1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ทุกกลุ่มวัย </w:t>
      </w:r>
      <w:r w:rsidR="00A03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ลดโรค  ลดภัย </w:t>
      </w:r>
      <w:r w:rsidR="00A03DCD" w:rsidRPr="002E1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  <w:r w:rsidR="00A03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3DCD" w:rsidRPr="002E1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3DCD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A03DCD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A61D28" w:rsidRPr="00D44CC2" w:rsidRDefault="00A61D28" w:rsidP="00A61D28">
      <w:pPr>
        <w:pStyle w:val="a4"/>
        <w:spacing w:before="240"/>
        <w:ind w:firstLine="284"/>
        <w:rPr>
          <w:rFonts w:ascii="TH SarabunPSK" w:hAnsi="TH SarabunPSK" w:cs="TH SarabunPSK"/>
          <w:sz w:val="32"/>
          <w:szCs w:val="32"/>
        </w:rPr>
      </w:pPr>
    </w:p>
    <w:p w:rsidR="00A06AA9" w:rsidRPr="007B2233" w:rsidRDefault="002769DF" w:rsidP="00A06AA9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ภาพรวมอำเภอ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1464"/>
        <w:gridCol w:w="1465"/>
        <w:gridCol w:w="1465"/>
      </w:tblGrid>
      <w:tr w:rsidR="007B2233" w:rsidRPr="005713C6" w:rsidTr="009821F5">
        <w:tc>
          <w:tcPr>
            <w:tcW w:w="5245" w:type="dxa"/>
          </w:tcPr>
          <w:p w:rsidR="007B2233" w:rsidRPr="005713C6" w:rsidRDefault="007B2233" w:rsidP="0003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464" w:type="dxa"/>
          </w:tcPr>
          <w:p w:rsidR="007B2233" w:rsidRPr="007B2233" w:rsidRDefault="007B2233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465" w:type="dxa"/>
          </w:tcPr>
          <w:p w:rsidR="007B2233" w:rsidRPr="007B2233" w:rsidRDefault="007B2233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(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)**</w:t>
            </w:r>
          </w:p>
        </w:tc>
        <w:tc>
          <w:tcPr>
            <w:tcW w:w="1465" w:type="dxa"/>
          </w:tcPr>
          <w:p w:rsidR="007B2233" w:rsidRPr="007B2233" w:rsidRDefault="007B2233" w:rsidP="0003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22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อัตรา/ร้อยละ</w:t>
            </w:r>
          </w:p>
        </w:tc>
      </w:tr>
      <w:tr w:rsidR="00306A50" w:rsidRPr="005713C6" w:rsidTr="009821F5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306A50" w:rsidRPr="007C2E43" w:rsidRDefault="00306A50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ร้อยละของมารดาเลี้ยงลูกด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้วยนมแม่อย่างเดียว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306A50" w:rsidRPr="005713C6" w:rsidRDefault="00364832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364832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364832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51.22</w:t>
            </w:r>
          </w:p>
        </w:tc>
      </w:tr>
      <w:tr w:rsidR="00306A50" w:rsidRPr="005713C6" w:rsidTr="009821F5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306A50" w:rsidRPr="007C2E43" w:rsidRDefault="00306A50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0-5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มีพัฒนาการสมวัย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306A50" w:rsidRPr="005713C6" w:rsidRDefault="00364832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697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364832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364832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95.27</w:t>
            </w:r>
          </w:p>
        </w:tc>
      </w:tr>
      <w:tr w:rsidR="00306A50" w:rsidRPr="005713C6" w:rsidTr="009821F5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306A50" w:rsidRPr="007C2E43" w:rsidRDefault="00306A50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4B321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ร้อยละของเด็กวัยเรียน สูงดีสมส่วน</w:t>
            </w:r>
            <w:r w:rsidRPr="004B3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306A50" w:rsidRPr="005713C6" w:rsidRDefault="00364832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706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364832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758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364832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74.42</w:t>
            </w:r>
          </w:p>
        </w:tc>
      </w:tr>
      <w:tr w:rsidR="00306A50" w:rsidRPr="005713C6" w:rsidTr="009821F5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306A50" w:rsidRPr="007C2E43" w:rsidRDefault="00306A50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ร้อยละของเด็กวัยเรียน ฟันดีไม่มีผุ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cavity free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306A50" w:rsidRPr="005713C6" w:rsidRDefault="00D023E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388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D023E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D023E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54.90</w:t>
            </w:r>
          </w:p>
        </w:tc>
      </w:tr>
      <w:tr w:rsidR="00306A50" w:rsidRPr="005713C6" w:rsidTr="009821F5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306A50" w:rsidRPr="007C2E43" w:rsidRDefault="00306A50" w:rsidP="0025381E">
            <w:pPr>
              <w:pStyle w:val="a3"/>
              <w:spacing w:line="276" w:lineRule="auto"/>
              <w:ind w:left="-108" w:firstLine="10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ะของการตั้งครรภ์ในหญิงอายุ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15-19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306A50" w:rsidRPr="005713C6" w:rsidRDefault="00D023E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353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D023E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D023EA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1.77</w:t>
            </w:r>
          </w:p>
        </w:tc>
      </w:tr>
      <w:tr w:rsidR="00306A50" w:rsidRPr="005713C6" w:rsidTr="009821F5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306A50" w:rsidRDefault="00306A50" w:rsidP="0025381E">
            <w:pPr>
              <w:pStyle w:val="a3"/>
              <w:spacing w:line="276" w:lineRule="auto"/>
              <w:ind w:left="-108" w:firstLine="10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Pr="003E5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ประชากรวัยทำงาน มีค่าดัชนีมวลกายปกติ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306A50" w:rsidRPr="007D1906" w:rsidRDefault="007D190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844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7D190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7D190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60.91</w:t>
            </w:r>
          </w:p>
        </w:tc>
      </w:tr>
      <w:tr w:rsidR="00306A50" w:rsidRPr="005713C6" w:rsidTr="007D1906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306A50" w:rsidRPr="007C2E43" w:rsidRDefault="00306A50" w:rsidP="0025381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ตำบลที่มีระบบการดูแลสุขภาพผู้สูงอายุระยะยาว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Long term Care : LTC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ผ่านตามเกณฑ์องค์ประกอบทุกข้อ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306A50" w:rsidRPr="005713C6" w:rsidRDefault="007D1906" w:rsidP="007D19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7D1906" w:rsidP="007D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7D1906" w:rsidP="007D19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</w:tc>
      </w:tr>
      <w:tr w:rsidR="00306A50" w:rsidRPr="005713C6" w:rsidTr="009821F5">
        <w:trPr>
          <w:trHeight w:val="350"/>
        </w:trPr>
        <w:tc>
          <w:tcPr>
            <w:tcW w:w="5245" w:type="dxa"/>
            <w:tcBorders>
              <w:left w:val="single" w:sz="4" w:space="0" w:color="auto"/>
              <w:bottom w:val="single" w:sz="4" w:space="0" w:color="000000"/>
            </w:tcBorders>
          </w:tcPr>
          <w:p w:rsidR="00306A50" w:rsidRPr="007C2E43" w:rsidRDefault="00306A50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ร้อยละของผู้สูงอายุมีพฤติกรรมสุขภาพที่พึงประสงค์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306A50" w:rsidRPr="005713C6" w:rsidRDefault="007D190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951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7D190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981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</w:tcPr>
          <w:p w:rsidR="00306A50" w:rsidRPr="005713C6" w:rsidRDefault="007D190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80.41</w:t>
            </w:r>
          </w:p>
        </w:tc>
      </w:tr>
      <w:tr w:rsidR="00306A50" w:rsidRPr="005713C6" w:rsidTr="009821F5">
        <w:trPr>
          <w:trHeight w:val="350"/>
        </w:trPr>
        <w:tc>
          <w:tcPr>
            <w:tcW w:w="5245" w:type="dxa"/>
            <w:tcBorders>
              <w:left w:val="single" w:sz="4" w:space="0" w:color="auto"/>
            </w:tcBorders>
          </w:tcPr>
          <w:p w:rsidR="00306A50" w:rsidRPr="007C2E43" w:rsidRDefault="00306A50" w:rsidP="0025381E">
            <w:pPr>
              <w:pStyle w:val="a3"/>
              <w:spacing w:line="276" w:lineRule="auto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ร้อยละของผู้พิการมีคุณภาพชีวิตที่ดีขึ้น  </w:t>
            </w:r>
          </w:p>
        </w:tc>
        <w:tc>
          <w:tcPr>
            <w:tcW w:w="1464" w:type="dxa"/>
          </w:tcPr>
          <w:p w:rsidR="00306A50" w:rsidRPr="005713C6" w:rsidRDefault="007D190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446</w:t>
            </w:r>
          </w:p>
        </w:tc>
        <w:tc>
          <w:tcPr>
            <w:tcW w:w="1465" w:type="dxa"/>
          </w:tcPr>
          <w:p w:rsidR="00306A50" w:rsidRPr="005713C6" w:rsidRDefault="007D190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423</w:t>
            </w:r>
          </w:p>
        </w:tc>
        <w:tc>
          <w:tcPr>
            <w:tcW w:w="1465" w:type="dxa"/>
          </w:tcPr>
          <w:p w:rsidR="00306A50" w:rsidRPr="005713C6" w:rsidRDefault="007D1906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94.84</w:t>
            </w:r>
          </w:p>
        </w:tc>
      </w:tr>
    </w:tbl>
    <w:p w:rsidR="00574DD5" w:rsidRDefault="00574DD5" w:rsidP="00A06AA9">
      <w:pPr>
        <w:jc w:val="both"/>
        <w:rPr>
          <w:rFonts w:ascii="TH SarabunIT๙" w:hAnsi="TH SarabunIT๙" w:cs="TH SarabunIT๙"/>
          <w:i/>
          <w:iCs/>
          <w:sz w:val="32"/>
          <w:szCs w:val="32"/>
        </w:rPr>
      </w:pPr>
    </w:p>
    <w:p w:rsidR="00A06AA9" w:rsidRPr="00C22A03" w:rsidRDefault="00C22A03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>*ที่มาของข้อมูล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C22A03">
        <w:rPr>
          <w:rFonts w:ascii="Helvetica" w:hAnsi="Helvetica"/>
          <w:i/>
          <w:iCs/>
          <w:color w:val="1D2129"/>
          <w:sz w:val="24"/>
          <w:szCs w:val="24"/>
          <w:shd w:val="clear" w:color="auto" w:fill="FFFFFF"/>
        </w:rPr>
        <w:t>hdcservice.moph.go.th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7B2233" w:rsidRPr="005713C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C22A0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ณ วันที่</w:t>
      </w:r>
      <w:r w:rsidRPr="00C22A0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C22A03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12 </w:t>
      </w:r>
      <w:r w:rsidRPr="00C22A0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เมษายน  </w:t>
      </w:r>
      <w:r w:rsidRPr="00C22A03">
        <w:rPr>
          <w:rFonts w:ascii="TH SarabunIT๙" w:hAnsi="TH SarabunIT๙" w:cs="TH SarabunIT๙"/>
          <w:b/>
          <w:bCs/>
          <w:i/>
          <w:iCs/>
          <w:sz w:val="32"/>
          <w:szCs w:val="32"/>
        </w:rPr>
        <w:t>2560</w:t>
      </w:r>
    </w:p>
    <w:p w:rsidR="00E07DB8" w:rsidRPr="00C22A03" w:rsidRDefault="00E07DB8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07DB8" w:rsidRDefault="00E07DB8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07DB8" w:rsidRPr="005713C6" w:rsidRDefault="00E07DB8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Default="00A06AA9" w:rsidP="00A06AA9">
      <w:pPr>
        <w:numPr>
          <w:ilvl w:val="0"/>
          <w:numId w:val="1"/>
        </w:numPr>
        <w:ind w:left="3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(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</w:rPr>
        <w:t>Key Risk Area/ Key Risk Factor)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ซึ่งได้จากการวินิจฉัย ประมวล วิเคราะห์  สังเคราะห์ </w:t>
      </w:r>
      <w:r w:rsidR="00A61D2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จาก</w:t>
      </w:r>
      <w:r w:rsidR="007C1856"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พื้นที่</w:t>
      </w:r>
    </w:p>
    <w:p w:rsidR="00BF5262" w:rsidRDefault="00BF5262" w:rsidP="003C7F4A">
      <w:pPr>
        <w:pStyle w:val="a3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</w:t>
      </w:r>
      <w:r w:rsidR="00C37628">
        <w:rPr>
          <w:rFonts w:ascii="TH SarabunPSK" w:hAnsi="TH SarabunPSK" w:cs="TH SarabunPSK" w:hint="cs"/>
          <w:sz w:val="32"/>
          <w:szCs w:val="32"/>
          <w:cs/>
        </w:rPr>
        <w:t>มี</w:t>
      </w:r>
      <w:r w:rsidR="003C7F4A">
        <w:rPr>
          <w:rFonts w:ascii="TH SarabunPSK" w:hAnsi="TH SarabunPSK" w:cs="TH SarabunPSK" w:hint="cs"/>
          <w:sz w:val="32"/>
          <w:szCs w:val="32"/>
          <w:cs/>
        </w:rPr>
        <w:t>การประเมินผลในระบบโปรแกรมบันทึกมากขึ้น  ทำให้</w:t>
      </w:r>
      <w:r w:rsidR="003C7F4A">
        <w:rPr>
          <w:rFonts w:ascii="TH SarabunPSK" w:hAnsi="TH SarabunPSK" w:cs="TH SarabunPSK" w:hint="cs"/>
          <w:sz w:val="32"/>
          <w:szCs w:val="32"/>
          <w:cs/>
        </w:rPr>
        <w:t>บุคลากรลงปฏิบัติงานเชิงรุกน้อย</w:t>
      </w:r>
      <w:proofErr w:type="gramEnd"/>
    </w:p>
    <w:p w:rsidR="00BF5262" w:rsidRDefault="00BF5262" w:rsidP="003C7F4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ตัวชี้วัดบางข้อคำอธิบายไม่ชัดเจน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6D4C" w:rsidRDefault="00BF5262" w:rsidP="00BF5262">
      <w:pPr>
        <w:pStyle w:val="a3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เมนูในการคีย์ตัวชี้วัดบางข้อทำเพิ่มขึ้นช้า  ทำให้การคีย์ข้อมูลล่าช้า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เช่น การคัดกรอง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เรื่องของผู้สูงอายุ</w:t>
      </w:r>
    </w:p>
    <w:p w:rsidR="00E10625" w:rsidRPr="00BF5262" w:rsidRDefault="00B06D4C" w:rsidP="00BF52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ระบบประมวลผลบางข้อไม่มีผู้รับผิดชอบระดับจังหวัดให้คำตอบพื้นได้เช่น งานทันตก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bookmarkStart w:id="0" w:name="_GoBack"/>
      <w:bookmarkEnd w:id="0"/>
      <w:proofErr w:type="spellEnd"/>
      <w:r w:rsidR="003C7F4A" w:rsidRPr="00BF52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6AA9" w:rsidRPr="005713C6" w:rsidRDefault="00A06AA9" w:rsidP="00A06AA9">
      <w:pPr>
        <w:pStyle w:val="a3"/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0"/>
        <w:gridCol w:w="3223"/>
        <w:gridCol w:w="2912"/>
      </w:tblGrid>
      <w:tr w:rsidR="00A06AA9" w:rsidRPr="005713C6" w:rsidTr="00E10625">
        <w:tc>
          <w:tcPr>
            <w:tcW w:w="3440" w:type="dxa"/>
          </w:tcPr>
          <w:p w:rsidR="00A06AA9" w:rsidRPr="00E10625" w:rsidRDefault="00A06AA9" w:rsidP="000358F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223" w:type="dxa"/>
          </w:tcPr>
          <w:p w:rsidR="00A06AA9" w:rsidRPr="00E10625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2912" w:type="dxa"/>
          </w:tcPr>
          <w:p w:rsidR="002769DF" w:rsidRPr="00E10625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6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A06AA9" w:rsidRPr="00E10625" w:rsidRDefault="00A06AA9" w:rsidP="000358F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10625" w:rsidRPr="005713C6" w:rsidTr="00E10625">
        <w:tc>
          <w:tcPr>
            <w:tcW w:w="3440" w:type="dxa"/>
          </w:tcPr>
          <w:p w:rsidR="00E10625" w:rsidRPr="007C2E43" w:rsidRDefault="00E10625" w:rsidP="0025381E">
            <w:pPr>
              <w:pStyle w:val="a3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ชุมชนบางแห่งยังขาดความตระหนักในการให้ความร่วมมือในการขับเคลื่อนวาระตำบล</w:t>
            </w:r>
          </w:p>
        </w:tc>
        <w:tc>
          <w:tcPr>
            <w:tcW w:w="3223" w:type="dxa"/>
          </w:tcPr>
          <w:p w:rsidR="00E10625" w:rsidRPr="00E10625" w:rsidRDefault="00E10625" w:rsidP="0025381E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10625">
              <w:rPr>
                <w:rFonts w:ascii="TH SarabunPSK" w:hAnsi="TH SarabunPSK" w:cs="TH SarabunPSK"/>
                <w:sz w:val="32"/>
                <w:szCs w:val="32"/>
                <w:cs/>
              </w:rPr>
              <w:t>คืนข้อมูลและสร้างความเข้าใจและความร่วมมือต่อปัญหา/แนวทางที่จะดำเนินการ</w:t>
            </w:r>
          </w:p>
        </w:tc>
        <w:tc>
          <w:tcPr>
            <w:tcW w:w="2912" w:type="dxa"/>
          </w:tcPr>
          <w:p w:rsidR="00E10625" w:rsidRPr="00E10625" w:rsidRDefault="00E10625" w:rsidP="0025381E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062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การประชาสัมพันธ์หรือสร้างกระแสสังคม</w:t>
            </w:r>
            <w:r w:rsidRPr="00E106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062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เพื่อให้ประชาชนมีการรับรู้มากขึ้น</w:t>
            </w:r>
          </w:p>
        </w:tc>
      </w:tr>
      <w:tr w:rsidR="00E10625" w:rsidRPr="005713C6" w:rsidTr="00E10625">
        <w:tc>
          <w:tcPr>
            <w:tcW w:w="3440" w:type="dxa"/>
          </w:tcPr>
          <w:p w:rsidR="00E10625" w:rsidRPr="00C37628" w:rsidRDefault="00C37628" w:rsidP="000358F0">
            <w:pPr>
              <w:pStyle w:val="a3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 w:rsidRPr="00C37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</w:t>
            </w:r>
            <w:proofErr w:type="spellEnd"/>
            <w:r w:rsidRPr="00C3762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376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ยังขาดความมั่นใจในการให้บริการในชุมชน</w:t>
            </w:r>
          </w:p>
        </w:tc>
        <w:tc>
          <w:tcPr>
            <w:tcW w:w="3223" w:type="dxa"/>
          </w:tcPr>
          <w:p w:rsidR="00E10625" w:rsidRPr="0094671F" w:rsidRDefault="0094671F" w:rsidP="000358F0">
            <w:pPr>
              <w:pStyle w:val="a3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46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พัฒนาศักยภาพ </w:t>
            </w:r>
            <w:proofErr w:type="spellStart"/>
            <w:r w:rsidRPr="00946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</w:t>
            </w:r>
            <w:proofErr w:type="spellEnd"/>
            <w:r w:rsidRPr="0094671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46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2912" w:type="dxa"/>
          </w:tcPr>
          <w:p w:rsidR="00E10625" w:rsidRPr="008D61CA" w:rsidRDefault="008D61CA" w:rsidP="000358F0">
            <w:pPr>
              <w:pStyle w:val="a3"/>
              <w:ind w:left="0"/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</w:t>
            </w: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อบรมฟื้นฟูพัฒนา</w:t>
            </w:r>
            <w:proofErr w:type="spellStart"/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</w:t>
            </w:r>
            <w:proofErr w:type="spellEnd"/>
            <w:r w:rsidRPr="008D61C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เชี่ยวชาญทุกปี</w:t>
            </w:r>
          </w:p>
        </w:tc>
      </w:tr>
      <w:tr w:rsidR="00E10625" w:rsidRPr="005713C6" w:rsidTr="00E10625">
        <w:tc>
          <w:tcPr>
            <w:tcW w:w="3440" w:type="dxa"/>
          </w:tcPr>
          <w:p w:rsidR="00E10625" w:rsidRPr="008D61CA" w:rsidRDefault="008D61CA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สุขศาลาบางแห่งขาดครุภัณฑ์ในการให้บริการที่มีคุณภาพ</w:t>
            </w:r>
          </w:p>
        </w:tc>
        <w:tc>
          <w:tcPr>
            <w:tcW w:w="3223" w:type="dxa"/>
          </w:tcPr>
          <w:p w:rsidR="00E10625" w:rsidRPr="008D61CA" w:rsidRDefault="008D61CA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ขอรับการสนับสนุนจากจังหวัด</w:t>
            </w:r>
          </w:p>
        </w:tc>
        <w:tc>
          <w:tcPr>
            <w:tcW w:w="2912" w:type="dxa"/>
          </w:tcPr>
          <w:p w:rsidR="00E10625" w:rsidRPr="008D61CA" w:rsidRDefault="008D61CA" w:rsidP="008D61CA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</w:t>
            </w: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รุภัณฑ์ที่จำเป็นให้บริการในสุขศาลาต้นแบบ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  <w:r w:rsidRPr="008D6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ทุกปี</w:t>
            </w:r>
          </w:p>
        </w:tc>
      </w:tr>
    </w:tbl>
    <w:p w:rsidR="00A06AA9" w:rsidRPr="005713C6" w:rsidRDefault="00A06AA9" w:rsidP="00A06AA9">
      <w:pPr>
        <w:pStyle w:val="a3"/>
        <w:numPr>
          <w:ilvl w:val="0"/>
          <w:numId w:val="1"/>
        </w:numPr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ข้อเสนอแนะต่อนโยบาย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2769DF"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ต่อผู้บริหาร / ต่อระเบียบ  กฎหมาย</w:t>
      </w:r>
    </w:p>
    <w:p w:rsidR="00446A28" w:rsidRPr="00446A28" w:rsidRDefault="00446A28" w:rsidP="00446A28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10625" w:rsidRPr="00E10625">
        <w:rPr>
          <w:rFonts w:ascii="TH SarabunPSK" w:hAnsi="TH SarabunPSK" w:cs="TH SarabunPSK"/>
          <w:sz w:val="32"/>
          <w:szCs w:val="32"/>
          <w:cs/>
        </w:rPr>
        <w:t>ควรมี</w:t>
      </w:r>
      <w:r w:rsidR="00DA4B1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กำหนดกรอบ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บทบาทหน้าที่ หน่วยงานอื่นที่เกี่ยวข้อง</w:t>
      </w:r>
      <w:r w:rsidR="00E10625" w:rsidRPr="00446A28">
        <w:rPr>
          <w:rFonts w:ascii="TH SarabunPSK" w:hAnsi="TH SarabunPSK" w:cs="TH SarabunPSK"/>
          <w:sz w:val="32"/>
          <w:szCs w:val="32"/>
          <w:cs/>
        </w:rPr>
        <w:t>ให้ชัดเจน</w:t>
      </w:r>
      <w:r w:rsidR="00257556" w:rsidRPr="00446A2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10625" w:rsidRPr="00E10625" w:rsidRDefault="00446A28" w:rsidP="00446A2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257556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จัดสรรงบประมาณ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บุคลากร  และวัสดุ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ครุภัณฑ์</w:t>
      </w:r>
      <w:r w:rsidR="00257556">
        <w:rPr>
          <w:rFonts w:ascii="TH SarabunPSK" w:hAnsi="TH SarabunPSK" w:cs="TH SarabunPSK" w:hint="cs"/>
          <w:sz w:val="32"/>
          <w:szCs w:val="32"/>
          <w:cs/>
        </w:rPr>
        <w:t xml:space="preserve">  ให้พื้นที่อย่างเพียงพอ</w:t>
      </w:r>
    </w:p>
    <w:p w:rsidR="00A06AA9" w:rsidRPr="005713C6" w:rsidRDefault="00A06AA9" w:rsidP="00A06AA9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</w:p>
    <w:tbl>
      <w:tblPr>
        <w:tblW w:w="9678" w:type="dxa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4"/>
        <w:gridCol w:w="7304"/>
      </w:tblGrid>
      <w:tr w:rsidR="00E10625" w:rsidRPr="007C2E43" w:rsidTr="005E03FD">
        <w:trPr>
          <w:jc w:val="center"/>
        </w:trPr>
        <w:tc>
          <w:tcPr>
            <w:tcW w:w="2374" w:type="dxa"/>
          </w:tcPr>
          <w:p w:rsidR="00E10625" w:rsidRPr="007C2E43" w:rsidRDefault="00E10625" w:rsidP="00253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7304" w:type="dxa"/>
          </w:tcPr>
          <w:p w:rsidR="00E10625" w:rsidRPr="007C2E43" w:rsidRDefault="00E10625" w:rsidP="002538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E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ชื่อผลงาน 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Best Practice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 </w:t>
            </w:r>
            <w:r w:rsidRPr="007C2E43">
              <w:rPr>
                <w:rFonts w:ascii="TH SarabunPSK" w:hAnsi="TH SarabunPSK" w:cs="TH SarabunPSK"/>
                <w:sz w:val="32"/>
                <w:szCs w:val="32"/>
              </w:rPr>
              <w:t>Goal</w:t>
            </w:r>
            <w:r w:rsidRPr="007C2E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9462F" w:rsidRPr="007C2E43" w:rsidTr="005E03FD">
        <w:trPr>
          <w:jc w:val="center"/>
        </w:trPr>
        <w:tc>
          <w:tcPr>
            <w:tcW w:w="237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ตำบลท่าคันโท</w:t>
            </w:r>
          </w:p>
        </w:tc>
        <w:tc>
          <w:tcPr>
            <w:tcW w:w="730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สุขศาลา</w:t>
            </w:r>
            <w:proofErr w:type="spellStart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สุขดูแลทุกกลุ่มวัย</w:t>
            </w:r>
          </w:p>
        </w:tc>
      </w:tr>
      <w:tr w:rsidR="00D9462F" w:rsidRPr="007C2E43" w:rsidTr="005E03FD">
        <w:trPr>
          <w:trHeight w:val="429"/>
          <w:jc w:val="center"/>
        </w:trPr>
        <w:tc>
          <w:tcPr>
            <w:tcW w:w="237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ตำบลนาตาล</w:t>
            </w:r>
          </w:p>
        </w:tc>
        <w:tc>
          <w:tcPr>
            <w:tcW w:w="730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สุขศาลา</w:t>
            </w:r>
            <w:proofErr w:type="spellStart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สุขดูแลทุกกลุ่มวัย</w:t>
            </w:r>
          </w:p>
        </w:tc>
      </w:tr>
      <w:tr w:rsidR="00D9462F" w:rsidRPr="007C2E43" w:rsidTr="005E03FD">
        <w:trPr>
          <w:jc w:val="center"/>
        </w:trPr>
        <w:tc>
          <w:tcPr>
            <w:tcW w:w="237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proofErr w:type="spellStart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กุง</w:t>
            </w:r>
            <w:proofErr w:type="spellEnd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เก่า</w:t>
            </w:r>
          </w:p>
        </w:tc>
        <w:tc>
          <w:tcPr>
            <w:tcW w:w="7304" w:type="dxa"/>
          </w:tcPr>
          <w:p w:rsidR="00D9462F" w:rsidRPr="001471FF" w:rsidRDefault="00FC428C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การดูแลผู้สูงอายุแบบครบวงจรด้วยกลไก</w:t>
            </w:r>
            <w:r w:rsidR="00D9462F"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โรงเรียนผู้สูงอายุ</w:t>
            </w:r>
          </w:p>
        </w:tc>
      </w:tr>
      <w:tr w:rsidR="00D9462F" w:rsidRPr="007C2E43" w:rsidTr="005E03FD">
        <w:trPr>
          <w:jc w:val="center"/>
        </w:trPr>
        <w:tc>
          <w:tcPr>
            <w:tcW w:w="237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ตำบลกุดจิก</w:t>
            </w:r>
          </w:p>
        </w:tc>
        <w:tc>
          <w:tcPr>
            <w:tcW w:w="730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ตำบลต้นแบบการพัฒนาระบบงานอนามัยแม่และเด็ก </w:t>
            </w:r>
            <w:r w:rsidRPr="001471FF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D9462F" w:rsidRPr="007C2E43" w:rsidTr="005E03FD">
        <w:trPr>
          <w:jc w:val="center"/>
        </w:trPr>
        <w:tc>
          <w:tcPr>
            <w:tcW w:w="237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ตำบลยาง</w:t>
            </w:r>
            <w:proofErr w:type="spellStart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อู้ม</w:t>
            </w:r>
            <w:proofErr w:type="spellEnd"/>
          </w:p>
        </w:tc>
        <w:tc>
          <w:tcPr>
            <w:tcW w:w="730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สุขศาลา</w:t>
            </w:r>
            <w:proofErr w:type="spellStart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โฮม</w:t>
            </w:r>
            <w:proofErr w:type="spellEnd"/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สุขดูแลทุกกลุ่มวัย</w:t>
            </w:r>
          </w:p>
        </w:tc>
      </w:tr>
      <w:tr w:rsidR="00D9462F" w:rsidRPr="007C2E43" w:rsidTr="005E03FD">
        <w:trPr>
          <w:jc w:val="center"/>
        </w:trPr>
        <w:tc>
          <w:tcPr>
            <w:tcW w:w="237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ตำบลดงสมบูรณ์</w:t>
            </w:r>
          </w:p>
        </w:tc>
        <w:tc>
          <w:tcPr>
            <w:tcW w:w="7304" w:type="dxa"/>
          </w:tcPr>
          <w:p w:rsidR="00D9462F" w:rsidRPr="001471FF" w:rsidRDefault="00D9462F" w:rsidP="006174A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471F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ตำบลต้นแบบ</w:t>
            </w:r>
            <w:r w:rsidRPr="001471FF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ป้องกันและแก้ไขโรคพยาธิใบไม้ตับและมะเร็งท่อน้ำดี (</w:t>
            </w:r>
            <w:r w:rsidRPr="001471FF">
              <w:rPr>
                <w:rFonts w:ascii="TH SarabunPSK" w:hAnsi="TH SarabunPSK" w:cs="TH SarabunPSK"/>
                <w:sz w:val="32"/>
                <w:szCs w:val="32"/>
              </w:rPr>
              <w:t>OV &amp; CCA)</w:t>
            </w:r>
          </w:p>
        </w:tc>
      </w:tr>
      <w:tr w:rsidR="00D9462F" w:rsidRPr="007C2E43" w:rsidTr="005E03FD">
        <w:trPr>
          <w:jc w:val="center"/>
        </w:trPr>
        <w:tc>
          <w:tcPr>
            <w:tcW w:w="2374" w:type="dxa"/>
          </w:tcPr>
          <w:p w:rsidR="00D9462F" w:rsidRDefault="00D9462F" w:rsidP="00253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4" w:type="dxa"/>
          </w:tcPr>
          <w:p w:rsidR="00D9462F" w:rsidRPr="007C2E43" w:rsidRDefault="00D9462F" w:rsidP="002538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09E1" w:rsidRDefault="008609E1" w:rsidP="00A06AA9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1F1FDD" w:rsidRDefault="00A06AA9" w:rsidP="00A06AA9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1FDD" w:rsidRPr="001F1FDD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FDD" w:rsidRPr="001F1FDD">
        <w:rPr>
          <w:rFonts w:ascii="TH SarabunIT๙" w:hAnsi="TH SarabunIT๙" w:cs="TH SarabunIT๙" w:hint="cs"/>
          <w:sz w:val="32"/>
          <w:szCs w:val="32"/>
          <w:cs/>
        </w:rPr>
        <w:t xml:space="preserve"> นางเพชรรัตน์  </w:t>
      </w:r>
      <w:proofErr w:type="spellStart"/>
      <w:r w:rsidR="001F1FDD" w:rsidRPr="001F1FDD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 w:rsidR="001F1FDD" w:rsidRPr="001F1FDD">
        <w:rPr>
          <w:rFonts w:ascii="TH SarabunIT๙" w:hAnsi="TH SarabunIT๙" w:cs="TH SarabunIT๙" w:hint="cs"/>
          <w:sz w:val="32"/>
          <w:szCs w:val="32"/>
          <w:cs/>
        </w:rPr>
        <w:t>ไชยชาญ</w:t>
      </w:r>
    </w:p>
    <w:p w:rsidR="00A06AA9" w:rsidRPr="001F1FDD" w:rsidRDefault="00A06AA9" w:rsidP="00A06AA9">
      <w:pPr>
        <w:pStyle w:val="a3"/>
        <w:ind w:left="240"/>
        <w:jc w:val="right"/>
        <w:rPr>
          <w:rFonts w:ascii="TH SarabunIT๙" w:hAnsi="TH SarabunIT๙" w:cs="TH SarabunIT๙" w:hint="cs"/>
          <w:sz w:val="32"/>
          <w:szCs w:val="32"/>
        </w:rPr>
      </w:pP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Pr="001F1FDD">
        <w:rPr>
          <w:rFonts w:ascii="TH SarabunIT๙" w:hAnsi="TH SarabunIT๙" w:cs="TH SarabunIT๙"/>
          <w:sz w:val="32"/>
          <w:szCs w:val="32"/>
          <w:cs/>
        </w:rPr>
        <w:tab/>
      </w:r>
      <w:r w:rsidR="001F1FDD" w:rsidRPr="001F1FD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1F1FDD" w:rsidRP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F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FDD" w:rsidRPr="001F1FDD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sectPr w:rsidR="00A06AA9" w:rsidRPr="001F1FDD" w:rsidSect="00756497">
      <w:pgSz w:w="11906" w:h="16838"/>
      <w:pgMar w:top="992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06AA9"/>
    <w:rsid w:val="00090B00"/>
    <w:rsid w:val="000C0EF0"/>
    <w:rsid w:val="000E5ED1"/>
    <w:rsid w:val="001E3A77"/>
    <w:rsid w:val="001F1FDD"/>
    <w:rsid w:val="00205A82"/>
    <w:rsid w:val="002427BF"/>
    <w:rsid w:val="00257556"/>
    <w:rsid w:val="002769DF"/>
    <w:rsid w:val="002C1E69"/>
    <w:rsid w:val="00306A50"/>
    <w:rsid w:val="00357460"/>
    <w:rsid w:val="00364832"/>
    <w:rsid w:val="00373AA7"/>
    <w:rsid w:val="0038674B"/>
    <w:rsid w:val="003C7F4A"/>
    <w:rsid w:val="00446A28"/>
    <w:rsid w:val="0045589F"/>
    <w:rsid w:val="0056053E"/>
    <w:rsid w:val="005713C6"/>
    <w:rsid w:val="00574DD5"/>
    <w:rsid w:val="005E03FD"/>
    <w:rsid w:val="005E67F9"/>
    <w:rsid w:val="006034AD"/>
    <w:rsid w:val="00635B5F"/>
    <w:rsid w:val="00671466"/>
    <w:rsid w:val="00685665"/>
    <w:rsid w:val="00685F55"/>
    <w:rsid w:val="006B1514"/>
    <w:rsid w:val="006F12AC"/>
    <w:rsid w:val="00723392"/>
    <w:rsid w:val="00756497"/>
    <w:rsid w:val="007B2233"/>
    <w:rsid w:val="007B7BF0"/>
    <w:rsid w:val="007C1856"/>
    <w:rsid w:val="007D1906"/>
    <w:rsid w:val="007F70D6"/>
    <w:rsid w:val="00800572"/>
    <w:rsid w:val="0080781A"/>
    <w:rsid w:val="008609E1"/>
    <w:rsid w:val="008D61CA"/>
    <w:rsid w:val="0094671F"/>
    <w:rsid w:val="00967794"/>
    <w:rsid w:val="009821F5"/>
    <w:rsid w:val="0099594A"/>
    <w:rsid w:val="00A03DCD"/>
    <w:rsid w:val="00A06AA9"/>
    <w:rsid w:val="00A424D2"/>
    <w:rsid w:val="00A61D28"/>
    <w:rsid w:val="00A865AE"/>
    <w:rsid w:val="00AE005A"/>
    <w:rsid w:val="00B026B3"/>
    <w:rsid w:val="00B06D4C"/>
    <w:rsid w:val="00B24B4C"/>
    <w:rsid w:val="00B410F1"/>
    <w:rsid w:val="00BE194A"/>
    <w:rsid w:val="00BF5262"/>
    <w:rsid w:val="00C22A03"/>
    <w:rsid w:val="00C37628"/>
    <w:rsid w:val="00C733C8"/>
    <w:rsid w:val="00C74E70"/>
    <w:rsid w:val="00C800A4"/>
    <w:rsid w:val="00C84574"/>
    <w:rsid w:val="00CC2189"/>
    <w:rsid w:val="00CD29EE"/>
    <w:rsid w:val="00D023EA"/>
    <w:rsid w:val="00D045B7"/>
    <w:rsid w:val="00D7220B"/>
    <w:rsid w:val="00D85788"/>
    <w:rsid w:val="00D9462F"/>
    <w:rsid w:val="00DA4B14"/>
    <w:rsid w:val="00E07DB8"/>
    <w:rsid w:val="00E10625"/>
    <w:rsid w:val="00F328A7"/>
    <w:rsid w:val="00F7683C"/>
    <w:rsid w:val="00F770E7"/>
    <w:rsid w:val="00F91EA7"/>
    <w:rsid w:val="00FC428C"/>
    <w:rsid w:val="00FD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  <w:style w:type="paragraph" w:styleId="a4">
    <w:name w:val="No Spacing"/>
    <w:uiPriority w:val="1"/>
    <w:qFormat/>
    <w:rsid w:val="00C84574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59"/>
    <w:rsid w:val="001E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3C19-C77E-4AC3-9118-376BA61E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62</cp:revision>
  <cp:lastPrinted>2017-02-27T07:07:00Z</cp:lastPrinted>
  <dcterms:created xsi:type="dcterms:W3CDTF">2017-03-03T03:56:00Z</dcterms:created>
  <dcterms:modified xsi:type="dcterms:W3CDTF">2017-04-24T01:02:00Z</dcterms:modified>
</cp:coreProperties>
</file>