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8A" w:rsidRDefault="007C0E8A" w:rsidP="007C0E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ฟอร์มที่ 6 (แบบ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ตก.กส.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๒)</w:t>
      </w:r>
    </w:p>
    <w:p w:rsidR="007C0E8A" w:rsidRPr="005713C6" w:rsidRDefault="007C0E8A" w:rsidP="007C0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แบบรายงานการนิเทศ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ติดตามระดับอำเภอ ปีงบประมาณ พ.ศ. 25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7C0E8A" w:rsidRPr="005713C6" w:rsidRDefault="007C0E8A" w:rsidP="007C0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อำ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ท่าคันโท  จังหวัดกาฬสินธุ์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นิเทศงานวันที่..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  เมษายน  ๒๕๖๐</w:t>
      </w:r>
    </w:p>
    <w:p w:rsidR="007C0E8A" w:rsidRPr="00685F55" w:rsidRDefault="007C0E8A" w:rsidP="007C0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E8A" w:rsidRDefault="007C0E8A" w:rsidP="007C0E8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คณะ/ประเด็น/เป้าประสงค์ ที่ ๔ ระบบบริหารจัดการของหน่วยงานสาธารณสุขมีความเป็นเลิศและทันสมัย</w:t>
      </w:r>
    </w:p>
    <w:p w:rsidR="007C0E8A" w:rsidRPr="00D551C8" w:rsidRDefault="007C0E8A" w:rsidP="007C0E8A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๘ ระดับความสำเร็จของระบบบริหารจัดการของหน่วยงานสาธารณสุขมีความเป็นเลิศและทันสมัย</w:t>
      </w:r>
    </w:p>
    <w:p w:rsidR="007C0E8A" w:rsidRPr="005713C6" w:rsidRDefault="007C0E8A" w:rsidP="007C0E8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๕</w:t>
      </w:r>
    </w:p>
    <w:p w:rsidR="007C0E8A" w:rsidRPr="005713C6" w:rsidRDefault="007C0E8A" w:rsidP="007C0E8A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C0E8A" w:rsidRPr="00807283" w:rsidRDefault="007C0E8A" w:rsidP="00807283">
      <w:pPr>
        <w:pStyle w:val="a3"/>
        <w:numPr>
          <w:ilvl w:val="0"/>
          <w:numId w:val="6"/>
        </w:numPr>
        <w:spacing w:line="276" w:lineRule="auto"/>
        <w:ind w:left="284" w:hanging="28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7283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Pr="008072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72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Pr="00807283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ระบุข้อมูลสถานการณ์</w:t>
      </w:r>
      <w:r w:rsidRPr="00807283">
        <w:rPr>
          <w:rFonts w:ascii="TH SarabunIT๙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>ข้อมูลรายตัวชี้วัด</w:t>
      </w:r>
      <w:r w:rsidRPr="00807283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ผลการดำเนินงานย้อนหลัง 3 ปี แผนงาน/โครงการที่จะดำเนินการในปี 2560และอื่น ๆ ที่เป็นประเด็นเกี่ยวข้อง)</w:t>
      </w:r>
    </w:p>
    <w:p w:rsidR="00807283" w:rsidRPr="00862A1C" w:rsidRDefault="00807283" w:rsidP="0080728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</w:t>
      </w:r>
      <w:r>
        <w:rPr>
          <w:rFonts w:ascii="TH SarabunIT๙" w:hAnsi="TH SarabunIT๙" w:cs="TH SarabunIT๙"/>
          <w:sz w:val="32"/>
          <w:szCs w:val="32"/>
          <w:cs/>
        </w:rPr>
        <w:t>ท่าคันโท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ได้จัดทำแผนยุทธศาสตร์การพัฒนาสุขภาพอำเภอท่าคันโท พ.ศ.2555-2560 </w:t>
      </w:r>
      <w:r>
        <w:rPr>
          <w:rFonts w:ascii="TH SarabunPSK" w:hAnsi="TH SarabunPSK" w:cs="TH SarabunPSK" w:hint="cs"/>
          <w:sz w:val="32"/>
          <w:szCs w:val="32"/>
          <w:cs/>
        </w:rPr>
        <w:t>ภายใต้</w:t>
      </w:r>
      <w:r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 xml:space="preserve">ท่าคันโทเป็นเมืองแห่งความสุข ภายใต้สุขภาวะที่เข้มแข็ง และยั่งยืน ปี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2560</w:t>
      </w:r>
      <w:r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DE19B5">
        <w:rPr>
          <w:rFonts w:ascii="TH SarabunPSK" w:hAnsi="TH SarabunPSK" w:cs="TH SarabunPSK"/>
          <w:sz w:val="32"/>
          <w:szCs w:val="32"/>
          <w:cs/>
        </w:rPr>
        <w:t xml:space="preserve">ประกอบด้วย 3 </w:t>
      </w:r>
      <w:proofErr w:type="spellStart"/>
      <w:r w:rsidRPr="00DE19B5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DE19B5">
        <w:rPr>
          <w:rFonts w:ascii="TH SarabunPSK" w:hAnsi="TH SarabunPSK" w:cs="TH SarabunPSK"/>
          <w:sz w:val="32"/>
          <w:szCs w:val="32"/>
          <w:cs/>
        </w:rPr>
        <w:t xml:space="preserve">กิจ 4 ประเด็นยุทธศาสตร์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เป้าประสงค์</w:t>
      </w:r>
      <w:r w:rsidRPr="00DE19B5">
        <w:rPr>
          <w:rFonts w:ascii="TH SarabunPSK" w:hAnsi="TH SarabunPSK" w:cs="TH SarabunPSK"/>
          <w:sz w:val="32"/>
          <w:szCs w:val="32"/>
          <w:cs/>
        </w:rPr>
        <w:t>ซึ่งในการดำเนินตามแผน</w:t>
      </w:r>
      <w:r>
        <w:rPr>
          <w:rFonts w:ascii="TH SarabunPSK" w:hAnsi="TH SarabunPSK" w:cs="TH SarabunPSK"/>
          <w:sz w:val="32"/>
          <w:szCs w:val="32"/>
          <w:cs/>
        </w:rPr>
        <w:t>ยุทธศาสตร์สุขภาพ</w:t>
      </w:r>
      <w:r>
        <w:rPr>
          <w:rFonts w:ascii="TH SarabunPSK" w:hAnsi="TH SarabunPSK" w:cs="TH SarabunPSK" w:hint="cs"/>
          <w:sz w:val="32"/>
          <w:szCs w:val="32"/>
          <w:cs/>
        </w:rPr>
        <w:t>อำเภอท่าคันโท</w:t>
      </w:r>
      <w:r w:rsidRPr="00DE19B5">
        <w:rPr>
          <w:rFonts w:ascii="TH SarabunPSK" w:hAnsi="TH SarabunPSK" w:cs="TH SarabunPSK"/>
          <w:sz w:val="32"/>
          <w:szCs w:val="32"/>
          <w:cs/>
        </w:rPr>
        <w:t xml:space="preserve">จำเป็นที่จะต้องมีความเข้มแข็งของระบบบริหารจัดการ ซึ่งสอดคล้องกับประเด็นยุทธศาสตร์ที่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AA734A">
        <w:rPr>
          <w:rFonts w:ascii="TH SarabunPSK" w:hAnsi="TH SarabunPSK" w:cs="TH SarabunPSK"/>
          <w:sz w:val="32"/>
          <w:szCs w:val="32"/>
          <w:cs/>
        </w:rPr>
        <w:t>ระบบบริหารจัดการของหน่วยงานสาธารณสุขมีความเป็นเลิศ ทันสมัย บุคลากรมีสมรรถนะสูง และมีความสุข บนฐานวัฒนธรรมและค่านิยมร่วมที่เข้มแข็ง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และกลไกสำคัญที่จะขับเคลื่อนให้บรรลุเป้าหมายสูงสุดได้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ประกอบด้วย </w:t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จุดยืน </w:t>
      </w:r>
      <w:r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807283" w:rsidRDefault="00807283" w:rsidP="00807283">
      <w:pPr>
        <w:tabs>
          <w:tab w:val="left" w:pos="709"/>
          <w:tab w:val="left" w:pos="1418"/>
          <w:tab w:val="left" w:pos="1701"/>
          <w:tab w:val="left" w:pos="1985"/>
          <w:tab w:val="left" w:pos="2268"/>
          <w:tab w:val="left" w:pos="2552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หน่วยงานในสังกัดกระทรวงสาธารณสุขผ่านเกณฑ์การประเมิน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</w:p>
    <w:p w:rsidR="00807283" w:rsidRPr="005D2D83" w:rsidRDefault="00807283" w:rsidP="00807283">
      <w:pPr>
        <w:tabs>
          <w:tab w:val="left" w:pos="709"/>
          <w:tab w:val="left" w:pos="1418"/>
          <w:tab w:val="left" w:pos="1701"/>
          <w:tab w:val="left" w:pos="1985"/>
          <w:tab w:val="left" w:pos="2268"/>
          <w:tab w:val="left" w:pos="2552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D83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การบริหารจัดการการพัฒนาระบบการบริหารจัดการยุทธศาสตร์ที่เป็นระบบครบวงจรด้วยกลไก </w:t>
      </w:r>
      <w:r w:rsidRPr="005D2D83">
        <w:rPr>
          <w:rFonts w:ascii="TH SarabunPSK" w:hAnsi="TH SarabunPSK" w:cs="TH SarabunPSK"/>
          <w:sz w:val="32"/>
          <w:szCs w:val="32"/>
        </w:rPr>
        <w:t xml:space="preserve">DHS </w:t>
      </w:r>
    </w:p>
    <w:p w:rsidR="00807283" w:rsidRDefault="00807283" w:rsidP="00807283">
      <w:pPr>
        <w:tabs>
          <w:tab w:val="left" w:pos="709"/>
          <w:tab w:val="left" w:pos="1418"/>
          <w:tab w:val="left" w:pos="1701"/>
          <w:tab w:val="left" w:pos="1985"/>
          <w:tab w:val="left" w:pos="2268"/>
          <w:tab w:val="left" w:pos="2552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D8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5D2D83">
        <w:rPr>
          <w:rFonts w:ascii="TH SarabunPSK" w:hAnsi="TH SarabunPSK" w:cs="TH SarabunPSK"/>
          <w:sz w:val="32"/>
          <w:szCs w:val="32"/>
          <w:cs/>
        </w:rPr>
        <w:t>ระบบข้อมูลข่าวสารสารสนเทศ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ด้านสุขภาพ</w:t>
      </w:r>
    </w:p>
    <w:p w:rsidR="00807283" w:rsidRPr="00501E78" w:rsidRDefault="00807283" w:rsidP="00807283">
      <w:pPr>
        <w:tabs>
          <w:tab w:val="left" w:pos="709"/>
          <w:tab w:val="left" w:pos="1418"/>
          <w:tab w:val="left" w:pos="1701"/>
          <w:tab w:val="left" w:pos="1985"/>
          <w:tab w:val="left" w:pos="2268"/>
          <w:tab w:val="left" w:pos="2552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D8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ใช้ประโยชน์งานวิจัยและ</w:t>
      </w:r>
      <w:r w:rsidRPr="005D2D83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ด้านสุขภาพ</w:t>
      </w:r>
    </w:p>
    <w:p w:rsidR="00807283" w:rsidRDefault="00807283" w:rsidP="00807283">
      <w:pPr>
        <w:spacing w:line="276" w:lineRule="auto"/>
        <w:ind w:firstLine="56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7283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Pr="00807283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เพื่อให้สอดคล้องกับทิศทางพัฒนายุทธศาสตร์สุขภาพของจังหวัด</w:t>
      </w:r>
      <w:r w:rsidRPr="00807283">
        <w:rPr>
          <w:rFonts w:ascii="TH SarabunIT๙" w:hAnsi="TH SarabunIT๙" w:cs="TH SarabunIT๙" w:hint="cs"/>
          <w:sz w:val="32"/>
          <w:szCs w:val="32"/>
          <w:cs/>
        </w:rPr>
        <w:t>อำเภอท่าคันโท</w:t>
      </w:r>
      <w:r w:rsidRPr="00807283">
        <w:rPr>
          <w:rFonts w:ascii="TH SarabunPSK" w:hAnsi="TH SarabunPSK" w:cs="TH SarabunPSK" w:hint="cs"/>
          <w:sz w:val="32"/>
          <w:szCs w:val="32"/>
          <w:cs/>
        </w:rPr>
        <w:t>มุ่ง</w:t>
      </w:r>
      <w:r w:rsidRPr="00807283">
        <w:rPr>
          <w:rFonts w:ascii="TH SarabunPSK" w:hAnsi="TH SarabunPSK" w:cs="TH SarabunPSK"/>
          <w:sz w:val="32"/>
          <w:szCs w:val="32"/>
          <w:cs/>
        </w:rPr>
        <w:t>พัฒนาคุณภาพชีวิตของประชาชนให้เกิดผลเป็นรูปธรรมบนพื้นฐานปรัชญาเศรษฐกิจพอเพียงคณะกรรมการประสานงานสาธารณสุขระดับอำเภอท่าคันโท</w:t>
      </w:r>
      <w:r w:rsidRPr="00807283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จึงได้จัดทำโครง</w:t>
      </w:r>
      <w:proofErr w:type="spellStart"/>
      <w:r w:rsidRPr="00807283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807283">
        <w:rPr>
          <w:rFonts w:ascii="TH SarabunPSK" w:hAnsi="TH SarabunPSK" w:cs="TH SarabunPSK" w:hint="cs"/>
          <w:sz w:val="32"/>
          <w:szCs w:val="32"/>
          <w:cs/>
        </w:rPr>
        <w:t>คปสอ.</w:t>
      </w:r>
      <w:proofErr w:type="spellEnd"/>
      <w:r w:rsidRPr="00807283">
        <w:rPr>
          <w:rFonts w:ascii="TH SarabunPSK" w:hAnsi="TH SarabunPSK" w:cs="TH SarabunPSK" w:hint="cs"/>
          <w:sz w:val="32"/>
          <w:szCs w:val="32"/>
          <w:cs/>
        </w:rPr>
        <w:t>ท่าคันโทเป็นหน่วยงานที่มีระบบบริหารจัดการที่เป็นเลิศ ทันสมัยด้วยหลักคุณธรรมและความโปร่งใส</w:t>
      </w:r>
      <w:r w:rsidRPr="00807283">
        <w:rPr>
          <w:rFonts w:ascii="TH SarabunPSK" w:hAnsi="TH SarabunPSK" w:cs="TH SarabunPSK"/>
          <w:sz w:val="32"/>
          <w:szCs w:val="32"/>
          <w:cs/>
        </w:rPr>
        <w:t>ปีงบประมาณ 25</w:t>
      </w:r>
      <w:r w:rsidRPr="00807283"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7283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F50F8D" w:rsidRDefault="00F50F8D" w:rsidP="00807283">
      <w:pPr>
        <w:spacing w:line="276" w:lineRule="auto"/>
        <w:ind w:firstLine="56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วัตถุประสงค์โครงการ</w:t>
      </w:r>
    </w:p>
    <w:p w:rsidR="0069093C" w:rsidRPr="004C7793" w:rsidRDefault="0069093C" w:rsidP="0069093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19B5">
        <w:rPr>
          <w:rFonts w:ascii="TH SarabunPSK" w:hAnsi="TH SarabunPSK" w:cs="TH SarabunPSK"/>
          <w:sz w:val="32"/>
          <w:szCs w:val="32"/>
          <w:cs/>
        </w:rPr>
        <w:t>1. 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ให้หน่วยงานในสังกัดผ่านเกณฑ์การประเมิน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9093C" w:rsidRDefault="0069093C" w:rsidP="0069093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E19B5">
        <w:rPr>
          <w:rFonts w:ascii="TH SarabunPSK" w:hAnsi="TH SarabunPSK" w:cs="TH SarabunPSK"/>
          <w:sz w:val="32"/>
          <w:szCs w:val="32"/>
        </w:rPr>
        <w:tab/>
      </w:r>
      <w:r w:rsidRPr="00DE19B5">
        <w:rPr>
          <w:rFonts w:ascii="TH SarabunPSK" w:hAnsi="TH SarabunPSK" w:cs="TH SarabunPSK"/>
          <w:sz w:val="32"/>
          <w:szCs w:val="32"/>
          <w:cs/>
        </w:rPr>
        <w:t>2</w:t>
      </w:r>
      <w:r w:rsidRPr="00DE19B5">
        <w:rPr>
          <w:rFonts w:ascii="TH SarabunPSK" w:hAnsi="TH SarabunPSK" w:cs="TH SarabunPSK"/>
          <w:sz w:val="32"/>
          <w:szCs w:val="32"/>
        </w:rPr>
        <w:t xml:space="preserve">. </w:t>
      </w:r>
      <w:r w:rsidRPr="00DE19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พั</w:t>
      </w:r>
      <w:r>
        <w:rPr>
          <w:rFonts w:ascii="TH SarabunPSK" w:hAnsi="TH SarabunPSK" w:cs="TH SarabunPSK" w:hint="cs"/>
          <w:sz w:val="32"/>
          <w:szCs w:val="32"/>
          <w:cs/>
        </w:rPr>
        <w:t>ฒ</w:t>
      </w:r>
      <w:r w:rsidRPr="00DE19B5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ระบบสุขภาพอำเภอ โดดเด่น แตกต่าง แบบก้าวกระโดด ด้วยกลไก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9093C" w:rsidRPr="00DE19B5" w:rsidRDefault="0069093C" w:rsidP="0069093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DHS + 3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  <w:r w:rsidRPr="00DE19B5">
        <w:rPr>
          <w:rFonts w:ascii="TH SarabunPSK" w:hAnsi="TH SarabunPSK" w:cs="TH SarabunPSK"/>
          <w:sz w:val="32"/>
          <w:szCs w:val="32"/>
          <w:cs/>
        </w:rPr>
        <w:t xml:space="preserve"> เพื่อการขับเคลื่อนยุทธศาสตร์สุขภาพให้บรรลุผลตามเป้าประสงค์</w:t>
      </w:r>
    </w:p>
    <w:p w:rsidR="0069093C" w:rsidRDefault="0069093C" w:rsidP="0069093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E19B5">
        <w:rPr>
          <w:rFonts w:ascii="TH SarabunPSK" w:hAnsi="TH SarabunPSK" w:cs="TH SarabunPSK"/>
          <w:sz w:val="32"/>
          <w:szCs w:val="32"/>
          <w:cs/>
        </w:rPr>
        <w:tab/>
        <w:t>3. เพื่อ</w:t>
      </w:r>
      <w:r>
        <w:rPr>
          <w:rFonts w:ascii="TH SarabunPSK" w:hAnsi="TH SarabunPSK" w:cs="TH SarabunPSK" w:hint="cs"/>
          <w:sz w:val="32"/>
          <w:szCs w:val="32"/>
          <w:cs/>
        </w:rPr>
        <w:t>จัดการระบบข้อมูลข่าวสารสารสนเทศในการบริหารยุทธศาสตร์ที่ตอบสนองการบริการ และการ</w:t>
      </w:r>
    </w:p>
    <w:p w:rsidR="0069093C" w:rsidRPr="00DE19B5" w:rsidRDefault="0069093C" w:rsidP="0069093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บริหารทรัพยากรสุขภาพ</w:t>
      </w:r>
    </w:p>
    <w:p w:rsidR="0069093C" w:rsidRDefault="0069093C" w:rsidP="0069093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Pr="00DE19B5">
        <w:rPr>
          <w:rFonts w:ascii="TH SarabunPSK" w:hAnsi="TH SarabunPSK" w:cs="TH SarabunPSK"/>
          <w:sz w:val="32"/>
          <w:szCs w:val="32"/>
          <w:cs/>
        </w:rPr>
        <w:t>. เพื่อ</w:t>
      </w:r>
      <w:r>
        <w:rPr>
          <w:rFonts w:ascii="TH SarabunPSK" w:hAnsi="TH SarabunPSK" w:cs="TH SarabunPSK" w:hint="cs"/>
          <w:sz w:val="32"/>
          <w:szCs w:val="32"/>
          <w:cs/>
        </w:rPr>
        <w:t>พัฒนาองค์ความรู้และงานวิจัยของหน่วยบริการและภาคีเครือข่าย นำสู่การไปใช้ประโยชน์อย่าง</w:t>
      </w:r>
    </w:p>
    <w:p w:rsidR="00F50F8D" w:rsidRDefault="0069093C" w:rsidP="0069093C">
      <w:pPr>
        <w:spacing w:line="276" w:lineRule="auto"/>
        <w:ind w:firstLine="56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เป็นรูปธรรม</w:t>
      </w:r>
    </w:p>
    <w:p w:rsidR="0069093C" w:rsidRDefault="00C21C30" w:rsidP="0069093C">
      <w:pPr>
        <w:spacing w:line="276" w:lineRule="auto"/>
        <w:ind w:firstLine="56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ผลการดำเนินงานตามกิจกรรม</w:t>
      </w:r>
    </w:p>
    <w:p w:rsidR="00C21C30" w:rsidRDefault="00C21C30" w:rsidP="00C21C30">
      <w:pPr>
        <w:pStyle w:val="a3"/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21C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ตัวชี้วัดที่ ๘.๑ </w:t>
      </w:r>
      <w:r w:rsidRPr="00C21C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หน่วยงานในสังกัดกระทรวงสาธารณสุขผ่านเกณฑ์การประเมิน </w:t>
      </w:r>
      <w:r w:rsidRPr="00C21C30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E30BD7" w:rsidRDefault="00C21C30" w:rsidP="00E30BD7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E30BD7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E30BD7">
        <w:rPr>
          <w:rFonts w:ascii="TH SarabunIT๙" w:hAnsi="TH SarabunIT๙" w:cs="TH SarabunIT๙" w:hint="cs"/>
          <w:sz w:val="32"/>
          <w:szCs w:val="32"/>
          <w:cs/>
        </w:rPr>
        <w:t>สอ.ท่าคันโทมีการประกาศนโยบายกรอบการใช้ทิศทางหลัก</w:t>
      </w:r>
      <w:proofErr w:type="spellStart"/>
      <w:r w:rsidRPr="00E30BD7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E30BD7">
        <w:rPr>
          <w:rFonts w:ascii="TH SarabunIT๙" w:hAnsi="TH SarabunIT๙" w:cs="TH SarabunIT๙" w:hint="cs"/>
          <w:sz w:val="32"/>
          <w:szCs w:val="32"/>
          <w:cs/>
        </w:rPr>
        <w:t>บาล  โดย</w:t>
      </w:r>
      <w:proofErr w:type="spellStart"/>
      <w:r w:rsidRPr="00E30BD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E30BD7">
        <w:rPr>
          <w:rFonts w:ascii="TH SarabunIT๙" w:hAnsi="TH SarabunIT๙" w:cs="TH SarabunIT๙" w:hint="cs"/>
          <w:sz w:val="32"/>
          <w:szCs w:val="32"/>
          <w:cs/>
        </w:rPr>
        <w:t>การกับการประกาศวาระอำเภอ/ตำบล ตามโครงการกาฬสินธุ์ ๓ ดี</w:t>
      </w:r>
      <w:r w:rsidRPr="00E30B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30BD7" w:rsidRPr="00E30BD7">
        <w:rPr>
          <w:rFonts w:ascii="TH SarabunIT๙" w:hAnsi="TH SarabunIT๙" w:cs="TH SarabunIT๙" w:hint="cs"/>
          <w:sz w:val="32"/>
          <w:szCs w:val="32"/>
          <w:cs/>
        </w:rPr>
        <w:t>มี</w:t>
      </w:r>
    </w:p>
    <w:p w:rsidR="00E30BD7" w:rsidRPr="00E30BD7" w:rsidRDefault="00E30BD7" w:rsidP="00E30BD7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  <w:cs/>
        </w:rPr>
      </w:pPr>
      <w:r w:rsidRPr="00E30BD7">
        <w:rPr>
          <w:rFonts w:ascii="TH SarabunIT๙" w:hAnsi="TH SarabunIT๙" w:cs="TH SarabunIT๙" w:hint="cs"/>
          <w:sz w:val="32"/>
          <w:szCs w:val="32"/>
          <w:cs/>
        </w:rPr>
        <w:t>การวิเคราะห์และประเมินตนเองเพื่อหาส่วนขาดตามหลัก</w:t>
      </w:r>
      <w:proofErr w:type="spellStart"/>
      <w:r w:rsidRPr="00E30BD7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E30BD7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Pr="00E30BD7">
        <w:rPr>
          <w:rFonts w:ascii="TH SarabunIT๙" w:hAnsi="TH SarabunIT๙" w:cs="TH SarabunIT๙"/>
          <w:sz w:val="32"/>
          <w:szCs w:val="32"/>
        </w:rPr>
        <w:t xml:space="preserve"> </w:t>
      </w:r>
      <w:r w:rsidRPr="00E30BD7">
        <w:rPr>
          <w:rFonts w:ascii="TH SarabunIT๙" w:hAnsi="TH SarabunIT๙" w:cs="TH SarabunIT๙" w:hint="cs"/>
          <w:sz w:val="32"/>
          <w:szCs w:val="32"/>
          <w:cs/>
        </w:rPr>
        <w:t>๖ หลัก  หลักที่เป็นปัญหาคือ</w:t>
      </w:r>
    </w:p>
    <w:p w:rsidR="00E30BD7" w:rsidRDefault="00E30BD7" w:rsidP="00E30BD7">
      <w:pPr>
        <w:pStyle w:val="a3"/>
        <w:numPr>
          <w:ilvl w:val="0"/>
          <w:numId w:val="8"/>
        </w:numPr>
        <w:ind w:left="2268" w:hanging="425"/>
        <w:contextualSpacing w:val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หลักความคุ้มค่า</w:t>
      </w:r>
    </w:p>
    <w:p w:rsidR="00E30BD7" w:rsidRDefault="00E30BD7" w:rsidP="00E30BD7">
      <w:pPr>
        <w:pStyle w:val="a3"/>
        <w:numPr>
          <w:ilvl w:val="0"/>
          <w:numId w:val="8"/>
        </w:numPr>
        <w:ind w:left="2268" w:hanging="425"/>
        <w:contextualSpacing w:val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หลักการมีส่วนร่วม</w:t>
      </w:r>
    </w:p>
    <w:p w:rsidR="00C21C30" w:rsidRPr="00E30BD7" w:rsidRDefault="00E30BD7" w:rsidP="00E30BD7">
      <w:pPr>
        <w:pStyle w:val="a3"/>
        <w:numPr>
          <w:ilvl w:val="0"/>
          <w:numId w:val="8"/>
        </w:numPr>
        <w:ind w:left="2268" w:hanging="425"/>
        <w:contextualSpacing w:val="0"/>
        <w:jc w:val="left"/>
        <w:rPr>
          <w:rFonts w:ascii="TH SarabunIT๙" w:hAnsi="TH SarabunIT๙" w:cs="TH SarabunIT๙"/>
          <w:sz w:val="32"/>
          <w:szCs w:val="32"/>
        </w:rPr>
      </w:pPr>
      <w:r w:rsidRPr="00E30BD7">
        <w:rPr>
          <w:rFonts w:ascii="TH SarabunIT๙" w:hAnsi="TH SarabunIT๙" w:cs="TH SarabunIT๙" w:hint="cs"/>
          <w:sz w:val="32"/>
          <w:szCs w:val="32"/>
          <w:cs/>
        </w:rPr>
        <w:t>หลักคุณธรรม</w:t>
      </w:r>
    </w:p>
    <w:p w:rsidR="00E30BD7" w:rsidRDefault="00E30BD7" w:rsidP="00E30BD7">
      <w:pPr>
        <w:pStyle w:val="a3"/>
        <w:numPr>
          <w:ilvl w:val="0"/>
          <w:numId w:val="9"/>
        </w:num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020A5">
        <w:rPr>
          <w:rFonts w:ascii="TH SarabunIT๙" w:hAnsi="TH SarabunIT๙" w:cs="TH SarabunIT๙"/>
          <w:sz w:val="32"/>
          <w:szCs w:val="32"/>
          <w:cs/>
        </w:rPr>
        <w:t>มีการจัดทำแผนงานโครงการ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พัฒนาส่วนขาดตามหลัก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เป็นภาพรวมทั้ง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  จำนวน  ๔ 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ได้แก่</w:t>
      </w:r>
    </w:p>
    <w:p w:rsidR="00BF0977" w:rsidRPr="00BF0977" w:rsidRDefault="00BF0977" w:rsidP="00BF0977">
      <w:pPr>
        <w:pStyle w:val="a3"/>
        <w:numPr>
          <w:ilvl w:val="0"/>
          <w:numId w:val="11"/>
        </w:num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/>
          <w:sz w:val="32"/>
          <w:szCs w:val="32"/>
        </w:rPr>
        <w:t xml:space="preserve">OD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สร้างสุข สร้างสัมพันธภาพ โรงพยาบาลท่าคันโท</w:t>
      </w:r>
    </w:p>
    <w:p w:rsidR="00BF0977" w:rsidRPr="0022301E" w:rsidRDefault="00BF0977" w:rsidP="0022301E">
      <w:pPr>
        <w:pStyle w:val="a3"/>
        <w:numPr>
          <w:ilvl w:val="0"/>
          <w:numId w:val="11"/>
        </w:num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2301E">
        <w:rPr>
          <w:rFonts w:ascii="TH SarabunIT๙" w:hAnsi="TH SarabunIT๙" w:cs="TH SarabunIT๙" w:hint="cs"/>
          <w:sz w:val="32"/>
          <w:szCs w:val="32"/>
          <w:cs/>
        </w:rPr>
        <w:t>โครงการโรงพยาบาลคุณธรรม (โรงพยาบาลศีล ๕)</w:t>
      </w:r>
    </w:p>
    <w:p w:rsidR="00BF0977" w:rsidRDefault="0022301E" w:rsidP="00BF0977">
      <w:pPr>
        <w:pStyle w:val="a3"/>
        <w:numPr>
          <w:ilvl w:val="0"/>
          <w:numId w:val="11"/>
        </w:num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โครงการพัฒนางานคุณภาพ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สร้างการเรียนรู้ และ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สร้างนว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ตก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2301E" w:rsidRDefault="0022301E" w:rsidP="00BF0977">
      <w:pPr>
        <w:pStyle w:val="a3"/>
        <w:numPr>
          <w:ilvl w:val="0"/>
          <w:numId w:val="11"/>
        </w:numPr>
        <w:spacing w:line="27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โครงการคุณธรรมนำองค์กรสู่ความเป็นเลิศ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สสอ.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ท่าคันโท ปี ๒๕๖๐</w:t>
      </w:r>
    </w:p>
    <w:p w:rsidR="00BF0977" w:rsidRDefault="00BF0977" w:rsidP="00E30BD7">
      <w:pPr>
        <w:pStyle w:val="a3"/>
        <w:numPr>
          <w:ilvl w:val="0"/>
          <w:numId w:val="9"/>
        </w:num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มีการดำเนินการตามแผน และมีกระบวนการติดตาม เร่งรัด และสรุปผลการดำเนินงานในบางกิจกรรม</w:t>
      </w:r>
    </w:p>
    <w:p w:rsidR="0022301E" w:rsidRDefault="0022301E" w:rsidP="00580CB3">
      <w:pPr>
        <w:spacing w:line="276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0CB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ตัวชี้วัดที่ ๘.๒</w:t>
      </w:r>
      <w:r w:rsidR="00580CB3" w:rsidRPr="00580CB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80CB3" w:rsidRPr="00580CB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ความสำเร็จในการพัฒนาระบบสุขภาพอำเภอ(</w:t>
      </w:r>
      <w:r w:rsidR="00580CB3" w:rsidRPr="00580CB3">
        <w:rPr>
          <w:rFonts w:ascii="TH SarabunIT๙" w:hAnsi="TH SarabunIT๙" w:cs="TH SarabunIT๙"/>
          <w:b/>
          <w:bCs/>
          <w:sz w:val="32"/>
          <w:szCs w:val="32"/>
        </w:rPr>
        <w:t>DHS</w:t>
      </w:r>
      <w:r w:rsidR="00580CB3" w:rsidRPr="00580CB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C4BBD" w:rsidRDefault="001C4BBD" w:rsidP="001C4BBD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 w:rsidRPr="001C4BBD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1C4BBD">
        <w:rPr>
          <w:rFonts w:ascii="TH SarabunIT๙" w:hAnsi="TH SarabunIT๙" w:cs="TH SarabunIT๙"/>
          <w:sz w:val="32"/>
          <w:szCs w:val="32"/>
          <w:cs/>
        </w:rPr>
        <w:t>จัดโครงสร้าง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 บทบาทหน้าที่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การความร่วมมือ โดยการมีส่วนร่วมของภาคีเครือข่าย ด้วยกลไก ๓ ดี  </w:t>
      </w:r>
      <w:r>
        <w:rPr>
          <w:rFonts w:ascii="TH SarabunIT๙" w:hAnsi="TH SarabunIT๙" w:cs="TH SarabunIT๙"/>
          <w:sz w:val="32"/>
          <w:szCs w:val="32"/>
        </w:rPr>
        <w:t>DHS</w:t>
      </w:r>
    </w:p>
    <w:p w:rsidR="00EE6249" w:rsidRDefault="00EE6249" w:rsidP="001C4BBD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มีการประชุมกำหนดบทบาท และติดตามงานอย่างต่อเนื่อง  รวม  ๓ ครั้ง</w:t>
      </w:r>
    </w:p>
    <w:p w:rsidR="00580CB3" w:rsidRDefault="005763BF" w:rsidP="005763BF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 w:rsidRPr="005763BF">
        <w:rPr>
          <w:rFonts w:ascii="TH SarabunIT๙" w:hAnsi="TH SarabunIT๙" w:cs="TH SarabunIT๙" w:hint="cs"/>
          <w:sz w:val="32"/>
          <w:szCs w:val="32"/>
          <w:cs/>
        </w:rPr>
        <w:t>มีกระบวนการประกาศเป็นวาระอำเภอ /ตำบล</w:t>
      </w:r>
      <w:proofErr w:type="spellStart"/>
      <w:r w:rsidRPr="005763BF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5763BF">
        <w:rPr>
          <w:rFonts w:ascii="TH SarabunIT๙" w:hAnsi="TH SarabunIT๙" w:cs="TH SarabunIT๙" w:hint="cs"/>
          <w:sz w:val="32"/>
          <w:szCs w:val="32"/>
          <w:cs/>
        </w:rPr>
        <w:t>การกับ</w:t>
      </w:r>
      <w:r w:rsidRPr="005763BF">
        <w:rPr>
          <w:rFonts w:ascii="TH SarabunIT๙" w:hAnsi="TH SarabunIT๙" w:cs="TH SarabunIT๙"/>
          <w:sz w:val="32"/>
          <w:szCs w:val="32"/>
          <w:cs/>
        </w:rPr>
        <w:t>กลไก ๓ 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63BF">
        <w:rPr>
          <w:rFonts w:ascii="TH SarabunIT๙" w:hAnsi="TH SarabunIT๙" w:cs="TH SarabunIT๙"/>
          <w:sz w:val="32"/>
          <w:szCs w:val="32"/>
          <w:cs/>
        </w:rPr>
        <w:t>เป็นเครื่องมือ</w:t>
      </w:r>
      <w:proofErr w:type="spellStart"/>
      <w:r w:rsidRPr="005763B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763BF">
        <w:rPr>
          <w:rFonts w:ascii="TH SarabunIT๙" w:hAnsi="TH SarabunIT๙" w:cs="TH SarabunIT๙"/>
          <w:sz w:val="32"/>
          <w:szCs w:val="32"/>
          <w:cs/>
        </w:rPr>
        <w:t>การแก้ไขปัญหาในพื้นที่ร่วมกันในทุกภาคส</w:t>
      </w:r>
      <w:r w:rsidRPr="005763BF">
        <w:rPr>
          <w:rFonts w:ascii="TH SarabunIT๙" w:hAnsi="TH SarabunIT๙" w:cs="TH SarabunIT๙" w:hint="cs"/>
          <w:sz w:val="32"/>
          <w:szCs w:val="32"/>
          <w:cs/>
        </w:rPr>
        <w:t>่วน</w:t>
      </w:r>
    </w:p>
    <w:p w:rsidR="005763BF" w:rsidRDefault="00EE6249" w:rsidP="005763BF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มีข้อมูล</w:t>
      </w:r>
      <w:r w:rsidR="000B51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15B">
        <w:rPr>
          <w:rFonts w:ascii="TH SarabunIT๙" w:hAnsi="TH SarabunIT๙" w:cs="TH SarabunIT๙"/>
          <w:sz w:val="32"/>
          <w:szCs w:val="32"/>
        </w:rPr>
        <w:t xml:space="preserve">WECANDO </w:t>
      </w:r>
      <w:r w:rsidR="000B515B">
        <w:rPr>
          <w:rFonts w:ascii="TH SarabunIT๙" w:hAnsi="TH SarabunIT๙" w:cs="TH SarabunIT๙" w:hint="cs"/>
          <w:sz w:val="32"/>
          <w:szCs w:val="32"/>
          <w:cs/>
        </w:rPr>
        <w:t>หรือ ๕ กลุ่มวัย ข้อมูลสถานะสุขภาพ โรคและภัยที่เป็นปัญหาของพื้นที่ที่เป็นปัจจุบันเปรียบเทียบรายตำบล / ชุมชน</w:t>
      </w:r>
    </w:p>
    <w:p w:rsidR="005763BF" w:rsidRDefault="005763BF" w:rsidP="005763BF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มีขบวนการจัดทำแผนยุทธศาสตร์สุขภาพ</w:t>
      </w:r>
      <w:r w:rsidR="0064297E">
        <w:rPr>
          <w:rFonts w:ascii="TH SarabunIT๙" w:hAnsi="TH SarabunIT๙" w:cs="TH SarabunIT๙" w:hint="cs"/>
          <w:sz w:val="32"/>
          <w:szCs w:val="32"/>
          <w:cs/>
        </w:rPr>
        <w:t xml:space="preserve"> แผนงาน/โครงการ</w:t>
      </w:r>
      <w:r w:rsidR="000B51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B515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0B515B">
        <w:rPr>
          <w:rFonts w:ascii="TH SarabunIT๙" w:hAnsi="TH SarabunIT๙" w:cs="TH SarabunIT๙" w:hint="cs"/>
          <w:sz w:val="32"/>
          <w:szCs w:val="32"/>
          <w:cs/>
        </w:rPr>
        <w:t>สอ.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0B515B">
        <w:rPr>
          <w:rFonts w:ascii="TH SarabunIT๙" w:hAnsi="TH SarabunIT๙" w:cs="TH SarabunIT๙" w:hint="cs"/>
          <w:sz w:val="32"/>
          <w:szCs w:val="32"/>
          <w:cs/>
        </w:rPr>
        <w:t>แผน รพ.สต. / แผนกองทุน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C8E">
        <w:rPr>
          <w:rFonts w:ascii="TH SarabunIT๙" w:hAnsi="TH SarabunIT๙" w:cs="TH SarabunIT๙" w:hint="cs"/>
          <w:sz w:val="32"/>
          <w:szCs w:val="32"/>
          <w:cs/>
        </w:rPr>
        <w:t>และแผนพัฒนาบุคลากร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แบบมีส่วนร่วมจากภาคีเครือข่าย และแผนแก้ไขปัญหาเฉพาะพื้นที่(</w:t>
      </w:r>
      <w:r>
        <w:rPr>
          <w:rFonts w:ascii="TH SarabunIT๙" w:hAnsi="TH SarabunIT๙" w:cs="TH SarabunIT๙"/>
          <w:sz w:val="32"/>
          <w:szCs w:val="32"/>
        </w:rPr>
        <w:t>ODOP</w:t>
      </w:r>
      <w:r w:rsidR="000B515B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64297E">
        <w:rPr>
          <w:rFonts w:ascii="TH SarabunIT๙" w:hAnsi="TH SarabunIT๙" w:cs="TH SarabunIT๙" w:hint="cs"/>
          <w:sz w:val="32"/>
          <w:szCs w:val="32"/>
          <w:cs/>
        </w:rPr>
        <w:t xml:space="preserve">ตลอดจนมีการควบคุมกำกับ ประเมินผล ด้วยกลไก ๓ ดี </w:t>
      </w:r>
      <w:r w:rsidR="0064297E">
        <w:rPr>
          <w:rFonts w:ascii="TH SarabunIT๙" w:hAnsi="TH SarabunIT๙" w:cs="TH SarabunIT๙"/>
          <w:sz w:val="32"/>
          <w:szCs w:val="32"/>
        </w:rPr>
        <w:t xml:space="preserve">DHS  </w:t>
      </w:r>
      <w:r w:rsidR="0064297E">
        <w:rPr>
          <w:rFonts w:ascii="TH SarabunIT๙" w:hAnsi="TH SarabunIT๙" w:cs="TH SarabunIT๙" w:hint="cs"/>
          <w:sz w:val="32"/>
          <w:szCs w:val="32"/>
          <w:cs/>
        </w:rPr>
        <w:t>จนเกิดผลสัมฤทธิ์</w:t>
      </w:r>
    </w:p>
    <w:p w:rsidR="0064297E" w:rsidRDefault="000B515B" w:rsidP="005763BF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ภาคีเครือข่ายมีส่วนร่วมในการจัดกิจกรรมสุขภาพร่วมกัน ทั้งในระดับอำเภอ /ตำบล /ชุมชน</w:t>
      </w:r>
    </w:p>
    <w:p w:rsidR="00EB1C8E" w:rsidRDefault="00EB1C8E" w:rsidP="005763BF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มีแผนงาน/โครงการแก้ไขปัญหาพื้นที่ที่สำคัญ ๓ เรื่อง</w:t>
      </w:r>
    </w:p>
    <w:p w:rsidR="00EB1C8E" w:rsidRDefault="00EB1C8E" w:rsidP="005763BF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มีการติดตามนิเทศงานในพื้นที่ โดยการมีส่วนร่วมของภาคีเครือข่าย</w:t>
      </w:r>
      <w:r w:rsidR="000F71AD">
        <w:rPr>
          <w:rFonts w:ascii="TH SarabunIT๙" w:hAnsi="TH SarabunIT๙" w:cs="TH SarabunIT๙" w:hint="cs"/>
          <w:sz w:val="32"/>
          <w:szCs w:val="32"/>
          <w:cs/>
        </w:rPr>
        <w:t>ทั้งในระดับอำเภอ / ตำบล /ชุมชน</w:t>
      </w:r>
    </w:p>
    <w:p w:rsidR="000F71AD" w:rsidRDefault="000F71AD" w:rsidP="005763BF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>
        <w:rPr>
          <w:rFonts w:ascii="TH SarabunIT๙" w:hAnsi="TH SarabunIT๙" w:cs="TH SarabunIT๙"/>
          <w:sz w:val="32"/>
          <w:szCs w:val="32"/>
        </w:rPr>
        <w:t>Best Practice</w:t>
      </w:r>
    </w:p>
    <w:p w:rsidR="000F71AD" w:rsidRDefault="000F71AD" w:rsidP="000F71AD">
      <w:pPr>
        <w:tabs>
          <w:tab w:val="left" w:pos="50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F71A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ตัวชี้วัดที่ ๘.๓ </w:t>
      </w:r>
      <w:r w:rsidRPr="000F71A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การจัดการระบบข้อมูลข่าวสารสนเทศในการบริหารจัดการยุทธศาสตร์</w:t>
      </w:r>
    </w:p>
    <w:p w:rsidR="000F71AD" w:rsidRDefault="00931949" w:rsidP="000F71AD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มีคำสั่งแต่งตั้งคณะทำงานการจัดการระบบข้อมูลสารสนเทศ</w:t>
      </w:r>
    </w:p>
    <w:p w:rsidR="00931949" w:rsidRDefault="00931949" w:rsidP="000F71AD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มีศูนย์ข้อมูลกลาง ระด</w:t>
      </w:r>
      <w:r w:rsidR="003E35F0">
        <w:rPr>
          <w:rFonts w:ascii="TH SarabunIT๙" w:hAnsi="TH SarabunIT๙" w:cs="TH SarabunIT๙" w:hint="cs"/>
          <w:sz w:val="32"/>
          <w:szCs w:val="32"/>
          <w:cs/>
        </w:rPr>
        <w:t xml:space="preserve">ับ </w:t>
      </w:r>
      <w:proofErr w:type="spellStart"/>
      <w:r w:rsidR="003E35F0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3E35F0">
        <w:rPr>
          <w:rFonts w:ascii="TH SarabunIT๙" w:hAnsi="TH SarabunIT๙" w:cs="TH SarabunIT๙" w:hint="cs"/>
          <w:sz w:val="32"/>
          <w:szCs w:val="32"/>
          <w:cs/>
        </w:rPr>
        <w:t xml:space="preserve">สอ. </w:t>
      </w:r>
    </w:p>
    <w:p w:rsidR="003E35F0" w:rsidRDefault="003E35F0" w:rsidP="000F71AD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มีการสรุปผลการดำเนินงานตามตัวชี้วัด ตรวจราชการ / คำรับรองปฏิบัติราชการ</w:t>
      </w:r>
    </w:p>
    <w:p w:rsidR="003E35F0" w:rsidRDefault="003E35F0" w:rsidP="000F71AD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มีการตรวจสอบข้อมูลสารสนเทศก่อนส่งทุกเดือน</w:t>
      </w:r>
    </w:p>
    <w:p w:rsidR="003E35F0" w:rsidRDefault="003E35F0" w:rsidP="000F71AD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จัดส่งไฟล์ข้อมูลสารสนเทศที่ถูกต้อง ครบถ้วน ทันเวลา ตามกำหนด</w:t>
      </w:r>
    </w:p>
    <w:p w:rsidR="003E35F0" w:rsidRDefault="003E35F0" w:rsidP="000F71AD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หน่วยบริการทุกแห่งผ่านเกณฑ์คุณภาพข้อมูล</w:t>
      </w:r>
      <w:r w:rsidR="00115016">
        <w:rPr>
          <w:rFonts w:ascii="TH SarabunIT๙" w:hAnsi="TH SarabunIT๙" w:cs="TH SarabunIT๙"/>
          <w:sz w:val="32"/>
          <w:szCs w:val="32"/>
        </w:rPr>
        <w:t xml:space="preserve"> </w:t>
      </w:r>
      <w:r w:rsidR="00115016">
        <w:rPr>
          <w:rFonts w:ascii="TH SarabunIT๙" w:hAnsi="TH SarabunIT๙" w:cs="TH SarabunIT๙" w:hint="cs"/>
          <w:sz w:val="32"/>
          <w:szCs w:val="32"/>
          <w:cs/>
        </w:rPr>
        <w:t>และคุณภาพเวชระเบียนผู้ป่วยนอก</w:t>
      </w:r>
    </w:p>
    <w:p w:rsidR="003E35F0" w:rsidRDefault="003E35F0" w:rsidP="003E35F0">
      <w:pPr>
        <w:tabs>
          <w:tab w:val="left" w:pos="50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1501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ตัวชี้วัดที่ ๘.๔ </w:t>
      </w:r>
      <w:r w:rsidR="00115016" w:rsidRPr="0011501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การจัดการองค์ความรู้ของหน่วยบริการและภาคีเครือข่าย</w:t>
      </w:r>
    </w:p>
    <w:p w:rsidR="00115016" w:rsidRDefault="00115016" w:rsidP="00115016">
      <w:pPr>
        <w:pStyle w:val="a3"/>
        <w:numPr>
          <w:ilvl w:val="0"/>
          <w:numId w:val="9"/>
        </w:num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 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รพ.สต. / กองทุน มีโครงร่างองค์ความรู้ในการจัดการและแก้ไขปัญหาพื้นที่ ใน </w:t>
      </w:r>
      <w:r>
        <w:rPr>
          <w:rFonts w:ascii="TH SarabunIT๙" w:hAnsi="TH SarabunIT๙" w:cs="TH SarabunIT๙"/>
          <w:sz w:val="32"/>
          <w:szCs w:val="32"/>
        </w:rPr>
        <w:t>KM blog</w:t>
      </w:r>
    </w:p>
    <w:p w:rsidR="000F71AD" w:rsidRDefault="000F71AD" w:rsidP="000F71AD">
      <w:p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</w:p>
    <w:p w:rsidR="007C0E8A" w:rsidRPr="007B2233" w:rsidRDefault="007C0E8A" w:rsidP="00807283">
      <w:pPr>
        <w:pStyle w:val="a3"/>
        <w:numPr>
          <w:ilvl w:val="0"/>
          <w:numId w:val="6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ภาพรวมอำเภอ</w:t>
      </w:r>
    </w:p>
    <w:tbl>
      <w:tblPr>
        <w:tblW w:w="89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67"/>
        <w:gridCol w:w="567"/>
        <w:gridCol w:w="567"/>
        <w:gridCol w:w="567"/>
        <w:gridCol w:w="567"/>
        <w:gridCol w:w="1134"/>
        <w:gridCol w:w="1190"/>
      </w:tblGrid>
      <w:tr w:rsidR="006C00E9" w:rsidRPr="005713C6" w:rsidTr="00B03AB8">
        <w:trPr>
          <w:trHeight w:val="363"/>
        </w:trPr>
        <w:tc>
          <w:tcPr>
            <w:tcW w:w="3827" w:type="dxa"/>
            <w:vMerge w:val="restart"/>
          </w:tcPr>
          <w:p w:rsidR="006C00E9" w:rsidRPr="005713C6" w:rsidRDefault="006C00E9" w:rsidP="000973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รายการข้อมูล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6C00E9" w:rsidRPr="009A2C46" w:rsidRDefault="009A2C46" w:rsidP="0009735F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6C00E9" w:rsidRPr="007B2233" w:rsidRDefault="006C00E9" w:rsidP="0009735F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ค่าถ่วงน้ำหนัก</w:t>
            </w:r>
            <w:r w:rsidR="00B03A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B03A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="00B03A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90" w:type="dxa"/>
            <w:vMerge w:val="restart"/>
          </w:tcPr>
          <w:p w:rsidR="006C00E9" w:rsidRPr="007B2233" w:rsidRDefault="006C00E9" w:rsidP="000973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="00B03A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B03A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="00B03A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A2C46" w:rsidRPr="005713C6" w:rsidTr="00B03AB8">
        <w:trPr>
          <w:trHeight w:val="363"/>
        </w:trPr>
        <w:tc>
          <w:tcPr>
            <w:tcW w:w="3827" w:type="dxa"/>
            <w:vMerge/>
          </w:tcPr>
          <w:p w:rsidR="009A2C46" w:rsidRPr="005713C6" w:rsidRDefault="009A2C46" w:rsidP="000973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6" w:rsidRPr="007B2233" w:rsidRDefault="009A2C46" w:rsidP="0009735F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6" w:rsidRPr="007B2233" w:rsidRDefault="009A2C46" w:rsidP="0009735F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6" w:rsidRPr="007B2233" w:rsidRDefault="009A2C46" w:rsidP="0009735F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6" w:rsidRPr="007B2233" w:rsidRDefault="009A2C46" w:rsidP="0009735F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C46" w:rsidRPr="007B2233" w:rsidRDefault="009A2C46" w:rsidP="0009735F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vMerge/>
          </w:tcPr>
          <w:p w:rsidR="009A2C46" w:rsidRDefault="009A2C46" w:rsidP="0009735F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0" w:type="dxa"/>
            <w:vMerge/>
          </w:tcPr>
          <w:p w:rsidR="009A2C46" w:rsidRDefault="009A2C46" w:rsidP="000973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03AB8" w:rsidRPr="005713C6" w:rsidTr="00B03AB8">
        <w:trPr>
          <w:trHeight w:val="350"/>
        </w:trPr>
        <w:tc>
          <w:tcPr>
            <w:tcW w:w="3827" w:type="dxa"/>
            <w:tcBorders>
              <w:left w:val="single" w:sz="4" w:space="0" w:color="auto"/>
              <w:bottom w:val="single" w:sz="4" w:space="0" w:color="000000"/>
            </w:tcBorders>
          </w:tcPr>
          <w:p w:rsidR="00B03AB8" w:rsidRPr="007C0E8A" w:rsidRDefault="00B03AB8" w:rsidP="007C0E8A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ระดับความสำเร็จของหน่วยงานในสังกัดกระทรวงสาธารณสุขผ่านเกณฑ์การประเมิน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03AB8" w:rsidRPr="005713C6" w:rsidRDefault="00B03AB8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B03AB8" w:rsidRPr="005713C6" w:rsidRDefault="00580CB3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B03AB8" w:rsidRPr="005713C6" w:rsidTr="00B03AB8">
        <w:trPr>
          <w:trHeight w:val="350"/>
        </w:trPr>
        <w:tc>
          <w:tcPr>
            <w:tcW w:w="3827" w:type="dxa"/>
            <w:tcBorders>
              <w:left w:val="single" w:sz="4" w:space="0" w:color="auto"/>
              <w:bottom w:val="single" w:sz="4" w:space="0" w:color="000000"/>
            </w:tcBorders>
          </w:tcPr>
          <w:p w:rsidR="00B03AB8" w:rsidRPr="007C0E8A" w:rsidRDefault="00B03AB8" w:rsidP="0009735F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ระดับความสำเร็จในการพัฒนาระบบสุขภาพอำเภอ(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03AB8" w:rsidRPr="005713C6" w:rsidRDefault="00B03AB8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B03AB8" w:rsidRPr="005713C6" w:rsidRDefault="00115016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B03AB8" w:rsidRPr="005713C6" w:rsidTr="00B03AB8">
        <w:trPr>
          <w:trHeight w:val="350"/>
        </w:trPr>
        <w:tc>
          <w:tcPr>
            <w:tcW w:w="3827" w:type="dxa"/>
            <w:tcBorders>
              <w:left w:val="single" w:sz="4" w:space="0" w:color="auto"/>
            </w:tcBorders>
          </w:tcPr>
          <w:p w:rsidR="00B03AB8" w:rsidRPr="007C0E8A" w:rsidRDefault="00B03AB8" w:rsidP="0009735F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ระดับความสำเร็จของการจัดการระบบข้อมูลข่าวสารสนเทศในการบริหารจัดการยุทธศาสตร์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B03AB8" w:rsidRPr="005713C6" w:rsidRDefault="00B03AB8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190" w:type="dxa"/>
          </w:tcPr>
          <w:p w:rsidR="00B03AB8" w:rsidRPr="005713C6" w:rsidRDefault="00115016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B03AB8" w:rsidRPr="005713C6" w:rsidTr="00B03AB8">
        <w:trPr>
          <w:trHeight w:val="350"/>
        </w:trPr>
        <w:tc>
          <w:tcPr>
            <w:tcW w:w="3827" w:type="dxa"/>
            <w:tcBorders>
              <w:left w:val="single" w:sz="4" w:space="0" w:color="auto"/>
            </w:tcBorders>
          </w:tcPr>
          <w:p w:rsidR="00B03AB8" w:rsidRPr="007C0E8A" w:rsidRDefault="00B03AB8" w:rsidP="0009735F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3AB8" w:rsidRPr="007B2233" w:rsidRDefault="00B03AB8" w:rsidP="00403AB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B03AB8" w:rsidRPr="005713C6" w:rsidRDefault="00B03AB8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190" w:type="dxa"/>
          </w:tcPr>
          <w:p w:rsidR="00B03AB8" w:rsidRPr="005713C6" w:rsidRDefault="00FA19B1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9A2C46" w:rsidRPr="005713C6" w:rsidTr="00B03AB8">
        <w:trPr>
          <w:trHeight w:val="350"/>
        </w:trPr>
        <w:tc>
          <w:tcPr>
            <w:tcW w:w="3827" w:type="dxa"/>
            <w:tcBorders>
              <w:left w:val="single" w:sz="4" w:space="0" w:color="auto"/>
            </w:tcBorders>
          </w:tcPr>
          <w:p w:rsidR="009A2C46" w:rsidRPr="005713C6" w:rsidRDefault="009A2C46" w:rsidP="0009735F">
            <w:pPr>
              <w:ind w:left="-108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รวมคะแนนทุกตัวชี้วัด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C46" w:rsidRPr="005713C6" w:rsidRDefault="009A2C46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2C46" w:rsidRPr="005713C6" w:rsidRDefault="009A2C46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2C46" w:rsidRPr="005713C6" w:rsidRDefault="009A2C46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2C46" w:rsidRPr="005713C6" w:rsidRDefault="009A2C46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2C46" w:rsidRPr="005713C6" w:rsidRDefault="009A2C46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A2C46" w:rsidRPr="005713C6" w:rsidRDefault="00115016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190" w:type="dxa"/>
          </w:tcPr>
          <w:p w:rsidR="009A2C46" w:rsidRPr="005713C6" w:rsidRDefault="00DF040D" w:rsidP="000973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FA1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</w:tbl>
    <w:p w:rsidR="00533996" w:rsidRPr="00BE46DD" w:rsidRDefault="00533996" w:rsidP="00533996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BE46DD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BE46DD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276"/>
        <w:gridCol w:w="1134"/>
        <w:gridCol w:w="1134"/>
        <w:gridCol w:w="1134"/>
        <w:gridCol w:w="1276"/>
      </w:tblGrid>
      <w:tr w:rsidR="00533996" w:rsidRPr="00BE46DD" w:rsidTr="0017046D">
        <w:tc>
          <w:tcPr>
            <w:tcW w:w="3118" w:type="dxa"/>
          </w:tcPr>
          <w:p w:rsidR="00533996" w:rsidRPr="00BE46DD" w:rsidRDefault="00533996" w:rsidP="00EF500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6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533996" w:rsidRPr="00BE46DD" w:rsidRDefault="00533996" w:rsidP="00EF500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6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533996" w:rsidRPr="00BE46DD" w:rsidRDefault="00533996" w:rsidP="00EF500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6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533996" w:rsidRPr="00BE46DD" w:rsidRDefault="00533996" w:rsidP="00EF500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6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533996" w:rsidRPr="00BE46DD" w:rsidRDefault="00533996" w:rsidP="00EF500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6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533996" w:rsidRPr="00BE46DD" w:rsidRDefault="00533996" w:rsidP="00EF500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6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33996" w:rsidRPr="00BE46DD" w:rsidTr="0017046D">
        <w:tc>
          <w:tcPr>
            <w:tcW w:w="3118" w:type="dxa"/>
          </w:tcPr>
          <w:p w:rsidR="00533996" w:rsidRPr="00BE46DD" w:rsidRDefault="00533996" w:rsidP="00EF500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6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533996" w:rsidRPr="00BE46DD" w:rsidRDefault="00533996" w:rsidP="00EF500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6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533996" w:rsidRPr="00BE46DD" w:rsidRDefault="00533996" w:rsidP="00EF500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6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-59</w:t>
            </w:r>
          </w:p>
        </w:tc>
        <w:tc>
          <w:tcPr>
            <w:tcW w:w="1134" w:type="dxa"/>
          </w:tcPr>
          <w:p w:rsidR="00533996" w:rsidRPr="00BE46DD" w:rsidRDefault="00533996" w:rsidP="00EF500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6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-69</w:t>
            </w:r>
          </w:p>
        </w:tc>
        <w:tc>
          <w:tcPr>
            <w:tcW w:w="1134" w:type="dxa"/>
          </w:tcPr>
          <w:p w:rsidR="00533996" w:rsidRPr="00BE46DD" w:rsidRDefault="00533996" w:rsidP="00EF500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6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-79</w:t>
            </w:r>
          </w:p>
        </w:tc>
        <w:tc>
          <w:tcPr>
            <w:tcW w:w="1276" w:type="dxa"/>
          </w:tcPr>
          <w:p w:rsidR="00533996" w:rsidRPr="00BE46DD" w:rsidRDefault="00533996" w:rsidP="00EF500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6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533996" w:rsidRDefault="0017046D" w:rsidP="007C0E8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 รอบที่ ๑    ระดับ  ๕</w:t>
      </w:r>
    </w:p>
    <w:p w:rsidR="00E6078F" w:rsidRPr="0017046D" w:rsidRDefault="00E6078F" w:rsidP="007C0E8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C0E8A" w:rsidRDefault="007C0E8A" w:rsidP="00807283">
      <w:pPr>
        <w:numPr>
          <w:ilvl w:val="0"/>
          <w:numId w:val="6"/>
        </w:numPr>
        <w:ind w:left="3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(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</w:rPr>
        <w:t>Key Risk Area/ Key Risk Factor)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ซึ่งได้จากการวินิจฉัย ประมวล วิเคราะห์  สังเคราะห์ จากพื้นที่</w:t>
      </w:r>
    </w:p>
    <w:p w:rsidR="00E6078F" w:rsidRDefault="00E6078F" w:rsidP="00E6078F">
      <w:pPr>
        <w:ind w:left="360"/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-</w:t>
      </w:r>
    </w:p>
    <w:p w:rsidR="007C0E8A" w:rsidRPr="005713C6" w:rsidRDefault="007C0E8A" w:rsidP="00807283">
      <w:pPr>
        <w:pStyle w:val="a3"/>
        <w:numPr>
          <w:ilvl w:val="0"/>
          <w:numId w:val="6"/>
        </w:numPr>
        <w:tabs>
          <w:tab w:val="left" w:pos="240"/>
        </w:tabs>
        <w:spacing w:line="276" w:lineRule="auto"/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อุปสรรคและข้อเสนอแนะ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2"/>
        <w:gridCol w:w="3073"/>
        <w:gridCol w:w="2974"/>
      </w:tblGrid>
      <w:tr w:rsidR="007C0E8A" w:rsidRPr="005713C6" w:rsidTr="0009735F">
        <w:tc>
          <w:tcPr>
            <w:tcW w:w="3394" w:type="dxa"/>
          </w:tcPr>
          <w:p w:rsidR="007C0E8A" w:rsidRPr="005713C6" w:rsidRDefault="007C0E8A" w:rsidP="000973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214" w:type="dxa"/>
          </w:tcPr>
          <w:p w:rsidR="007C0E8A" w:rsidRPr="005713C6" w:rsidRDefault="007C0E8A" w:rsidP="0009735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3086" w:type="dxa"/>
          </w:tcPr>
          <w:p w:rsidR="007C0E8A" w:rsidRPr="005713C6" w:rsidRDefault="007C0E8A" w:rsidP="0009735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7C0E8A" w:rsidRPr="005713C6" w:rsidRDefault="007C0E8A" w:rsidP="0009735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0E8A" w:rsidRPr="005713C6" w:rsidTr="0009735F">
        <w:tc>
          <w:tcPr>
            <w:tcW w:w="3394" w:type="dxa"/>
          </w:tcPr>
          <w:p w:rsidR="007C0E8A" w:rsidRPr="005713C6" w:rsidRDefault="007C0E8A" w:rsidP="0009735F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14" w:type="dxa"/>
          </w:tcPr>
          <w:p w:rsidR="007C0E8A" w:rsidRPr="005713C6" w:rsidRDefault="007C0E8A" w:rsidP="0009735F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6" w:type="dxa"/>
          </w:tcPr>
          <w:p w:rsidR="007C0E8A" w:rsidRPr="005713C6" w:rsidRDefault="007C0E8A" w:rsidP="0009735F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0E8A" w:rsidRPr="005713C6" w:rsidTr="0009735F">
        <w:tc>
          <w:tcPr>
            <w:tcW w:w="3394" w:type="dxa"/>
          </w:tcPr>
          <w:p w:rsidR="007C0E8A" w:rsidRPr="005713C6" w:rsidRDefault="007C0E8A" w:rsidP="0009735F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14" w:type="dxa"/>
          </w:tcPr>
          <w:p w:rsidR="007C0E8A" w:rsidRPr="005713C6" w:rsidRDefault="007C0E8A" w:rsidP="0009735F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6" w:type="dxa"/>
          </w:tcPr>
          <w:p w:rsidR="007C0E8A" w:rsidRPr="005713C6" w:rsidRDefault="007C0E8A" w:rsidP="0009735F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0E8A" w:rsidRPr="005713C6" w:rsidTr="0009735F">
        <w:tc>
          <w:tcPr>
            <w:tcW w:w="3394" w:type="dxa"/>
          </w:tcPr>
          <w:p w:rsidR="007C0E8A" w:rsidRPr="005713C6" w:rsidRDefault="007C0E8A" w:rsidP="0009735F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14" w:type="dxa"/>
          </w:tcPr>
          <w:p w:rsidR="007C0E8A" w:rsidRPr="005713C6" w:rsidRDefault="007C0E8A" w:rsidP="0009735F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6" w:type="dxa"/>
          </w:tcPr>
          <w:p w:rsidR="007C0E8A" w:rsidRPr="005713C6" w:rsidRDefault="007C0E8A" w:rsidP="0009735F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0E8A" w:rsidRPr="005713C6" w:rsidRDefault="007C0E8A" w:rsidP="00807283">
      <w:pPr>
        <w:pStyle w:val="a3"/>
        <w:numPr>
          <w:ilvl w:val="0"/>
          <w:numId w:val="6"/>
        </w:numPr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ข้อเสนอแนะต่อนโยบาย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ต่อจังหวัด / ต่อผู้บริหาร / ต่อระเบียบ  กฎหมาย</w:t>
      </w:r>
    </w:p>
    <w:p w:rsidR="007C0E8A" w:rsidRPr="005713C6" w:rsidRDefault="007C0E8A" w:rsidP="007C0E8A">
      <w:pPr>
        <w:ind w:left="284"/>
        <w:rPr>
          <w:rFonts w:ascii="TH SarabunIT๙" w:hAnsi="TH SarabunIT๙" w:cs="TH SarabunIT๙"/>
          <w:sz w:val="32"/>
          <w:szCs w:val="32"/>
        </w:rPr>
      </w:pPr>
      <w:r w:rsidRPr="005713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713C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Pr="005713C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C0E8A" w:rsidRPr="005713C6" w:rsidRDefault="007C0E8A" w:rsidP="00807283">
      <w:pPr>
        <w:pStyle w:val="a3"/>
        <w:numPr>
          <w:ilvl w:val="0"/>
          <w:numId w:val="6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  <w:r w:rsidRPr="005713C6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7C0E8A" w:rsidRDefault="00E6078F" w:rsidP="00E6078F">
      <w:pPr>
        <w:pStyle w:val="a3"/>
        <w:numPr>
          <w:ilvl w:val="0"/>
          <w:numId w:val="9"/>
        </w:numPr>
        <w:ind w:left="851" w:hanging="284"/>
        <w:jc w:val="left"/>
        <w:rPr>
          <w:rFonts w:ascii="TH SarabunIT๙" w:hAnsi="TH SarabunIT๙" w:cs="TH SarabunIT๙"/>
          <w:sz w:val="32"/>
          <w:szCs w:val="32"/>
        </w:rPr>
      </w:pPr>
      <w:r w:rsidRPr="00E6078F">
        <w:rPr>
          <w:rFonts w:ascii="TH SarabunIT๙" w:hAnsi="TH SarabunIT๙" w:cs="TH SarabunIT๙"/>
          <w:sz w:val="32"/>
          <w:szCs w:val="32"/>
          <w:cs/>
        </w:rPr>
        <w:t>การสร้างพันธะสัญญาแก้ไขปัญหาสาธารณสุขในพื้นที่แบบมีส่วนร่วม</w:t>
      </w:r>
    </w:p>
    <w:p w:rsidR="00E6078F" w:rsidRDefault="00E6078F" w:rsidP="00E6078F">
      <w:pPr>
        <w:pStyle w:val="a3"/>
        <w:ind w:left="851"/>
        <w:jc w:val="left"/>
        <w:rPr>
          <w:rFonts w:ascii="TH SarabunIT๙" w:hAnsi="TH SarabunIT๙" w:cs="TH SarabunIT๙"/>
          <w:sz w:val="32"/>
          <w:szCs w:val="32"/>
        </w:rPr>
      </w:pPr>
    </w:p>
    <w:p w:rsidR="00E6078F" w:rsidRPr="00E6078F" w:rsidRDefault="00E6078F" w:rsidP="00E6078F">
      <w:pPr>
        <w:pStyle w:val="a3"/>
        <w:ind w:left="851"/>
        <w:jc w:val="left"/>
        <w:rPr>
          <w:rFonts w:ascii="TH SarabunIT๙" w:hAnsi="TH SarabunIT๙" w:cs="TH SarabunIT๙"/>
          <w:sz w:val="32"/>
          <w:szCs w:val="32"/>
        </w:rPr>
      </w:pPr>
    </w:p>
    <w:p w:rsidR="007C0E8A" w:rsidRPr="007B2233" w:rsidRDefault="007C0E8A" w:rsidP="007C0E8A">
      <w:pPr>
        <w:pStyle w:val="a3"/>
        <w:ind w:left="240"/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</w:t>
      </w:r>
      <w:r w:rsidR="00E6078F">
        <w:rPr>
          <w:rFonts w:ascii="TH SarabunIT๙" w:hAnsi="TH SarabunIT๙" w:cs="TH SarabunIT๙"/>
          <w:b/>
          <w:bCs/>
          <w:sz w:val="32"/>
          <w:szCs w:val="32"/>
          <w:cs/>
        </w:rPr>
        <w:t>รายงาน....</w:t>
      </w:r>
      <w:r w:rsidR="00E6078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นายลือชัย พันธุภา......................</w:t>
      </w:r>
    </w:p>
    <w:p w:rsidR="007C0E8A" w:rsidRPr="007C0E8A" w:rsidRDefault="007C0E8A" w:rsidP="007C0E8A">
      <w:pPr>
        <w:pStyle w:val="a3"/>
        <w:ind w:left="24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078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</w:t>
      </w:r>
      <w:r w:rsidR="00E6078F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นักวิชาการสาธารณสุขชำนาญการ</w:t>
      </w:r>
    </w:p>
    <w:sectPr w:rsidR="007C0E8A" w:rsidRPr="007C0E8A" w:rsidSect="00CA6EB1">
      <w:pgSz w:w="11906" w:h="16838"/>
      <w:pgMar w:top="993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260"/>
    <w:multiLevelType w:val="hybridMultilevel"/>
    <w:tmpl w:val="D7F6A0A6"/>
    <w:lvl w:ilvl="0" w:tplc="A5EA6F64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340595"/>
    <w:multiLevelType w:val="hybridMultilevel"/>
    <w:tmpl w:val="959E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3A33"/>
    <w:multiLevelType w:val="hybridMultilevel"/>
    <w:tmpl w:val="E8B88C36"/>
    <w:lvl w:ilvl="0" w:tplc="FD22B3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7815"/>
    <w:multiLevelType w:val="hybridMultilevel"/>
    <w:tmpl w:val="8A1E3D34"/>
    <w:lvl w:ilvl="0" w:tplc="D494A80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F16454"/>
    <w:multiLevelType w:val="hybridMultilevel"/>
    <w:tmpl w:val="75466520"/>
    <w:lvl w:ilvl="0" w:tplc="21AC28AA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A16D91"/>
    <w:multiLevelType w:val="hybridMultilevel"/>
    <w:tmpl w:val="1688D514"/>
    <w:lvl w:ilvl="0" w:tplc="F2C65CD0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EF44F2"/>
    <w:multiLevelType w:val="hybridMultilevel"/>
    <w:tmpl w:val="4970E1FA"/>
    <w:lvl w:ilvl="0" w:tplc="C7F808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91926F8"/>
    <w:multiLevelType w:val="hybridMultilevel"/>
    <w:tmpl w:val="02666E1C"/>
    <w:lvl w:ilvl="0" w:tplc="E0829D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65996"/>
    <w:multiLevelType w:val="hybridMultilevel"/>
    <w:tmpl w:val="2BBC46D2"/>
    <w:lvl w:ilvl="0" w:tplc="045224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44ECA"/>
    <w:multiLevelType w:val="hybridMultilevel"/>
    <w:tmpl w:val="A03CCB04"/>
    <w:lvl w:ilvl="0" w:tplc="49C0AF6E">
      <w:start w:val="1"/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F4B67CA"/>
    <w:multiLevelType w:val="hybridMultilevel"/>
    <w:tmpl w:val="49AEEF3A"/>
    <w:lvl w:ilvl="0" w:tplc="C57490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73DF"/>
    <w:multiLevelType w:val="hybridMultilevel"/>
    <w:tmpl w:val="0C86A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A06AA9"/>
    <w:rsid w:val="000679B5"/>
    <w:rsid w:val="00080ACE"/>
    <w:rsid w:val="00085E93"/>
    <w:rsid w:val="000B515B"/>
    <w:rsid w:val="000D0921"/>
    <w:rsid w:val="000F71AD"/>
    <w:rsid w:val="00115016"/>
    <w:rsid w:val="0017046D"/>
    <w:rsid w:val="00171D9F"/>
    <w:rsid w:val="001C4BBD"/>
    <w:rsid w:val="00205A82"/>
    <w:rsid w:val="0022301E"/>
    <w:rsid w:val="002427BF"/>
    <w:rsid w:val="00253165"/>
    <w:rsid w:val="002769DF"/>
    <w:rsid w:val="00297D8B"/>
    <w:rsid w:val="002A4464"/>
    <w:rsid w:val="003E35F0"/>
    <w:rsid w:val="00424FB0"/>
    <w:rsid w:val="0043281C"/>
    <w:rsid w:val="0045589F"/>
    <w:rsid w:val="004D3910"/>
    <w:rsid w:val="004F452D"/>
    <w:rsid w:val="00533996"/>
    <w:rsid w:val="00546C79"/>
    <w:rsid w:val="005713C6"/>
    <w:rsid w:val="005763BF"/>
    <w:rsid w:val="00580CB3"/>
    <w:rsid w:val="006034AD"/>
    <w:rsid w:val="00610B19"/>
    <w:rsid w:val="0064297E"/>
    <w:rsid w:val="00654F12"/>
    <w:rsid w:val="00681DBC"/>
    <w:rsid w:val="00685F55"/>
    <w:rsid w:val="0069093C"/>
    <w:rsid w:val="006B1514"/>
    <w:rsid w:val="006C00E9"/>
    <w:rsid w:val="006F12AC"/>
    <w:rsid w:val="007954E1"/>
    <w:rsid w:val="007A1195"/>
    <w:rsid w:val="007B2233"/>
    <w:rsid w:val="007C0E8A"/>
    <w:rsid w:val="007C1856"/>
    <w:rsid w:val="007E7419"/>
    <w:rsid w:val="00800572"/>
    <w:rsid w:val="00807283"/>
    <w:rsid w:val="008609E1"/>
    <w:rsid w:val="00931949"/>
    <w:rsid w:val="0093534A"/>
    <w:rsid w:val="00941D9B"/>
    <w:rsid w:val="00967794"/>
    <w:rsid w:val="009A2C46"/>
    <w:rsid w:val="009B48FE"/>
    <w:rsid w:val="009E7867"/>
    <w:rsid w:val="00A06AA9"/>
    <w:rsid w:val="00A34B7A"/>
    <w:rsid w:val="00A4247B"/>
    <w:rsid w:val="00A865AE"/>
    <w:rsid w:val="00AB75D5"/>
    <w:rsid w:val="00B026B3"/>
    <w:rsid w:val="00B03AB8"/>
    <w:rsid w:val="00B03C9E"/>
    <w:rsid w:val="00B25691"/>
    <w:rsid w:val="00B410F1"/>
    <w:rsid w:val="00BD7776"/>
    <w:rsid w:val="00BF0977"/>
    <w:rsid w:val="00C21C30"/>
    <w:rsid w:val="00C56224"/>
    <w:rsid w:val="00C637D6"/>
    <w:rsid w:val="00C70949"/>
    <w:rsid w:val="00C733C8"/>
    <w:rsid w:val="00CA6EB1"/>
    <w:rsid w:val="00CA7AE8"/>
    <w:rsid w:val="00D358DE"/>
    <w:rsid w:val="00D551C8"/>
    <w:rsid w:val="00D64BCD"/>
    <w:rsid w:val="00D7220B"/>
    <w:rsid w:val="00D85788"/>
    <w:rsid w:val="00DF040D"/>
    <w:rsid w:val="00E30BD7"/>
    <w:rsid w:val="00E6078F"/>
    <w:rsid w:val="00E761FD"/>
    <w:rsid w:val="00EB1C8E"/>
    <w:rsid w:val="00EE6249"/>
    <w:rsid w:val="00F328A7"/>
    <w:rsid w:val="00F50F8D"/>
    <w:rsid w:val="00F7683C"/>
    <w:rsid w:val="00FA19B1"/>
    <w:rsid w:val="00FB6DE2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30BD7"/>
    <w:pPr>
      <w:keepNext/>
      <w:widowControl w:val="0"/>
      <w:tabs>
        <w:tab w:val="left" w:pos="720"/>
      </w:tabs>
      <w:spacing w:line="300" w:lineRule="atLeast"/>
      <w:ind w:left="720"/>
      <w:jc w:val="left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E30BD7"/>
    <w:rPr>
      <w:rFonts w:ascii="CordiaUPC" w:eastAsia="Batang" w:hAnsi="CordiaUPC" w:cs="CordiaUPC"/>
      <w:b/>
      <w:bCs/>
      <w:sz w:val="26"/>
      <w:szCs w:val="26"/>
    </w:rPr>
  </w:style>
  <w:style w:type="paragraph" w:styleId="a4">
    <w:name w:val="No Spacing"/>
    <w:uiPriority w:val="1"/>
    <w:qFormat/>
    <w:rsid w:val="00533996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42</cp:revision>
  <cp:lastPrinted>2017-02-27T07:07:00Z</cp:lastPrinted>
  <dcterms:created xsi:type="dcterms:W3CDTF">2017-03-03T03:56:00Z</dcterms:created>
  <dcterms:modified xsi:type="dcterms:W3CDTF">2017-04-24T10:52:00Z</dcterms:modified>
</cp:coreProperties>
</file>