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62" w:rsidRPr="00435AD5" w:rsidRDefault="00A43462" w:rsidP="00A43462">
      <w:pPr>
        <w:pStyle w:val="a5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435AD5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เครื่องมือประเมินผลยุทธศาสตร์ ตัวชี้วัดที่ 2.2</w:t>
      </w:r>
    </w:p>
    <w:p w:rsidR="00A43462" w:rsidRPr="00435AD5" w:rsidRDefault="00A43462" w:rsidP="00A43462">
      <w:pPr>
        <w:pStyle w:val="a5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435AD5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ระดับความสำเร็จของอำเภอที่มีการดำเนินงานลดปัญหาโรคไม่ติดต่อเรื้อรังโรคเบาหวาน โรคความดันโลหิตสูง โรคหัวใจและหลอดเลือดสมอง</w:t>
      </w:r>
    </w:p>
    <w:p w:rsidR="00BD4282" w:rsidRDefault="00BD2942" w:rsidP="00A43462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วันที่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11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สิงหาคม </w:t>
      </w:r>
      <w:r>
        <w:rPr>
          <w:rFonts w:ascii="TH SarabunIT๙" w:hAnsi="TH SarabunIT๙" w:cs="TH SarabunIT๙"/>
          <w:b/>
          <w:bCs/>
          <w:sz w:val="36"/>
          <w:szCs w:val="36"/>
        </w:rPr>
        <w:t>2560</w:t>
      </w:r>
    </w:p>
    <w:p w:rsidR="00A43462" w:rsidRDefault="00BD4282" w:rsidP="00A43462">
      <w:pPr>
        <w:pStyle w:val="a5"/>
        <w:jc w:val="center"/>
        <w:rPr>
          <w:rFonts w:ascii="TH SarabunIT๙" w:hAnsi="TH SarabunIT๙" w:cs="TH SarabunIT๙"/>
          <w:b/>
          <w:bCs/>
          <w:sz w:val="32"/>
        </w:rPr>
      </w:pPr>
      <w:r w:rsidRPr="00435AD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D2942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ท่าคันโท</w:t>
      </w:r>
      <w:r w:rsidR="00BD294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BD2942">
        <w:rPr>
          <w:rFonts w:ascii="TH SarabunIT๙" w:hAnsi="TH SarabunIT๙" w:cs="TH SarabunIT๙"/>
          <w:b/>
          <w:bCs/>
          <w:sz w:val="36"/>
          <w:szCs w:val="36"/>
          <w:cs/>
        </w:rPr>
        <w:t>รอบที่</w:t>
      </w:r>
      <w:r w:rsidR="00BD294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D2942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  <w:r w:rsidR="00A43462" w:rsidRPr="00435AD5">
        <w:rPr>
          <w:rFonts w:ascii="TH SarabunIT๙" w:hAnsi="TH SarabunIT๙" w:cs="TH SarabunIT๙"/>
          <w:b/>
          <w:bCs/>
          <w:sz w:val="36"/>
          <w:szCs w:val="36"/>
          <w:cs/>
        </w:rPr>
        <w:t>/2560</w:t>
      </w:r>
    </w:p>
    <w:p w:rsidR="00A43462" w:rsidRDefault="00A43462" w:rsidP="001A24CD">
      <w:pPr>
        <w:pStyle w:val="a5"/>
        <w:rPr>
          <w:rFonts w:ascii="TH SarabunIT๙" w:hAnsi="TH SarabunIT๙" w:cs="TH SarabunIT๙"/>
          <w:b/>
          <w:bCs/>
          <w:sz w:val="32"/>
        </w:rPr>
      </w:pPr>
    </w:p>
    <w:p w:rsidR="001A24CD" w:rsidRPr="00A43462" w:rsidRDefault="001A24CD" w:rsidP="001A24CD">
      <w:pPr>
        <w:pStyle w:val="a5"/>
        <w:rPr>
          <w:rFonts w:ascii="TH SarabunIT๙" w:hAnsi="TH SarabunIT๙" w:cs="TH SarabunIT๙"/>
          <w:b/>
          <w:bCs/>
          <w:sz w:val="32"/>
        </w:rPr>
      </w:pPr>
      <w:r w:rsidRPr="00A43462">
        <w:rPr>
          <w:rFonts w:ascii="TH SarabunIT๙" w:hAnsi="TH SarabunIT๙" w:cs="TH SarabunIT๙"/>
          <w:b/>
          <w:bCs/>
          <w:sz w:val="32"/>
          <w:cs/>
        </w:rPr>
        <w:t xml:space="preserve">ตัวชี้วัดที่ </w:t>
      </w:r>
      <w:r w:rsidR="004815E5" w:rsidRPr="00A43462">
        <w:rPr>
          <w:rFonts w:ascii="TH SarabunIT๙" w:hAnsi="TH SarabunIT๙" w:cs="TH SarabunIT๙"/>
          <w:b/>
          <w:bCs/>
          <w:sz w:val="32"/>
          <w:cs/>
        </w:rPr>
        <w:t>2</w:t>
      </w:r>
      <w:r w:rsidRPr="00A43462">
        <w:rPr>
          <w:rFonts w:ascii="TH SarabunIT๙" w:hAnsi="TH SarabunIT๙" w:cs="TH SarabunIT๙"/>
          <w:b/>
          <w:bCs/>
          <w:sz w:val="32"/>
          <w:cs/>
        </w:rPr>
        <w:t xml:space="preserve">.2 ระดับความสำเร็จของอำเภอที่มีการดำเนินงานลดปัญหาโรคไม่ติดต่อเรื้อรัง </w:t>
      </w:r>
      <w:r w:rsidR="001B7E25" w:rsidRPr="00A43462">
        <w:rPr>
          <w:rFonts w:ascii="TH SarabunIT๙" w:hAnsi="TH SarabunIT๙" w:cs="TH SarabunIT๙"/>
          <w:b/>
          <w:bCs/>
          <w:sz w:val="32"/>
          <w:cs/>
        </w:rPr>
        <w:t xml:space="preserve">โรคเบาหวาน </w:t>
      </w:r>
      <w:bookmarkStart w:id="0" w:name="_GoBack"/>
      <w:bookmarkEnd w:id="0"/>
      <w:r w:rsidR="001B7E25" w:rsidRPr="00A43462">
        <w:rPr>
          <w:rFonts w:ascii="TH SarabunIT๙" w:hAnsi="TH SarabunIT๙" w:cs="TH SarabunIT๙"/>
          <w:b/>
          <w:bCs/>
          <w:sz w:val="32"/>
          <w:cs/>
        </w:rPr>
        <w:t>โรคความดันโลหิตสูง โรคหัวใจและหลอดเลือดสมอง</w:t>
      </w:r>
    </w:p>
    <w:p w:rsidR="001A24CD" w:rsidRPr="00A43462" w:rsidRDefault="001A24CD" w:rsidP="001A24C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462">
        <w:rPr>
          <w:rFonts w:ascii="TH SarabunIT๙" w:hAnsi="TH SarabunIT๙" w:cs="TH SarabunIT๙"/>
          <w:sz w:val="32"/>
          <w:szCs w:val="32"/>
          <w:cs/>
        </w:rPr>
        <w:t>หน่วยวัด</w:t>
      </w:r>
      <w:r w:rsidRPr="00A43462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</w:p>
    <w:p w:rsidR="001A24CD" w:rsidRPr="00A43462" w:rsidRDefault="001A24CD" w:rsidP="001A24C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462">
        <w:rPr>
          <w:rFonts w:ascii="TH SarabunIT๙" w:hAnsi="TH SarabunIT๙" w:cs="TH SarabunIT๙"/>
          <w:sz w:val="32"/>
          <w:szCs w:val="32"/>
          <w:cs/>
        </w:rPr>
        <w:t>ค่าเป้าหมาย</w:t>
      </w:r>
      <w:r w:rsidRPr="00A43462">
        <w:rPr>
          <w:rFonts w:ascii="TH SarabunIT๙" w:hAnsi="TH SarabunIT๙" w:cs="TH SarabunIT๙"/>
          <w:sz w:val="32"/>
          <w:szCs w:val="32"/>
        </w:rPr>
        <w:tab/>
      </w:r>
      <w:r w:rsidRPr="00A43462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A43462">
        <w:rPr>
          <w:rFonts w:ascii="TH SarabunIT๙" w:hAnsi="TH SarabunIT๙" w:cs="TH SarabunIT๙"/>
          <w:sz w:val="32"/>
          <w:szCs w:val="32"/>
        </w:rPr>
        <w:t xml:space="preserve"> 5</w:t>
      </w:r>
    </w:p>
    <w:p w:rsidR="001A24CD" w:rsidRPr="00A43462" w:rsidRDefault="001A24CD" w:rsidP="001A24C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462">
        <w:rPr>
          <w:rFonts w:ascii="TH SarabunIT๙" w:hAnsi="TH SarabunIT๙" w:cs="TH SarabunIT๙"/>
          <w:sz w:val="32"/>
          <w:szCs w:val="32"/>
          <w:cs/>
        </w:rPr>
        <w:t>น้ำหนัก</w:t>
      </w:r>
      <w:r w:rsidRPr="00A43462">
        <w:rPr>
          <w:rFonts w:ascii="TH SarabunIT๙" w:hAnsi="TH SarabunIT๙" w:cs="TH SarabunIT๙"/>
          <w:sz w:val="32"/>
          <w:szCs w:val="32"/>
          <w:cs/>
        </w:rPr>
        <w:tab/>
      </w:r>
      <w:r w:rsidRPr="00A43462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="00967B64" w:rsidRPr="00A43462">
        <w:rPr>
          <w:rFonts w:ascii="TH SarabunIT๙" w:hAnsi="TH SarabunIT๙" w:cs="TH SarabunIT๙"/>
          <w:sz w:val="32"/>
          <w:szCs w:val="32"/>
        </w:rPr>
        <w:t xml:space="preserve">   10</w:t>
      </w:r>
    </w:p>
    <w:p w:rsidR="001A24CD" w:rsidRPr="00A43462" w:rsidRDefault="001A24CD" w:rsidP="001A24C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462">
        <w:rPr>
          <w:rFonts w:ascii="TH SarabunIT๙" w:hAnsi="TH SarabunIT๙" w:cs="TH SarabunIT๙"/>
          <w:sz w:val="32"/>
          <w:szCs w:val="32"/>
          <w:cs/>
        </w:rPr>
        <w:t>คำอธิบาย</w:t>
      </w:r>
      <w:r w:rsidRPr="00A43462">
        <w:rPr>
          <w:rFonts w:ascii="TH SarabunIT๙" w:hAnsi="TH SarabunIT๙" w:cs="TH SarabunIT๙"/>
          <w:sz w:val="32"/>
          <w:szCs w:val="32"/>
          <w:cs/>
        </w:rPr>
        <w:tab/>
        <w:t xml:space="preserve">ระดับความสำเร็จของอำเภอที่มีการดำเนินงานลดปัญหาโรคโรคไม่ติดต่อเรื้อรัง </w:t>
      </w:r>
      <w:r w:rsidR="001C6B7F" w:rsidRPr="00A43462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A43462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="001C6B7F" w:rsidRPr="00A43462">
        <w:rPr>
          <w:rFonts w:ascii="TH SarabunIT๙" w:hAnsi="TH SarabunIT๙" w:cs="TH SarabunIT๙"/>
          <w:sz w:val="32"/>
          <w:szCs w:val="32"/>
          <w:cs/>
        </w:rPr>
        <w:t>ตามแนวทาง/มาตรการ และเกิดผล</w:t>
      </w:r>
      <w:r w:rsidR="006039B9" w:rsidRPr="00A43462">
        <w:rPr>
          <w:rFonts w:ascii="TH SarabunIT๙" w:hAnsi="TH SarabunIT๙" w:cs="TH SarabunIT๙"/>
          <w:sz w:val="32"/>
          <w:szCs w:val="32"/>
          <w:cs/>
        </w:rPr>
        <w:t>สัมฤทธิ์</w:t>
      </w:r>
      <w:r w:rsidR="001C6B7F" w:rsidRPr="00A43462">
        <w:rPr>
          <w:rFonts w:ascii="TH SarabunIT๙" w:hAnsi="TH SarabunIT๙" w:cs="TH SarabunIT๙"/>
          <w:sz w:val="32"/>
          <w:szCs w:val="32"/>
          <w:cs/>
        </w:rPr>
        <w:t>ทางสุขภาพ</w:t>
      </w:r>
      <w:r w:rsidR="003E4587" w:rsidRPr="00A43462">
        <w:rPr>
          <w:rFonts w:ascii="TH SarabunIT๙" w:hAnsi="TH SarabunIT๙" w:cs="TH SarabunIT๙"/>
          <w:sz w:val="32"/>
          <w:szCs w:val="32"/>
          <w:cs/>
        </w:rPr>
        <w:t>ตามตัวชี้วัดที่กำหนด</w:t>
      </w:r>
      <w:r w:rsidR="001C6B7F" w:rsidRPr="00A43462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A43462">
        <w:rPr>
          <w:rFonts w:ascii="TH SarabunIT๙" w:hAnsi="TH SarabunIT๙" w:cs="TH SarabunIT๙"/>
          <w:sz w:val="32"/>
          <w:szCs w:val="32"/>
          <w:cs/>
        </w:rPr>
        <w:t>ลดปัญหาโรคเบาหวาน โรคความดันโลหิตสูง โรคหัวใจและหลอดเลือดสมอง ดังต่อไปนี้</w:t>
      </w:r>
    </w:p>
    <w:p w:rsidR="001C6B7F" w:rsidRPr="00A43462" w:rsidRDefault="001C6B7F" w:rsidP="003E4587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A4346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>แนวทาง/มาตรการ</w:t>
      </w:r>
      <w:r w:rsidRPr="00A434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การดำเนินงานลดปัญหาโรคโรคไม่ติดต่อเรื้อรัง</w:t>
      </w:r>
      <w:r w:rsidRPr="00A434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(น้ำหนักคะแนน </w:t>
      </w:r>
      <w:r w:rsidR="006039B9" w:rsidRPr="00A43462">
        <w:rPr>
          <w:rFonts w:ascii="TH SarabunIT๙" w:hAnsi="TH SarabunIT๙" w:cs="TH SarabunIT๙"/>
          <w:b/>
          <w:bCs/>
          <w:sz w:val="32"/>
          <w:szCs w:val="32"/>
          <w:cs/>
        </w:rPr>
        <w:t>35</w:t>
      </w:r>
      <w:r w:rsidR="00FF58D9" w:rsidRPr="00A434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="00FF58D9" w:rsidRPr="00A434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คะแนน </w:t>
      </w:r>
      <w:r w:rsidR="006039B9" w:rsidRPr="00A4346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</w:p>
    <w:tbl>
      <w:tblPr>
        <w:tblStyle w:val="a4"/>
        <w:tblW w:w="9691" w:type="dxa"/>
        <w:tblLook w:val="04A0" w:firstRow="1" w:lastRow="0" w:firstColumn="1" w:lastColumn="0" w:noHBand="0" w:noVBand="1"/>
      </w:tblPr>
      <w:tblGrid>
        <w:gridCol w:w="7338"/>
        <w:gridCol w:w="1186"/>
        <w:gridCol w:w="1167"/>
      </w:tblGrid>
      <w:tr w:rsidR="00D54219" w:rsidRPr="00A43462" w:rsidTr="00D54219">
        <w:tc>
          <w:tcPr>
            <w:tcW w:w="7338" w:type="dxa"/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แนวทาง/มาตรการ</w:t>
            </w:r>
          </w:p>
        </w:tc>
        <w:tc>
          <w:tcPr>
            <w:tcW w:w="1186" w:type="dxa"/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67" w:type="dxa"/>
          </w:tcPr>
          <w:p w:rsidR="003E4587" w:rsidRPr="00A43462" w:rsidRDefault="00D54219" w:rsidP="001C6B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D54219" w:rsidRPr="00A43462" w:rsidRDefault="00D54219" w:rsidP="001C6B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54219" w:rsidRPr="00A43462" w:rsidTr="00D54219">
        <w:tc>
          <w:tcPr>
            <w:tcW w:w="7338" w:type="dxa"/>
            <w:shd w:val="clear" w:color="auto" w:fill="D0CECE" w:themeFill="background2" w:themeFillShade="E6"/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การพัฒนาโครงสร้างกลไกการทำงาน</w:t>
            </w:r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86" w:type="dxa"/>
            <w:shd w:val="clear" w:color="auto" w:fill="D0CECE" w:themeFill="background2" w:themeFillShade="E6"/>
          </w:tcPr>
          <w:p w:rsidR="00D54219" w:rsidRPr="00A43462" w:rsidRDefault="00D54219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167" w:type="dxa"/>
            <w:shd w:val="clear" w:color="auto" w:fill="D0CECE" w:themeFill="background2" w:themeFillShade="E6"/>
          </w:tcPr>
          <w:p w:rsidR="00D54219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D54219" w:rsidRPr="00A43462" w:rsidTr="00D54219">
        <w:tc>
          <w:tcPr>
            <w:tcW w:w="7338" w:type="dxa"/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1.1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คำสั่งคณะกรรมการ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/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คณะทางานดำเนินงานป้องกันและควบคุมโรคไม่ติดต่อเรื้อรังระดับอำเภอ</w:t>
            </w:r>
          </w:p>
        </w:tc>
        <w:tc>
          <w:tcPr>
            <w:tcW w:w="1186" w:type="dxa"/>
          </w:tcPr>
          <w:p w:rsidR="00D54219" w:rsidRPr="00A43462" w:rsidRDefault="00ED647E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67" w:type="dxa"/>
          </w:tcPr>
          <w:p w:rsidR="00D54219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D54219" w:rsidRPr="00A43462" w:rsidTr="00D54219">
        <w:tc>
          <w:tcPr>
            <w:tcW w:w="7338" w:type="dxa"/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1.2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กลไกการขับเคลื่อนการดำเนินงานการพัฒนาระบบบริหารจัดการและระบบบริการสร้างสุขภาพดีวิถีชีวิตไทย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86" w:type="dxa"/>
          </w:tcPr>
          <w:p w:rsidR="00D54219" w:rsidRPr="00A43462" w:rsidRDefault="00D54219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67" w:type="dxa"/>
          </w:tcPr>
          <w:p w:rsidR="00D54219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D54219" w:rsidRPr="00A43462" w:rsidTr="00D54219">
        <w:tc>
          <w:tcPr>
            <w:tcW w:w="7338" w:type="dxa"/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     1.2.1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การประชุม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186" w:type="dxa"/>
          </w:tcPr>
          <w:p w:rsidR="00D54219" w:rsidRPr="00A43462" w:rsidRDefault="00D54219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167" w:type="dxa"/>
          </w:tcPr>
          <w:p w:rsidR="00D54219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D54219" w:rsidRPr="00A43462" w:rsidTr="00D54219">
        <w:tc>
          <w:tcPr>
            <w:tcW w:w="7338" w:type="dxa"/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     1.2.2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รายงานการประชุม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86" w:type="dxa"/>
          </w:tcPr>
          <w:p w:rsidR="00D54219" w:rsidRPr="00A43462" w:rsidRDefault="00D54219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167" w:type="dxa"/>
          </w:tcPr>
          <w:p w:rsidR="00D54219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D54219" w:rsidRPr="00A43462" w:rsidTr="00D54219">
        <w:tc>
          <w:tcPr>
            <w:tcW w:w="7338" w:type="dxa"/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1.3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นโยบาย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แผน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การจัดสรรทรัพยากร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เงิน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ของ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เพื่อแก้ปัญหาโรคไม่ติดต่อเรื้อรัง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86" w:type="dxa"/>
          </w:tcPr>
          <w:p w:rsidR="00D54219" w:rsidRPr="00A43462" w:rsidRDefault="00D54219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67" w:type="dxa"/>
          </w:tcPr>
          <w:p w:rsidR="00D54219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ED647E" w:rsidRPr="00A43462" w:rsidTr="00D54219">
        <w:tc>
          <w:tcPr>
            <w:tcW w:w="7338" w:type="dxa"/>
          </w:tcPr>
          <w:p w:rsidR="00ED647E" w:rsidRPr="00A43462" w:rsidRDefault="00ED647E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1.4 การจัดคลินิกโรคเรื้อรัง แยกบริการโดยเฉพาะ</w:t>
            </w:r>
          </w:p>
        </w:tc>
        <w:tc>
          <w:tcPr>
            <w:tcW w:w="1186" w:type="dxa"/>
          </w:tcPr>
          <w:p w:rsidR="00ED647E" w:rsidRPr="00A43462" w:rsidRDefault="00ED647E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67" w:type="dxa"/>
          </w:tcPr>
          <w:p w:rsidR="00ED647E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D54219" w:rsidRPr="00A43462" w:rsidTr="00D54219">
        <w:tc>
          <w:tcPr>
            <w:tcW w:w="7338" w:type="dxa"/>
          </w:tcPr>
          <w:p w:rsidR="00D54219" w:rsidRPr="00A43462" w:rsidRDefault="00504507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1.5</w:t>
            </w:r>
            <w:r w:rsidR="00D54219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54219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ผู้จัดการระบบ</w:t>
            </w:r>
            <w:r w:rsidR="00D54219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(System Manager : SM) / </w:t>
            </w:r>
            <w:r w:rsidR="00D54219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ผู้จัดการรายกรณี</w:t>
            </w:r>
            <w:r w:rsidR="00D54219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(Case Manager : CM) </w:t>
            </w:r>
            <w:r w:rsidR="00D54219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และบุคลากรที่เกี่ยวข้องกับงานโรคไม่ติดต่อเรื้อรัง</w:t>
            </w:r>
            <w:r w:rsidR="00D54219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86" w:type="dxa"/>
          </w:tcPr>
          <w:p w:rsidR="00D54219" w:rsidRPr="00A43462" w:rsidRDefault="00D54219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67" w:type="dxa"/>
          </w:tcPr>
          <w:p w:rsidR="00D54219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D54219" w:rsidRPr="00A43462" w:rsidTr="00D54219">
        <w:tc>
          <w:tcPr>
            <w:tcW w:w="7338" w:type="dxa"/>
            <w:shd w:val="clear" w:color="auto" w:fill="AEAAAA" w:themeFill="background2" w:themeFillShade="BF"/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การพัฒนาระบบข้อมูลข่าวสาร</w:t>
            </w:r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86" w:type="dxa"/>
            <w:shd w:val="clear" w:color="auto" w:fill="AEAAAA" w:themeFill="background2" w:themeFillShade="BF"/>
          </w:tcPr>
          <w:p w:rsidR="00D54219" w:rsidRPr="00A43462" w:rsidRDefault="003837FF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167" w:type="dxa"/>
            <w:shd w:val="clear" w:color="auto" w:fill="AEAAAA" w:themeFill="background2" w:themeFillShade="BF"/>
          </w:tcPr>
          <w:p w:rsidR="00D54219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13</w:t>
            </w:r>
          </w:p>
        </w:tc>
      </w:tr>
      <w:tr w:rsidR="00D54219" w:rsidRPr="00A43462" w:rsidTr="00D54219">
        <w:tc>
          <w:tcPr>
            <w:tcW w:w="7338" w:type="dxa"/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2.1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ศูนย์ข้อมูลกลางที่สนับสนุนการตัดสินในของผู้บริหาร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86" w:type="dxa"/>
          </w:tcPr>
          <w:p w:rsidR="00D54219" w:rsidRPr="00A43462" w:rsidRDefault="00D54219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167" w:type="dxa"/>
          </w:tcPr>
          <w:p w:rsidR="00D54219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5</w:t>
            </w:r>
          </w:p>
        </w:tc>
      </w:tr>
      <w:tr w:rsidR="00D54219" w:rsidRPr="00A43462" w:rsidTr="00D54219">
        <w:tc>
          <w:tcPr>
            <w:tcW w:w="7338" w:type="dxa"/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    2.1.1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มีศูนย์ข้อมูลกลางระดับอำเภอ</w:t>
            </w:r>
          </w:p>
        </w:tc>
        <w:tc>
          <w:tcPr>
            <w:tcW w:w="1186" w:type="dxa"/>
          </w:tcPr>
          <w:p w:rsidR="00D54219" w:rsidRPr="00A43462" w:rsidRDefault="00D54219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167" w:type="dxa"/>
          </w:tcPr>
          <w:p w:rsidR="00D54219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D54219" w:rsidRPr="00A43462" w:rsidTr="00D54219">
        <w:tc>
          <w:tcPr>
            <w:tcW w:w="7338" w:type="dxa"/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    2.1.2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ครอบคลุม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86" w:type="dxa"/>
          </w:tcPr>
          <w:p w:rsidR="00D54219" w:rsidRPr="00A43462" w:rsidRDefault="00D54219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167" w:type="dxa"/>
          </w:tcPr>
          <w:p w:rsidR="00D54219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3837FF" w:rsidRPr="00A43462" w:rsidTr="00D54219">
        <w:tc>
          <w:tcPr>
            <w:tcW w:w="7338" w:type="dxa"/>
          </w:tcPr>
          <w:p w:rsidR="003837FF" w:rsidRPr="00A43462" w:rsidRDefault="003837FF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    2.1.4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ทันเวลา</w:t>
            </w:r>
          </w:p>
        </w:tc>
        <w:tc>
          <w:tcPr>
            <w:tcW w:w="1186" w:type="dxa"/>
          </w:tcPr>
          <w:p w:rsidR="003837FF" w:rsidRPr="00A43462" w:rsidRDefault="003837FF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167" w:type="dxa"/>
          </w:tcPr>
          <w:p w:rsidR="003837FF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3837FF" w:rsidRPr="00A43462" w:rsidTr="00D54219">
        <w:tc>
          <w:tcPr>
            <w:tcW w:w="7338" w:type="dxa"/>
          </w:tcPr>
          <w:p w:rsidR="003837FF" w:rsidRPr="00A43462" w:rsidRDefault="003837FF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2.2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การวิเคราะห์ข้อมูลสถานการณ์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และการนำข้อมูลไปใช้ให้เกิดประโยชน์</w:t>
            </w:r>
          </w:p>
        </w:tc>
        <w:tc>
          <w:tcPr>
            <w:tcW w:w="1186" w:type="dxa"/>
          </w:tcPr>
          <w:p w:rsidR="003837FF" w:rsidRPr="00A43462" w:rsidRDefault="003837FF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167" w:type="dxa"/>
          </w:tcPr>
          <w:p w:rsidR="003837FF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3837FF" w:rsidRPr="00A43462" w:rsidTr="00D54219">
        <w:tc>
          <w:tcPr>
            <w:tcW w:w="7338" w:type="dxa"/>
          </w:tcPr>
          <w:p w:rsidR="003837FF" w:rsidRPr="00A43462" w:rsidRDefault="003837FF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    2.2.1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ข้อมูลที่ใช้ในการวิเคราะห์</w:t>
            </w:r>
          </w:p>
        </w:tc>
        <w:tc>
          <w:tcPr>
            <w:tcW w:w="1186" w:type="dxa"/>
          </w:tcPr>
          <w:p w:rsidR="003837FF" w:rsidRPr="00A43462" w:rsidRDefault="003837FF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2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7" w:type="dxa"/>
          </w:tcPr>
          <w:p w:rsidR="003837FF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3837FF" w:rsidRPr="00A43462" w:rsidTr="00D54219">
        <w:tc>
          <w:tcPr>
            <w:tcW w:w="7338" w:type="dxa"/>
          </w:tcPr>
          <w:p w:rsidR="003837FF" w:rsidRPr="00A43462" w:rsidRDefault="003837FF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    2.2.2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1186" w:type="dxa"/>
          </w:tcPr>
          <w:p w:rsidR="003837FF" w:rsidRPr="00A43462" w:rsidRDefault="003837FF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3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7" w:type="dxa"/>
          </w:tcPr>
          <w:p w:rsidR="003837FF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  <w:tr w:rsidR="003837FF" w:rsidRPr="00A43462" w:rsidTr="00D54219">
        <w:tc>
          <w:tcPr>
            <w:tcW w:w="7338" w:type="dxa"/>
          </w:tcPr>
          <w:p w:rsidR="003837FF" w:rsidRPr="00A43462" w:rsidRDefault="003837FF" w:rsidP="001C6B7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    2.2.3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การใช้ประโยชน์</w:t>
            </w:r>
          </w:p>
        </w:tc>
        <w:tc>
          <w:tcPr>
            <w:tcW w:w="1186" w:type="dxa"/>
          </w:tcPr>
          <w:p w:rsidR="003837FF" w:rsidRPr="00A43462" w:rsidRDefault="003837FF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3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7" w:type="dxa"/>
          </w:tcPr>
          <w:p w:rsidR="003837FF" w:rsidRPr="00A43462" w:rsidRDefault="00BD4282" w:rsidP="00C01D16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</w:tbl>
    <w:p w:rsidR="00A47D2D" w:rsidRPr="00A43462" w:rsidRDefault="00A47D2D" w:rsidP="001C6B7F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338"/>
        <w:gridCol w:w="1134"/>
        <w:gridCol w:w="1275"/>
      </w:tblGrid>
      <w:tr w:rsidR="00D54219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9" w:rsidRPr="00A43462" w:rsidRDefault="00D54219" w:rsidP="001C6B7F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87" w:rsidRPr="00A43462" w:rsidRDefault="00D54219" w:rsidP="001C6B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D54219" w:rsidRPr="00A43462" w:rsidRDefault="00D54219" w:rsidP="001C6B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826DF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การพัฒนากระบวนการดำเนินงาน</w:t>
            </w:r>
            <w:proofErr w:type="spellStart"/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และนว</w:t>
            </w:r>
            <w:proofErr w:type="spellEnd"/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ตก</w:t>
            </w:r>
            <w:proofErr w:type="spellStart"/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รรม</w:t>
            </w:r>
            <w:proofErr w:type="spellEnd"/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3837FF" w:rsidP="00E826DF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BD4282" w:rsidP="00E826DF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E826DF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3.1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แนวทางการดำเนินการพัฒนาระบบบริหารจัดการและระบบบริการสร้างสุขภาพดีวิถีชีวิตไทย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และถ่ายทอด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ผลักดันอย่างเป็นระบบต่อเนื่อง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3837FF" w:rsidP="00E826DF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BD4282" w:rsidP="00E826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E826DF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3.2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แนวทางการดำเนินงานและแนวทางเวชปฏิบัติโรค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NCDs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ครอบคลุมการส่งเสริมสุขภาพ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ป้องกันควบคุมโรค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รักษา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ฟื้นฟู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และคุ้มครองผู้บริโภคที่นาไปใช้เป็นแนวทางเดียวกันทั้งอำเภอ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3837FF" w:rsidP="00E826DF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BD4282" w:rsidP="00E826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E826DF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กระบวนการส่งเสริมและสนับสนุนการจัดการความรู้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NCDs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ครอบคลุมการส่งเสริมสุขภาพ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ป้องกันควบคุมโรค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และคุ้มครองผู้บริโภค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เพื่อพัฒนานวัตกรรม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ต่อยอดและขยายผลอย่างเป็นระบบ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3837FF" w:rsidP="00E826DF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BD4282" w:rsidP="00E826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E826DF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3.4 การพัฒนาองค์ความรู้ ทักษะบุคลากรในการดำเนินงานปรับพฤติกรรมสุขภาพ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BD4282" w:rsidP="00E826DF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E826DF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26DF" w:rsidRPr="00A43462" w:rsidRDefault="00E826DF" w:rsidP="00E826D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การบูร</w:t>
            </w:r>
            <w:proofErr w:type="spellStart"/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26DF" w:rsidRPr="00A43462" w:rsidRDefault="00E826DF" w:rsidP="00E826D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26DF" w:rsidRPr="00A43462" w:rsidRDefault="00BD4282" w:rsidP="00E826D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E826DF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การแผน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Service Plan / Prevention &amp; Promotion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และแผนอื่นๆที่เกี่ยวข้อง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BD4282" w:rsidP="00E826D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E826DF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4.4 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การกระบวนการทำงานที่เชื่อมโยงเป็นรูปธรรม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BD4282" w:rsidP="00E826D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E826DF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26DF" w:rsidRPr="00A43462" w:rsidRDefault="00E826DF" w:rsidP="00E826D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26DF" w:rsidRPr="00A43462" w:rsidRDefault="00E826DF" w:rsidP="00E826D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26DF" w:rsidRPr="00A43462" w:rsidRDefault="00BD4282" w:rsidP="00E826D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  <w:tr w:rsidR="00E826DF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ระบบและกลไกการนิเทศ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และรายงานผลงาน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สม่ำเสมอ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BD4282" w:rsidP="00E826D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E826DF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5.2 สรุปการประเมินตนเองตามแนวทางคลินิก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NCD </w:t>
            </w:r>
            <w:r w:rsidR="00C136EE" w:rsidRPr="00A43462">
              <w:rPr>
                <w:rFonts w:ascii="TH SarabunIT๙" w:hAnsi="TH SarabunIT๙" w:cs="TH SarabunIT๙"/>
                <w:sz w:val="32"/>
                <w:szCs w:val="32"/>
              </w:rPr>
              <w:t>Clinic Plus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BD4282" w:rsidP="00E826D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E826DF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สรุปรายงานการดำเนินงาน และผล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สัมฤทธิ์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การดำเนินงานครอบคลุมทั้ง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เบาหวาน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ความดันโลหิตสูง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หลอดเลือดสมอง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และหลอดเลือดหัวใจ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ทุกไตรมาส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E826DF" w:rsidP="00E826D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DF" w:rsidRPr="00A43462" w:rsidRDefault="00BD4282" w:rsidP="00E826D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E826DF" w:rsidRPr="00A43462" w:rsidTr="00D54219">
        <w:trPr>
          <w:trHeight w:val="3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26DF" w:rsidRPr="00A43462" w:rsidRDefault="00E826DF" w:rsidP="00E826DF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26DF" w:rsidRPr="00A43462" w:rsidRDefault="00E826DF" w:rsidP="00E826D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826DF" w:rsidRPr="00A43462" w:rsidRDefault="00BD4282" w:rsidP="00E826D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</w:tr>
    </w:tbl>
    <w:p w:rsidR="00E826DF" w:rsidRPr="00A43462" w:rsidRDefault="00E826DF" w:rsidP="003E4587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A24CD" w:rsidRPr="00A43462" w:rsidRDefault="00FF58D9" w:rsidP="003E4587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346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2.การวัดผลสัมฤทธิ์ ในการดำเนินงาน</w:t>
      </w:r>
      <w:r w:rsidR="006039B9" w:rsidRPr="00A4346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6039B9" w:rsidRPr="00A43462">
        <w:rPr>
          <w:rFonts w:ascii="TH SarabunIT๙" w:hAnsi="TH SarabunIT๙" w:cs="TH SarabunIT๙"/>
          <w:b/>
          <w:bCs/>
          <w:sz w:val="32"/>
          <w:szCs w:val="32"/>
          <w:cs/>
        </w:rPr>
        <w:t>(น้ำหนักคะแนน 65 คะแนน )</w:t>
      </w:r>
    </w:p>
    <w:tbl>
      <w:tblPr>
        <w:tblW w:w="100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79"/>
        <w:gridCol w:w="992"/>
        <w:gridCol w:w="993"/>
        <w:gridCol w:w="859"/>
      </w:tblGrid>
      <w:tr w:rsidR="001A24CD" w:rsidRPr="00A43462" w:rsidTr="00F62FB5">
        <w:trPr>
          <w:tblHeader/>
        </w:trPr>
        <w:tc>
          <w:tcPr>
            <w:tcW w:w="851" w:type="dxa"/>
            <w:vAlign w:val="center"/>
          </w:tcPr>
          <w:p w:rsidR="001A24CD" w:rsidRPr="00A43462" w:rsidRDefault="001A24CD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79" w:type="dxa"/>
            <w:vAlign w:val="center"/>
          </w:tcPr>
          <w:p w:rsidR="001A24CD" w:rsidRPr="00A43462" w:rsidRDefault="001A24CD" w:rsidP="006039B9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C65998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992" w:type="dxa"/>
            <w:vAlign w:val="center"/>
          </w:tcPr>
          <w:p w:rsidR="001A24CD" w:rsidRPr="00A43462" w:rsidRDefault="001A24CD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1A24CD" w:rsidRPr="00A43462" w:rsidRDefault="001A24CD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859" w:type="dxa"/>
            <w:vAlign w:val="center"/>
          </w:tcPr>
          <w:p w:rsidR="001A24CD" w:rsidRPr="00A43462" w:rsidRDefault="001A24CD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A24CD" w:rsidRPr="00A43462" w:rsidTr="00F62FB5">
        <w:tc>
          <w:tcPr>
            <w:tcW w:w="851" w:type="dxa"/>
          </w:tcPr>
          <w:p w:rsidR="001A24CD" w:rsidRPr="00A43462" w:rsidRDefault="001A24CD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379" w:type="dxa"/>
          </w:tcPr>
          <w:p w:rsidR="00E826DF" w:rsidRPr="00A43462" w:rsidRDefault="00223910" w:rsidP="001C6B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ร้อยละของผู้ป่วยโรคเบาหวานที่ควบคุมระดับน้ำตาลได้ดี</w:t>
            </w:r>
          </w:p>
          <w:p w:rsidR="001A24CD" w:rsidRPr="00A43462" w:rsidRDefault="00223910" w:rsidP="001C6B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A24CD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826DF" w:rsidRPr="00A43462">
              <w:rPr>
                <w:rFonts w:ascii="TH SarabunIT๙" w:hAnsi="TH SarabunIT๙" w:cs="TH SarabunIT๙"/>
                <w:sz w:val="32"/>
                <w:szCs w:val="32"/>
              </w:rPr>
              <w:t>HbA1C &lt; 7 %</w:t>
            </w:r>
            <w:r w:rsidR="001A24CD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≥ 40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เพิ่มขึ้น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5%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จากปี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="00F13F44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A24CD" w:rsidRPr="00A43462" w:rsidRDefault="00F62FB5" w:rsidP="001A24CD">
            <w:pPr>
              <w:pStyle w:val="a3"/>
              <w:numPr>
                <w:ilvl w:val="1"/>
                <w:numId w:val="4"/>
              </w:numPr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อัตราการควบคุมระดับน้ำตาลได้ดี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≥ 40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="00223910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เพิ่มขึ้น </w:t>
            </w:r>
            <w:r w:rsidR="00D5421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≥ </w:t>
            </w:r>
            <w:r w:rsidR="00223910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DC2209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  <w:r w:rsidR="004D748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62FB5" w:rsidRPr="00A43462" w:rsidRDefault="00F62FB5" w:rsidP="00F62FB5">
            <w:pPr>
              <w:pStyle w:val="a3"/>
              <w:numPr>
                <w:ilvl w:val="1"/>
                <w:numId w:val="4"/>
              </w:numPr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อัตราการควบคุมระดับน้ำตาลได้ดี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>30-39</w:t>
            </w:r>
          </w:p>
          <w:p w:rsidR="00223910" w:rsidRPr="00A43462" w:rsidRDefault="00F62FB5" w:rsidP="00F62FB5">
            <w:pPr>
              <w:pStyle w:val="a3"/>
              <w:ind w:left="36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เพิ่มขึ้นร้อยละ 4 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>- 4.9</w:t>
            </w:r>
          </w:p>
          <w:p w:rsidR="00F62FB5" w:rsidRPr="00A43462" w:rsidRDefault="00F62FB5" w:rsidP="00223910">
            <w:pPr>
              <w:pStyle w:val="a3"/>
              <w:numPr>
                <w:ilvl w:val="1"/>
                <w:numId w:val="4"/>
              </w:numPr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อัตราการควบคุมระดับน้ำตาลได้ดี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>20-29</w:t>
            </w:r>
          </w:p>
          <w:p w:rsidR="00223910" w:rsidRPr="00A43462" w:rsidRDefault="00F62FB5" w:rsidP="00F62FB5">
            <w:pPr>
              <w:pStyle w:val="a3"/>
              <w:ind w:left="36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เพิ่มขึ้นร้อยละ 3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>–3.9</w:t>
            </w:r>
          </w:p>
          <w:p w:rsidR="001A24CD" w:rsidRPr="00A43462" w:rsidRDefault="00F62FB5" w:rsidP="001A24CD">
            <w:pPr>
              <w:pStyle w:val="a3"/>
              <w:numPr>
                <w:ilvl w:val="1"/>
                <w:numId w:val="4"/>
              </w:numPr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อัตราการควบคุมระดับน้ำตาลได้ดี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>10-19</w:t>
            </w:r>
          </w:p>
          <w:p w:rsidR="00DC2209" w:rsidRPr="00A43462" w:rsidRDefault="00F62FB5" w:rsidP="00DC2209">
            <w:pPr>
              <w:pStyle w:val="a3"/>
              <w:ind w:left="36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เพิ่มขึ้นร้อยละ 2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– 2.9</w:t>
            </w:r>
          </w:p>
          <w:p w:rsidR="001A24CD" w:rsidRPr="00A43462" w:rsidRDefault="00DC2209" w:rsidP="009277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1.5 </w:t>
            </w:r>
            <w:r w:rsidR="00F62FB5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ตราการควบคุมระดับน้ำตาลได้ดี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23910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  <w:r w:rsidR="00D5421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&lt; ร้อยละ 2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1A24CD" w:rsidRPr="00A43462" w:rsidRDefault="003F5094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B6C54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  <w:r w:rsidR="001A24CD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F13F44" w:rsidRPr="00A43462" w:rsidRDefault="00F13F44" w:rsidP="004D748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6E1" w:rsidRPr="00A43462" w:rsidRDefault="00BB6C54" w:rsidP="004D748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DC2209" w:rsidRPr="00A43462" w:rsidRDefault="00DC2209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D" w:rsidRPr="00A43462" w:rsidRDefault="00BB6C54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DC2209" w:rsidRPr="00A43462" w:rsidRDefault="00DC2209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D" w:rsidRPr="00A43462" w:rsidRDefault="00BB6C54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DC2209" w:rsidRPr="00A43462" w:rsidRDefault="00DC2209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D" w:rsidRPr="00A43462" w:rsidRDefault="00BB6C54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F13F44" w:rsidRPr="00A43462" w:rsidRDefault="00BB6C54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1A24CD" w:rsidRPr="00A43462" w:rsidRDefault="001A24CD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F44" w:rsidRPr="00A43462" w:rsidRDefault="00F13F44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36E1" w:rsidRPr="00A43462" w:rsidRDefault="001A24CD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DC2209" w:rsidRPr="00A43462" w:rsidRDefault="00DC2209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D" w:rsidRPr="00A43462" w:rsidRDefault="001A24CD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DC2209" w:rsidRPr="00A43462" w:rsidRDefault="00DC2209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D" w:rsidRPr="00A43462" w:rsidRDefault="001A24CD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DC2209" w:rsidRPr="00A43462" w:rsidRDefault="00DC2209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4CD" w:rsidRPr="00A43462" w:rsidRDefault="00BD4282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A24CD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:rsidR="00F13F44" w:rsidRPr="00A43462" w:rsidRDefault="00F13F44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859" w:type="dxa"/>
          </w:tcPr>
          <w:p w:rsidR="001A24CD" w:rsidRPr="00A43462" w:rsidRDefault="00BD4282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10.90</w:t>
            </w:r>
          </w:p>
        </w:tc>
      </w:tr>
      <w:tr w:rsidR="00D54219" w:rsidRPr="00A43462" w:rsidTr="00F62FB5">
        <w:tc>
          <w:tcPr>
            <w:tcW w:w="851" w:type="dxa"/>
          </w:tcPr>
          <w:p w:rsidR="00D54219" w:rsidRPr="00A43462" w:rsidRDefault="00D54219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</w:tcPr>
          <w:p w:rsidR="00D54219" w:rsidRPr="00A43462" w:rsidRDefault="00D54219" w:rsidP="00D54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ร้อยละของผู้ป่วยโรคความดันโลหิตสูงที่ควบคุมระดับความดันโลหิตได้ดี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D7484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</w:t>
            </w:r>
            <w:r w:rsidR="004D7484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BP&lt;140/90 mmHg)</w:t>
            </w:r>
            <w:r w:rsidR="00F13F44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13F4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≥ 50</w:t>
            </w:r>
            <w:r w:rsidR="00F13F44" w:rsidRPr="00A4346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หรือเพิ่มขึ้น 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>5%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จากปี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54219" w:rsidRPr="00A43462" w:rsidRDefault="00D54219" w:rsidP="004927C6">
            <w:pPr>
              <w:pStyle w:val="a3"/>
              <w:numPr>
                <w:ilvl w:val="1"/>
                <w:numId w:val="14"/>
              </w:numPr>
              <w:ind w:left="444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ร้อยละการควบคุมระดับความดันโลหิตได้ดี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≥ 50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 ≥ 5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="00F13F44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277F9" w:rsidRPr="00A43462" w:rsidRDefault="004927C6" w:rsidP="009277F9">
            <w:pPr>
              <w:pStyle w:val="a3"/>
              <w:numPr>
                <w:ilvl w:val="1"/>
                <w:numId w:val="14"/>
              </w:numPr>
              <w:ind w:left="4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ร้อยละการควบคุมระดับความดันโลหิตได้ดี 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40-49 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</w:p>
          <w:p w:rsidR="004927C6" w:rsidRPr="00A43462" w:rsidRDefault="004927C6" w:rsidP="009277F9">
            <w:pPr>
              <w:pStyle w:val="a3"/>
              <w:ind w:left="444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เพิ่มขึ้น ร้อยละ 4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- 4.9</w:t>
            </w:r>
          </w:p>
          <w:p w:rsidR="00D54219" w:rsidRPr="00A43462" w:rsidRDefault="00D54219" w:rsidP="004927C6">
            <w:pPr>
              <w:pStyle w:val="a3"/>
              <w:numPr>
                <w:ilvl w:val="1"/>
                <w:numId w:val="14"/>
              </w:numPr>
              <w:ind w:left="444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ร้อยละการควบคุมระดับความดันโลหิตได้ดี 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30-39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 ร้อยละ 3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– 3.9</w:t>
            </w:r>
          </w:p>
          <w:p w:rsidR="00DC2209" w:rsidRPr="00A43462" w:rsidRDefault="00D54219" w:rsidP="009277F9">
            <w:pPr>
              <w:pStyle w:val="a3"/>
              <w:numPr>
                <w:ilvl w:val="1"/>
                <w:numId w:val="14"/>
              </w:numPr>
              <w:ind w:left="444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ร้อยละการควบคุมระดับความดันโลหิตได้ดี 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20-29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 ร้อยละ 2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– 2.9</w:t>
            </w:r>
          </w:p>
          <w:p w:rsidR="00DC2209" w:rsidRPr="00A43462" w:rsidRDefault="00D54219" w:rsidP="009277F9">
            <w:pPr>
              <w:pStyle w:val="a3"/>
              <w:numPr>
                <w:ilvl w:val="1"/>
                <w:numId w:val="14"/>
              </w:numPr>
              <w:ind w:left="444"/>
              <w:contextualSpacing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ร้อยละการควบคุมร</w:t>
            </w:r>
            <w:r w:rsidR="00DC220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ะดับความดันโลหิตได้ดี 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20</w:t>
            </w:r>
            <w:r w:rsidR="009277F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 w:rsidR="00DC220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เพิ่มขึ้น&lt;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</w:t>
            </w:r>
          </w:p>
        </w:tc>
        <w:tc>
          <w:tcPr>
            <w:tcW w:w="992" w:type="dxa"/>
          </w:tcPr>
          <w:p w:rsidR="00F13F44" w:rsidRPr="00A43462" w:rsidRDefault="00BB6C54" w:rsidP="00F13F4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(10</w:t>
            </w:r>
            <w:r w:rsidR="00F13F44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DC2209" w:rsidRPr="00A43462" w:rsidRDefault="00DC2209" w:rsidP="009277F9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F44" w:rsidRPr="00A43462" w:rsidRDefault="00BB6C54" w:rsidP="00F13F4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AC36E1" w:rsidRPr="00A43462" w:rsidRDefault="00AC36E1" w:rsidP="00F13F4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F44" w:rsidRPr="00A43462" w:rsidRDefault="00BB6C54" w:rsidP="00F13F4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DC2209" w:rsidRPr="00A43462" w:rsidRDefault="00DC2209" w:rsidP="00F13F4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F44" w:rsidRPr="00A43462" w:rsidRDefault="00BB6C54" w:rsidP="00F13F4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DC2209" w:rsidRPr="00A43462" w:rsidRDefault="00DC2209" w:rsidP="00F13F4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F44" w:rsidRPr="00A43462" w:rsidRDefault="00BB6C54" w:rsidP="00F13F4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C2209" w:rsidRPr="00A43462" w:rsidRDefault="00DC2209" w:rsidP="00F13F4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4219" w:rsidRPr="00A43462" w:rsidRDefault="00BB6C54" w:rsidP="00F13F4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F13F44" w:rsidRPr="00A43462" w:rsidRDefault="00F13F44" w:rsidP="00F13F4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2209" w:rsidRPr="00A43462" w:rsidRDefault="00DC2209" w:rsidP="00F13F4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F44" w:rsidRPr="00A43462" w:rsidRDefault="00F13F44" w:rsidP="00F13F4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AC36E1" w:rsidRPr="00A43462" w:rsidRDefault="00AC36E1" w:rsidP="00F13F4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F44" w:rsidRPr="00A43462" w:rsidRDefault="00BD4282" w:rsidP="00F13F4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:rsidR="00DC2209" w:rsidRPr="00A43462" w:rsidRDefault="00DC2209" w:rsidP="00F13F4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F44" w:rsidRPr="00A43462" w:rsidRDefault="00F13F44" w:rsidP="00F13F4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DC2209" w:rsidRPr="00A43462" w:rsidRDefault="00DC2209" w:rsidP="00F13F4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F44" w:rsidRPr="00A43462" w:rsidRDefault="00F13F44" w:rsidP="00F13F4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DC2209" w:rsidRPr="00A43462" w:rsidRDefault="00DC2209" w:rsidP="00F13F4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4219" w:rsidRPr="00A43462" w:rsidRDefault="00F13F44" w:rsidP="00F13F4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859" w:type="dxa"/>
          </w:tcPr>
          <w:p w:rsidR="00D54219" w:rsidRPr="00A43462" w:rsidRDefault="00BD4282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41.36</w:t>
            </w:r>
          </w:p>
        </w:tc>
      </w:tr>
      <w:tr w:rsidR="00AC36E1" w:rsidRPr="00A43462" w:rsidTr="00F62FB5">
        <w:tc>
          <w:tcPr>
            <w:tcW w:w="851" w:type="dxa"/>
          </w:tcPr>
          <w:p w:rsidR="00AC36E1" w:rsidRPr="00A43462" w:rsidRDefault="003A4405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6379" w:type="dxa"/>
          </w:tcPr>
          <w:p w:rsidR="00AC36E1" w:rsidRPr="00A43462" w:rsidRDefault="00AC36E1" w:rsidP="004927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อัตราผู้ป่วยโรคเบาหวานรายใหม่ 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ลดลงร้อยละ </w:t>
            </w:r>
            <w:r w:rsidR="004D7484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 </w:t>
            </w:r>
            <w:r w:rsidR="004D748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A4405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เทียบ</w:t>
            </w:r>
            <w:r w:rsidR="004D748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จากปี 2559)</w:t>
            </w:r>
          </w:p>
          <w:p w:rsidR="00AC36E1" w:rsidRPr="00A43462" w:rsidRDefault="00AC36E1" w:rsidP="009277F9">
            <w:pPr>
              <w:pStyle w:val="a3"/>
              <w:numPr>
                <w:ilvl w:val="1"/>
                <w:numId w:val="1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อัตราการเพิ่มของผู้ป่วย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โรคเบาหวาน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รายใหม่ ลดลง ≥ ร้อยละ </w:t>
            </w:r>
            <w:r w:rsidR="00933EA7" w:rsidRPr="00A4346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AC36E1" w:rsidRPr="00A43462" w:rsidRDefault="00AC36E1" w:rsidP="009277F9">
            <w:pPr>
              <w:pStyle w:val="a3"/>
              <w:numPr>
                <w:ilvl w:val="1"/>
                <w:numId w:val="1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อัตราการเพิ่มของผู้ป่วย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โรคเบาหวาน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รายใหม่ ลดลงร้อยละ</w:t>
            </w:r>
            <w:r w:rsidR="00933EA7" w:rsidRPr="00A43462">
              <w:rPr>
                <w:rFonts w:ascii="TH SarabunIT๙" w:hAnsi="TH SarabunIT๙" w:cs="TH SarabunIT๙"/>
                <w:sz w:val="32"/>
                <w:szCs w:val="32"/>
              </w:rPr>
              <w:t>4.0-4.9</w:t>
            </w:r>
          </w:p>
          <w:p w:rsidR="00AC36E1" w:rsidRPr="00A43462" w:rsidRDefault="00AC36E1" w:rsidP="009277F9">
            <w:pPr>
              <w:pStyle w:val="a3"/>
              <w:numPr>
                <w:ilvl w:val="1"/>
                <w:numId w:val="1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อัตราการเพิ่มของผู้ป่วย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โรคเบาหวาน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รายใหม่ ลดลงร้อยละ </w:t>
            </w:r>
            <w:r w:rsidR="00933EA7" w:rsidRPr="00A43462">
              <w:rPr>
                <w:rFonts w:ascii="TH SarabunIT๙" w:hAnsi="TH SarabunIT๙" w:cs="TH SarabunIT๙"/>
                <w:sz w:val="32"/>
                <w:szCs w:val="32"/>
              </w:rPr>
              <w:t>3.0-3.9</w:t>
            </w:r>
          </w:p>
          <w:p w:rsidR="00AC36E1" w:rsidRPr="00A43462" w:rsidRDefault="00AC36E1" w:rsidP="009277F9">
            <w:pPr>
              <w:pStyle w:val="a3"/>
              <w:numPr>
                <w:ilvl w:val="1"/>
                <w:numId w:val="1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อัตราการเพิ่มของผู้ป่วย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โรคเบาหวาน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รายใหม่ ลดลงร้อยละ</w:t>
            </w:r>
            <w:r w:rsidR="00933EA7" w:rsidRPr="00A43462">
              <w:rPr>
                <w:rFonts w:ascii="TH SarabunIT๙" w:hAnsi="TH SarabunIT๙" w:cs="TH SarabunIT๙"/>
                <w:sz w:val="32"/>
                <w:szCs w:val="32"/>
              </w:rPr>
              <w:t>2.0-2.9</w:t>
            </w:r>
          </w:p>
          <w:p w:rsidR="00AC36E1" w:rsidRPr="00A43462" w:rsidRDefault="00AC36E1" w:rsidP="009277F9">
            <w:pPr>
              <w:pStyle w:val="a3"/>
              <w:numPr>
                <w:ilvl w:val="1"/>
                <w:numId w:val="19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อัตราการเพิ่มของผู้ป่วย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โรคเบาหวาน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รายใหม่ </w:t>
            </w:r>
            <w:r w:rsidR="00933EA7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ลดลง</w:t>
            </w:r>
            <w:r w:rsidR="00933EA7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 w:rsidR="00933EA7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3EA7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33EA7" w:rsidRPr="00A43462"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  <w:tc>
          <w:tcPr>
            <w:tcW w:w="992" w:type="dxa"/>
          </w:tcPr>
          <w:p w:rsidR="00AC36E1" w:rsidRPr="00A43462" w:rsidRDefault="00AC36E1" w:rsidP="004927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E826DF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AC36E1" w:rsidRPr="00A43462" w:rsidRDefault="00933EA7" w:rsidP="004927C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AC36E1" w:rsidRPr="00A43462" w:rsidRDefault="00933EA7" w:rsidP="00DC2209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:rsidR="00AC36E1" w:rsidRPr="00A43462" w:rsidRDefault="00933EA7" w:rsidP="00DC2209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AC36E1" w:rsidRPr="00A43462" w:rsidRDefault="00933EA7" w:rsidP="00DC2209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AC36E1" w:rsidRPr="00A43462" w:rsidRDefault="00933EA7" w:rsidP="00933EA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AC36E1" w:rsidRPr="00A43462" w:rsidRDefault="00AC36E1" w:rsidP="004927C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2209" w:rsidRPr="00A43462" w:rsidRDefault="00AC36E1" w:rsidP="004927C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BD428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BD4282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AC36E1" w:rsidRPr="00A43462" w:rsidRDefault="00AC36E1" w:rsidP="004927C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AC36E1" w:rsidRPr="00A43462" w:rsidRDefault="00AC36E1" w:rsidP="004927C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AC36E1" w:rsidRPr="00A43462" w:rsidRDefault="00AC36E1" w:rsidP="004927C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933EA7" w:rsidRPr="00A43462" w:rsidRDefault="00933EA7" w:rsidP="004927C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859" w:type="dxa"/>
          </w:tcPr>
          <w:p w:rsidR="00AC36E1" w:rsidRPr="00A43462" w:rsidRDefault="00BD4282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9.19</w:t>
            </w:r>
          </w:p>
        </w:tc>
      </w:tr>
      <w:tr w:rsidR="003A4405" w:rsidRPr="00A43462" w:rsidTr="00F62FB5">
        <w:tc>
          <w:tcPr>
            <w:tcW w:w="851" w:type="dxa"/>
          </w:tcPr>
          <w:p w:rsidR="003A4405" w:rsidRPr="00A43462" w:rsidRDefault="003A4405" w:rsidP="00FE150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379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อัตราผู้ป่วยโรคความดันโลหิตสูงรายใหม่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ลดลงร้อยละ 2.5 (จากปี 2559)</w:t>
            </w:r>
          </w:p>
          <w:p w:rsidR="003A4405" w:rsidRPr="00A43462" w:rsidRDefault="003A4405" w:rsidP="009277F9">
            <w:pPr>
              <w:pStyle w:val="a3"/>
              <w:numPr>
                <w:ilvl w:val="1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อัตราการเพิ่มของผู้ป่วย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โรคความดันโลหิต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รายใหม่ ลดลง</w:t>
            </w:r>
            <w:r w:rsidR="00BB6C5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2.5</w:t>
            </w:r>
          </w:p>
          <w:p w:rsidR="003A4405" w:rsidRPr="00A43462" w:rsidRDefault="003A4405" w:rsidP="009277F9">
            <w:pPr>
              <w:pStyle w:val="a3"/>
              <w:numPr>
                <w:ilvl w:val="1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อัตราการเพิ่มของผู้ป่วย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โรคความดันโลหิต</w:t>
            </w:r>
            <w:r w:rsidR="00DC220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รายใหม่ลดลงร้อยละ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2.0-2.4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A4405" w:rsidRPr="00A43462" w:rsidRDefault="003A4405" w:rsidP="009277F9">
            <w:pPr>
              <w:pStyle w:val="a3"/>
              <w:numPr>
                <w:ilvl w:val="1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อัตราการเพิ่มของผู้ป่วย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โรคความดันโลหิต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รายใหม่ลดลงร้อยละ1.5-1.9</w:t>
            </w:r>
          </w:p>
          <w:p w:rsidR="003A4405" w:rsidRPr="00A43462" w:rsidRDefault="003A4405" w:rsidP="009277F9">
            <w:pPr>
              <w:pStyle w:val="a3"/>
              <w:numPr>
                <w:ilvl w:val="1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อัตราการเพิ่มของผู้ป่วย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โรคความดันโลหิต</w:t>
            </w:r>
            <w:r w:rsidR="00DC220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รายใหม่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ลดลงร้อยละ1.0-1.4</w:t>
            </w:r>
          </w:p>
          <w:p w:rsidR="003A4405" w:rsidRPr="00A43462" w:rsidRDefault="003A4405" w:rsidP="009277F9">
            <w:pPr>
              <w:pStyle w:val="a3"/>
              <w:numPr>
                <w:ilvl w:val="1"/>
                <w:numId w:val="20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อัตราการเพิ่มของผู้ป่วย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โรคความดันโลหิต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รายใหม่ ลดลง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&lt; 1.0</w:t>
            </w:r>
          </w:p>
        </w:tc>
        <w:tc>
          <w:tcPr>
            <w:tcW w:w="992" w:type="dxa"/>
          </w:tcPr>
          <w:p w:rsidR="003A4405" w:rsidRPr="00A43462" w:rsidRDefault="003A4405" w:rsidP="00DC2209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(10)</w:t>
            </w:r>
          </w:p>
          <w:p w:rsidR="003A4405" w:rsidRPr="00A43462" w:rsidRDefault="003A4405" w:rsidP="00DC2209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3A4405" w:rsidRPr="00A43462" w:rsidRDefault="003A4405" w:rsidP="00DC2209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:rsidR="003A4405" w:rsidRPr="00A43462" w:rsidRDefault="003A4405" w:rsidP="00DC2209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3A4405" w:rsidRPr="00A43462" w:rsidRDefault="003A4405" w:rsidP="00DC2209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3A4405" w:rsidRPr="00A43462" w:rsidRDefault="003A4405" w:rsidP="00FE1506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3A4405" w:rsidRPr="00A43462" w:rsidRDefault="003A4405" w:rsidP="00FE150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405" w:rsidRPr="00A43462" w:rsidRDefault="00BD4282" w:rsidP="00FE150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3A4405" w:rsidRPr="00A43462" w:rsidRDefault="003A4405" w:rsidP="00FE150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3A4405" w:rsidRPr="00A43462" w:rsidRDefault="003A4405" w:rsidP="00FE150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3A4405" w:rsidRPr="00A43462" w:rsidRDefault="003A4405" w:rsidP="00FE150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3A4405" w:rsidRPr="00A43462" w:rsidRDefault="003A4405" w:rsidP="00FE150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  <w:tc>
          <w:tcPr>
            <w:tcW w:w="859" w:type="dxa"/>
          </w:tcPr>
          <w:p w:rsidR="003A4405" w:rsidRPr="00A43462" w:rsidRDefault="00BD4282" w:rsidP="00FE1506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16.91</w:t>
            </w:r>
          </w:p>
        </w:tc>
      </w:tr>
      <w:tr w:rsidR="00BB6C54" w:rsidRPr="00A43462" w:rsidTr="00F62FB5">
        <w:tc>
          <w:tcPr>
            <w:tcW w:w="851" w:type="dxa"/>
          </w:tcPr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379" w:type="dxa"/>
          </w:tcPr>
          <w:p w:rsidR="00BB6C54" w:rsidRPr="00A43462" w:rsidRDefault="00BB6C54" w:rsidP="00F62FB5">
            <w:pPr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ร้อยละผู้ป่วยเบาหวาน ได้รับการประเมินโอกาสเสี่ยงต่อโรคหัวใจและหลอดเลือด (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CVD Risk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 ≥ 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en-US"/>
              </w:rPr>
              <w:t xml:space="preserve">ร้อยละ 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>80</w:t>
            </w:r>
          </w:p>
          <w:p w:rsidR="00BB6C54" w:rsidRPr="00A43462" w:rsidRDefault="00BB6C54" w:rsidP="009277F9">
            <w:pPr>
              <w:pStyle w:val="a3"/>
              <w:numPr>
                <w:ilvl w:val="1"/>
                <w:numId w:val="21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ร้อยละผู้ป่วยเบาหวานได้รับการประเมิน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CVD Risk</w:t>
            </w:r>
            <w:r w:rsidRPr="00A43462">
              <w:rPr>
                <w:rStyle w:val="Bodytext2Bold"/>
                <w:rFonts w:ascii="TH SarabunIT๙" w:hAnsi="TH SarabunIT๙" w:cs="TH SarabunIT๙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A43462">
              <w:rPr>
                <w:rFonts w:ascii="TH SarabunIT๙" w:hAnsi="TH SarabunIT๙" w:cs="TH SarabunIT๙"/>
                <w:szCs w:val="32"/>
                <w:cs/>
              </w:rPr>
              <w:t>≥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80</w:t>
            </w:r>
          </w:p>
          <w:p w:rsidR="00BB6C54" w:rsidRPr="00A43462" w:rsidRDefault="00BB6C54" w:rsidP="009277F9">
            <w:pPr>
              <w:pStyle w:val="a3"/>
              <w:numPr>
                <w:ilvl w:val="1"/>
                <w:numId w:val="21"/>
              </w:numPr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shd w:val="clear" w:color="auto" w:fill="auto"/>
                <w:lang w:val="en-US" w:eastAsia="en-US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ร้อยละผู้ป่วยเบาหวานได้รับการประเมิน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CVD Risk</w:t>
            </w:r>
            <w:r w:rsidRPr="00A43462">
              <w:rPr>
                <w:rStyle w:val="Bodytext2Bold"/>
                <w:rFonts w:ascii="TH SarabunIT๙" w:hAnsi="TH SarabunIT๙" w:cs="TH SarabunIT๙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s/>
              </w:rPr>
              <w:t>70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-79 </w:t>
            </w:r>
          </w:p>
          <w:p w:rsidR="00BB6C54" w:rsidRPr="00A43462" w:rsidRDefault="00BB6C54" w:rsidP="009277F9">
            <w:pPr>
              <w:pStyle w:val="a3"/>
              <w:numPr>
                <w:ilvl w:val="1"/>
                <w:numId w:val="21"/>
              </w:numPr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shd w:val="clear" w:color="auto" w:fill="auto"/>
                <w:lang w:val="en-US" w:eastAsia="en-US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ร้อยละผู้ป่วยเบาหวานได้รับการประเมิน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CVD Risk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s/>
              </w:rPr>
              <w:t>60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-69 </w:t>
            </w:r>
          </w:p>
          <w:p w:rsidR="00BB6C54" w:rsidRPr="00A43462" w:rsidRDefault="00BB6C54" w:rsidP="009277F9">
            <w:pPr>
              <w:pStyle w:val="a3"/>
              <w:numPr>
                <w:ilvl w:val="1"/>
                <w:numId w:val="21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ร้อยละผู้ป่วยเบาหวานได้รับการประเมิน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CVD Risk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s/>
              </w:rPr>
              <w:t>50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-59 </w:t>
            </w:r>
          </w:p>
          <w:p w:rsidR="00BB6C54" w:rsidRDefault="00BB6C54" w:rsidP="009277F9">
            <w:pPr>
              <w:pStyle w:val="a3"/>
              <w:numPr>
                <w:ilvl w:val="1"/>
                <w:numId w:val="21"/>
              </w:numPr>
              <w:rPr>
                <w:rStyle w:val="Bodytext2Bold"/>
                <w:rFonts w:ascii="TH SarabunIT๙" w:hAnsi="TH SarabunIT๙" w:cs="TH SarabunIT๙"/>
                <w:color w:val="000000" w:themeColor="text1"/>
                <w:sz w:val="32"/>
                <w:szCs w:val="32"/>
                <w:lang w:val="en-US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ร้อยละผู้ป่วยเบาหวานได้รับการประเมิน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CVD Risk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&lt;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50</w:t>
            </w:r>
          </w:p>
          <w:p w:rsidR="00A43462" w:rsidRDefault="00A43462" w:rsidP="00A43462">
            <w:pPr>
              <w:pStyle w:val="a3"/>
              <w:ind w:left="360"/>
              <w:rPr>
                <w:rStyle w:val="Bodytext2Bold"/>
                <w:rFonts w:ascii="TH SarabunIT๙" w:hAnsi="TH SarabunIT๙" w:cs="TH SarabunIT๙"/>
                <w:color w:val="000000" w:themeColor="text1"/>
                <w:sz w:val="32"/>
                <w:szCs w:val="32"/>
                <w:lang w:val="en-US"/>
              </w:rPr>
            </w:pPr>
          </w:p>
          <w:p w:rsidR="00A43462" w:rsidRDefault="00A43462" w:rsidP="00A43462">
            <w:pPr>
              <w:pStyle w:val="a3"/>
              <w:ind w:left="360"/>
              <w:rPr>
                <w:rStyle w:val="Bodytext2Bold"/>
                <w:rFonts w:ascii="TH SarabunIT๙" w:hAnsi="TH SarabunIT๙" w:cs="TH SarabunIT๙"/>
                <w:color w:val="000000" w:themeColor="text1"/>
                <w:sz w:val="32"/>
                <w:szCs w:val="32"/>
                <w:lang w:val="en-US"/>
              </w:rPr>
            </w:pPr>
          </w:p>
          <w:p w:rsidR="00BD4282" w:rsidRPr="00A43462" w:rsidRDefault="00BD4282" w:rsidP="00A43462">
            <w:pPr>
              <w:pStyle w:val="a3"/>
              <w:ind w:left="360"/>
              <w:rPr>
                <w:rStyle w:val="Bodytext2Bold"/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US"/>
              </w:rPr>
            </w:pPr>
          </w:p>
        </w:tc>
        <w:tc>
          <w:tcPr>
            <w:tcW w:w="992" w:type="dxa"/>
          </w:tcPr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(10)</w:t>
            </w:r>
          </w:p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BB6C54" w:rsidRPr="00A43462" w:rsidRDefault="00BD4282" w:rsidP="00F62FB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BB6C54" w:rsidRPr="00A43462" w:rsidRDefault="00BB6C54" w:rsidP="00F62FB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859" w:type="dxa"/>
          </w:tcPr>
          <w:p w:rsidR="00BB6C54" w:rsidRPr="00A43462" w:rsidRDefault="00BD4282" w:rsidP="00F62FB5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92.41</w:t>
            </w:r>
          </w:p>
        </w:tc>
      </w:tr>
      <w:tr w:rsidR="00E826DF" w:rsidRPr="00A43462" w:rsidTr="00F62FB5">
        <w:tc>
          <w:tcPr>
            <w:tcW w:w="851" w:type="dxa"/>
          </w:tcPr>
          <w:p w:rsidR="00E826DF" w:rsidRPr="00A43462" w:rsidRDefault="00BB6C54" w:rsidP="00E826D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379" w:type="dxa"/>
          </w:tcPr>
          <w:p w:rsidR="00E826DF" w:rsidRPr="00A43462" w:rsidRDefault="00E826DF" w:rsidP="00E826DF">
            <w:pPr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ร้อยละผู้ป่วยความดันโลหิตสูงได้รับการประเมินโอกาสเสี่ยงต่อโรคหัวใจและหลอดเลือด (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CVD Risk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="00933EA7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 ≥ </w:t>
            </w:r>
            <w:r w:rsidR="00933EA7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  <w:lang w:val="en-US"/>
              </w:rPr>
              <w:t xml:space="preserve">ร้อยละ </w:t>
            </w:r>
            <w:r w:rsidR="00933EA7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>80</w:t>
            </w:r>
          </w:p>
          <w:p w:rsidR="00E826DF" w:rsidRPr="00A43462" w:rsidRDefault="009277F9" w:rsidP="009277F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6.1 </w:t>
            </w:r>
            <w:r w:rsidR="00E826DF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ร้อยละผู้ป่วยเบาหวานได้รับการประเมิน </w:t>
            </w:r>
            <w:r w:rsidR="00E826DF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CVD Risk</w:t>
            </w:r>
            <w:r w:rsidR="00E826DF" w:rsidRPr="00A43462">
              <w:rPr>
                <w:rStyle w:val="Bodytext2Bold"/>
                <w:rFonts w:ascii="TH SarabunIT๙" w:hAnsi="TH SarabunIT๙" w:cs="TH SarabunIT๙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933EA7" w:rsidRPr="00A43462">
              <w:rPr>
                <w:rFonts w:ascii="TH SarabunIT๙" w:hAnsi="TH SarabunIT๙" w:cs="TH SarabunIT๙"/>
                <w:szCs w:val="32"/>
                <w:cs/>
              </w:rPr>
              <w:t>≥</w:t>
            </w:r>
            <w:r w:rsidR="00933EA7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80</w:t>
            </w:r>
          </w:p>
          <w:p w:rsidR="00E826DF" w:rsidRPr="00A43462" w:rsidRDefault="00E826DF" w:rsidP="009277F9">
            <w:pPr>
              <w:pStyle w:val="a3"/>
              <w:numPr>
                <w:ilvl w:val="1"/>
                <w:numId w:val="23"/>
              </w:numPr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shd w:val="clear" w:color="auto" w:fill="auto"/>
                <w:lang w:val="en-US" w:eastAsia="en-US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ร้อยละผู้ป่วยเบาหวานได้รับการประเมิน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CVD Risk</w:t>
            </w:r>
            <w:r w:rsidRPr="00A43462">
              <w:rPr>
                <w:rStyle w:val="Bodytext2Bold"/>
                <w:rFonts w:ascii="TH SarabunIT๙" w:hAnsi="TH SarabunIT๙" w:cs="TH SarabunIT๙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933EA7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s/>
              </w:rPr>
              <w:t>70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-79 </w:t>
            </w:r>
          </w:p>
          <w:p w:rsidR="00933EA7" w:rsidRPr="00A43462" w:rsidRDefault="00933EA7" w:rsidP="009277F9">
            <w:pPr>
              <w:pStyle w:val="a3"/>
              <w:numPr>
                <w:ilvl w:val="1"/>
                <w:numId w:val="23"/>
              </w:numPr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shd w:val="clear" w:color="auto" w:fill="auto"/>
                <w:lang w:val="en-US" w:eastAsia="en-US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ร้อยละผู้ป่วยเบาหวานได้รับการประเมิน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CVD Risk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s/>
              </w:rPr>
              <w:t>60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-69 </w:t>
            </w:r>
          </w:p>
          <w:p w:rsidR="00933EA7" w:rsidRPr="00A43462" w:rsidRDefault="00933EA7" w:rsidP="009277F9">
            <w:pPr>
              <w:pStyle w:val="a3"/>
              <w:numPr>
                <w:ilvl w:val="1"/>
                <w:numId w:val="23"/>
              </w:num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ร้อยละผู้ป่วยเบาหวานได้รับการประเมิน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CVD Risk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s/>
              </w:rPr>
              <w:t>50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 xml:space="preserve">-59 </w:t>
            </w:r>
          </w:p>
          <w:p w:rsidR="00E826DF" w:rsidRPr="00A43462" w:rsidRDefault="00E826DF" w:rsidP="009277F9">
            <w:pPr>
              <w:pStyle w:val="a3"/>
              <w:numPr>
                <w:ilvl w:val="1"/>
                <w:numId w:val="23"/>
              </w:numPr>
              <w:rPr>
                <w:rStyle w:val="Bodytext2Bold"/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US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ร้อยละผู้ป่วยเบาหวานได้รับการประเมิน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CVD Risk</w:t>
            </w:r>
            <w:r w:rsidR="00933EA7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33EA7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&lt; </w:t>
            </w:r>
            <w:r w:rsidR="00933EA7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5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E826DF" w:rsidRPr="00A43462" w:rsidRDefault="00E826DF" w:rsidP="00E826D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(10)</w:t>
            </w:r>
          </w:p>
          <w:p w:rsidR="00E826DF" w:rsidRPr="00A43462" w:rsidRDefault="00E826DF" w:rsidP="00E826D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826DF" w:rsidRPr="00A43462" w:rsidRDefault="00933EA7" w:rsidP="00E826D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  <w:p w:rsidR="00E826DF" w:rsidRPr="00A43462" w:rsidRDefault="00933EA7" w:rsidP="00E826D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  <w:p w:rsidR="00E826DF" w:rsidRPr="00A43462" w:rsidRDefault="00933EA7" w:rsidP="00E826D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  <w:p w:rsidR="00E826DF" w:rsidRPr="00A43462" w:rsidRDefault="00933EA7" w:rsidP="00E826D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  <w:p w:rsidR="00933EA7" w:rsidRPr="00A43462" w:rsidRDefault="00933EA7" w:rsidP="00E826D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993" w:type="dxa"/>
          </w:tcPr>
          <w:p w:rsidR="00E826DF" w:rsidRPr="00A43462" w:rsidRDefault="00BD4282" w:rsidP="00E826D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</w:t>
            </w:r>
          </w:p>
          <w:p w:rsidR="00E826DF" w:rsidRPr="00A43462" w:rsidRDefault="00E826DF" w:rsidP="00E826D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26DF" w:rsidRPr="00A43462" w:rsidRDefault="00E826DF" w:rsidP="00E826D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E826DF" w:rsidRPr="00A43462" w:rsidRDefault="00E826DF" w:rsidP="00E826D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E826DF" w:rsidRPr="00A43462" w:rsidRDefault="00E826DF" w:rsidP="00E826D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933EA7" w:rsidRPr="00A43462" w:rsidRDefault="00933EA7" w:rsidP="00E826D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933EA7" w:rsidRPr="00A43462" w:rsidRDefault="00933EA7" w:rsidP="00E826D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...........</w:t>
            </w:r>
          </w:p>
        </w:tc>
        <w:tc>
          <w:tcPr>
            <w:tcW w:w="859" w:type="dxa"/>
          </w:tcPr>
          <w:p w:rsidR="00E826DF" w:rsidRPr="00A43462" w:rsidRDefault="00BD4282" w:rsidP="00E826D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92.41</w:t>
            </w:r>
          </w:p>
        </w:tc>
      </w:tr>
      <w:tr w:rsidR="0003232E" w:rsidRPr="00A43462" w:rsidTr="00F62FB5">
        <w:tc>
          <w:tcPr>
            <w:tcW w:w="851" w:type="dxa"/>
          </w:tcPr>
          <w:p w:rsidR="0003232E" w:rsidRPr="00A43462" w:rsidRDefault="00BB6C54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6379" w:type="dxa"/>
          </w:tcPr>
          <w:p w:rsidR="004B06B4" w:rsidRPr="00A43462" w:rsidRDefault="0003232E" w:rsidP="004B06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อัตราตายของผู้ป่วยโรคหลอดเลือด</w:t>
            </w:r>
            <w:r w:rsidR="00BB6C54"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หัวใจ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826DF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="00BB6C5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28</w:t>
            </w:r>
            <w:r w:rsidR="00E826DF" w:rsidRPr="00A43462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</w:t>
            </w:r>
          </w:p>
          <w:p w:rsidR="00AC36E1" w:rsidRPr="00A43462" w:rsidRDefault="009277F9" w:rsidP="00767F8C">
            <w:pPr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shd w:val="clear" w:color="auto" w:fill="auto"/>
                <w:cs/>
                <w:lang w:val="en-US" w:eastAsia="en-US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7.1 </w:t>
            </w:r>
            <w:r w:rsidR="00AC36E1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อัตราตายของผู้ป่วยโรคหลอดเลือดหัวใจ</w:t>
            </w:r>
            <w:r w:rsidR="00AC36E1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48"/>
                <w:szCs w:val="48"/>
                <w:cs/>
              </w:rPr>
              <w:t xml:space="preserve"> </w:t>
            </w:r>
            <w:r w:rsidR="00933EA7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="00BB6C5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28</w:t>
            </w:r>
            <w:r w:rsidR="00933EA7" w:rsidRPr="00A43462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</w:t>
            </w:r>
          </w:p>
          <w:p w:rsidR="00933EA7" w:rsidRPr="00A43462" w:rsidRDefault="009277F9" w:rsidP="00933EA7">
            <w:pPr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7.2</w:t>
            </w:r>
            <w:r w:rsidR="00767F8C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C36E1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อัตราตายของผู้ป่วยโรคหลอดเลือดหัวใจ</w:t>
            </w:r>
            <w:r w:rsidR="00933EA7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33EA7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ร้อยละ </w:t>
            </w:r>
            <w:r w:rsidR="00BB6C54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28-40</w:t>
            </w:r>
          </w:p>
          <w:p w:rsidR="0003232E" w:rsidRPr="00A43462" w:rsidRDefault="009277F9" w:rsidP="00933EA7">
            <w:pPr>
              <w:rPr>
                <w:rStyle w:val="Bodytext2Bold"/>
                <w:rFonts w:ascii="TH SarabunIT๙" w:hAnsi="TH SarabunIT๙" w:cs="TH SarabunIT๙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  <w:r w:rsidR="00767F8C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.3 </w:t>
            </w:r>
            <w:r w:rsidR="00AC36E1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อัตราตายของผู้ป่วยโรคหลอดเลือดหัวใจ</w:t>
            </w:r>
            <w:r w:rsidR="00AC36E1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33EA7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lang w:val="en-US"/>
              </w:rPr>
              <w:t>&gt;</w:t>
            </w:r>
            <w:r w:rsidR="00933EA7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B6C54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ร้อยละ 4</w:t>
            </w:r>
            <w:r w:rsidR="00933EA7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0</w:t>
            </w:r>
            <w:r w:rsidR="00933EA7" w:rsidRPr="00A43462">
              <w:rPr>
                <w:rStyle w:val="Bodytext2Bold"/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992" w:type="dxa"/>
          </w:tcPr>
          <w:p w:rsidR="004B06B4" w:rsidRPr="00A43462" w:rsidRDefault="004B06B4" w:rsidP="00933EA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(5)</w:t>
            </w:r>
          </w:p>
          <w:p w:rsidR="004B06B4" w:rsidRPr="00A43462" w:rsidRDefault="004B06B4" w:rsidP="00933EA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  <w:p w:rsidR="004B06B4" w:rsidRPr="00A43462" w:rsidRDefault="004B06B4" w:rsidP="00933EA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  <w:p w:rsidR="004B06B4" w:rsidRPr="00A43462" w:rsidRDefault="00F5553F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4B06B4" w:rsidRPr="00A43462" w:rsidRDefault="004B06B4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B4" w:rsidRPr="00A43462" w:rsidRDefault="00BD4282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B06B4" w:rsidRPr="00A43462" w:rsidRDefault="00933EA7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:rsidR="004B06B4" w:rsidRPr="00A43462" w:rsidRDefault="004B06B4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859" w:type="dxa"/>
          </w:tcPr>
          <w:p w:rsidR="0003232E" w:rsidRPr="00A43462" w:rsidRDefault="00BD4282" w:rsidP="001C6B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03232E" w:rsidRPr="00A43462" w:rsidTr="00F62FB5">
        <w:tc>
          <w:tcPr>
            <w:tcW w:w="7230" w:type="dxa"/>
            <w:gridSpan w:val="2"/>
          </w:tcPr>
          <w:p w:rsidR="0003232E" w:rsidRPr="00A43462" w:rsidRDefault="00E312C0" w:rsidP="00E312C0">
            <w:pPr>
              <w:tabs>
                <w:tab w:val="left" w:pos="709"/>
                <w:tab w:val="left" w:pos="1418"/>
                <w:tab w:val="left" w:pos="1701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2" w:type="dxa"/>
          </w:tcPr>
          <w:p w:rsidR="0003232E" w:rsidRPr="00A43462" w:rsidRDefault="00E312C0" w:rsidP="00E312C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993" w:type="dxa"/>
          </w:tcPr>
          <w:p w:rsidR="0003232E" w:rsidRPr="00A43462" w:rsidRDefault="007903A1" w:rsidP="001C6B7F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859" w:type="dxa"/>
          </w:tcPr>
          <w:p w:rsidR="0003232E" w:rsidRPr="00A43462" w:rsidRDefault="00FF5D9A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87.69</w:t>
            </w:r>
          </w:p>
        </w:tc>
      </w:tr>
    </w:tbl>
    <w:p w:rsidR="007903A1" w:rsidRDefault="007903A1" w:rsidP="001A24C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24CD" w:rsidRPr="00A43462" w:rsidRDefault="001A24CD" w:rsidP="001A24C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275"/>
        <w:gridCol w:w="1843"/>
        <w:gridCol w:w="3827"/>
      </w:tblGrid>
      <w:tr w:rsidR="00A7000B" w:rsidRPr="00A43462" w:rsidTr="00DC2209">
        <w:tc>
          <w:tcPr>
            <w:tcW w:w="2552" w:type="dxa"/>
          </w:tcPr>
          <w:p w:rsidR="00A7000B" w:rsidRPr="00A43462" w:rsidRDefault="00A7000B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5" w:type="dxa"/>
          </w:tcPr>
          <w:p w:rsidR="00A7000B" w:rsidRPr="00A43462" w:rsidRDefault="00A7000B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3" w:type="dxa"/>
          </w:tcPr>
          <w:p w:rsidR="00A7000B" w:rsidRPr="00A43462" w:rsidRDefault="00A7000B" w:rsidP="00A7000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3827" w:type="dxa"/>
          </w:tcPr>
          <w:p w:rsidR="00DC2209" w:rsidRPr="00A43462" w:rsidRDefault="007903A1" w:rsidP="00597348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ผลงาน อ.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ท่าคันโท</w:t>
            </w:r>
          </w:p>
          <w:p w:rsidR="00A7000B" w:rsidRPr="00A43462" w:rsidRDefault="00A7000B" w:rsidP="00597348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คะแนนรวมที่ได้.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="00790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7903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92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A7000B" w:rsidRPr="00A43462" w:rsidTr="00DC2209">
        <w:tc>
          <w:tcPr>
            <w:tcW w:w="2552" w:type="dxa"/>
          </w:tcPr>
          <w:p w:rsidR="00A7000B" w:rsidRPr="00A43462" w:rsidRDefault="00A7000B" w:rsidP="00E312C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</w:tcPr>
          <w:p w:rsidR="00A7000B" w:rsidRPr="00A43462" w:rsidRDefault="00A7000B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A7000B" w:rsidRPr="00A43462" w:rsidRDefault="00967B64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:rsidR="00A7000B" w:rsidRPr="00A43462" w:rsidRDefault="007903A1" w:rsidP="007903A1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A7000B" w:rsidRPr="00A43462" w:rsidTr="00DC2209">
        <w:tc>
          <w:tcPr>
            <w:tcW w:w="2552" w:type="dxa"/>
          </w:tcPr>
          <w:p w:rsidR="00A7000B" w:rsidRPr="00A43462" w:rsidRDefault="00A7000B" w:rsidP="00E312C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70 – 79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</w:tcPr>
          <w:p w:rsidR="00A7000B" w:rsidRPr="00A43462" w:rsidRDefault="00A7000B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A7000B" w:rsidRPr="00A43462" w:rsidRDefault="00967B64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A7000B" w:rsidRPr="00A43462" w:rsidRDefault="00A7000B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000B" w:rsidRPr="00A43462" w:rsidTr="00DC2209">
        <w:tc>
          <w:tcPr>
            <w:tcW w:w="2552" w:type="dxa"/>
          </w:tcPr>
          <w:p w:rsidR="00A7000B" w:rsidRPr="00A43462" w:rsidRDefault="00A7000B" w:rsidP="00E312C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60 – 69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</w:tcPr>
          <w:p w:rsidR="00A7000B" w:rsidRPr="00A43462" w:rsidRDefault="00A7000B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7000B" w:rsidRPr="00A43462" w:rsidRDefault="00967B64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A7000B" w:rsidRPr="00A43462" w:rsidRDefault="00A7000B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000B" w:rsidRPr="00A43462" w:rsidTr="00DC2209">
        <w:tc>
          <w:tcPr>
            <w:tcW w:w="2552" w:type="dxa"/>
          </w:tcPr>
          <w:p w:rsidR="00A7000B" w:rsidRPr="00A43462" w:rsidRDefault="00A7000B" w:rsidP="00E312C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50 – 59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</w:tcPr>
          <w:p w:rsidR="00A7000B" w:rsidRPr="00A43462" w:rsidRDefault="00A7000B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7000B" w:rsidRPr="00A43462" w:rsidRDefault="00967B64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A7000B" w:rsidRPr="00A43462" w:rsidRDefault="00A7000B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000B" w:rsidRPr="00A43462" w:rsidTr="00DC2209">
        <w:tc>
          <w:tcPr>
            <w:tcW w:w="2552" w:type="dxa"/>
          </w:tcPr>
          <w:p w:rsidR="00A7000B" w:rsidRPr="00A43462" w:rsidRDefault="00A7000B" w:rsidP="00E312C0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น้อยกว่าร้อยละ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75" w:type="dxa"/>
          </w:tcPr>
          <w:p w:rsidR="00A7000B" w:rsidRPr="00A43462" w:rsidRDefault="00A7000B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A7000B" w:rsidRPr="00A43462" w:rsidRDefault="00967B64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A7000B" w:rsidRPr="00A43462" w:rsidRDefault="00A7000B" w:rsidP="001C6B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12C0" w:rsidRPr="00A43462" w:rsidRDefault="00E312C0" w:rsidP="001A24C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24CD" w:rsidRPr="00A43462" w:rsidRDefault="001A24CD" w:rsidP="001A24CD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แหล่งข้อมูลและวิธีการจัดเก็บข้อมูล </w:t>
      </w:r>
      <w:r w:rsidRPr="00A4346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43462">
        <w:rPr>
          <w:rFonts w:ascii="TH SarabunIT๙" w:hAnsi="TH SarabunIT๙" w:cs="TH SarabunIT๙"/>
          <w:sz w:val="32"/>
          <w:szCs w:val="32"/>
          <w:cs/>
        </w:rPr>
        <w:t>ผลการให้คะแนนจากคณะกรรมการประเมินผลระดับจังหวัด</w:t>
      </w:r>
      <w:r w:rsidR="00E312C0" w:rsidRPr="00A43462">
        <w:rPr>
          <w:rStyle w:val="Bodytext2Exact"/>
          <w:rFonts w:ascii="TH SarabunIT๙" w:hAnsi="TH SarabunIT๙" w:cs="TH SarabunIT๙"/>
          <w:sz w:val="32"/>
          <w:szCs w:val="32"/>
          <w:cs/>
        </w:rPr>
        <w:t xml:space="preserve"> และฐานข้อมูล </w:t>
      </w:r>
      <w:r w:rsidR="00E312C0" w:rsidRPr="00A43462">
        <w:rPr>
          <w:rStyle w:val="Bodytext2Exact"/>
          <w:rFonts w:ascii="TH SarabunIT๙" w:hAnsi="TH SarabunIT๙" w:cs="TH SarabunIT๙"/>
          <w:sz w:val="32"/>
          <w:szCs w:val="32"/>
          <w:lang w:bidi="en-US"/>
        </w:rPr>
        <w:t xml:space="preserve">HDC </w:t>
      </w:r>
      <w:r w:rsidR="00E312C0" w:rsidRPr="00A43462">
        <w:rPr>
          <w:rStyle w:val="Bodytext2Exact"/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E312C0" w:rsidRPr="00A43462">
        <w:rPr>
          <w:rStyle w:val="Bodytext2Exact"/>
          <w:rFonts w:ascii="TH SarabunIT๙" w:hAnsi="TH SarabunIT๙" w:cs="TH SarabunIT๙"/>
          <w:sz w:val="32"/>
          <w:szCs w:val="32"/>
          <w:lang w:bidi="en-US"/>
        </w:rPr>
        <w:t xml:space="preserve">Data Center </w:t>
      </w:r>
      <w:r w:rsidR="00E312C0" w:rsidRPr="00A43462">
        <w:rPr>
          <w:rStyle w:val="Bodytext2Exact"/>
          <w:rFonts w:ascii="TH SarabunIT๙" w:hAnsi="TH SarabunIT๙" w:cs="TH SarabunIT๙"/>
          <w:sz w:val="32"/>
          <w:szCs w:val="32"/>
          <w:cs/>
        </w:rPr>
        <w:t>จังหวัด</w:t>
      </w:r>
    </w:p>
    <w:p w:rsidR="001543C7" w:rsidRDefault="001543C7" w:rsidP="003F509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43462" w:rsidRPr="00A43462" w:rsidRDefault="00A43462" w:rsidP="003F5094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5325" w:rsidRPr="00A43462" w:rsidRDefault="004B71F6" w:rsidP="003F50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="0006045B" w:rsidRPr="00A4346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ผลสัมฤทธิ์</w:t>
      </w: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>และแนวทางจัดเก็บข้อมูล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13"/>
      </w:tblGrid>
      <w:tr w:rsidR="00635325" w:rsidRPr="00A43462" w:rsidTr="003C4BC4">
        <w:tc>
          <w:tcPr>
            <w:tcW w:w="2410" w:type="dxa"/>
          </w:tcPr>
          <w:p w:rsidR="00635325" w:rsidRPr="00A43462" w:rsidRDefault="00C65998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ตัวชี้วัดย่อยที่ 1</w:t>
            </w:r>
          </w:p>
        </w:tc>
        <w:tc>
          <w:tcPr>
            <w:tcW w:w="7513" w:type="dxa"/>
          </w:tcPr>
          <w:p w:rsidR="00635325" w:rsidRPr="00A43462" w:rsidRDefault="00635325" w:rsidP="0003276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ร้อยละของผู้ป่วยโรคเบาหวานที่ควบคุม</w:t>
            </w:r>
            <w:r w:rsidR="00A426A9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ระดับน้ำตาล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</w:t>
            </w:r>
            <w:r w:rsidR="00E228E2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ตรวจราชการ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60)</w:t>
            </w:r>
          </w:p>
        </w:tc>
      </w:tr>
      <w:tr w:rsidR="00635325" w:rsidRPr="00A43462" w:rsidTr="003C4BC4">
        <w:tc>
          <w:tcPr>
            <w:tcW w:w="2410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513" w:type="dxa"/>
          </w:tcPr>
          <w:p w:rsidR="00635325" w:rsidRPr="00A43462" w:rsidRDefault="00A426A9" w:rsidP="006353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ระดับค่าน้ำ</w:t>
            </w:r>
            <w:r w:rsidR="00635325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ตาลอยู่ในเกณฑ์ที่ควบคุมได้</w:t>
            </w:r>
            <w:r w:rsidR="00635325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</w:t>
            </w:r>
          </w:p>
          <w:p w:rsidR="00635325" w:rsidRPr="00A43462" w:rsidRDefault="00635325" w:rsidP="006353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ค่าระดับ HbA1c ครั้งสุดท้าย น้อยกว่าหรือเท่ากับ 7 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mg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% ในปีงบประมาณที่วิเคราะห์</w:t>
            </w:r>
          </w:p>
          <w:p w:rsidR="00635325" w:rsidRPr="00A43462" w:rsidRDefault="00635325" w:rsidP="006353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ผู้ป่วยเบาหวานที่ลงทะเบียนและอยู่ในพื้นที่รับผิดชอบ หมายถึง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ผู้ป่วยที่ถูกวินิจฉัย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ด้วยรหัสโรค ICD10 = E10 - E14 และ 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Type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area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1 หรือ 3</w:t>
            </w:r>
          </w:p>
          <w:p w:rsidR="00635325" w:rsidRPr="00A43462" w:rsidRDefault="00635325" w:rsidP="006353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</w:t>
            </w:r>
            <w:r w:rsidR="00293239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ยเหตุ :</w:t>
            </w:r>
            <w:r w:rsidR="0029323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ค่าเป้าหมายการควบคุมน้ำ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ตาลในผู้ป่วยเบาหวาน ให้ใช้ตามแนวทางเวชปฏิบัติส่าหรับโรคเบาหวาน 2557 ซึ่งแบ่งเป็น 3 กลุ่ม ได้แก่ กลุ่มควบคุมเข้มงวดมาก ควบคุมเข้มงวด และควบคุมไม่เข้มงวด แต่ในการวัดค่าเป้าหมายปี 2559 ให้ใช้แบบเดิม เพื่อเปรียบเทียบกับปีที่ผ่านมา ส่าหรับในปี 2560 อาจมีการ</w:t>
            </w:r>
            <w:r w:rsidR="0029323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ปรับเปลี่ยนตามมาตรฐานแนวปฏิบัติ</w:t>
            </w:r>
          </w:p>
          <w:p w:rsidR="002A487E" w:rsidRPr="00A43462" w:rsidRDefault="002A487E" w:rsidP="002A48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เอกสารสนับสนุน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2A487E" w:rsidRPr="00A43462" w:rsidRDefault="002A487E" w:rsidP="002A487E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แนวทางเวชปฏิบัติส่าหรับโรคเบาหวาน 2557</w:t>
            </w:r>
          </w:p>
          <w:p w:rsidR="002A487E" w:rsidRPr="00A43462" w:rsidRDefault="002A487E" w:rsidP="002A487E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คู่มือการจัดบริการสุขภาพกลุ่มวัยทำงานแบบ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</w:tr>
      <w:tr w:rsidR="00635325" w:rsidRPr="00A43462" w:rsidTr="003C4BC4">
        <w:tc>
          <w:tcPr>
            <w:tcW w:w="2410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วิธีประมวลผล</w:t>
            </w:r>
          </w:p>
        </w:tc>
        <w:tc>
          <w:tcPr>
            <w:tcW w:w="7513" w:type="dxa"/>
          </w:tcPr>
          <w:p w:rsidR="00635325" w:rsidRPr="00A43462" w:rsidRDefault="00635325" w:rsidP="003F5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คิดจาก 43 แฟ้ม (ช่วงปีงบประมาณ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วัดผลลัพธ์จากรายงานตัวชี้วัดร้อยละของผู้ป่วยโรคเบาหวานที่ควบคุมระดับ</w:t>
            </w:r>
            <w:r w:rsidR="00293239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น้ำตาลได้ดี</w:t>
            </w:r>
          </w:p>
        </w:tc>
      </w:tr>
      <w:tr w:rsidR="00635325" w:rsidRPr="00A43462" w:rsidTr="003C4BC4">
        <w:tc>
          <w:tcPr>
            <w:tcW w:w="2410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เกณฑ์เป้าหมาย</w:t>
            </w:r>
            <w:r w:rsidR="0037746A" w:rsidRPr="00A434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ตามแผน20ปี</w:t>
            </w:r>
          </w:p>
        </w:tc>
        <w:tc>
          <w:tcPr>
            <w:tcW w:w="7513" w:type="dxa"/>
          </w:tcPr>
          <w:p w:rsidR="00635325" w:rsidRPr="00A43462" w:rsidRDefault="00D16417" w:rsidP="000327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เพิ่มขึ้นอย่างน้อย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5%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จากปี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มากกว่า</w:t>
            </w:r>
            <w:r w:rsidR="00F13F44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40%</w:t>
            </w:r>
          </w:p>
        </w:tc>
      </w:tr>
      <w:tr w:rsidR="002A487E" w:rsidRPr="00A43462" w:rsidTr="003C4BC4">
        <w:tc>
          <w:tcPr>
            <w:tcW w:w="2410" w:type="dxa"/>
          </w:tcPr>
          <w:p w:rsidR="002A487E" w:rsidRPr="00A43462" w:rsidRDefault="002A487E" w:rsidP="002A487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เกณฑ์ประเมิน</w:t>
            </w:r>
            <w:r w:rsidR="0037746A" w:rsidRPr="00A434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ของจังหวัด</w:t>
            </w:r>
          </w:p>
        </w:tc>
        <w:tc>
          <w:tcPr>
            <w:tcW w:w="7513" w:type="dxa"/>
          </w:tcPr>
          <w:p w:rsidR="002A487E" w:rsidRPr="00A43462" w:rsidRDefault="00F13F44" w:rsidP="002A48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เพิ่มขึ้นอย่างน้อย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5%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จากปี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มากกว่า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40%</w:t>
            </w:r>
          </w:p>
        </w:tc>
      </w:tr>
      <w:tr w:rsidR="002A487E" w:rsidRPr="00A43462" w:rsidTr="003C4BC4">
        <w:tc>
          <w:tcPr>
            <w:tcW w:w="2410" w:type="dxa"/>
          </w:tcPr>
          <w:p w:rsidR="002A487E" w:rsidRPr="00A43462" w:rsidRDefault="002A487E" w:rsidP="002A48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513" w:type="dxa"/>
          </w:tcPr>
          <w:p w:rsidR="002A487E" w:rsidRPr="00A43462" w:rsidRDefault="002A487E" w:rsidP="002A487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ผู้ป่วยโรคเบาหวานที่ลงทะเบียนและอยู่ในพื้นที่รับผิดชอบ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ในคลินิกบริการเครือข่าย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(Type area 1,3) </w:t>
            </w:r>
          </w:p>
        </w:tc>
      </w:tr>
      <w:tr w:rsidR="002A487E" w:rsidRPr="00A43462" w:rsidTr="003C4BC4">
        <w:tc>
          <w:tcPr>
            <w:tcW w:w="2410" w:type="dxa"/>
          </w:tcPr>
          <w:p w:rsidR="002A487E" w:rsidRPr="00A43462" w:rsidRDefault="002A487E" w:rsidP="002A48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513" w:type="dxa"/>
          </w:tcPr>
          <w:p w:rsidR="002A487E" w:rsidRPr="00A43462" w:rsidRDefault="002A487E" w:rsidP="003F5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บันทึกผ่านโปรแกรมพื้นฐานของหน่วยบริการและส่งออกข้อมูลตามมาตรฐานข้อมูล</w:t>
            </w:r>
            <w:r w:rsidR="003F5094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43</w:t>
            </w:r>
            <w:r w:rsidR="003F509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ฟ้ม</w:t>
            </w:r>
          </w:p>
        </w:tc>
      </w:tr>
      <w:tr w:rsidR="002A487E" w:rsidRPr="00A43462" w:rsidTr="003C4BC4">
        <w:tc>
          <w:tcPr>
            <w:tcW w:w="2410" w:type="dxa"/>
          </w:tcPr>
          <w:p w:rsidR="002A487E" w:rsidRPr="00A43462" w:rsidRDefault="002A487E" w:rsidP="002A48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513" w:type="dxa"/>
          </w:tcPr>
          <w:p w:rsidR="002A487E" w:rsidRPr="00A43462" w:rsidRDefault="002A487E" w:rsidP="002A48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 xml:space="preserve">ใช้ฐานข้อมูล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HDC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Data Center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</w:tr>
      <w:tr w:rsidR="002A487E" w:rsidRPr="00A43462" w:rsidTr="003C4BC4">
        <w:tc>
          <w:tcPr>
            <w:tcW w:w="2410" w:type="dxa"/>
          </w:tcPr>
          <w:p w:rsidR="002A487E" w:rsidRPr="00A43462" w:rsidRDefault="002A487E" w:rsidP="002A48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513" w:type="dxa"/>
          </w:tcPr>
          <w:p w:rsidR="002A487E" w:rsidRPr="00A43462" w:rsidRDefault="002A487E" w:rsidP="002A48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A =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จำนวนผู้ป่วยโรคเบาหวานที่ลงทะเบียนและอยู่ในพื้นที่รับผิดชอบ ในคลินิกบริการ เครือข่ายทั้งหมดที่ระดับค่าน้ำตาลอยู่ในเกณฑ์ที่ควบคุมได้</w:t>
            </w:r>
          </w:p>
        </w:tc>
      </w:tr>
      <w:tr w:rsidR="002A487E" w:rsidRPr="00A43462" w:rsidTr="003C4BC4">
        <w:tc>
          <w:tcPr>
            <w:tcW w:w="2410" w:type="dxa"/>
          </w:tcPr>
          <w:p w:rsidR="002A487E" w:rsidRPr="00A43462" w:rsidRDefault="002A487E" w:rsidP="002A48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513" w:type="dxa"/>
          </w:tcPr>
          <w:p w:rsidR="002A487E" w:rsidRPr="00A43462" w:rsidRDefault="002A487E" w:rsidP="002A487E">
            <w:pPr>
              <w:pStyle w:val="Bodytext20"/>
              <w:shd w:val="clear" w:color="auto" w:fill="auto"/>
              <w:spacing w:line="45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B =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จำนวนผู้ป่วยโรคเบาหวานที่ลงทะเบียนและอยู่ในพื้นที่รับผิดชอบ ในคลินิกบริการ เครือข่ายทั้งหมด</w:t>
            </w:r>
          </w:p>
        </w:tc>
      </w:tr>
      <w:tr w:rsidR="002A487E" w:rsidRPr="00A43462" w:rsidTr="003C4BC4">
        <w:tc>
          <w:tcPr>
            <w:tcW w:w="2410" w:type="dxa"/>
          </w:tcPr>
          <w:p w:rsidR="002A487E" w:rsidRPr="00A43462" w:rsidRDefault="002A487E" w:rsidP="002A48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513" w:type="dxa"/>
          </w:tcPr>
          <w:p w:rsidR="002A487E" w:rsidRPr="00A43462" w:rsidRDefault="002A487E" w:rsidP="002A48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(A/B) x 100</w:t>
            </w:r>
          </w:p>
        </w:tc>
      </w:tr>
      <w:tr w:rsidR="002A487E" w:rsidRPr="00A43462" w:rsidTr="003C4BC4">
        <w:tc>
          <w:tcPr>
            <w:tcW w:w="2410" w:type="dxa"/>
          </w:tcPr>
          <w:p w:rsidR="002A487E" w:rsidRPr="00A43462" w:rsidRDefault="002A487E" w:rsidP="002A48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513" w:type="dxa"/>
          </w:tcPr>
          <w:p w:rsidR="002A487E" w:rsidRPr="00A43462" w:rsidRDefault="001543C7" w:rsidP="002A48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ทุกไตรมาส (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ธค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.59/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มิย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กย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.60)</w:t>
            </w:r>
          </w:p>
        </w:tc>
      </w:tr>
    </w:tbl>
    <w:p w:rsidR="00635325" w:rsidRDefault="00635325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P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293239" w:rsidRPr="00A43462" w:rsidRDefault="00293239" w:rsidP="00635325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484"/>
      </w:tblGrid>
      <w:tr w:rsidR="00635325" w:rsidRPr="00A43462" w:rsidTr="003C4BC4">
        <w:tc>
          <w:tcPr>
            <w:tcW w:w="2552" w:type="dxa"/>
          </w:tcPr>
          <w:p w:rsidR="00635325" w:rsidRPr="00A43462" w:rsidRDefault="00C65998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ตัวชี้วัดย่อยที่ 2</w:t>
            </w:r>
          </w:p>
        </w:tc>
        <w:tc>
          <w:tcPr>
            <w:tcW w:w="7484" w:type="dxa"/>
          </w:tcPr>
          <w:p w:rsidR="00901597" w:rsidRPr="00A43462" w:rsidRDefault="00293239" w:rsidP="0003276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ร้อยละของผู้ป่วย</w:t>
            </w:r>
            <w:r w:rsidR="00635325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โรคความดันโลหิตสูงที่ควบคุม</w:t>
            </w:r>
            <w:r w:rsidR="00A426A9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ระดับความดันโลหิต</w:t>
            </w:r>
            <w:r w:rsidR="00635325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</w:t>
            </w:r>
            <w:r w:rsidR="00E228E2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635325" w:rsidRPr="00A43462" w:rsidRDefault="00635325" w:rsidP="0003276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ตรวจราชการ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60)</w:t>
            </w:r>
          </w:p>
        </w:tc>
      </w:tr>
      <w:tr w:rsidR="00635325" w:rsidRPr="00A43462" w:rsidTr="003C4BC4">
        <w:tc>
          <w:tcPr>
            <w:tcW w:w="2552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484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ระดับความดันโลหิตที่ควบคุมได้ตามเป้าหมาย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ค่าระดับความดันโลหิต 2 ครั้งสุดท้าย (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SBP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DBP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น้อยกว่า 140/90 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มม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.ปรอท. (ให้ใช้ข้อมูลจากแฟ้ม 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CHRONICFU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) ในปีงบประมาณที่วิเคราะห์ ทั้งนี้ ไม่ว่าผู้ป่วยความดันโลหิตสูงจะมีโรคเบาหวานร่วมด้วยหรือไม่</w:t>
            </w:r>
          </w:p>
          <w:p w:rsidR="00635325" w:rsidRPr="00A43462" w:rsidRDefault="00635325" w:rsidP="000327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ผู้ป่วยความดันโลหิตสูงที่ลงทะเบียนและอยู่ในพื้นที่รับผิดชอบ หมายถึง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ผู้ป่วยความ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ดันโลหิตสูงที่ได้รับการวินิจฉัยโรคด้วยรหัส = </w:t>
            </w:r>
            <w:r w:rsidR="0079085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I10 - I15 และ </w:t>
            </w:r>
            <w:proofErr w:type="spellStart"/>
            <w:r w:rsidR="0079085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Type</w:t>
            </w:r>
            <w:proofErr w:type="spellEnd"/>
            <w:r w:rsidR="0079085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79085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area</w:t>
            </w:r>
            <w:proofErr w:type="spellEnd"/>
            <w:r w:rsidR="0079085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= 1</w:t>
            </w:r>
            <w:r w:rsidR="00790859" w:rsidRPr="00A4346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2A487E" w:rsidRPr="00A43462" w:rsidRDefault="002A487E" w:rsidP="000327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เอกสารสนับสนุน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2A487E" w:rsidRPr="00A43462" w:rsidRDefault="002A487E" w:rsidP="002A487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แนวทางการรักษาโรคความดันโลหิตสูงในเวชปฏิบัติทั่วไป ฉบับปรับปรุง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2A487E" w:rsidRPr="00A43462" w:rsidRDefault="002A487E" w:rsidP="002A487E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คู่มือการจัดบริการสุขภาพกลุ่มวัยทำงานแบบ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</w:tr>
      <w:tr w:rsidR="00635325" w:rsidRPr="00A43462" w:rsidTr="003C4BC4">
        <w:tc>
          <w:tcPr>
            <w:tcW w:w="2552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วิธีประมวลผล</w:t>
            </w:r>
          </w:p>
        </w:tc>
        <w:tc>
          <w:tcPr>
            <w:tcW w:w="7484" w:type="dxa"/>
          </w:tcPr>
          <w:p w:rsidR="00635325" w:rsidRPr="00A43462" w:rsidRDefault="00635325" w:rsidP="003774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คิดจาก 43 แฟ้ม (ช่วงปีงบประมาณ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3F5094" w:rsidRPr="00A43462">
              <w:rPr>
                <w:rStyle w:val="Bodytext2Exact"/>
                <w:rFonts w:ascii="TH SarabunIT๙" w:hAnsi="TH SarabunIT๙" w:cs="TH SarabunIT๙"/>
                <w:cs/>
              </w:rPr>
              <w:t xml:space="preserve"> 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วัดผลลัพธ์จากรายงานตัวชี้วัดร้อยละของผู้ป่วยโรคความดันโลหิตสูงที่</w:t>
            </w:r>
            <w:r w:rsidR="00293239"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ระดับความดันโลหิต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ได้ดี</w:t>
            </w:r>
          </w:p>
        </w:tc>
      </w:tr>
      <w:tr w:rsidR="0037746A" w:rsidRPr="00A43462" w:rsidTr="003C4BC4">
        <w:tc>
          <w:tcPr>
            <w:tcW w:w="2552" w:type="dxa"/>
          </w:tcPr>
          <w:p w:rsidR="0037746A" w:rsidRPr="00A43462" w:rsidRDefault="0037746A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เกณฑ์เป้าหมายตามแผน20ปี</w:t>
            </w:r>
          </w:p>
        </w:tc>
        <w:tc>
          <w:tcPr>
            <w:tcW w:w="7484" w:type="dxa"/>
          </w:tcPr>
          <w:p w:rsidR="0037746A" w:rsidRPr="00A43462" w:rsidRDefault="0037746A" w:rsidP="000327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เพิ่มขึ้นอย่างน้อย</w:t>
            </w:r>
            <w:r w:rsidR="00FE1506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5%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จากปี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มากกว่า</w:t>
            </w:r>
            <w:r w:rsidR="00F13F44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50%</w:t>
            </w:r>
          </w:p>
        </w:tc>
      </w:tr>
      <w:tr w:rsidR="0037746A" w:rsidRPr="00A43462" w:rsidTr="003C4BC4">
        <w:tc>
          <w:tcPr>
            <w:tcW w:w="2552" w:type="dxa"/>
          </w:tcPr>
          <w:p w:rsidR="0037746A" w:rsidRPr="00A43462" w:rsidRDefault="0037746A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เกณฑ์ประเมินของจังหวัด</w:t>
            </w:r>
          </w:p>
        </w:tc>
        <w:tc>
          <w:tcPr>
            <w:tcW w:w="7484" w:type="dxa"/>
          </w:tcPr>
          <w:p w:rsidR="0037746A" w:rsidRPr="00A43462" w:rsidRDefault="00F13F44" w:rsidP="00B326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เพิ่มขึ้นอย่างน้อย</w:t>
            </w:r>
            <w:r w:rsidR="00FE1506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5%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จากปี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หรือ มากกว่า</w:t>
            </w: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50%</w:t>
            </w:r>
          </w:p>
        </w:tc>
      </w:tr>
      <w:tr w:rsidR="00635325" w:rsidRPr="00A43462" w:rsidTr="003C4BC4">
        <w:tc>
          <w:tcPr>
            <w:tcW w:w="2552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484" w:type="dxa"/>
          </w:tcPr>
          <w:p w:rsidR="00635325" w:rsidRPr="00A43462" w:rsidRDefault="00635325" w:rsidP="0003276E">
            <w:pPr>
              <w:pStyle w:val="Bodytext20"/>
              <w:shd w:val="clear" w:color="auto" w:fill="auto"/>
              <w:spacing w:line="451" w:lineRule="exact"/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</w:t>
            </w:r>
            <w:r w:rsidR="0029323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ความดันโลหิตสูงที่ลงทะเบียนและอยู่ในพื้นที่รับผิดชอบ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ในคลินิกบริการเครือข่าย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(Type area 1,3)</w:t>
            </w:r>
          </w:p>
        </w:tc>
      </w:tr>
      <w:tr w:rsidR="00635325" w:rsidRPr="00A43462" w:rsidTr="003C4BC4">
        <w:tc>
          <w:tcPr>
            <w:tcW w:w="2552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484" w:type="dxa"/>
          </w:tcPr>
          <w:p w:rsidR="00635325" w:rsidRPr="00A43462" w:rsidRDefault="00293239" w:rsidP="000327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บันทึกผ่านโปรแกรมพื้นฐานของหน่วยบริการ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และส่งออกข้อมูลตามมาตรฐานข้อมูล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43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แฟ้ม</w:t>
            </w:r>
          </w:p>
        </w:tc>
      </w:tr>
      <w:tr w:rsidR="00635325" w:rsidRPr="00A43462" w:rsidTr="003C4BC4">
        <w:tc>
          <w:tcPr>
            <w:tcW w:w="2552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484" w:type="dxa"/>
          </w:tcPr>
          <w:p w:rsidR="00635325" w:rsidRPr="00A43462" w:rsidRDefault="00635325" w:rsidP="000327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 xml:space="preserve">ใช้ฐานข้อมูล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HDC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Data Center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</w:tr>
      <w:tr w:rsidR="00635325" w:rsidRPr="00A43462" w:rsidTr="003C4BC4">
        <w:tc>
          <w:tcPr>
            <w:tcW w:w="2552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484" w:type="dxa"/>
          </w:tcPr>
          <w:p w:rsidR="00635325" w:rsidRPr="00A43462" w:rsidRDefault="00635325" w:rsidP="000327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A = </w:t>
            </w:r>
            <w:r w:rsidR="0029323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จำนวนผู้ป่วยความดันโลหิตสูงที่ลงทะเบียนและอยู่ในพื้นที่รับผิดชอบ ในคลินิกบริการ เครือข่ายทั้งหมดที่ควบคุมระดับความดันโลหิตได้ดีตามเกณฑ์ ที่กำหนด</w:t>
            </w:r>
          </w:p>
        </w:tc>
      </w:tr>
      <w:tr w:rsidR="00635325" w:rsidRPr="00A43462" w:rsidTr="003C4BC4">
        <w:tc>
          <w:tcPr>
            <w:tcW w:w="2552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484" w:type="dxa"/>
          </w:tcPr>
          <w:p w:rsidR="00635325" w:rsidRPr="00A43462" w:rsidRDefault="00635325" w:rsidP="0003276E">
            <w:pPr>
              <w:pStyle w:val="Bodytext20"/>
              <w:shd w:val="clear" w:color="auto" w:fill="auto"/>
              <w:spacing w:line="45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B =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จำนวนผู้ป่วยโรค</w:t>
            </w:r>
            <w:r w:rsidR="00293239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ความดันโลหิตสูง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ที่ลงทะเบียนและอยู่ในพื้นที่รับผิดชอบ ในคลินิกบริการ เครือข่ายทั้งหมด</w:t>
            </w:r>
          </w:p>
        </w:tc>
      </w:tr>
      <w:tr w:rsidR="00635325" w:rsidRPr="00A43462" w:rsidTr="003C4BC4">
        <w:tc>
          <w:tcPr>
            <w:tcW w:w="2552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484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(A/B) x 100</w:t>
            </w:r>
          </w:p>
        </w:tc>
      </w:tr>
      <w:tr w:rsidR="00635325" w:rsidRPr="00A43462" w:rsidTr="003C4BC4">
        <w:tc>
          <w:tcPr>
            <w:tcW w:w="2552" w:type="dxa"/>
          </w:tcPr>
          <w:p w:rsidR="00635325" w:rsidRPr="00A43462" w:rsidRDefault="00635325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484" w:type="dxa"/>
          </w:tcPr>
          <w:p w:rsidR="00635325" w:rsidRPr="00A43462" w:rsidRDefault="001543C7" w:rsidP="00D16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ทุกไตรมาส (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ธค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.59/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มิย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กย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.60)</w:t>
            </w:r>
          </w:p>
        </w:tc>
      </w:tr>
    </w:tbl>
    <w:p w:rsidR="00293239" w:rsidRDefault="00293239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p w:rsidR="00A43462" w:rsidRPr="00A43462" w:rsidRDefault="00A43462" w:rsidP="003F509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484"/>
      </w:tblGrid>
      <w:tr w:rsidR="003A4405" w:rsidRPr="00A43462" w:rsidTr="003C4BC4">
        <w:tc>
          <w:tcPr>
            <w:tcW w:w="2552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ตัวชี้วัดย่อยที่ 3</w:t>
            </w:r>
          </w:p>
        </w:tc>
        <w:tc>
          <w:tcPr>
            <w:tcW w:w="7484" w:type="dxa"/>
          </w:tcPr>
          <w:p w:rsidR="003A4405" w:rsidRPr="00A43462" w:rsidRDefault="003A4405" w:rsidP="003C4B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อัตราผู้ป่วยโรคเบาหวานรายใหม่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(PA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ปลัด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60)</w:t>
            </w:r>
          </w:p>
        </w:tc>
      </w:tr>
      <w:tr w:rsidR="003A4405" w:rsidRPr="00A43462" w:rsidTr="003C4BC4">
        <w:tc>
          <w:tcPr>
            <w:tcW w:w="2552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484" w:type="dxa"/>
          </w:tcPr>
          <w:p w:rsidR="003A4405" w:rsidRPr="00A43462" w:rsidRDefault="003A4405" w:rsidP="00FE15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ผู้ป่วยรายใหม่จากโรคเบาหวาน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ผู้ป่วยที่ได้รับการวินิจฉัยครั้งแรกจากแพทย์ว่า ป่วยจากโรคเบาหวาน ในทุกกลุ่มอายุ (รหัสโรค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ICD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=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10-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14)</w:t>
            </w:r>
          </w:p>
        </w:tc>
      </w:tr>
      <w:tr w:rsidR="003A4405" w:rsidRPr="00A43462" w:rsidTr="003C4BC4">
        <w:tc>
          <w:tcPr>
            <w:tcW w:w="2552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วิธีประมวลผล</w:t>
            </w:r>
          </w:p>
        </w:tc>
        <w:tc>
          <w:tcPr>
            <w:tcW w:w="7484" w:type="dxa"/>
          </w:tcPr>
          <w:p w:rsidR="003A4405" w:rsidRPr="00A43462" w:rsidRDefault="003A4405" w:rsidP="00FE1506">
            <w:pPr>
              <w:rPr>
                <w:rStyle w:val="Bodytext2Exact"/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คิดจาก 43 แฟ้ม (ช่วงปีงบประมาณ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A4405" w:rsidRPr="00A43462" w:rsidRDefault="003A4405" w:rsidP="00FE1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- วัดผลลัพธ์จากรายงานตัวชี้วัดอัตราป่วยรายใหม่โรคเบาหวาน</w:t>
            </w:r>
          </w:p>
        </w:tc>
      </w:tr>
      <w:tr w:rsidR="003A4405" w:rsidRPr="00A43462" w:rsidTr="003C4BC4">
        <w:tc>
          <w:tcPr>
            <w:tcW w:w="2552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s/>
              </w:rPr>
              <w:t>เกณฑ์เป้าหมายตามแผน20ปี</w:t>
            </w:r>
          </w:p>
        </w:tc>
        <w:tc>
          <w:tcPr>
            <w:tcW w:w="7484" w:type="dxa"/>
          </w:tcPr>
          <w:p w:rsidR="003A4405" w:rsidRPr="00A43462" w:rsidRDefault="003A4405" w:rsidP="00F70F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อัตราการเพิ่มของผู้ป่วยรายใหม่ลดลงร้อยละ </w:t>
            </w:r>
            <w:r w:rsidR="00F70F54" w:rsidRPr="00A4346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3A4405" w:rsidRPr="00A43462" w:rsidTr="003C4BC4">
        <w:tc>
          <w:tcPr>
            <w:tcW w:w="2552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เกณฑ์ประเมินของจังหวัด</w:t>
            </w:r>
          </w:p>
        </w:tc>
        <w:tc>
          <w:tcPr>
            <w:tcW w:w="7484" w:type="dxa"/>
          </w:tcPr>
          <w:p w:rsidR="00F70F54" w:rsidRPr="00A43462" w:rsidRDefault="00F70F54" w:rsidP="00F70F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ลดจำนวนผู้ป่วยโรคเบาหวานรายใหม่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5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ต่อปี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เทียบกับปีงบประมาณ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2559</w:t>
            </w:r>
          </w:p>
        </w:tc>
      </w:tr>
      <w:tr w:rsidR="003A4405" w:rsidRPr="00A43462" w:rsidTr="003C4BC4">
        <w:tc>
          <w:tcPr>
            <w:tcW w:w="2552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ประชากรกลุ่มเป้าหมาย</w:t>
            </w:r>
          </w:p>
        </w:tc>
        <w:tc>
          <w:tcPr>
            <w:tcW w:w="7484" w:type="dxa"/>
          </w:tcPr>
          <w:p w:rsidR="003A4405" w:rsidRPr="00A43462" w:rsidRDefault="003A4405" w:rsidP="00F70F54">
            <w:pPr>
              <w:pStyle w:val="Bodytext20"/>
              <w:shd w:val="clear" w:color="auto" w:fill="auto"/>
              <w:tabs>
                <w:tab w:val="left" w:pos="2674"/>
              </w:tabs>
              <w:spacing w:line="451" w:lineRule="exact"/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ผู้ป่วยที่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ได้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รับการวินิจฉัยครั้งแรกจากแพทย์ว่าป่วยจากโรค</w:t>
            </w:r>
            <w:r w:rsidR="00F70F5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เบาหวานใน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ทุกกลุ่มอายุ (รหัสโรค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ICD10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–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14)</w:t>
            </w:r>
          </w:p>
        </w:tc>
      </w:tr>
      <w:tr w:rsidR="003A4405" w:rsidRPr="00A43462" w:rsidTr="003C4BC4">
        <w:tc>
          <w:tcPr>
            <w:tcW w:w="2552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484" w:type="dxa"/>
          </w:tcPr>
          <w:p w:rsidR="003A4405" w:rsidRPr="00A43462" w:rsidRDefault="003A4405" w:rsidP="00FE1506">
            <w:pPr>
              <w:pStyle w:val="Bodytext20"/>
              <w:shd w:val="clear" w:color="auto" w:fill="auto"/>
              <w:spacing w:after="31" w:line="300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บันทึกผ่านโปรแกรมพื้นฐานของหน่วยบริการ และส่งออกข้อมูลตามมาตรฐานข้อมูล </w:t>
            </w:r>
          </w:p>
          <w:p w:rsidR="003A4405" w:rsidRPr="00A43462" w:rsidRDefault="003A4405" w:rsidP="00FE1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43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>แฟ้มเข้าสำนักงานสาธารณสุขจังหวัด</w:t>
            </w:r>
          </w:p>
        </w:tc>
      </w:tr>
      <w:tr w:rsidR="003A4405" w:rsidRPr="00A43462" w:rsidTr="003C4BC4">
        <w:tc>
          <w:tcPr>
            <w:tcW w:w="2552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484" w:type="dxa"/>
          </w:tcPr>
          <w:p w:rsidR="003A4405" w:rsidRPr="00A43462" w:rsidRDefault="003A4405" w:rsidP="00FE15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 xml:space="preserve">ใช้ฐานข้อมูล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HDC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Data Center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</w:tr>
      <w:tr w:rsidR="003A4405" w:rsidRPr="00A43462" w:rsidTr="003C4BC4">
        <w:tc>
          <w:tcPr>
            <w:tcW w:w="2552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484" w:type="dxa"/>
          </w:tcPr>
          <w:p w:rsidR="003A4405" w:rsidRPr="00A43462" w:rsidRDefault="003A4405" w:rsidP="00F70F5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A </w:t>
            </w:r>
            <w:r w:rsidR="00F70F54"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F70F5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จำนวนผู้ป่วยที่ได้รับการวินิจฉัยครั้งแรกจากแพทย์ว่าป่วยจากโรคเบาหวานในทุกกลุ่มอายุ</w:t>
            </w:r>
            <w:r w:rsidR="00F70F54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70F5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ในปีงบประมาณ</w:t>
            </w:r>
            <w:r w:rsidR="003C4BC4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2559</w:t>
            </w:r>
          </w:p>
        </w:tc>
      </w:tr>
      <w:tr w:rsidR="003A4405" w:rsidRPr="00A43462" w:rsidTr="003C4BC4">
        <w:tc>
          <w:tcPr>
            <w:tcW w:w="2552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484" w:type="dxa"/>
          </w:tcPr>
          <w:p w:rsidR="003A4405" w:rsidRPr="00A43462" w:rsidRDefault="003A4405" w:rsidP="00F70F54">
            <w:pPr>
              <w:pStyle w:val="Bodytext20"/>
              <w:shd w:val="clear" w:color="auto" w:fill="auto"/>
              <w:spacing w:line="45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B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F70F5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จำนวนผู้ป่วยที่ได้รับการวินิจฉัยครั้งแรกจากแพทย์ว่าป่วยจากโรคเบาหวานใน</w:t>
            </w:r>
            <w:r w:rsidR="00F70F54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ทุกกลุ่มอายุ</w:t>
            </w:r>
            <w:r w:rsidR="00F70F54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70F54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ในปีงบประมาณ</w:t>
            </w:r>
            <w:r w:rsidR="003C4BC4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2560</w:t>
            </w:r>
          </w:p>
        </w:tc>
      </w:tr>
      <w:tr w:rsidR="003A4405" w:rsidRPr="00A43462" w:rsidTr="003C4BC4">
        <w:tc>
          <w:tcPr>
            <w:tcW w:w="2552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484" w:type="dxa"/>
          </w:tcPr>
          <w:p w:rsidR="003A4405" w:rsidRPr="00A43462" w:rsidRDefault="008305FC" w:rsidP="00FE1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(A - B) / A x 100</w:t>
            </w:r>
          </w:p>
        </w:tc>
      </w:tr>
      <w:tr w:rsidR="003A4405" w:rsidRPr="00A43462" w:rsidTr="003C4BC4">
        <w:tc>
          <w:tcPr>
            <w:tcW w:w="2552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484" w:type="dxa"/>
          </w:tcPr>
          <w:p w:rsidR="003A4405" w:rsidRPr="00A43462" w:rsidRDefault="003A4405" w:rsidP="00FE1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ทุกไตรมาส (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ธค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.59/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มิย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กย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.60)</w:t>
            </w:r>
          </w:p>
        </w:tc>
      </w:tr>
    </w:tbl>
    <w:p w:rsidR="00DF2C13" w:rsidRPr="00A43462" w:rsidRDefault="00DF2C13" w:rsidP="003F509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"/>
        <w:gridCol w:w="2439"/>
        <w:gridCol w:w="7484"/>
      </w:tblGrid>
      <w:tr w:rsidR="004B71F6" w:rsidRPr="00A43462" w:rsidTr="00A43462">
        <w:tc>
          <w:tcPr>
            <w:tcW w:w="2581" w:type="dxa"/>
            <w:gridSpan w:val="2"/>
          </w:tcPr>
          <w:p w:rsidR="004B71F6" w:rsidRPr="00A43462" w:rsidRDefault="00C65998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FE1506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ย่อยที่ 4</w:t>
            </w:r>
          </w:p>
        </w:tc>
        <w:tc>
          <w:tcPr>
            <w:tcW w:w="7484" w:type="dxa"/>
          </w:tcPr>
          <w:p w:rsidR="004B71F6" w:rsidRPr="00A43462" w:rsidRDefault="004B71F6" w:rsidP="003C4B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อัตราผู้ป่วยโรคความดันโลหิตสูงรายใหม่ (ร้อยละ)</w:t>
            </w:r>
            <w:r w:rsidR="001543C7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(PA </w:t>
            </w:r>
            <w:r w:rsidR="001543C7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ปลัด</w:t>
            </w:r>
            <w:r w:rsidR="001543C7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60)</w:t>
            </w:r>
          </w:p>
        </w:tc>
      </w:tr>
      <w:tr w:rsidR="004B71F6" w:rsidRPr="00A43462" w:rsidTr="00A43462">
        <w:tc>
          <w:tcPr>
            <w:tcW w:w="2581" w:type="dxa"/>
            <w:gridSpan w:val="2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484" w:type="dxa"/>
          </w:tcPr>
          <w:p w:rsidR="004B71F6" w:rsidRPr="00A43462" w:rsidRDefault="004B71F6" w:rsidP="000327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ผู้ป่วยรายใหม่ด้วยโรคความดันโลหิตสูง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ผู้ป่วยที่ได้รับการวินิจฉัยครั้งแรก จากแพทย์ว่าป่วยจากโรคควา</w:t>
            </w:r>
            <w:r w:rsidR="00A43462">
              <w:rPr>
                <w:rFonts w:ascii="TH SarabunIT๙" w:hAnsi="TH SarabunIT๙" w:cs="TH SarabunIT๙"/>
                <w:sz w:val="32"/>
                <w:szCs w:val="32"/>
                <w:cs/>
              </w:rPr>
              <w:t>มดันโลหิตสูงในทุกกลุ่มอายุ(รหัสโรค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ICD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=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="00A43462">
              <w:rPr>
                <w:rFonts w:ascii="TH SarabunIT๙" w:hAnsi="TH SarabunIT๙" w:cs="TH SarabunIT๙"/>
                <w:sz w:val="32"/>
                <w:szCs w:val="32"/>
                <w:cs/>
              </w:rPr>
              <w:t>10 –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15)</w:t>
            </w:r>
          </w:p>
        </w:tc>
      </w:tr>
      <w:tr w:rsidR="004B71F6" w:rsidRPr="00A43462" w:rsidTr="00A43462">
        <w:tc>
          <w:tcPr>
            <w:tcW w:w="2581" w:type="dxa"/>
            <w:gridSpan w:val="2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วิธีประมวลผล</w:t>
            </w:r>
          </w:p>
        </w:tc>
        <w:tc>
          <w:tcPr>
            <w:tcW w:w="7484" w:type="dxa"/>
          </w:tcPr>
          <w:p w:rsidR="004B71F6" w:rsidRPr="00A43462" w:rsidRDefault="004B71F6" w:rsidP="0003276E">
            <w:pPr>
              <w:rPr>
                <w:rStyle w:val="Bodytext2Exact"/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คิดจาก 43 แฟ้ม (ช่วงปีงบประมาณ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B71F6" w:rsidRPr="00A43462" w:rsidRDefault="004B71F6" w:rsidP="0003276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วัดผลลัพธ์จากรายงานตัวชี้วัดอัตราป่วยรายใหม่โรคความดันโลหิตสูง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7746A" w:rsidRPr="00A43462" w:rsidTr="00A43462">
        <w:tc>
          <w:tcPr>
            <w:tcW w:w="2581" w:type="dxa"/>
            <w:gridSpan w:val="2"/>
          </w:tcPr>
          <w:p w:rsidR="0037746A" w:rsidRPr="00A43462" w:rsidRDefault="0037746A" w:rsidP="0003276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เกณฑ์เป้าหมายตามแผน20ปี</w:t>
            </w:r>
          </w:p>
        </w:tc>
        <w:tc>
          <w:tcPr>
            <w:tcW w:w="7484" w:type="dxa"/>
          </w:tcPr>
          <w:p w:rsidR="0037746A" w:rsidRPr="00A43462" w:rsidRDefault="0037746A" w:rsidP="003F5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อัตราการเพิ่มของผู้ป่วยรายใหม่ลดลงร้อยละ </w:t>
            </w:r>
            <w:r w:rsidR="003F5094" w:rsidRPr="00A43462"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</w:tr>
      <w:tr w:rsidR="0037746A" w:rsidRPr="00A43462" w:rsidTr="00A43462">
        <w:tc>
          <w:tcPr>
            <w:tcW w:w="2581" w:type="dxa"/>
            <w:gridSpan w:val="2"/>
          </w:tcPr>
          <w:p w:rsidR="0037746A" w:rsidRPr="00A43462" w:rsidRDefault="0037746A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เกณฑ์ประเมินของจังหวัด</w:t>
            </w:r>
          </w:p>
        </w:tc>
        <w:tc>
          <w:tcPr>
            <w:tcW w:w="7484" w:type="dxa"/>
          </w:tcPr>
          <w:p w:rsidR="0037746A" w:rsidRPr="00A43462" w:rsidRDefault="00F70F54" w:rsidP="00F70F54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</w:rPr>
            </w:pP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ลดจำนวนผู้ป่วยโรคความดันโลหิตสูงรายใหม่</w:t>
            </w:r>
            <w:r w:rsidRPr="00A43462">
              <w:rPr>
                <w:rFonts w:ascii="TH SarabunIT๙" w:eastAsiaTheme="minorHAnsi" w:hAnsi="TH SarabunIT๙" w:cs="TH SarabunIT๙"/>
                <w:color w:val="000000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2.5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ต่อปี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เทียบกับปีงบประมาณ</w:t>
            </w:r>
            <w:r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2559</w:t>
            </w:r>
          </w:p>
        </w:tc>
      </w:tr>
      <w:tr w:rsidR="004B71F6" w:rsidRPr="00A43462" w:rsidTr="00A43462">
        <w:tc>
          <w:tcPr>
            <w:tcW w:w="2581" w:type="dxa"/>
            <w:gridSpan w:val="2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484" w:type="dxa"/>
          </w:tcPr>
          <w:p w:rsidR="004B71F6" w:rsidRPr="00A43462" w:rsidRDefault="004B71F6" w:rsidP="00A43462">
            <w:pPr>
              <w:pStyle w:val="Bodytext20"/>
              <w:shd w:val="clear" w:color="auto" w:fill="auto"/>
              <w:tabs>
                <w:tab w:val="left" w:pos="2674"/>
              </w:tabs>
              <w:spacing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ผู้ป่วยที่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ได้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รับการวินิจฉัยครั้งแรกจากแพทย์ว่าป่วยจากโรคความดันโลหิตสูงใน</w:t>
            </w:r>
          </w:p>
          <w:p w:rsidR="004B71F6" w:rsidRPr="00A43462" w:rsidRDefault="004B71F6" w:rsidP="00A4346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ทุกกลุ่มอายุ (รหัสโรค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ICD10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– 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15)</w:t>
            </w:r>
          </w:p>
        </w:tc>
      </w:tr>
      <w:tr w:rsidR="004B71F6" w:rsidRPr="00A43462" w:rsidTr="00A43462">
        <w:tc>
          <w:tcPr>
            <w:tcW w:w="2581" w:type="dxa"/>
            <w:gridSpan w:val="2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484" w:type="dxa"/>
          </w:tcPr>
          <w:p w:rsidR="004B71F6" w:rsidRPr="00A43462" w:rsidRDefault="004B71F6" w:rsidP="0003276E">
            <w:pPr>
              <w:pStyle w:val="Bodytext20"/>
              <w:shd w:val="clear" w:color="auto" w:fill="auto"/>
              <w:spacing w:after="31" w:line="300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บันทึกผ่านโปรแกรมพื้นฐานของหน่วยบริการ และส่งออกข้อมูลตามมาตรฐานข้อมูล </w:t>
            </w:r>
          </w:p>
          <w:p w:rsidR="004B71F6" w:rsidRPr="00A43462" w:rsidRDefault="004B71F6" w:rsidP="000327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43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>แฟ้มเข้าสำนักงานสาธารณสุขจังหวัด</w:t>
            </w:r>
          </w:p>
        </w:tc>
      </w:tr>
      <w:tr w:rsidR="004B71F6" w:rsidRPr="00A43462" w:rsidTr="00A43462">
        <w:tc>
          <w:tcPr>
            <w:tcW w:w="2581" w:type="dxa"/>
            <w:gridSpan w:val="2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484" w:type="dxa"/>
          </w:tcPr>
          <w:p w:rsidR="004B71F6" w:rsidRPr="00A43462" w:rsidRDefault="004B71F6" w:rsidP="000327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 xml:space="preserve">ใช้ฐานข้อมูล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HDC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Data Center </w:t>
            </w:r>
            <w:r w:rsidR="00AA313E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</w:tr>
      <w:tr w:rsidR="004B71F6" w:rsidRPr="00A43462" w:rsidTr="00A43462">
        <w:tc>
          <w:tcPr>
            <w:tcW w:w="2581" w:type="dxa"/>
            <w:gridSpan w:val="2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484" w:type="dxa"/>
          </w:tcPr>
          <w:p w:rsidR="004B71F6" w:rsidRPr="00A43462" w:rsidRDefault="004B71F6" w:rsidP="00F70F54">
            <w:pPr>
              <w:pStyle w:val="Default"/>
              <w:rPr>
                <w:rFonts w:ascii="TH SarabunIT๙" w:hAnsi="TH SarabunIT๙" w:cs="TH SarabunIT๙"/>
                <w:cs/>
              </w:rPr>
            </w:pP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A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F70F5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จำนวนผู้ป่วยที่ได้รับการวินิจฉัยครั้งแรกจากแพทย์ว่าป่วยจากโรคความดันโลหิตสูงในทุกกลุ่มอายุ</w:t>
            </w:r>
            <w:r w:rsidR="00F70F54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70F54"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ในปีงบประมาณ</w:t>
            </w:r>
            <w:r w:rsidR="003C4BC4"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2559</w:t>
            </w:r>
          </w:p>
        </w:tc>
      </w:tr>
      <w:tr w:rsidR="004B71F6" w:rsidRPr="00A43462" w:rsidTr="00A43462">
        <w:tc>
          <w:tcPr>
            <w:tcW w:w="2581" w:type="dxa"/>
            <w:gridSpan w:val="2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484" w:type="dxa"/>
          </w:tcPr>
          <w:p w:rsidR="004B71F6" w:rsidRPr="00A43462" w:rsidRDefault="004B71F6" w:rsidP="00A4346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lang w:bidi="en-US"/>
              </w:rPr>
              <w:t xml:space="preserve">B </w:t>
            </w:r>
            <w:r w:rsidRPr="00A43462">
              <w:rPr>
                <w:rStyle w:val="Bodytext2Exact"/>
                <w:rFonts w:ascii="TH SarabunIT๙" w:hAnsi="TH SarabunIT๙" w:cs="TH SarabunIT๙"/>
                <w:sz w:val="32"/>
                <w:szCs w:val="32"/>
                <w:cs/>
              </w:rPr>
              <w:t xml:space="preserve">= </w:t>
            </w:r>
            <w:r w:rsidR="00F70F54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จำนวนผู้ป่วยที่ได้รับการวินิจฉัยครั้งแรกจากแพทย์ว่าป่วยจากโรคความดันโลหิตสูงในทุกกลุ่มอายุ</w:t>
            </w:r>
            <w:r w:rsidR="00F70F54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70F54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ในปีงบประมาณ</w:t>
            </w:r>
            <w:r w:rsidR="003C4BC4" w:rsidRPr="00A43462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2560</w:t>
            </w:r>
          </w:p>
        </w:tc>
      </w:tr>
      <w:tr w:rsidR="004B71F6" w:rsidRPr="00A43462" w:rsidTr="00A43462">
        <w:tc>
          <w:tcPr>
            <w:tcW w:w="2581" w:type="dxa"/>
            <w:gridSpan w:val="2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484" w:type="dxa"/>
          </w:tcPr>
          <w:p w:rsidR="004B71F6" w:rsidRPr="00A43462" w:rsidRDefault="008305FC" w:rsidP="000327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(A - B) / A x 100</w:t>
            </w:r>
          </w:p>
        </w:tc>
      </w:tr>
      <w:tr w:rsidR="004B71F6" w:rsidRPr="00A43462" w:rsidTr="00A43462">
        <w:tc>
          <w:tcPr>
            <w:tcW w:w="2581" w:type="dxa"/>
            <w:gridSpan w:val="2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484" w:type="dxa"/>
          </w:tcPr>
          <w:p w:rsidR="004B71F6" w:rsidRPr="00A43462" w:rsidRDefault="001543C7" w:rsidP="000327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ทุกไตรมาส (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ธค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.59/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มิย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กย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.60)</w:t>
            </w:r>
          </w:p>
        </w:tc>
      </w:tr>
      <w:tr w:rsidR="004B71F6" w:rsidRPr="00A43462" w:rsidTr="00A43462">
        <w:trPr>
          <w:gridBefore w:val="1"/>
          <w:wBefore w:w="142" w:type="dxa"/>
        </w:trPr>
        <w:tc>
          <w:tcPr>
            <w:tcW w:w="2439" w:type="dxa"/>
          </w:tcPr>
          <w:p w:rsidR="004B71F6" w:rsidRPr="00A43462" w:rsidRDefault="00C65998" w:rsidP="000327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ตัวชี้วัดย่อยที่ </w:t>
            </w:r>
            <w:r w:rsidR="00FE1506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484" w:type="dxa"/>
          </w:tcPr>
          <w:p w:rsidR="004B71F6" w:rsidRPr="00A43462" w:rsidRDefault="004B71F6" w:rsidP="009B04B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ร้อยละของผู้ป่วยเบาหวาน</w:t>
            </w:r>
            <w:r w:rsidR="00FE1506"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ที่ขึ้นทะเบียนได้รับการประเมินโอกาสเสี่ยงต่อโรคหัวใจและหลอดเลือด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(CVD Risk) (PA 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ปลัด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60, 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ตรวจราชการ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60)</w:t>
            </w:r>
          </w:p>
        </w:tc>
      </w:tr>
      <w:tr w:rsidR="004B71F6" w:rsidRPr="00A43462" w:rsidTr="00A43462">
        <w:trPr>
          <w:gridBefore w:val="1"/>
          <w:wBefore w:w="142" w:type="dxa"/>
        </w:trPr>
        <w:tc>
          <w:tcPr>
            <w:tcW w:w="2439" w:type="dxa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484" w:type="dxa"/>
          </w:tcPr>
          <w:p w:rsidR="004B71F6" w:rsidRPr="00A43462" w:rsidRDefault="004B71F6" w:rsidP="0003276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ผู้ที่ได้รับการประเมินโอกาสเสี่ยงต่อโรคหัวใจและหลอดเลือด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(CVD Risk) 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ผู้ป่วยโรคเบาหวาน ที่ขึ้นทะเบียนได้รับการประเมินโอกาสเสี่ยงต่อการเกิดโรคหัวใจและหลอดเลือด (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CVD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Risk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4B71F6" w:rsidRPr="00A43462" w:rsidTr="00A43462">
        <w:trPr>
          <w:gridBefore w:val="1"/>
          <w:wBefore w:w="142" w:type="dxa"/>
        </w:trPr>
        <w:tc>
          <w:tcPr>
            <w:tcW w:w="2439" w:type="dxa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วิธีประมวลผล</w:t>
            </w:r>
          </w:p>
        </w:tc>
        <w:tc>
          <w:tcPr>
            <w:tcW w:w="7484" w:type="dxa"/>
          </w:tcPr>
          <w:p w:rsidR="004B71F6" w:rsidRPr="00A43462" w:rsidRDefault="004B71F6" w:rsidP="0003276E">
            <w:pPr>
              <w:rPr>
                <w:rStyle w:val="Bodytext2Exact"/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คิดจาก 43 แฟ้ม (ช่วงปีงบประมาณ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4B71F6" w:rsidRPr="00A43462" w:rsidRDefault="004B71F6" w:rsidP="00032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การรายงานผลการคัดกรองโดยส่านักงานป้องกันควบคุมโรค และเปรียบเทียบข้อมูลใน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ระบบ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HDC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กับค่าเป้าหมาย</w:t>
            </w:r>
          </w:p>
        </w:tc>
      </w:tr>
      <w:tr w:rsidR="0006045B" w:rsidRPr="00A43462" w:rsidTr="00A43462">
        <w:trPr>
          <w:gridBefore w:val="1"/>
          <w:wBefore w:w="142" w:type="dxa"/>
        </w:trPr>
        <w:tc>
          <w:tcPr>
            <w:tcW w:w="2439" w:type="dxa"/>
          </w:tcPr>
          <w:p w:rsidR="0006045B" w:rsidRPr="00A43462" w:rsidRDefault="0006045B" w:rsidP="004927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lastRenderedPageBreak/>
              <w:t>เกณฑ์เป้าหมายตามแผน20ปี</w:t>
            </w:r>
          </w:p>
        </w:tc>
        <w:tc>
          <w:tcPr>
            <w:tcW w:w="7484" w:type="dxa"/>
          </w:tcPr>
          <w:p w:rsidR="0006045B" w:rsidRPr="00A43462" w:rsidRDefault="0006045B" w:rsidP="00032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FE1506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</w:t>
            </w:r>
          </w:p>
        </w:tc>
      </w:tr>
      <w:tr w:rsidR="0006045B" w:rsidRPr="00A43462" w:rsidTr="00A43462">
        <w:trPr>
          <w:gridBefore w:val="1"/>
          <w:wBefore w:w="142" w:type="dxa"/>
        </w:trPr>
        <w:tc>
          <w:tcPr>
            <w:tcW w:w="2439" w:type="dxa"/>
          </w:tcPr>
          <w:p w:rsidR="0006045B" w:rsidRPr="00A43462" w:rsidRDefault="0006045B" w:rsidP="004927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เกณฑ์ประเมินของจังหวัด</w:t>
            </w:r>
          </w:p>
        </w:tc>
        <w:tc>
          <w:tcPr>
            <w:tcW w:w="7484" w:type="dxa"/>
          </w:tcPr>
          <w:p w:rsidR="0006045B" w:rsidRPr="00A43462" w:rsidRDefault="0006045B" w:rsidP="000327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FE1506"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  <w:tr w:rsidR="004B71F6" w:rsidRPr="00A43462" w:rsidTr="00A43462">
        <w:trPr>
          <w:gridBefore w:val="1"/>
          <w:wBefore w:w="142" w:type="dxa"/>
          <w:trHeight w:val="1010"/>
        </w:trPr>
        <w:tc>
          <w:tcPr>
            <w:tcW w:w="2439" w:type="dxa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484" w:type="dxa"/>
          </w:tcPr>
          <w:p w:rsidR="00FE1506" w:rsidRPr="00A43462" w:rsidRDefault="004B71F6" w:rsidP="00BB7000">
            <w:pPr>
              <w:pStyle w:val="Bodytext20"/>
              <w:shd w:val="clear" w:color="auto" w:fill="auto"/>
              <w:tabs>
                <w:tab w:val="left" w:pos="2674"/>
              </w:tabs>
              <w:spacing w:line="451" w:lineRule="exact"/>
              <w:ind w:firstLine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ผู้ป่วยที่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cs/>
              </w:rPr>
              <w:t>ได้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รับการวินิจฉัยครั้งแรกจากแ</w:t>
            </w:r>
            <w:r w:rsidR="00FE1506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พทย์ว่าป่วยจากโรคเบาหวาน</w:t>
            </w:r>
            <w:r w:rsidR="00BB7000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</w:t>
            </w:r>
            <w:r w:rsidR="003C4BC4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ทุกกลุ่มอายุ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(รหัสโรค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en-US"/>
              </w:rPr>
              <w:t xml:space="preserve">ICD10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10 –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14)</w:t>
            </w:r>
          </w:p>
        </w:tc>
      </w:tr>
      <w:tr w:rsidR="004B71F6" w:rsidRPr="00A43462" w:rsidTr="00A43462">
        <w:trPr>
          <w:gridBefore w:val="1"/>
          <w:wBefore w:w="142" w:type="dxa"/>
        </w:trPr>
        <w:tc>
          <w:tcPr>
            <w:tcW w:w="2439" w:type="dxa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484" w:type="dxa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จากการรายงานผลการคัดกรองโดยส่านักงานป้องกันควบคุมโรค</w:t>
            </w:r>
          </w:p>
        </w:tc>
      </w:tr>
      <w:tr w:rsidR="004B71F6" w:rsidRPr="00A43462" w:rsidTr="00A43462">
        <w:trPr>
          <w:gridBefore w:val="1"/>
          <w:wBefore w:w="142" w:type="dxa"/>
        </w:trPr>
        <w:tc>
          <w:tcPr>
            <w:tcW w:w="2439" w:type="dxa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484" w:type="dxa"/>
          </w:tcPr>
          <w:p w:rsidR="004B71F6" w:rsidRPr="00A43462" w:rsidRDefault="004B71F6" w:rsidP="0003276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Style w:val="Bodytext2Exact"/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ใช้ฐานข้อมูล </w:t>
            </w:r>
            <w:r w:rsidRPr="00A43462">
              <w:rPr>
                <w:rStyle w:val="Bodytext2Exact"/>
                <w:rFonts w:ascii="TH SarabunIT๙" w:hAnsi="TH SarabunIT๙" w:cs="TH SarabunIT๙"/>
                <w:color w:val="000000" w:themeColor="text1"/>
                <w:sz w:val="32"/>
                <w:szCs w:val="32"/>
                <w:lang w:bidi="en-US"/>
              </w:rPr>
              <w:t xml:space="preserve">HDC </w:t>
            </w:r>
            <w:r w:rsidRPr="00A43462">
              <w:rPr>
                <w:rStyle w:val="Bodytext2Exact"/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ของ </w:t>
            </w:r>
            <w:r w:rsidRPr="00A43462">
              <w:rPr>
                <w:rStyle w:val="Bodytext2Exact"/>
                <w:rFonts w:ascii="TH SarabunIT๙" w:hAnsi="TH SarabunIT๙" w:cs="TH SarabunIT๙"/>
                <w:color w:val="000000" w:themeColor="text1"/>
                <w:sz w:val="32"/>
                <w:szCs w:val="32"/>
                <w:lang w:bidi="en-US"/>
              </w:rPr>
              <w:t xml:space="preserve">Data Center </w:t>
            </w:r>
            <w:r w:rsidR="00AA313E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</w:tr>
      <w:tr w:rsidR="004B71F6" w:rsidRPr="00A43462" w:rsidTr="00A43462">
        <w:trPr>
          <w:gridBefore w:val="1"/>
          <w:wBefore w:w="142" w:type="dxa"/>
        </w:trPr>
        <w:tc>
          <w:tcPr>
            <w:tcW w:w="2439" w:type="dxa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484" w:type="dxa"/>
          </w:tcPr>
          <w:p w:rsidR="00BB7000" w:rsidRPr="00A43462" w:rsidRDefault="004B71F6" w:rsidP="009B04B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A =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จำนวนผู้ป่วยเบาหวาน</w:t>
            </w:r>
            <w:r w:rsidR="00BB7000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ที่ขึ้นทะเบียนและอยู่ในพื้นที่รับผิดชอบในคลินิกบริการเครือข่ายทั้งหมด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(Type area 1,3)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ได้รับการประเมินโอกาสเสี่ยงต่อการเกิดโรคหัวใจและหลอดเลือด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(CVD Risk)</w:t>
            </w:r>
          </w:p>
        </w:tc>
      </w:tr>
      <w:tr w:rsidR="004B71F6" w:rsidRPr="00A43462" w:rsidTr="00A43462">
        <w:trPr>
          <w:gridBefore w:val="1"/>
          <w:wBefore w:w="142" w:type="dxa"/>
        </w:trPr>
        <w:tc>
          <w:tcPr>
            <w:tcW w:w="2439" w:type="dxa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484" w:type="dxa"/>
          </w:tcPr>
          <w:p w:rsidR="004B71F6" w:rsidRPr="00A43462" w:rsidRDefault="004B71F6" w:rsidP="009B04B3">
            <w:pPr>
              <w:pStyle w:val="Bodytext20"/>
              <w:shd w:val="clear" w:color="auto" w:fill="auto"/>
              <w:spacing w:line="456" w:lineRule="exact"/>
              <w:ind w:firstLine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B =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จำนวนผู้ป่วยเบาหวาน</w:t>
            </w:r>
            <w:r w:rsidR="00BB7000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ที่ขึ้นทะเบียนและอยู่ในพื้นที่รับผิดชอบในคลินิกบริการเครือข่ายทั้งหมด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(Type area 1,3)</w:t>
            </w:r>
          </w:p>
        </w:tc>
      </w:tr>
      <w:tr w:rsidR="004B71F6" w:rsidRPr="00A43462" w:rsidTr="00A43462">
        <w:trPr>
          <w:gridBefore w:val="1"/>
          <w:wBefore w:w="142" w:type="dxa"/>
        </w:trPr>
        <w:tc>
          <w:tcPr>
            <w:tcW w:w="2439" w:type="dxa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484" w:type="dxa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(A/B) x 100</w:t>
            </w:r>
          </w:p>
        </w:tc>
      </w:tr>
      <w:tr w:rsidR="004B71F6" w:rsidRPr="00A43462" w:rsidTr="00A43462">
        <w:trPr>
          <w:gridBefore w:val="1"/>
          <w:wBefore w:w="142" w:type="dxa"/>
        </w:trPr>
        <w:tc>
          <w:tcPr>
            <w:tcW w:w="2439" w:type="dxa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484" w:type="dxa"/>
          </w:tcPr>
          <w:p w:rsidR="004B71F6" w:rsidRPr="00A43462" w:rsidRDefault="004B71F6" w:rsidP="0003276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ทุกไตรมาส</w:t>
            </w:r>
            <w:r w:rsidR="005D7259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</w:t>
            </w:r>
            <w:proofErr w:type="spellStart"/>
            <w:r w:rsidR="005D7259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ธค</w:t>
            </w:r>
            <w:proofErr w:type="spellEnd"/>
            <w:r w:rsidR="005D7259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.59/</w:t>
            </w:r>
            <w:proofErr w:type="spellStart"/>
            <w:r w:rsidR="005D7259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</w:t>
            </w:r>
            <w:proofErr w:type="spellEnd"/>
            <w:r w:rsidR="005D7259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="001543C7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60/</w:t>
            </w:r>
            <w:proofErr w:type="spellStart"/>
            <w:r w:rsidR="001543C7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มิย</w:t>
            </w:r>
            <w:proofErr w:type="spellEnd"/>
            <w:r w:rsidR="001543C7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.60/</w:t>
            </w:r>
            <w:proofErr w:type="spellStart"/>
            <w:r w:rsidR="001543C7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กย</w:t>
            </w:r>
            <w:proofErr w:type="spellEnd"/>
            <w:r w:rsidR="001543C7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.60) </w:t>
            </w:r>
          </w:p>
        </w:tc>
      </w:tr>
    </w:tbl>
    <w:p w:rsidR="003C1DC1" w:rsidRPr="00A43462" w:rsidRDefault="003C1DC1" w:rsidP="00BB700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7484"/>
      </w:tblGrid>
      <w:tr w:rsidR="004D753E" w:rsidRPr="00A43462" w:rsidTr="00F62FB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ตัวชี้วัดย่อยที่ 6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ผู้ป่วยความดันโลหิตสูงที่ขึ้นทะเบียนได้รับการประเมินโอกาสเสี่ยงต่อโรคหัวใจและหลอดเลือด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(CVD Risk) (PA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ปลัด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60,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ตรวจราชการ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60)</w:t>
            </w:r>
          </w:p>
        </w:tc>
      </w:tr>
      <w:tr w:rsidR="004D753E" w:rsidRPr="00A43462" w:rsidTr="00F62FB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ผู้ที่ได้รับการประเมินโอกาสเสี่ยงต่อโรคหัวใจและหลอดเลือด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(CVD Risk)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ป่วยโรคความดันโลหิตสูงที่ขึ้นทะเบียนได้รับการประเมินโอกาสเสี่ยงต่อการเกิดโรคหัวใจและหลอดเลือด (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CVD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Risk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4D753E" w:rsidRPr="00A43462" w:rsidTr="00F62FB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วิธีประมวลผล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คิดจาก 43 แฟ้ม (ช่วงปีงบประมาณ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การรายงานผลการคัดกรองโดยส่านักงานป้องกันควบคุมโรค และเปรียบเทียบข้อมูลในระบบ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HDC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กับค่าเป้าหมาย</w:t>
            </w:r>
          </w:p>
        </w:tc>
      </w:tr>
      <w:tr w:rsidR="004D753E" w:rsidRPr="00A43462" w:rsidTr="00F62FB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เกณฑ์เป้าหมายตามแผน20ปี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</w:tr>
      <w:tr w:rsidR="004D753E" w:rsidRPr="00A43462" w:rsidTr="00F62FB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เกณฑ์ประเมินของจังหวัด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</w:t>
            </w:r>
          </w:p>
        </w:tc>
      </w:tr>
      <w:tr w:rsidR="004D753E" w:rsidRPr="00A43462" w:rsidTr="00F62FB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ผู้ป่วยที่</w:t>
            </w:r>
            <w:r w:rsidRPr="00A43462">
              <w:rPr>
                <w:rStyle w:val="Bodytext2Bold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shd w:val="clear" w:color="auto" w:fill="auto"/>
                <w:cs/>
                <w:lang w:val="en-US" w:eastAsia="en-US"/>
              </w:rPr>
              <w:t>ได้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รับการวินิจฉัยครั้งแรกจากแพทย์ว่าป่วยจากโรคความดันโลหิตสูงในทุก กลุ่มอายุ (รหัสโรค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ICD10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10 –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I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15)</w:t>
            </w:r>
          </w:p>
        </w:tc>
      </w:tr>
      <w:tr w:rsidR="004D753E" w:rsidRPr="00A43462" w:rsidTr="00F62FB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จากการรายงานผลการคัดกรองโดยส่านักงานป้องกันควบคุมโรค</w:t>
            </w:r>
          </w:p>
        </w:tc>
      </w:tr>
      <w:tr w:rsidR="004D753E" w:rsidRPr="00A43462" w:rsidTr="00F62FB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Default="004D753E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Style w:val="Bodytext2Exact"/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ใช้ฐานข้อมูล </w:t>
            </w:r>
            <w:r w:rsidRPr="00A43462">
              <w:rPr>
                <w:rStyle w:val="Bodytext2Exac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HDC </w:t>
            </w:r>
            <w:r w:rsidRPr="00A43462">
              <w:rPr>
                <w:rStyle w:val="Bodytext2Exact"/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ของ </w:t>
            </w:r>
            <w:r w:rsidRPr="00A43462">
              <w:rPr>
                <w:rStyle w:val="Bodytext2Exact"/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Data Center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จังหวัด</w:t>
            </w:r>
          </w:p>
          <w:p w:rsidR="00A43462" w:rsidRDefault="00A43462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43462" w:rsidRPr="00A43462" w:rsidRDefault="00A43462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4D753E" w:rsidRPr="00A43462" w:rsidTr="00F62FB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A =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ผู้ป่วยความดันโลหิตสูงที่ขึ้นทะเบียนและอยู่ในพื้นที่รับผิดชอบในคลินิกบริการเครือข่ายทั้งหมด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(Type area 1,3)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ได้รับการประเมินโอกาสเสี่ยงต่อการเกิดโรคหัวใจและหลอดเลือด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(CVD Risk)</w:t>
            </w:r>
          </w:p>
        </w:tc>
      </w:tr>
      <w:tr w:rsidR="004D753E" w:rsidRPr="00A43462" w:rsidTr="00F62FB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B = 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จำนวนผู้ป่วยความดันโลหิตสูง ที่ขึ้นทะเบียนและอยู่ในพื้นที่รับผิดชอบในคลินิกบริการเครือข่ายทั้งหมด</w:t>
            </w: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(Type area 1,3)</w:t>
            </w:r>
          </w:p>
        </w:tc>
      </w:tr>
      <w:tr w:rsidR="004D753E" w:rsidRPr="00A43462" w:rsidTr="00F62FB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(A/B) x 100</w:t>
            </w:r>
          </w:p>
        </w:tc>
      </w:tr>
      <w:tr w:rsidR="004D753E" w:rsidRPr="00A43462" w:rsidTr="00F62FB5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3E" w:rsidRPr="00A43462" w:rsidRDefault="004D753E" w:rsidP="00F62F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ทุกไตรมาส (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ธค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.59/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มิย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.60/</w:t>
            </w:r>
            <w:proofErr w:type="spellStart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กย</w:t>
            </w:r>
            <w:proofErr w:type="spellEnd"/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.60) </w:t>
            </w:r>
          </w:p>
        </w:tc>
      </w:tr>
    </w:tbl>
    <w:p w:rsidR="004D753E" w:rsidRPr="00A43462" w:rsidRDefault="004D753E" w:rsidP="00BB700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7484"/>
      </w:tblGrid>
      <w:tr w:rsidR="00FE1506" w:rsidRPr="00A43462" w:rsidTr="00FE1506">
        <w:tc>
          <w:tcPr>
            <w:tcW w:w="2439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="009B04B3"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ย่อยที่ 7</w:t>
            </w:r>
          </w:p>
        </w:tc>
        <w:tc>
          <w:tcPr>
            <w:tcW w:w="7484" w:type="dxa"/>
          </w:tcPr>
          <w:p w:rsidR="00FE1506" w:rsidRPr="00A43462" w:rsidRDefault="00FE1506" w:rsidP="00FE150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อัตราตายของผู้ป่วยโรคหลอดเลือดหัวใจ (</w:t>
            </w:r>
            <w:proofErr w:type="spellStart"/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PA</w:t>
            </w:r>
            <w:proofErr w:type="spellEnd"/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ปลัด 60, ตรวจราชการ 60)</w:t>
            </w:r>
          </w:p>
        </w:tc>
      </w:tr>
      <w:tr w:rsidR="00FE1506" w:rsidRPr="00A43462" w:rsidTr="00FE1506">
        <w:tc>
          <w:tcPr>
            <w:tcW w:w="2439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484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อัตราตายจากโรคหลอดเลือดหัวใจ หมายถึง จำนวนตายจากโรคหลอดเลือดหัวใจ (รหัส 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ICD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-10 =I20-I25)ทุกกลุ่มอายุต่อประชากรแสนคนในช่วงปีนั้น</w:t>
            </w:r>
          </w:p>
          <w:p w:rsidR="00FE1506" w:rsidRPr="00A43462" w:rsidRDefault="00FE1506" w:rsidP="00FE1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เป้าหมายของการลดอัตราตายจากโรคหลอดเลือดหัวใจ (ปี 2560 – 2564) คือ ลดอัตราตายจากโรคหลอดเลือดหัวใจลดลงร้อยละ 10 เปรียบเทียบกับ 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baseline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ในปี 2555 โดยเริ่มรายงานตั้งแต่ปี 2560 เป็นต้นไป และวัดผลลัพธ์สุดท้ายในปี 2564</w:t>
            </w:r>
          </w:p>
        </w:tc>
      </w:tr>
      <w:tr w:rsidR="00FE1506" w:rsidRPr="00A43462" w:rsidTr="00FE1506">
        <w:tc>
          <w:tcPr>
            <w:tcW w:w="2439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วิธีประมวลผล</w:t>
            </w:r>
          </w:p>
        </w:tc>
        <w:tc>
          <w:tcPr>
            <w:tcW w:w="7484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วิเคราะห์จากฐานข้อมูลการตายของ 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สนย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. จากข้อมูลเบื้องตนของทะเบียนราษฎร์ของกระทรวงมหาดไทย</w:t>
            </w:r>
          </w:p>
        </w:tc>
      </w:tr>
      <w:tr w:rsidR="00FE1506" w:rsidRPr="00A43462" w:rsidTr="00FE1506">
        <w:tc>
          <w:tcPr>
            <w:tcW w:w="2439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cs/>
              </w:rPr>
              <w:t>เกณฑ์เป้าหมายตามแผน20ปี</w:t>
            </w:r>
          </w:p>
        </w:tc>
        <w:tc>
          <w:tcPr>
            <w:tcW w:w="7484" w:type="dxa"/>
          </w:tcPr>
          <w:p w:rsidR="00FE1506" w:rsidRPr="00A43462" w:rsidRDefault="003C1DC1" w:rsidP="00FE1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ลดลงร้อยละ 10 ในระยะ 5 ปี</w:t>
            </w:r>
          </w:p>
        </w:tc>
      </w:tr>
      <w:tr w:rsidR="00FE1506" w:rsidRPr="00A43462" w:rsidTr="00FE1506">
        <w:tc>
          <w:tcPr>
            <w:tcW w:w="2439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เกณฑ์ประเมินของจังหวัด</w:t>
            </w:r>
          </w:p>
        </w:tc>
        <w:tc>
          <w:tcPr>
            <w:tcW w:w="7484" w:type="dxa"/>
          </w:tcPr>
          <w:p w:rsidR="00FE1506" w:rsidRPr="00A43462" w:rsidRDefault="00FE1506" w:rsidP="003C1D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  <w:r w:rsidR="003C1DC1" w:rsidRPr="00A43462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ต่อแสนประชากร</w:t>
            </w:r>
          </w:p>
        </w:tc>
      </w:tr>
      <w:tr w:rsidR="00FE1506" w:rsidRPr="00A43462" w:rsidTr="00FE1506">
        <w:tc>
          <w:tcPr>
            <w:tcW w:w="2439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484" w:type="dxa"/>
          </w:tcPr>
          <w:p w:rsidR="00FE1506" w:rsidRPr="00A43462" w:rsidRDefault="00FE1506" w:rsidP="00FE150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จำนวนประชากรไทยตามทะเบียนราษฎร์</w:t>
            </w:r>
          </w:p>
        </w:tc>
      </w:tr>
      <w:tr w:rsidR="00FE1506" w:rsidRPr="00A43462" w:rsidTr="00FE1506">
        <w:tc>
          <w:tcPr>
            <w:tcW w:w="2439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484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การแจ้งตายของผู้ป่วยโรคหลอดเลือดหัวใจจากฐานข้อมูลการตายทะเบียนราษฎร์ของกระทรวงมหาดไทย โดยส่านักนโยบายและยุทธศาสตร์</w:t>
            </w:r>
          </w:p>
        </w:tc>
      </w:tr>
      <w:tr w:rsidR="00FE1506" w:rsidRPr="00A43462" w:rsidTr="00FE1506">
        <w:tc>
          <w:tcPr>
            <w:tcW w:w="2439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484" w:type="dxa"/>
          </w:tcPr>
          <w:p w:rsidR="00FE1506" w:rsidRPr="00A43462" w:rsidRDefault="00FE1506" w:rsidP="00FE15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รวบรวมข้อมูลการแจ้งตายจากฐานข้อมูลการตายทะเบียนราษฎร์ของกระทรวงมหาดไทย โดยส่านักนโยบายและยุทธศาสตร์</w:t>
            </w:r>
          </w:p>
        </w:tc>
      </w:tr>
      <w:tr w:rsidR="00FE1506" w:rsidRPr="00A43462" w:rsidTr="00FE1506">
        <w:tc>
          <w:tcPr>
            <w:tcW w:w="2439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484" w:type="dxa"/>
          </w:tcPr>
          <w:p w:rsidR="00FE1506" w:rsidRPr="00A43462" w:rsidRDefault="00FE1506" w:rsidP="00FE15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A = จำนวนประชากรที่เสียชีวิตจากโรคหลอดเลือดหัวใจ(รหัส </w:t>
            </w:r>
            <w:proofErr w:type="spellStart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ICD</w:t>
            </w:r>
            <w:proofErr w:type="spellEnd"/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-10 =I20-I25)</w:t>
            </w:r>
          </w:p>
        </w:tc>
      </w:tr>
      <w:tr w:rsidR="00FE1506" w:rsidRPr="00A43462" w:rsidTr="00FE1506">
        <w:tc>
          <w:tcPr>
            <w:tcW w:w="2439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484" w:type="dxa"/>
          </w:tcPr>
          <w:p w:rsidR="00FE1506" w:rsidRPr="00A43462" w:rsidRDefault="00FE1506" w:rsidP="00FE1506">
            <w:pPr>
              <w:pStyle w:val="Bodytext20"/>
              <w:shd w:val="clear" w:color="auto" w:fill="auto"/>
              <w:spacing w:line="456" w:lineRule="exact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  <w:cs/>
              </w:rPr>
              <w:t>B = จำนวนประชากรกลางในช่วงเวลาเดียวกัน</w:t>
            </w:r>
          </w:p>
        </w:tc>
      </w:tr>
      <w:tr w:rsidR="00FE1506" w:rsidRPr="00A43462" w:rsidTr="00FE1506">
        <w:tc>
          <w:tcPr>
            <w:tcW w:w="2439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484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462">
              <w:rPr>
                <w:rFonts w:ascii="TH SarabunIT๙" w:hAnsi="TH SarabunIT๙" w:cs="TH SarabunIT๙"/>
                <w:sz w:val="32"/>
                <w:szCs w:val="32"/>
              </w:rPr>
              <w:t>(A/B) x 100,000</w:t>
            </w:r>
          </w:p>
        </w:tc>
      </w:tr>
      <w:tr w:rsidR="00FE1506" w:rsidRPr="00A43462" w:rsidTr="00FE1506">
        <w:tc>
          <w:tcPr>
            <w:tcW w:w="2439" w:type="dxa"/>
          </w:tcPr>
          <w:p w:rsidR="00FE1506" w:rsidRPr="00A43462" w:rsidRDefault="00FE1506" w:rsidP="00FE1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484" w:type="dxa"/>
          </w:tcPr>
          <w:p w:rsidR="00FE1506" w:rsidRPr="00A43462" w:rsidRDefault="00FE1506" w:rsidP="003C1D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ไตรมาส </w:t>
            </w:r>
            <w:r w:rsidR="003C1DC1" w:rsidRPr="00A4346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</w:tbl>
    <w:p w:rsidR="004B71F6" w:rsidRPr="00A43462" w:rsidRDefault="004B71F6" w:rsidP="003C4BC4">
      <w:pPr>
        <w:rPr>
          <w:rFonts w:ascii="TH SarabunIT๙" w:hAnsi="TH SarabunIT๙" w:cs="TH SarabunIT๙"/>
          <w:sz w:val="32"/>
          <w:szCs w:val="32"/>
        </w:rPr>
      </w:pPr>
    </w:p>
    <w:p w:rsidR="001543C7" w:rsidRPr="00A43462" w:rsidRDefault="001543C7" w:rsidP="001543C7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46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43462">
        <w:rPr>
          <w:rFonts w:ascii="TH SarabunIT๙" w:hAnsi="TH SarabunIT๙" w:cs="TH SarabunIT๙"/>
          <w:sz w:val="32"/>
          <w:szCs w:val="32"/>
          <w:cs/>
        </w:rPr>
        <w:t>นายแพทย์เชี่ยวชาญ (ด้านเวชกรรมป้องกัน)</w:t>
      </w: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34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9600B" w:rsidRPr="00A4346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A434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A43462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A43462">
        <w:rPr>
          <w:rFonts w:ascii="TH SarabunIT๙" w:hAnsi="TH SarabunIT๙" w:cs="TH SarabunIT๙"/>
          <w:sz w:val="32"/>
          <w:szCs w:val="32"/>
          <w:cs/>
        </w:rPr>
        <w:t>.กาฬสินธุ์</w:t>
      </w:r>
    </w:p>
    <w:p w:rsidR="001543C7" w:rsidRPr="00A43462" w:rsidRDefault="001543C7" w:rsidP="001543C7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46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43462">
        <w:rPr>
          <w:rFonts w:ascii="TH SarabunIT๙" w:hAnsi="TH SarabunIT๙" w:cs="TH SarabunIT๙"/>
          <w:sz w:val="32"/>
          <w:szCs w:val="32"/>
          <w:cs/>
        </w:rPr>
        <w:t>นางสายใจ อิ่มแมน หัวหน้ากลุ่มงานควบคุมโรค</w:t>
      </w:r>
      <w:r w:rsidRPr="00A43462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Pr="00A43462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A43462">
        <w:rPr>
          <w:rFonts w:ascii="TH SarabunIT๙" w:hAnsi="TH SarabunIT๙" w:cs="TH SarabunIT๙"/>
          <w:sz w:val="32"/>
          <w:szCs w:val="32"/>
          <w:cs/>
        </w:rPr>
        <w:t>.กาฬสินธุ์</w:t>
      </w:r>
    </w:p>
    <w:p w:rsidR="003078A2" w:rsidRPr="00A43462" w:rsidRDefault="003078A2" w:rsidP="00762A3E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462">
        <w:rPr>
          <w:rFonts w:ascii="TH SarabunIT๙" w:hAnsi="TH SarabunIT๙" w:cs="TH SarabunIT๙"/>
          <w:sz w:val="32"/>
          <w:szCs w:val="32"/>
        </w:rPr>
        <w:tab/>
      </w:r>
      <w:r w:rsidRPr="00A43462">
        <w:rPr>
          <w:rFonts w:ascii="TH SarabunIT๙" w:hAnsi="TH SarabunIT๙" w:cs="TH SarabunIT๙"/>
          <w:sz w:val="32"/>
          <w:szCs w:val="32"/>
        </w:rPr>
        <w:tab/>
      </w:r>
      <w:r w:rsidRPr="00A43462">
        <w:rPr>
          <w:rFonts w:ascii="TH SarabunIT๙" w:hAnsi="TH SarabunIT๙" w:cs="TH SarabunIT๙"/>
          <w:sz w:val="32"/>
          <w:szCs w:val="32"/>
        </w:rPr>
        <w:tab/>
      </w:r>
      <w:r w:rsidR="00762A3E" w:rsidRPr="00A43462">
        <w:rPr>
          <w:rFonts w:ascii="TH SarabunIT๙" w:hAnsi="TH SarabunIT๙" w:cs="TH SarabunIT๙"/>
          <w:sz w:val="32"/>
          <w:szCs w:val="32"/>
        </w:rPr>
        <w:t xml:space="preserve">: </w:t>
      </w:r>
      <w:proofErr w:type="gramStart"/>
      <w:r w:rsidR="00762A3E" w:rsidRPr="00A43462">
        <w:rPr>
          <w:rFonts w:ascii="TH SarabunIT๙" w:hAnsi="TH SarabunIT๙" w:cs="TH SarabunIT๙"/>
          <w:sz w:val="32"/>
          <w:szCs w:val="32"/>
          <w:cs/>
        </w:rPr>
        <w:t>นางสาวถนอมนวล  สายเชื้อ</w:t>
      </w:r>
      <w:proofErr w:type="gramEnd"/>
      <w:r w:rsidR="00762A3E" w:rsidRPr="00A43462">
        <w:rPr>
          <w:rFonts w:ascii="TH SarabunIT๙" w:hAnsi="TH SarabunIT๙" w:cs="TH SarabunIT๙"/>
          <w:sz w:val="32"/>
          <w:szCs w:val="32"/>
          <w:cs/>
        </w:rPr>
        <w:t xml:space="preserve"> นักวิชาการสาธารณสุขชำนาญการพิเศษ </w:t>
      </w:r>
      <w:proofErr w:type="spellStart"/>
      <w:r w:rsidR="00762A3E" w:rsidRPr="00A43462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="00762A3E" w:rsidRPr="00A43462">
        <w:rPr>
          <w:rFonts w:ascii="TH SarabunIT๙" w:hAnsi="TH SarabunIT๙" w:cs="TH SarabunIT๙"/>
          <w:sz w:val="32"/>
          <w:szCs w:val="32"/>
          <w:cs/>
        </w:rPr>
        <w:t>.กาฬ</w:t>
      </w:r>
      <w:proofErr w:type="spellStart"/>
      <w:r w:rsidR="00762A3E" w:rsidRPr="00A43462">
        <w:rPr>
          <w:rFonts w:ascii="TH SarabunIT๙" w:hAnsi="TH SarabunIT๙" w:cs="TH SarabunIT๙"/>
          <w:sz w:val="32"/>
          <w:szCs w:val="32"/>
          <w:cs/>
        </w:rPr>
        <w:t>สินธ์</w:t>
      </w:r>
      <w:proofErr w:type="spellEnd"/>
    </w:p>
    <w:p w:rsidR="001543C7" w:rsidRPr="00A43462" w:rsidRDefault="001543C7" w:rsidP="001543C7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A434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346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1543C7" w:rsidRPr="00A43462" w:rsidRDefault="003078A2" w:rsidP="001543C7">
      <w:pPr>
        <w:pStyle w:val="a3"/>
        <w:numPr>
          <w:ilvl w:val="0"/>
          <w:numId w:val="13"/>
        </w:num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462">
        <w:rPr>
          <w:rFonts w:ascii="TH SarabunIT๙" w:hAnsi="TH SarabunIT๙" w:cs="TH SarabunIT๙"/>
          <w:sz w:val="32"/>
          <w:szCs w:val="32"/>
          <w:cs/>
        </w:rPr>
        <w:t xml:space="preserve">นางทิพาพร  ราชาไกร      </w:t>
      </w:r>
      <w:r w:rsidR="001543C7" w:rsidRPr="00A434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43C7" w:rsidRPr="00A43462">
        <w:rPr>
          <w:rFonts w:ascii="TH SarabunIT๙" w:hAnsi="TH SarabunIT๙" w:cs="TH SarabunIT๙"/>
          <w:sz w:val="32"/>
          <w:szCs w:val="32"/>
        </w:rPr>
        <w:t xml:space="preserve"> </w:t>
      </w:r>
      <w:r w:rsidRPr="00A43462">
        <w:rPr>
          <w:rFonts w:ascii="TH SarabunIT๙" w:hAnsi="TH SarabunIT๙" w:cs="TH SarabunIT๙"/>
          <w:sz w:val="32"/>
          <w:szCs w:val="32"/>
        </w:rPr>
        <w:t xml:space="preserve"> </w:t>
      </w:r>
      <w:r w:rsidRPr="00A43462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  <w:r w:rsidRPr="00A43462">
        <w:rPr>
          <w:rFonts w:ascii="TH SarabunIT๙" w:hAnsi="TH SarabunIT๙" w:cs="TH SarabunIT๙"/>
          <w:sz w:val="32"/>
          <w:szCs w:val="32"/>
          <w:cs/>
        </w:rPr>
        <w:tab/>
      </w:r>
      <w:r w:rsidRPr="00A43462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1543C7" w:rsidRPr="00A43462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="001543C7" w:rsidRPr="00A43462">
        <w:rPr>
          <w:rFonts w:ascii="TH SarabunIT๙" w:hAnsi="TH SarabunIT๙" w:cs="TH SarabunIT๙"/>
          <w:sz w:val="32"/>
          <w:szCs w:val="32"/>
          <w:cs/>
        </w:rPr>
        <w:t>.กาฬสินธุ์</w:t>
      </w:r>
    </w:p>
    <w:p w:rsidR="001543C7" w:rsidRPr="00A43462" w:rsidRDefault="001543C7" w:rsidP="001543C7">
      <w:pPr>
        <w:pStyle w:val="a3"/>
        <w:numPr>
          <w:ilvl w:val="0"/>
          <w:numId w:val="13"/>
        </w:num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462">
        <w:rPr>
          <w:rFonts w:ascii="TH SarabunIT๙" w:hAnsi="TH SarabunIT๙" w:cs="TH SarabunIT๙"/>
          <w:sz w:val="32"/>
          <w:szCs w:val="32"/>
          <w:cs/>
        </w:rPr>
        <w:t xml:space="preserve">นายสิทธิชัย </w:t>
      </w:r>
      <w:r w:rsidR="003078A2" w:rsidRPr="00A4346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43462">
        <w:rPr>
          <w:rFonts w:ascii="TH SarabunIT๙" w:hAnsi="TH SarabunIT๙" w:cs="TH SarabunIT๙"/>
          <w:sz w:val="32"/>
          <w:szCs w:val="32"/>
          <w:cs/>
        </w:rPr>
        <w:t>วรรณู</w:t>
      </w:r>
      <w:proofErr w:type="spellEnd"/>
      <w:r w:rsidRPr="00A43462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A43462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</w:t>
      </w:r>
      <w:r w:rsidRPr="00A43462">
        <w:rPr>
          <w:rFonts w:ascii="TH SarabunIT๙" w:hAnsi="TH SarabunIT๙" w:cs="TH SarabunIT๙"/>
          <w:sz w:val="32"/>
          <w:szCs w:val="32"/>
        </w:rPr>
        <w:t xml:space="preserve">                     </w:t>
      </w:r>
      <w:proofErr w:type="spellStart"/>
      <w:r w:rsidRPr="00A43462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A43462">
        <w:rPr>
          <w:rFonts w:ascii="TH SarabunIT๙" w:hAnsi="TH SarabunIT๙" w:cs="TH SarabunIT๙"/>
          <w:sz w:val="32"/>
          <w:szCs w:val="32"/>
          <w:cs/>
        </w:rPr>
        <w:t>.กาฬสินธุ์</w:t>
      </w:r>
    </w:p>
    <w:p w:rsidR="001543C7" w:rsidRPr="00A43462" w:rsidRDefault="001543C7" w:rsidP="001543C7">
      <w:pPr>
        <w:pStyle w:val="a3"/>
        <w:numPr>
          <w:ilvl w:val="0"/>
          <w:numId w:val="13"/>
        </w:num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3462">
        <w:rPr>
          <w:rFonts w:ascii="TH SarabunIT๙" w:hAnsi="TH SarabunIT๙" w:cs="TH SarabunIT๙"/>
          <w:sz w:val="32"/>
          <w:szCs w:val="32"/>
          <w:cs/>
        </w:rPr>
        <w:t xml:space="preserve">นายวุฒิชัย </w:t>
      </w:r>
      <w:r w:rsidR="003078A2" w:rsidRPr="00A4346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43462">
        <w:rPr>
          <w:rFonts w:ascii="TH SarabunIT๙" w:hAnsi="TH SarabunIT๙" w:cs="TH SarabunIT๙"/>
          <w:sz w:val="32"/>
          <w:szCs w:val="32"/>
          <w:cs/>
        </w:rPr>
        <w:t>อินทร</w:t>
      </w:r>
      <w:proofErr w:type="spellEnd"/>
      <w:r w:rsidRPr="00A43462">
        <w:rPr>
          <w:rFonts w:ascii="TH SarabunIT๙" w:hAnsi="TH SarabunIT๙" w:cs="TH SarabunIT๙"/>
          <w:sz w:val="32"/>
          <w:szCs w:val="32"/>
          <w:cs/>
        </w:rPr>
        <w:t>พาณิชย์</w:t>
      </w:r>
      <w:r w:rsidRPr="00A43462">
        <w:rPr>
          <w:rFonts w:ascii="TH SarabunIT๙" w:hAnsi="TH SarabunIT๙" w:cs="TH SarabunIT๙"/>
          <w:sz w:val="32"/>
          <w:szCs w:val="32"/>
        </w:rPr>
        <w:t xml:space="preserve">      </w:t>
      </w:r>
      <w:r w:rsidRPr="00A43462">
        <w:rPr>
          <w:rFonts w:ascii="TH SarabunIT๙" w:hAnsi="TH SarabunIT๙" w:cs="TH SarabunIT๙"/>
          <w:sz w:val="32"/>
          <w:szCs w:val="32"/>
          <w:cs/>
        </w:rPr>
        <w:t xml:space="preserve">นักจัดการทั่วไป          </w:t>
      </w:r>
      <w:r w:rsidRPr="00A43462">
        <w:rPr>
          <w:rFonts w:ascii="TH SarabunIT๙" w:hAnsi="TH SarabunIT๙" w:cs="TH SarabunIT๙"/>
          <w:sz w:val="32"/>
          <w:szCs w:val="32"/>
        </w:rPr>
        <w:t xml:space="preserve">                  </w:t>
      </w:r>
      <w:proofErr w:type="spellStart"/>
      <w:r w:rsidRPr="00A43462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A43462">
        <w:rPr>
          <w:rFonts w:ascii="TH SarabunIT๙" w:hAnsi="TH SarabunIT๙" w:cs="TH SarabunIT๙"/>
          <w:sz w:val="32"/>
          <w:szCs w:val="32"/>
          <w:cs/>
        </w:rPr>
        <w:t>.กาฬสินธุ์</w:t>
      </w:r>
    </w:p>
    <w:p w:rsidR="004B71F6" w:rsidRPr="00A43462" w:rsidRDefault="004B71F6" w:rsidP="004B71F6">
      <w:pPr>
        <w:rPr>
          <w:rFonts w:ascii="TH SarabunIT๙" w:hAnsi="TH SarabunIT๙" w:cs="TH SarabunIT๙"/>
          <w:sz w:val="32"/>
          <w:szCs w:val="32"/>
        </w:rPr>
      </w:pPr>
    </w:p>
    <w:p w:rsidR="004B71F6" w:rsidRPr="00A43462" w:rsidRDefault="004B71F6" w:rsidP="004B71F6">
      <w:pPr>
        <w:rPr>
          <w:rFonts w:ascii="TH SarabunIT๙" w:hAnsi="TH SarabunIT๙" w:cs="TH SarabunIT๙"/>
          <w:sz w:val="32"/>
          <w:szCs w:val="32"/>
        </w:rPr>
      </w:pPr>
    </w:p>
    <w:p w:rsidR="004B71F6" w:rsidRPr="00A43462" w:rsidRDefault="004B71F6" w:rsidP="004B71F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B71F6" w:rsidRPr="00A43462" w:rsidRDefault="004B71F6" w:rsidP="00635325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4B71F6" w:rsidRPr="00A43462" w:rsidSect="00A43462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16" w:rsidRDefault="00185B16" w:rsidP="00E966AB">
      <w:r>
        <w:separator/>
      </w:r>
    </w:p>
  </w:endnote>
  <w:endnote w:type="continuationSeparator" w:id="0">
    <w:p w:rsidR="00185B16" w:rsidRDefault="00185B16" w:rsidP="00E9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16" w:rsidRDefault="00185B16" w:rsidP="00E966AB">
      <w:r>
        <w:separator/>
      </w:r>
    </w:p>
  </w:footnote>
  <w:footnote w:type="continuationSeparator" w:id="0">
    <w:p w:rsidR="00185B16" w:rsidRDefault="00185B16" w:rsidP="00E9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82" w:rsidRDefault="00BD4282">
    <w:pPr>
      <w:pStyle w:val="a6"/>
      <w:jc w:val="right"/>
    </w:pPr>
  </w:p>
  <w:p w:rsidR="00BD4282" w:rsidRDefault="00BD42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B69"/>
    <w:multiLevelType w:val="multilevel"/>
    <w:tmpl w:val="71DEB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D02963"/>
    <w:multiLevelType w:val="hybridMultilevel"/>
    <w:tmpl w:val="AF38A16A"/>
    <w:lvl w:ilvl="0" w:tplc="5058A84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03E0"/>
    <w:multiLevelType w:val="hybridMultilevel"/>
    <w:tmpl w:val="6A88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6783"/>
    <w:multiLevelType w:val="hybridMultilevel"/>
    <w:tmpl w:val="3C14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0B99"/>
    <w:multiLevelType w:val="multilevel"/>
    <w:tmpl w:val="BA165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A069B6"/>
    <w:multiLevelType w:val="hybridMultilevel"/>
    <w:tmpl w:val="F7B8D150"/>
    <w:lvl w:ilvl="0" w:tplc="6A7A4A7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13E0D26"/>
    <w:multiLevelType w:val="multilevel"/>
    <w:tmpl w:val="56B861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14C24"/>
    <w:multiLevelType w:val="hybridMultilevel"/>
    <w:tmpl w:val="5E38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2187F"/>
    <w:multiLevelType w:val="hybridMultilevel"/>
    <w:tmpl w:val="D30ACC3E"/>
    <w:lvl w:ilvl="0" w:tplc="6FF474C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911057A"/>
    <w:multiLevelType w:val="multilevel"/>
    <w:tmpl w:val="7578F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D32B86"/>
    <w:multiLevelType w:val="multilevel"/>
    <w:tmpl w:val="FC88B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F415B22"/>
    <w:multiLevelType w:val="multilevel"/>
    <w:tmpl w:val="D84C6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5257D9"/>
    <w:multiLevelType w:val="multilevel"/>
    <w:tmpl w:val="CCEC12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A551A5"/>
    <w:multiLevelType w:val="multilevel"/>
    <w:tmpl w:val="F69685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4">
    <w:nsid w:val="570777BA"/>
    <w:multiLevelType w:val="multilevel"/>
    <w:tmpl w:val="1B9208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8573CE6"/>
    <w:multiLevelType w:val="multilevel"/>
    <w:tmpl w:val="1A189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6">
    <w:nsid w:val="5CFD203E"/>
    <w:multiLevelType w:val="multilevel"/>
    <w:tmpl w:val="E75C6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7">
    <w:nsid w:val="643D4308"/>
    <w:multiLevelType w:val="multilevel"/>
    <w:tmpl w:val="1E08A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8">
    <w:nsid w:val="6B8463E0"/>
    <w:multiLevelType w:val="multilevel"/>
    <w:tmpl w:val="1B9208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C961388"/>
    <w:multiLevelType w:val="hybridMultilevel"/>
    <w:tmpl w:val="3B90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51643"/>
    <w:multiLevelType w:val="hybridMultilevel"/>
    <w:tmpl w:val="DF1A6C00"/>
    <w:lvl w:ilvl="0" w:tplc="114CFC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A16648C"/>
    <w:multiLevelType w:val="hybridMultilevel"/>
    <w:tmpl w:val="DF1A6C00"/>
    <w:lvl w:ilvl="0" w:tplc="114CFC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FDB42A2"/>
    <w:multiLevelType w:val="multilevel"/>
    <w:tmpl w:val="0BF2A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4"/>
  </w:num>
  <w:num w:numId="8">
    <w:abstractNumId w:val="0"/>
  </w:num>
  <w:num w:numId="9">
    <w:abstractNumId w:val="9"/>
  </w:num>
  <w:num w:numId="10">
    <w:abstractNumId w:val="17"/>
  </w:num>
  <w:num w:numId="11">
    <w:abstractNumId w:val="16"/>
  </w:num>
  <w:num w:numId="12">
    <w:abstractNumId w:val="20"/>
  </w:num>
  <w:num w:numId="13">
    <w:abstractNumId w:val="21"/>
  </w:num>
  <w:num w:numId="14">
    <w:abstractNumId w:val="22"/>
  </w:num>
  <w:num w:numId="15">
    <w:abstractNumId w:val="18"/>
  </w:num>
  <w:num w:numId="16">
    <w:abstractNumId w:val="1"/>
  </w:num>
  <w:num w:numId="17">
    <w:abstractNumId w:val="8"/>
  </w:num>
  <w:num w:numId="18">
    <w:abstractNumId w:val="5"/>
  </w:num>
  <w:num w:numId="19">
    <w:abstractNumId w:val="11"/>
  </w:num>
  <w:num w:numId="20">
    <w:abstractNumId w:val="12"/>
  </w:num>
  <w:num w:numId="21">
    <w:abstractNumId w:val="13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0A"/>
    <w:rsid w:val="0003232E"/>
    <w:rsid w:val="0003276E"/>
    <w:rsid w:val="0005340A"/>
    <w:rsid w:val="0006045B"/>
    <w:rsid w:val="00084973"/>
    <w:rsid w:val="000A54C9"/>
    <w:rsid w:val="000B104D"/>
    <w:rsid w:val="000D4FE8"/>
    <w:rsid w:val="000F1268"/>
    <w:rsid w:val="001543C7"/>
    <w:rsid w:val="00160E85"/>
    <w:rsid w:val="00185B16"/>
    <w:rsid w:val="001A24CD"/>
    <w:rsid w:val="001B7E25"/>
    <w:rsid w:val="001C6B7F"/>
    <w:rsid w:val="001E4200"/>
    <w:rsid w:val="00223910"/>
    <w:rsid w:val="002667F4"/>
    <w:rsid w:val="00293239"/>
    <w:rsid w:val="002A487E"/>
    <w:rsid w:val="003078A2"/>
    <w:rsid w:val="0036539F"/>
    <w:rsid w:val="00375EF3"/>
    <w:rsid w:val="0037746A"/>
    <w:rsid w:val="003837FF"/>
    <w:rsid w:val="003A4405"/>
    <w:rsid w:val="003C1DC1"/>
    <w:rsid w:val="003C2E32"/>
    <w:rsid w:val="003C4BC4"/>
    <w:rsid w:val="003E4587"/>
    <w:rsid w:val="003F5094"/>
    <w:rsid w:val="00403ED1"/>
    <w:rsid w:val="00464579"/>
    <w:rsid w:val="004815E5"/>
    <w:rsid w:val="004877E3"/>
    <w:rsid w:val="004927C6"/>
    <w:rsid w:val="004B06B4"/>
    <w:rsid w:val="004B71F6"/>
    <w:rsid w:val="004D7484"/>
    <w:rsid w:val="004D753E"/>
    <w:rsid w:val="004E2541"/>
    <w:rsid w:val="00504507"/>
    <w:rsid w:val="0052293E"/>
    <w:rsid w:val="00570BE8"/>
    <w:rsid w:val="005808EF"/>
    <w:rsid w:val="005848BE"/>
    <w:rsid w:val="00597348"/>
    <w:rsid w:val="005A29FA"/>
    <w:rsid w:val="005A4D23"/>
    <w:rsid w:val="005D7259"/>
    <w:rsid w:val="006039B9"/>
    <w:rsid w:val="00635325"/>
    <w:rsid w:val="0069600B"/>
    <w:rsid w:val="007242D9"/>
    <w:rsid w:val="00746C68"/>
    <w:rsid w:val="00762A3E"/>
    <w:rsid w:val="00767F8C"/>
    <w:rsid w:val="007903A1"/>
    <w:rsid w:val="00790859"/>
    <w:rsid w:val="008305FC"/>
    <w:rsid w:val="0087122D"/>
    <w:rsid w:val="00896EF7"/>
    <w:rsid w:val="008E6440"/>
    <w:rsid w:val="008F0B51"/>
    <w:rsid w:val="00901597"/>
    <w:rsid w:val="00910625"/>
    <w:rsid w:val="009277F9"/>
    <w:rsid w:val="00933EA7"/>
    <w:rsid w:val="0095112B"/>
    <w:rsid w:val="00967B64"/>
    <w:rsid w:val="00985DB0"/>
    <w:rsid w:val="009B04B3"/>
    <w:rsid w:val="009B52B6"/>
    <w:rsid w:val="009C00C3"/>
    <w:rsid w:val="00A22DBB"/>
    <w:rsid w:val="00A3221B"/>
    <w:rsid w:val="00A426A9"/>
    <w:rsid w:val="00A43462"/>
    <w:rsid w:val="00A47D2D"/>
    <w:rsid w:val="00A7000B"/>
    <w:rsid w:val="00AA313E"/>
    <w:rsid w:val="00AA6E2F"/>
    <w:rsid w:val="00AC36E1"/>
    <w:rsid w:val="00AE7C1F"/>
    <w:rsid w:val="00B326C0"/>
    <w:rsid w:val="00BB2ABD"/>
    <w:rsid w:val="00BB6C54"/>
    <w:rsid w:val="00BB7000"/>
    <w:rsid w:val="00BD2942"/>
    <w:rsid w:val="00BD4282"/>
    <w:rsid w:val="00C01439"/>
    <w:rsid w:val="00C01D16"/>
    <w:rsid w:val="00C136EE"/>
    <w:rsid w:val="00C2418D"/>
    <w:rsid w:val="00C65998"/>
    <w:rsid w:val="00CD5295"/>
    <w:rsid w:val="00D16417"/>
    <w:rsid w:val="00D337FB"/>
    <w:rsid w:val="00D42FAB"/>
    <w:rsid w:val="00D54219"/>
    <w:rsid w:val="00D95825"/>
    <w:rsid w:val="00DC1976"/>
    <w:rsid w:val="00DC2209"/>
    <w:rsid w:val="00DE4298"/>
    <w:rsid w:val="00DF2C13"/>
    <w:rsid w:val="00E228E2"/>
    <w:rsid w:val="00E312C0"/>
    <w:rsid w:val="00E826DF"/>
    <w:rsid w:val="00E966AB"/>
    <w:rsid w:val="00ED647E"/>
    <w:rsid w:val="00EF2383"/>
    <w:rsid w:val="00F13F44"/>
    <w:rsid w:val="00F317E8"/>
    <w:rsid w:val="00F5553F"/>
    <w:rsid w:val="00F62FB5"/>
    <w:rsid w:val="00F70F54"/>
    <w:rsid w:val="00F86E16"/>
    <w:rsid w:val="00FA123C"/>
    <w:rsid w:val="00FD5EAE"/>
    <w:rsid w:val="00FE1506"/>
    <w:rsid w:val="00FF5306"/>
    <w:rsid w:val="00FF58D9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C4"/>
    <w:rPr>
      <w:rFonts w:cs="Cordi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BC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BC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BC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BC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BC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BC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BC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BC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BC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basedOn w:val="a0"/>
    <w:rsid w:val="0005340A"/>
    <w:rPr>
      <w:rFonts w:ascii="Cordia New" w:eastAsia="Cordia New" w:hAnsi="Cordia New" w:cs="Cordia New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character" w:customStyle="1" w:styleId="Bodytext2Exact">
    <w:name w:val="Body text (2) Exact"/>
    <w:basedOn w:val="a0"/>
    <w:rsid w:val="0005340A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sid w:val="0005340A"/>
    <w:rPr>
      <w:rFonts w:ascii="Cordia New" w:eastAsia="Cordia New" w:hAnsi="Cordia New" w:cs="Cordia New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5340A"/>
    <w:pPr>
      <w:widowControl w:val="0"/>
      <w:shd w:val="clear" w:color="auto" w:fill="FFFFFF"/>
      <w:spacing w:line="418" w:lineRule="exact"/>
      <w:ind w:hanging="360"/>
      <w:jc w:val="thaiDistribute"/>
    </w:pPr>
    <w:rPr>
      <w:rFonts w:hAnsi="Cordia New"/>
      <w:sz w:val="30"/>
      <w:szCs w:val="30"/>
    </w:rPr>
  </w:style>
  <w:style w:type="paragraph" w:customStyle="1" w:styleId="Default">
    <w:name w:val="Default"/>
    <w:rsid w:val="000534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Bodytext3">
    <w:name w:val="Body text (3)_"/>
    <w:basedOn w:val="a0"/>
    <w:link w:val="Bodytext30"/>
    <w:rsid w:val="00635325"/>
    <w:rPr>
      <w:rFonts w:ascii="Cordia New" w:eastAsia="Cordia New" w:hAnsi="Cordia New" w:cs="Cordia New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a"/>
    <w:link w:val="Bodytext3"/>
    <w:rsid w:val="00635325"/>
    <w:pPr>
      <w:widowControl w:val="0"/>
      <w:shd w:val="clear" w:color="auto" w:fill="FFFFFF"/>
      <w:spacing w:line="0" w:lineRule="atLeast"/>
    </w:pPr>
    <w:rPr>
      <w:rFonts w:hAnsi="Cordia New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3C4BC4"/>
    <w:pPr>
      <w:ind w:left="720"/>
      <w:contextualSpacing/>
    </w:pPr>
  </w:style>
  <w:style w:type="table" w:styleId="a4">
    <w:name w:val="Table Grid"/>
    <w:basedOn w:val="a1"/>
    <w:uiPriority w:val="39"/>
    <w:rsid w:val="0095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3C4BC4"/>
    <w:rPr>
      <w:szCs w:val="32"/>
    </w:rPr>
  </w:style>
  <w:style w:type="paragraph" w:styleId="a6">
    <w:name w:val="header"/>
    <w:basedOn w:val="a"/>
    <w:link w:val="a7"/>
    <w:uiPriority w:val="99"/>
    <w:unhideWhenUsed/>
    <w:rsid w:val="00E966AB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E966AB"/>
    <w:rPr>
      <w:rFonts w:ascii="Cordia New" w:eastAsia="Cordia New" w:hAnsi="Times New Roman" w:cs="Cordi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E966AB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E966AB"/>
    <w:rPr>
      <w:rFonts w:ascii="Cordia New" w:eastAsia="Cordia New" w:hAnsi="Times New Roman" w:cs="Cordi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DF2C13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F2C13"/>
    <w:rPr>
      <w:rFonts w:ascii="Leelawadee" w:eastAsia="Cordia New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3C4B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4B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4B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4BC4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4BC4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4BC4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4BC4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4BC4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4BC4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3C4BC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d">
    <w:name w:val="ชื่อเรื่อง อักขระ"/>
    <w:basedOn w:val="a0"/>
    <w:link w:val="ac"/>
    <w:uiPriority w:val="10"/>
    <w:rsid w:val="003C4B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C4BC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3C4BC4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C4BC4"/>
    <w:rPr>
      <w:b/>
      <w:bCs/>
    </w:rPr>
  </w:style>
  <w:style w:type="character" w:styleId="af1">
    <w:name w:val="Emphasis"/>
    <w:basedOn w:val="a0"/>
    <w:uiPriority w:val="20"/>
    <w:qFormat/>
    <w:rsid w:val="003C4BC4"/>
    <w:rPr>
      <w:rFonts w:asciiTheme="minorHAnsi" w:hAnsiTheme="minorHAnsi"/>
      <w:b/>
      <w:i/>
      <w:iCs/>
    </w:rPr>
  </w:style>
  <w:style w:type="paragraph" w:styleId="af2">
    <w:name w:val="Quote"/>
    <w:basedOn w:val="a"/>
    <w:next w:val="a"/>
    <w:link w:val="af3"/>
    <w:uiPriority w:val="29"/>
    <w:qFormat/>
    <w:rsid w:val="003C4BC4"/>
    <w:rPr>
      <w:rFonts w:cs="Times New Roman"/>
      <w:i/>
    </w:rPr>
  </w:style>
  <w:style w:type="character" w:customStyle="1" w:styleId="af3">
    <w:name w:val="คำอ้างอิง อักขระ"/>
    <w:basedOn w:val="a0"/>
    <w:link w:val="af2"/>
    <w:uiPriority w:val="29"/>
    <w:rsid w:val="003C4BC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C4BC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ทำให้คำอ้างอิงเป็นสีเข้มขึ้น อักขระ"/>
    <w:basedOn w:val="a0"/>
    <w:link w:val="af4"/>
    <w:uiPriority w:val="30"/>
    <w:rsid w:val="003C4BC4"/>
    <w:rPr>
      <w:b/>
      <w:i/>
      <w:sz w:val="24"/>
    </w:rPr>
  </w:style>
  <w:style w:type="character" w:styleId="af6">
    <w:name w:val="Subtle Emphasis"/>
    <w:uiPriority w:val="19"/>
    <w:qFormat/>
    <w:rsid w:val="003C4BC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3C4BC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3C4BC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3C4BC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C4BC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C4B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C4"/>
    <w:rPr>
      <w:rFonts w:cs="Cordi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BC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BC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BC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BC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BC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BC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BC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BC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BC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basedOn w:val="a0"/>
    <w:rsid w:val="0005340A"/>
    <w:rPr>
      <w:rFonts w:ascii="Cordia New" w:eastAsia="Cordia New" w:hAnsi="Cordia New" w:cs="Cordia New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character" w:customStyle="1" w:styleId="Bodytext2Exact">
    <w:name w:val="Body text (2) Exact"/>
    <w:basedOn w:val="a0"/>
    <w:rsid w:val="0005340A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a0"/>
    <w:link w:val="Bodytext20"/>
    <w:rsid w:val="0005340A"/>
    <w:rPr>
      <w:rFonts w:ascii="Cordia New" w:eastAsia="Cordia New" w:hAnsi="Cordia New" w:cs="Cordia New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5340A"/>
    <w:pPr>
      <w:widowControl w:val="0"/>
      <w:shd w:val="clear" w:color="auto" w:fill="FFFFFF"/>
      <w:spacing w:line="418" w:lineRule="exact"/>
      <w:ind w:hanging="360"/>
      <w:jc w:val="thaiDistribute"/>
    </w:pPr>
    <w:rPr>
      <w:rFonts w:hAnsi="Cordia New"/>
      <w:sz w:val="30"/>
      <w:szCs w:val="30"/>
    </w:rPr>
  </w:style>
  <w:style w:type="paragraph" w:customStyle="1" w:styleId="Default">
    <w:name w:val="Default"/>
    <w:rsid w:val="0005340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Bodytext3">
    <w:name w:val="Body text (3)_"/>
    <w:basedOn w:val="a0"/>
    <w:link w:val="Bodytext30"/>
    <w:rsid w:val="00635325"/>
    <w:rPr>
      <w:rFonts w:ascii="Cordia New" w:eastAsia="Cordia New" w:hAnsi="Cordia New" w:cs="Cordia New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a"/>
    <w:link w:val="Bodytext3"/>
    <w:rsid w:val="00635325"/>
    <w:pPr>
      <w:widowControl w:val="0"/>
      <w:shd w:val="clear" w:color="auto" w:fill="FFFFFF"/>
      <w:spacing w:line="0" w:lineRule="atLeast"/>
    </w:pPr>
    <w:rPr>
      <w:rFonts w:hAnsi="Cordia New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3C4BC4"/>
    <w:pPr>
      <w:ind w:left="720"/>
      <w:contextualSpacing/>
    </w:pPr>
  </w:style>
  <w:style w:type="table" w:styleId="a4">
    <w:name w:val="Table Grid"/>
    <w:basedOn w:val="a1"/>
    <w:uiPriority w:val="39"/>
    <w:rsid w:val="0095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3C4BC4"/>
    <w:rPr>
      <w:szCs w:val="32"/>
    </w:rPr>
  </w:style>
  <w:style w:type="paragraph" w:styleId="a6">
    <w:name w:val="header"/>
    <w:basedOn w:val="a"/>
    <w:link w:val="a7"/>
    <w:uiPriority w:val="99"/>
    <w:unhideWhenUsed/>
    <w:rsid w:val="00E966AB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E966AB"/>
    <w:rPr>
      <w:rFonts w:ascii="Cordia New" w:eastAsia="Cordia New" w:hAnsi="Times New Roman" w:cs="Cordi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E966AB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E966AB"/>
    <w:rPr>
      <w:rFonts w:ascii="Cordia New" w:eastAsia="Cordia New" w:hAnsi="Times New Roman" w:cs="Cordi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DF2C13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F2C13"/>
    <w:rPr>
      <w:rFonts w:ascii="Leelawadee" w:eastAsia="Cordia New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3C4B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C4B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C4B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C4BC4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C4BC4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C4BC4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C4BC4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C4BC4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C4BC4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3C4BC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d">
    <w:name w:val="ชื่อเรื่อง อักขระ"/>
    <w:basedOn w:val="a0"/>
    <w:link w:val="ac"/>
    <w:uiPriority w:val="10"/>
    <w:rsid w:val="003C4B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C4BC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3C4BC4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C4BC4"/>
    <w:rPr>
      <w:b/>
      <w:bCs/>
    </w:rPr>
  </w:style>
  <w:style w:type="character" w:styleId="af1">
    <w:name w:val="Emphasis"/>
    <w:basedOn w:val="a0"/>
    <w:uiPriority w:val="20"/>
    <w:qFormat/>
    <w:rsid w:val="003C4BC4"/>
    <w:rPr>
      <w:rFonts w:asciiTheme="minorHAnsi" w:hAnsiTheme="minorHAnsi"/>
      <w:b/>
      <w:i/>
      <w:iCs/>
    </w:rPr>
  </w:style>
  <w:style w:type="paragraph" w:styleId="af2">
    <w:name w:val="Quote"/>
    <w:basedOn w:val="a"/>
    <w:next w:val="a"/>
    <w:link w:val="af3"/>
    <w:uiPriority w:val="29"/>
    <w:qFormat/>
    <w:rsid w:val="003C4BC4"/>
    <w:rPr>
      <w:rFonts w:cs="Times New Roman"/>
      <w:i/>
    </w:rPr>
  </w:style>
  <w:style w:type="character" w:customStyle="1" w:styleId="af3">
    <w:name w:val="คำอ้างอิง อักขระ"/>
    <w:basedOn w:val="a0"/>
    <w:link w:val="af2"/>
    <w:uiPriority w:val="29"/>
    <w:rsid w:val="003C4BC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3C4BC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ทำให้คำอ้างอิงเป็นสีเข้มขึ้น อักขระ"/>
    <w:basedOn w:val="a0"/>
    <w:link w:val="af4"/>
    <w:uiPriority w:val="30"/>
    <w:rsid w:val="003C4BC4"/>
    <w:rPr>
      <w:b/>
      <w:i/>
      <w:sz w:val="24"/>
    </w:rPr>
  </w:style>
  <w:style w:type="character" w:styleId="af6">
    <w:name w:val="Subtle Emphasis"/>
    <w:uiPriority w:val="19"/>
    <w:qFormat/>
    <w:rsid w:val="003C4BC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3C4BC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3C4BC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3C4BC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3C4BC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3C4B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491A-CBA7-4976-91AB-AFB14B13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EVOTECH01</dc:creator>
  <cp:lastModifiedBy>KKD Windows 7 V.3</cp:lastModifiedBy>
  <cp:revision>5</cp:revision>
  <cp:lastPrinted>2017-07-27T07:35:00Z</cp:lastPrinted>
  <dcterms:created xsi:type="dcterms:W3CDTF">2017-08-15T04:38:00Z</dcterms:created>
  <dcterms:modified xsi:type="dcterms:W3CDTF">2017-08-17T06:45:00Z</dcterms:modified>
</cp:coreProperties>
</file>