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4" w:rsidRDefault="00ED5384" w:rsidP="00BD7BB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5384" w:rsidRDefault="00ED5384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สรุปรายงานผล</w:t>
      </w: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A0AC1" w:rsidRDefault="00ED5384" w:rsidP="001A0AC1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1A0A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1A0AC1" w:rsidRP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>๔ ระบบบริหารจัดการของหน่วยงานสาธารณสุขมีความเป็นเลิศ</w:t>
      </w:r>
    </w:p>
    <w:p w:rsidR="00ED5384" w:rsidRPr="001A0AC1" w:rsidRDefault="001A0AC1" w:rsidP="001A0AC1">
      <w:pPr>
        <w:ind w:left="1440"/>
        <w:jc w:val="both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และทันสมัย</w:t>
      </w:r>
    </w:p>
    <w:p w:rsidR="001A0AC1" w:rsidRDefault="00ED5384" w:rsidP="001A0AC1">
      <w:pPr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1A0A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ตัวชี้วัดที่ </w:t>
      </w:r>
      <w:r w:rsidR="001A0AC1" w:rsidRP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๘ </w:t>
      </w:r>
      <w:r w:rsid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A0AC1" w:rsidRP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ระดับความสำเร็จของระบบบริหารจัดการของหน่วยงานสาธารณสุขมี</w:t>
      </w:r>
    </w:p>
    <w:p w:rsidR="001A0AC1" w:rsidRPr="001A0AC1" w:rsidRDefault="001A0AC1" w:rsidP="001A0AC1">
      <w:pPr>
        <w:jc w:val="lef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ความเป็นเลิศและทันสมัย</w:t>
      </w:r>
    </w:p>
    <w:p w:rsidR="00ED5384" w:rsidRPr="001A0AC1" w:rsidRDefault="001A0AC1" w:rsidP="001A0AC1">
      <w:pPr>
        <w:jc w:val="both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A0A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ค่าเป้าหมาย </w:t>
      </w:r>
      <w:r w:rsidRPr="001A0AC1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1A0A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 ๕</w:t>
      </w:r>
    </w:p>
    <w:p w:rsidR="00ED5384" w:rsidRPr="007C581B" w:rsidRDefault="00ED5384" w:rsidP="00ED5384">
      <w:pPr>
        <w:rPr>
          <w:rFonts w:ascii="TH SarabunIT๙" w:hAnsi="TH SarabunIT๙" w:cs="TH SarabunIT๙"/>
          <w:sz w:val="32"/>
          <w:szCs w:val="32"/>
        </w:rPr>
      </w:pPr>
    </w:p>
    <w:p w:rsidR="00ED5384" w:rsidRPr="007C581B" w:rsidRDefault="00ED5384" w:rsidP="00ED5384">
      <w:pPr>
        <w:rPr>
          <w:rFonts w:ascii="TH SarabunIT๙" w:hAnsi="TH SarabunIT๙" w:cs="TH SarabunIT๙"/>
          <w:sz w:val="32"/>
          <w:szCs w:val="32"/>
        </w:rPr>
      </w:pP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92C00" w:rsidRPr="007C581B" w:rsidRDefault="00292C00" w:rsidP="00292C00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>
        <w:rPr>
          <w:rFonts w:ascii="TH SarabunIT๙" w:hAnsi="TH SarabunIT๙" w:cs="TH SarabunIT๙"/>
          <w:sz w:val="36"/>
          <w:szCs w:val="36"/>
          <w:cs/>
        </w:rPr>
        <w:t>กุล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นายสมชาย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ปัส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สาจันทร์</w:t>
      </w:r>
      <w:r>
        <w:rPr>
          <w:rFonts w:ascii="TH SarabunIT๙" w:hAnsi="TH SarabunIT๙" w:cs="TH SarabunIT๙"/>
          <w:sz w:val="36"/>
          <w:szCs w:val="36"/>
          <w:cs/>
        </w:rPr>
        <w:t xml:space="preserve">  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ผู้ช่วยสาธารณสุขอำเภอท่าคันโท</w:t>
      </w:r>
    </w:p>
    <w:p w:rsidR="00292C00" w:rsidRPr="007C581B" w:rsidRDefault="00292C00" w:rsidP="00292C00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>
        <w:rPr>
          <w:rFonts w:ascii="TH SarabunIT๙" w:hAnsi="TH SarabunIT๙" w:cs="TH SarabunIT๙"/>
          <w:sz w:val="36"/>
          <w:szCs w:val="36"/>
          <w:cs/>
        </w:rPr>
        <w:t>กุล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นางจรูญรัตน์ บุญโพธิ์   </w:t>
      </w:r>
      <w:r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พยาบาลวิชาชีพชำนาญการพิเศษ</w:t>
      </w:r>
    </w:p>
    <w:p w:rsidR="00292C00" w:rsidRPr="007C581B" w:rsidRDefault="00292C00" w:rsidP="00292C00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>
        <w:rPr>
          <w:rFonts w:ascii="TH SarabunIT๙" w:hAnsi="TH SarabunIT๙" w:cs="TH SarabunIT๙"/>
          <w:sz w:val="36"/>
          <w:szCs w:val="36"/>
          <w:cs/>
        </w:rPr>
        <w:t>กุล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นางสมบูรณ์ จันทะโพธิ์ </w:t>
      </w:r>
      <w:r>
        <w:rPr>
          <w:rFonts w:ascii="TH SarabunIT๙" w:hAnsi="TH SarabunIT๙" w:cs="TH SarabunIT๙"/>
          <w:sz w:val="36"/>
          <w:szCs w:val="36"/>
          <w:cs/>
        </w:rPr>
        <w:t xml:space="preserve">  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เจ้าหน้าที่บริหารงานทั่วไปชำนาญงาน</w:t>
      </w:r>
    </w:p>
    <w:p w:rsidR="00292C00" w:rsidRDefault="00292C00" w:rsidP="00292C00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>
        <w:rPr>
          <w:rFonts w:ascii="TH SarabunIT๙" w:hAnsi="TH SarabunIT๙" w:cs="TH SarabunIT๙"/>
          <w:sz w:val="36"/>
          <w:szCs w:val="36"/>
          <w:cs/>
        </w:rPr>
        <w:t>กุล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นายลือชัย พันธุภา</w:t>
      </w:r>
      <w:r w:rsidRPr="007C581B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>
        <w:rPr>
          <w:rFonts w:ascii="TH SarabunIT๙" w:hAnsi="TH SarabunIT๙" w:cs="TH SarabunIT๙"/>
          <w:sz w:val="36"/>
          <w:szCs w:val="36"/>
          <w:cs/>
        </w:rPr>
        <w:t xml:space="preserve"> 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ผอ.รพสต.บ้านหนองแซง</w:t>
      </w:r>
    </w:p>
    <w:p w:rsidR="00ED5384" w:rsidRPr="00292C00" w:rsidRDefault="00292C00" w:rsidP="00292C00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292C00">
        <w:rPr>
          <w:rFonts w:ascii="TH SarabunIT๙" w:hAnsi="TH SarabunIT๙" w:cs="TH SarabunIT๙"/>
          <w:sz w:val="36"/>
          <w:szCs w:val="36"/>
          <w:cs/>
        </w:rPr>
        <w:t>ชื่อ-สกุล</w:t>
      </w:r>
      <w:r w:rsidRPr="00292C00">
        <w:rPr>
          <w:rFonts w:ascii="TH SarabunIT๙" w:hAnsi="TH SarabunIT๙" w:cs="TH SarabunIT๙" w:hint="cs"/>
          <w:sz w:val="36"/>
          <w:szCs w:val="36"/>
          <w:cs/>
        </w:rPr>
        <w:t xml:space="preserve"> นางสาว</w:t>
      </w:r>
      <w:proofErr w:type="spellStart"/>
      <w:r w:rsidRPr="00292C00">
        <w:rPr>
          <w:rFonts w:ascii="TH SarabunIT๙" w:hAnsi="TH SarabunIT๙" w:cs="TH SarabunIT๙" w:hint="cs"/>
          <w:sz w:val="36"/>
          <w:szCs w:val="36"/>
          <w:cs/>
        </w:rPr>
        <w:t>เสาวณี</w:t>
      </w:r>
      <w:proofErr w:type="spellEnd"/>
      <w:r w:rsidRPr="00292C00">
        <w:rPr>
          <w:rFonts w:ascii="TH SarabunIT๙" w:hAnsi="TH SarabunIT๙" w:cs="TH SarabunIT๙" w:hint="cs"/>
          <w:sz w:val="36"/>
          <w:szCs w:val="36"/>
          <w:cs/>
        </w:rPr>
        <w:t xml:space="preserve"> ดอนเกิด</w:t>
      </w:r>
      <w:r w:rsidRPr="00292C00">
        <w:rPr>
          <w:rFonts w:ascii="TH SarabunIT๙" w:hAnsi="TH SarabunIT๙" w:cs="TH SarabunIT๙"/>
          <w:sz w:val="36"/>
          <w:szCs w:val="36"/>
          <w:cs/>
        </w:rPr>
        <w:t xml:space="preserve">  ตำแหน่ง</w:t>
      </w:r>
      <w:r w:rsidRPr="00292C00">
        <w:rPr>
          <w:rFonts w:ascii="TH SarabunIT๙" w:hAnsi="TH SarabunIT๙" w:cs="TH SarabunIT๙" w:hint="cs"/>
          <w:sz w:val="36"/>
          <w:szCs w:val="36"/>
          <w:cs/>
        </w:rPr>
        <w:t xml:space="preserve"> นักวิชาการสาธารณสุขปฏิบัติการ</w:t>
      </w: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ผู้ประเมิน</w:t>
      </w: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D5384" w:rsidRDefault="00ED5384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D5384" w:rsidRDefault="00ED5384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76D8" w:rsidRPr="007C581B" w:rsidRDefault="00C076D8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D5384" w:rsidRPr="007C581B" w:rsidRDefault="00ED5384" w:rsidP="00ED5384">
      <w:pPr>
        <w:rPr>
          <w:rFonts w:ascii="TH SarabunIT๙" w:hAnsi="TH SarabunIT๙" w:cs="TH SarabunIT๙"/>
          <w:sz w:val="32"/>
          <w:szCs w:val="32"/>
          <w:cs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ab/>
      </w:r>
    </w:p>
    <w:p w:rsidR="00ED5384" w:rsidRPr="007C581B" w:rsidRDefault="001A0AC1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๒</w:t>
      </w:r>
      <w:r w:rsidR="00ED5384"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D5384"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๒๕</w:t>
      </w:r>
      <w:r w:rsidR="00ED5384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ชื่อหน</w:t>
      </w:r>
      <w:r w:rsidR="001A0AC1">
        <w:rPr>
          <w:rFonts w:ascii="TH SarabunIT๙" w:hAnsi="TH SarabunIT๙" w:cs="TH SarabunIT๙"/>
          <w:b/>
          <w:bCs/>
          <w:sz w:val="40"/>
          <w:szCs w:val="40"/>
          <w:cs/>
        </w:rPr>
        <w:t>่วยงาน</w:t>
      </w:r>
      <w:r w:rsid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 w:rsid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>คป</w:t>
      </w:r>
      <w:proofErr w:type="spellEnd"/>
      <w:r w:rsidR="001A0AC1">
        <w:rPr>
          <w:rFonts w:ascii="TH SarabunIT๙" w:hAnsi="TH SarabunIT๙" w:cs="TH SarabunIT๙" w:hint="cs"/>
          <w:b/>
          <w:bCs/>
          <w:sz w:val="40"/>
          <w:szCs w:val="40"/>
          <w:cs/>
        </w:rPr>
        <w:t>สอ.ท่าคันโท</w:t>
      </w:r>
    </w:p>
    <w:p w:rsidR="00ED5384" w:rsidRPr="007C581B" w:rsidRDefault="001A0AC1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ท่าคันโท   </w:t>
      </w:r>
      <w:r w:rsidR="00ED5384"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จังหวัดกาฬสินธุ์</w:t>
      </w:r>
    </w:p>
    <w:p w:rsidR="00ED5384" w:rsidRPr="007C581B" w:rsidRDefault="00ED5384" w:rsidP="00ED53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D5384" w:rsidRPr="007C581B" w:rsidRDefault="00ED5384" w:rsidP="00ED5384">
      <w:pPr>
        <w:rPr>
          <w:rFonts w:ascii="TH SarabunIT๙" w:hAnsi="TH SarabunIT๙" w:cs="TH SarabunIT๙"/>
          <w:sz w:val="32"/>
          <w:szCs w:val="32"/>
        </w:rPr>
      </w:pPr>
    </w:p>
    <w:p w:rsidR="00ED5384" w:rsidRPr="007C581B" w:rsidRDefault="00ED5384" w:rsidP="00ED5384">
      <w:pPr>
        <w:rPr>
          <w:rFonts w:ascii="TH SarabunIT๙" w:hAnsi="TH SarabunIT๙" w:cs="TH SarabunIT๙"/>
          <w:sz w:val="32"/>
          <w:szCs w:val="32"/>
        </w:rPr>
      </w:pPr>
    </w:p>
    <w:p w:rsidR="00ED5384" w:rsidRDefault="00ED5384" w:rsidP="00ED5384">
      <w:pPr>
        <w:rPr>
          <w:rFonts w:ascii="TH SarabunIT๙" w:hAnsi="TH SarabunIT๙" w:cs="TH SarabunIT๙"/>
          <w:sz w:val="32"/>
          <w:szCs w:val="32"/>
        </w:rPr>
      </w:pPr>
    </w:p>
    <w:p w:rsidR="00ED5384" w:rsidRPr="007C581B" w:rsidRDefault="00ED5384" w:rsidP="00ED5384">
      <w:pPr>
        <w:rPr>
          <w:rFonts w:ascii="TH SarabunIT๙" w:hAnsi="TH SarabunIT๙" w:cs="TH SarabunIT๙"/>
          <w:sz w:val="32"/>
          <w:szCs w:val="32"/>
        </w:rPr>
      </w:pPr>
    </w:p>
    <w:p w:rsidR="007C0E8A" w:rsidRPr="005713C6" w:rsidRDefault="007C0E8A" w:rsidP="007C0E8A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4C5E" w:rsidRDefault="00A04C5E" w:rsidP="00A04C5E">
      <w:pPr>
        <w:spacing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04C5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บทสรุปสำหรับผู้บริหาร (</w:t>
      </w:r>
      <w:proofErr w:type="spellStart"/>
      <w:proofErr w:type="gramStart"/>
      <w:r w:rsidRPr="00A04C5E">
        <w:rPr>
          <w:rFonts w:ascii="TH SarabunIT๙" w:hAnsi="TH SarabunIT๙" w:cs="TH SarabunIT๙"/>
          <w:b/>
          <w:bCs/>
          <w:sz w:val="32"/>
          <w:szCs w:val="32"/>
        </w:rPr>
        <w:t>Excutive</w:t>
      </w:r>
      <w:proofErr w:type="spellEnd"/>
      <w:r w:rsidRPr="00A04C5E">
        <w:rPr>
          <w:rFonts w:ascii="TH SarabunIT๙" w:hAnsi="TH SarabunIT๙" w:cs="TH SarabunIT๙"/>
          <w:b/>
          <w:bCs/>
          <w:sz w:val="32"/>
          <w:szCs w:val="32"/>
        </w:rPr>
        <w:t xml:space="preserve">  Summery</w:t>
      </w:r>
      <w:proofErr w:type="gramEnd"/>
      <w:r w:rsidR="00C076D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04C5E" w:rsidRPr="00C076D8" w:rsidRDefault="00A04C5E" w:rsidP="003462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076D8">
        <w:rPr>
          <w:rFonts w:ascii="TH SarabunIT๙" w:hAnsi="TH SarabunIT๙" w:cs="TH SarabunIT๙"/>
          <w:b/>
          <w:bCs/>
          <w:sz w:val="32"/>
          <w:szCs w:val="32"/>
          <w:cs/>
        </w:rPr>
        <w:t>นิยามตัวชี้วัด</w:t>
      </w:r>
      <w:r w:rsidRPr="00C076D8">
        <w:rPr>
          <w:rFonts w:ascii="TH SarabunIT๙" w:hAnsi="TH SarabunIT๙" w:cs="TH SarabunIT๙" w:hint="cs"/>
          <w:b/>
          <w:bCs/>
          <w:sz w:val="32"/>
          <w:szCs w:val="32"/>
          <w:cs/>
        </w:rPr>
        <w:t>/เกณฑ์การประเมิน/หน่วยวัดผล</w:t>
      </w:r>
    </w:p>
    <w:p w:rsidR="003462A9" w:rsidRPr="003462A9" w:rsidRDefault="003462A9" w:rsidP="003462A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462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นิยามเป้าประสงค์ </w:t>
      </w:r>
      <w:r w:rsidRPr="003462A9">
        <w:rPr>
          <w:rFonts w:ascii="TH SarabunIT๙" w:hAnsi="TH SarabunIT๙" w:cs="TH SarabunIT๙"/>
          <w:b/>
          <w:bCs/>
          <w:sz w:val="32"/>
          <w:szCs w:val="32"/>
        </w:rPr>
        <w:t xml:space="preserve">(Goal Meaning)  </w:t>
      </w:r>
      <w:r w:rsidRPr="003462A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462A9" w:rsidRPr="0062338C" w:rsidRDefault="00C076D8" w:rsidP="0062338C">
      <w:pPr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Style w:val="fontmainpurple2bold"/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="003462A9" w:rsidRPr="0062338C">
        <w:rPr>
          <w:rStyle w:val="fontmainpurple2bold"/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3462A9" w:rsidRPr="0062338C">
        <w:rPr>
          <w:rStyle w:val="fontmainpurple2bold"/>
          <w:rFonts w:ascii="TH SarabunIT๙" w:hAnsi="TH SarabunIT๙" w:cs="TH SarabunIT๙"/>
          <w:b/>
          <w:bCs/>
          <w:sz w:val="32"/>
          <w:szCs w:val="32"/>
          <w:cs/>
        </w:rPr>
        <w:t xml:space="preserve">บาล คือ </w:t>
      </w:r>
      <w:r w:rsidR="003462A9" w:rsidRPr="0062338C">
        <w:rPr>
          <w:rStyle w:val="fontmainpurple2bold"/>
          <w:rFonts w:ascii="TH SarabunIT๙" w:hAnsi="TH SarabunIT๙" w:cs="TH SarabunIT๙"/>
          <w:sz w:val="32"/>
          <w:szCs w:val="32"/>
          <w:cs/>
        </w:rPr>
        <w:t>การจัดระเบียบให้สังคมรัฐ มีความสมดุล สามารถอยู่ร่วมกันโดยสงบสุข มีความรู้รักสามัคคีและร่วมกันเป็นพลัง ก่อให้เกิดการพัฒนาอย่างยั่งยืนและเป็นส่วนเสริมความเข้มแข็งหรือสร้างภูมิคุ้มกัน เพื่อบรรเทาป้องกันการทุจริตประพฤติมิชอบในวงราชการหรือแก้ไขเยี่ยวยาภาวะวิกฤต  สังคมจะรู้สึกถึงความยุติธรรม  ความโปร่งใส และ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ความถูกต้องชอบธรรมทั้งปวง</w:t>
      </w:r>
      <w:r w:rsidR="003462A9" w:rsidRPr="0062338C">
        <w:rPr>
          <w:rFonts w:ascii="TH SarabunIT๙" w:hAnsi="TH SarabunIT๙" w:cs="TH SarabunIT๙"/>
          <w:sz w:val="32"/>
          <w:szCs w:val="32"/>
        </w:rPr>
        <w:t>  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หลักพื้นฐานของการสร้าง</w:t>
      </w:r>
      <w:proofErr w:type="spellStart"/>
      <w:r w:rsidR="003462A9" w:rsidRPr="006233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462A9" w:rsidRPr="0062338C">
        <w:rPr>
          <w:rFonts w:ascii="TH SarabunIT๙" w:hAnsi="TH SarabunIT๙" w:cs="TH SarabunIT๙"/>
          <w:sz w:val="32"/>
          <w:szCs w:val="32"/>
          <w:cs/>
        </w:rPr>
        <w:t xml:space="preserve">บาลมีองค์ประกอบ </w:t>
      </w:r>
      <w:r w:rsidR="003462A9" w:rsidRPr="0062338C">
        <w:rPr>
          <w:rFonts w:ascii="TH SarabunIT๙" w:hAnsi="TH SarabunIT๙" w:cs="TH SarabunIT๙"/>
          <w:sz w:val="32"/>
          <w:szCs w:val="32"/>
        </w:rPr>
        <w:t xml:space="preserve">6 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3462A9" w:rsidRPr="0062338C">
        <w:rPr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คือ</w:t>
      </w:r>
      <w:r w:rsidR="003462A9" w:rsidRPr="0062338C">
        <w:rPr>
          <w:rFonts w:ascii="TH SarabunIT๙" w:hAnsi="TH SarabunIT๙" w:cs="TH SarabunIT๙"/>
          <w:sz w:val="32"/>
          <w:szCs w:val="32"/>
        </w:rPr>
        <w:br/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>       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(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1)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หลักนิติธรรม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ได้แก่ การตรากฎหมาย กฎข้อบังคับต่างๆ ให้ทันสมัยและเป็นธรรม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เป็นที่ยอมรับของสังคมและสังคมยินยอมพร้อมใจปฏิบัติตามกฎหมาย กฎ ข้อบังคับเหล่านี้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โดยถือว่าเป็นการปกครองภายใต้กฎหมายมิใช่ตามอำเภอใจหรืออำนาจของตัวบุคคล</w:t>
      </w:r>
      <w:r w:rsidR="003462A9" w:rsidRPr="0062338C">
        <w:rPr>
          <w:rFonts w:ascii="TH SarabunIT๙" w:hAnsi="TH SarabunIT๙" w:cs="TH SarabunIT๙"/>
          <w:sz w:val="32"/>
          <w:szCs w:val="32"/>
        </w:rPr>
        <w:br/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        (2)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หลักคุณธรรม ได้แก่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การยึดมั่นในความถูกต้องดีงาม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โดยรณรงค์ให้เจ้าหน้าที่ของรัฐยึดหลักนี้ในการปฏิบัติหน้าที่ให้เป็นตัวอย่างแก่สังคมและส่งเสริมสนับสนุนให้ประชาชนพัฒนาตนเองไปพร้อมกัน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เพื่อให้คนไทยมีความซื่อสัตย์ จริงใจ ขยัน อดทน มีระเบียบวินัย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ประกอบอาชีพสุจริตเป็นนิสัยประจำชาติ</w:t>
      </w:r>
      <w:r w:rsidR="003462A9" w:rsidRPr="0062338C">
        <w:rPr>
          <w:rFonts w:ascii="TH SarabunIT๙" w:hAnsi="TH SarabunIT๙" w:cs="TH SarabunIT๙"/>
          <w:sz w:val="32"/>
          <w:szCs w:val="32"/>
        </w:rPr>
        <w:br/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         (3)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หลักความโปร่งใส ได้แก่ การสร้างความไว้วางใจซึ่งกันและกันของคนในชาติ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โดยปรับปรุงกลไกการทำงานขององค์กรทุกวงการให้มีความโปร่งใส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มีการเปิดเผยข้อมูลข่าวสารที่เป็นประโยชน์อย่างตรงไปตรงมา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ด้วยภาษาที่เข้าใจง่าย</w:t>
      </w:r>
      <w:r w:rsidR="003462A9" w:rsidRPr="0062338C">
        <w:rPr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ประชาชนเข้าถึงข้อมูลข่าวสารได้สะดวกและมีกระบวนการให้ประชาชนตรวจสอบความถูกต้องชัดเจนได้</w:t>
      </w:r>
      <w:r w:rsidR="003462A9" w:rsidRPr="0062338C">
        <w:rPr>
          <w:rFonts w:ascii="TH SarabunIT๙" w:hAnsi="TH SarabunIT๙" w:cs="TH SarabunIT๙"/>
          <w:sz w:val="32"/>
          <w:szCs w:val="32"/>
        </w:rPr>
        <w:br/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         (4)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หลักความมีส่วนร่วม    ได้แก่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การเปิดโอกาสให้ประชาชนมีส่วนร่วมรับรู้และเสนอความเห็น       ในการตัดสินใจปัญหาสำคัญของประเทศ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ไม่ว่าด้วยการแจ้งความเห็น การไต่สวนสาธารณะ การแสดงประชามติหรืออื่นๆ</w:t>
      </w:r>
      <w:r w:rsidR="003462A9" w:rsidRPr="0062338C">
        <w:rPr>
          <w:rFonts w:ascii="TH SarabunIT๙" w:hAnsi="TH SarabunIT๙" w:cs="TH SarabunIT๙"/>
          <w:sz w:val="32"/>
          <w:szCs w:val="32"/>
        </w:rPr>
        <w:br/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          (5)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หลักความรับผิดชอบ ได้แก่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การตระหนักในสิทธิหน้าที่ ความสำนึกในความรับผิดชอบต่อสังคม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การใส่ใจปัญหาสาธารณะของบ้านเมืองและกระตือรือร้นในการแก้ปัญหา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 ตลอดจนการเคารพในความเห็นที่แตกต่างและความกล้าที่จะยอมรับผลจากการกระทำข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องตน</w:t>
      </w:r>
      <w:r w:rsidR="003462A9" w:rsidRPr="0062338C">
        <w:rPr>
          <w:rFonts w:ascii="TH SarabunIT๙" w:hAnsi="TH SarabunIT๙" w:cs="TH SarabunIT๙"/>
          <w:sz w:val="32"/>
          <w:szCs w:val="32"/>
        </w:rPr>
        <w:br/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           (6)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หลักความคุ้มค่า ได้แก่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การบริหารจัดการและใช้ทรัพยากรที่มีจำกัดเพื่อให้เป็นประโยชน์สูงสุดแก่ส่วนรวม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โดยรณรงค์ให้คนไทยมีความประหยัดใช้ของอย่างคุ้มค่า สร้างสรรค์สินค้า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และบริการที่มีคุณภาพสามารถแข่งขันได้ในเวทีโลก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="003462A9" w:rsidRPr="0062338C">
        <w:rPr>
          <w:rStyle w:val="fontmain"/>
          <w:rFonts w:ascii="TH SarabunIT๙" w:hAnsi="TH SarabunIT๙" w:cs="TH SarabunIT๙"/>
          <w:sz w:val="32"/>
          <w:szCs w:val="32"/>
          <w:cs/>
        </w:rPr>
        <w:t>และรักษาทรัพยากรธรรมชาติให้สมบูรณ์ยั่งยืน</w:t>
      </w:r>
      <w:r w:rsidR="003462A9" w:rsidRPr="006233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462A9" w:rsidRPr="0062338C" w:rsidRDefault="0062338C" w:rsidP="0062338C">
      <w:pPr>
        <w:tabs>
          <w:tab w:val="left" w:pos="0"/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>การใช้หลัก</w:t>
      </w:r>
      <w:proofErr w:type="spellStart"/>
      <w:r w:rsidR="003462A9" w:rsidRPr="006233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462A9" w:rsidRPr="0062338C">
        <w:rPr>
          <w:rFonts w:ascii="TH SarabunIT๙" w:hAnsi="TH SarabunIT๙" w:cs="TH SarabunIT๙"/>
          <w:sz w:val="32"/>
          <w:szCs w:val="32"/>
          <w:cs/>
        </w:rPr>
        <w:t>บาล ทำให้องค์การสามารถเพิ่มประสิทธิภาพการบริหารงานได้ อีกทั้งยังเป็นกลไกในการควบคุมติดตามและตรวจสอบ โดยมีประชาชนหรือองค์กรภายนอกมีส่วนร่วม ทั้งนี้เพื่อป้องกันไม่ให้เกิดความเสียหายแก่การบริหารองค์การ  เพราะการสร้าง</w:t>
      </w:r>
      <w:proofErr w:type="spellStart"/>
      <w:r w:rsidR="003462A9" w:rsidRPr="006233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462A9" w:rsidRPr="0062338C">
        <w:rPr>
          <w:rFonts w:ascii="TH SarabunIT๙" w:hAnsi="TH SarabunIT๙" w:cs="TH SarabunIT๙"/>
          <w:sz w:val="32"/>
          <w:szCs w:val="32"/>
          <w:cs/>
        </w:rPr>
        <w:t>บาลให้เกิดขึ้นในองค์การ เป็นการสร้างสำนึกที่ดี   ในการบริหารงาน และจัดระบบที่สนับสนุนให้มีการปฏิบัติตามสำนึกที่ดี ไม่ว่าจะเป็นในเรื่องของการบริหารงานอย่างมีประสิทธิภาพ ไม่สิ้นเปลือง การติดตามการทุจริต ความโปร่งใส โดยคำนึงถึงผู้เกี่ยวข้องที่ได้รับผลกระทบ เนื่องจากผู้ที่ได้รับผลกระทบจากการปฏิบัติงานในหน่วยงานของรัฐนั้น จะเกี่ยวข้องกับประชาชนโดยตรง</w:t>
      </w:r>
    </w:p>
    <w:p w:rsidR="003462A9" w:rsidRPr="0062338C" w:rsidRDefault="0062338C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2A9" w:rsidRPr="006233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ระบบบริหารจัดการของหน่วยงานสาธารณสุขมีความเป็นเลิศ  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 xml:space="preserve">หมายถึงหน่วยงานมีระบบบริหารจัดการที่มีความเป็นเลิศ  คือ  การบริหารเชิงยุทธศาสตร์  ด้านการบริหารบุคลากร บริหารการเงินการคลัง บริหารทรัพยากรทางยุทธศาสตร์  บริหารข้อมูลข่าวสาร  เทคโนโลยีสารสนเทศ   และพัฒนาระบบการจัดการความรู้  มีการสร้างนวัตกรรมด้านการบริหารจัดการ  เพื่อการปรับปรุง พัฒนา  สนองตอบความต้องการของพื้นที่ และมีความพร้อมในการเข้าสู่อาเซียน </w:t>
      </w:r>
    </w:p>
    <w:p w:rsidR="003462A9" w:rsidRPr="0062338C" w:rsidRDefault="0062338C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2A9" w:rsidRPr="0062338C">
        <w:rPr>
          <w:rFonts w:ascii="TH SarabunIT๙" w:hAnsi="TH SarabunIT๙" w:cs="TH SarabunIT๙"/>
          <w:b/>
          <w:bCs/>
          <w:sz w:val="32"/>
          <w:szCs w:val="32"/>
          <w:cs/>
        </w:rPr>
        <w:t>ระบบบริหารจัดการของหน่วยงานสาธารณสุขมีความทันสมัย</w:t>
      </w:r>
      <w:r w:rsidR="003462A9" w:rsidRPr="0062338C">
        <w:rPr>
          <w:rFonts w:ascii="TH SarabunIT๙" w:hAnsi="TH SarabunIT๙" w:cs="TH SarabunIT๙"/>
          <w:sz w:val="32"/>
          <w:szCs w:val="32"/>
          <w:cs/>
        </w:rPr>
        <w:t xml:space="preserve">  หมายถึง หน่วยงานสาธารณสุขมีความทันสมัยในการพัฒนาระบบการบริหารจัดการ  มาใช้ในการบริหารและบริการประชาชน รวมถึงความสามารถในการปรับเปลี่ยนองค์กร ให้สามารถเท่าทันการเปลี่ยนแปลงจากภายนอก การสื่อสารในองค์กรสู่สังคมให้เป็นที่ยอมรับ และการมีภาพลักษณ์ที่ดี   มีการสรรค์สร้างและถ่ายทอดองค์ความรู้มาประยุกต์ เพื่อการพัฒนาการบริหาร บริการ และวิชาการ</w:t>
      </w:r>
      <w:r w:rsidR="003462A9" w:rsidRPr="003462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3462A9" w:rsidRPr="003462A9" w:rsidRDefault="003462A9" w:rsidP="003462A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462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จุดยืนปี ๒๕๖๐</w:t>
      </w:r>
    </w:p>
    <w:p w:rsidR="003462A9" w:rsidRPr="003462A9" w:rsidRDefault="003462A9" w:rsidP="0062338C">
      <w:pPr>
        <w:ind w:left="1134" w:hanging="425"/>
        <w:jc w:val="left"/>
        <w:rPr>
          <w:rFonts w:ascii="TH SarabunIT๙" w:hAnsi="TH SarabunIT๙" w:cs="TH SarabunIT๙"/>
          <w:sz w:val="32"/>
          <w:szCs w:val="32"/>
        </w:rPr>
      </w:pPr>
      <w:r w:rsidRPr="003462A9">
        <w:rPr>
          <w:rFonts w:ascii="TH SarabunIT๙" w:hAnsi="TH SarabunIT๙" w:cs="TH SarabunIT๙"/>
          <w:sz w:val="32"/>
          <w:szCs w:val="32"/>
          <w:cs/>
        </w:rPr>
        <w:t>๑.</w:t>
      </w:r>
      <w:r w:rsidR="00623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2A9">
        <w:rPr>
          <w:rFonts w:ascii="TH SarabunIT๙" w:hAnsi="TH SarabunIT๙" w:cs="TH SarabunIT๙"/>
          <w:sz w:val="32"/>
          <w:szCs w:val="32"/>
          <w:cs/>
        </w:rPr>
        <w:t>องค์กรคุณธรรมและความโปร่งใส (</w:t>
      </w:r>
      <w:r w:rsidRPr="003462A9">
        <w:rPr>
          <w:rFonts w:ascii="TH SarabunIT๙" w:hAnsi="TH SarabunIT๙" w:cs="TH SarabunIT๙"/>
          <w:sz w:val="32"/>
          <w:szCs w:val="32"/>
        </w:rPr>
        <w:t>ITA)</w:t>
      </w:r>
    </w:p>
    <w:p w:rsidR="003462A9" w:rsidRPr="003462A9" w:rsidRDefault="003462A9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134" w:hanging="425"/>
        <w:jc w:val="left"/>
        <w:rPr>
          <w:rFonts w:ascii="TH SarabunIT๙" w:hAnsi="TH SarabunIT๙" w:cs="TH SarabunIT๙"/>
          <w:sz w:val="32"/>
          <w:szCs w:val="32"/>
        </w:rPr>
      </w:pPr>
      <w:r w:rsidRPr="003462A9">
        <w:rPr>
          <w:rFonts w:ascii="TH SarabunIT๙" w:hAnsi="TH SarabunIT๙" w:cs="TH SarabunIT๙"/>
          <w:sz w:val="32"/>
          <w:szCs w:val="32"/>
          <w:cs/>
        </w:rPr>
        <w:t>๒.</w:t>
      </w:r>
      <w:r w:rsidR="00623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2A9">
        <w:rPr>
          <w:rFonts w:ascii="TH SarabunIT๙" w:hAnsi="TH SarabunIT๙" w:cs="TH SarabunIT๙"/>
          <w:sz w:val="32"/>
          <w:szCs w:val="32"/>
          <w:cs/>
        </w:rPr>
        <w:t>มีการบริหารจัดการการพัฒนาระบบการบริหารจัดการยุทธศาสตร์ที่เป็นระบบครบวงจร</w:t>
      </w:r>
    </w:p>
    <w:p w:rsidR="003462A9" w:rsidRPr="003462A9" w:rsidRDefault="0062338C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134" w:hanging="42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62A9" w:rsidRPr="003462A9">
        <w:rPr>
          <w:rFonts w:ascii="TH SarabunIT๙" w:hAnsi="TH SarabunIT๙" w:cs="TH SarabunIT๙"/>
          <w:sz w:val="32"/>
          <w:szCs w:val="32"/>
          <w:cs/>
        </w:rPr>
        <w:t xml:space="preserve">ด้วยกลไก </w:t>
      </w:r>
      <w:r w:rsidR="003462A9" w:rsidRPr="003462A9">
        <w:rPr>
          <w:rFonts w:ascii="TH SarabunIT๙" w:hAnsi="TH SarabunIT๙" w:cs="TH SarabunIT๙"/>
          <w:sz w:val="32"/>
          <w:szCs w:val="32"/>
        </w:rPr>
        <w:t xml:space="preserve">DHS </w:t>
      </w:r>
    </w:p>
    <w:p w:rsidR="003462A9" w:rsidRPr="003462A9" w:rsidRDefault="003462A9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134" w:hanging="425"/>
        <w:jc w:val="left"/>
        <w:rPr>
          <w:rFonts w:ascii="TH SarabunIT๙" w:hAnsi="TH SarabunIT๙" w:cs="TH SarabunIT๙"/>
          <w:sz w:val="32"/>
          <w:szCs w:val="32"/>
        </w:rPr>
      </w:pPr>
      <w:r w:rsidRPr="003462A9">
        <w:rPr>
          <w:rFonts w:ascii="TH SarabunIT๙" w:hAnsi="TH SarabunIT๙" w:cs="TH SarabunIT๙"/>
          <w:sz w:val="32"/>
          <w:szCs w:val="32"/>
          <w:cs/>
        </w:rPr>
        <w:t>๓.</w:t>
      </w:r>
      <w:r w:rsidR="00623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2A9">
        <w:rPr>
          <w:rFonts w:ascii="TH SarabunIT๙" w:hAnsi="TH SarabunIT๙" w:cs="TH SarabunIT๙"/>
          <w:sz w:val="32"/>
          <w:szCs w:val="32"/>
          <w:cs/>
        </w:rPr>
        <w:t>มีการจัดการระบบข้อมูลข่าวสารสารสนเทศในการบริหารยุทธศาสตร์ที่ตอบสนองการบริการ</w:t>
      </w:r>
    </w:p>
    <w:p w:rsidR="003462A9" w:rsidRPr="003462A9" w:rsidRDefault="0062338C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134" w:hanging="42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62A9" w:rsidRPr="003462A9">
        <w:rPr>
          <w:rFonts w:ascii="TH SarabunIT๙" w:hAnsi="TH SarabunIT๙" w:cs="TH SarabunIT๙"/>
          <w:sz w:val="32"/>
          <w:szCs w:val="32"/>
          <w:cs/>
        </w:rPr>
        <w:t>และการบริหารทรัพยากรสุขภาพเพื่อขับเคลื่อนยุทธศาสตร์</w:t>
      </w:r>
    </w:p>
    <w:p w:rsidR="003462A9" w:rsidRPr="003462A9" w:rsidRDefault="003462A9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134" w:hanging="425"/>
        <w:jc w:val="left"/>
        <w:rPr>
          <w:rFonts w:ascii="TH SarabunIT๙" w:hAnsi="TH SarabunIT๙" w:cs="TH SarabunIT๙"/>
          <w:sz w:val="32"/>
          <w:szCs w:val="32"/>
        </w:rPr>
      </w:pPr>
      <w:r w:rsidRPr="003462A9">
        <w:rPr>
          <w:rFonts w:ascii="TH SarabunIT๙" w:hAnsi="TH SarabunIT๙" w:cs="TH SarabunIT๙"/>
          <w:sz w:val="32"/>
          <w:szCs w:val="32"/>
          <w:cs/>
        </w:rPr>
        <w:t>๔.</w:t>
      </w:r>
      <w:r w:rsidR="00623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2A9">
        <w:rPr>
          <w:rFonts w:ascii="TH SarabunIT๙" w:hAnsi="TH SarabunIT๙" w:cs="TH SarabunIT๙"/>
          <w:sz w:val="32"/>
          <w:szCs w:val="32"/>
          <w:cs/>
        </w:rPr>
        <w:t xml:space="preserve">จัดการองค์ความรู้ของหน่วยบริการและภาคีเครือข่ายสุขภาพนำสู่การพัฒนานวัตกรรม </w:t>
      </w:r>
    </w:p>
    <w:p w:rsidR="003462A9" w:rsidRDefault="0062338C" w:rsidP="006233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134" w:hanging="42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62A9" w:rsidRPr="003462A9">
        <w:rPr>
          <w:rFonts w:ascii="TH SarabunIT๙" w:hAnsi="TH SarabunIT๙" w:cs="TH SarabunIT๙"/>
          <w:sz w:val="32"/>
          <w:szCs w:val="32"/>
          <w:cs/>
        </w:rPr>
        <w:t xml:space="preserve">แก้ไขปัญหาของพื้นที่จนเป็นที่ยอมรับในระดับชาติ </w:t>
      </w:r>
    </w:p>
    <w:p w:rsidR="00B00B0D" w:rsidRDefault="00B00B0D" w:rsidP="00B00B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B00B0D" w:rsidRDefault="00B00B0D" w:rsidP="00B00B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00B0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B00B0D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00B0D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</w:t>
      </w:r>
      <w:r w:rsidRPr="00B00B0D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00B0D">
        <w:rPr>
          <w:rFonts w:ascii="TH SarabunIT๙" w:hAnsi="TH SarabunIT๙" w:cs="TH SarabunIT๙"/>
          <w:b/>
          <w:bCs/>
          <w:sz w:val="32"/>
          <w:szCs w:val="32"/>
          <w:cs/>
        </w:rPr>
        <w:t>หน่วยประเมิน</w:t>
      </w:r>
      <w:r w:rsidRPr="00B00B0D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00B0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ระยะเวลาประเมิน</w:t>
      </w:r>
    </w:p>
    <w:p w:rsidR="00C076D8" w:rsidRPr="003E2B90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C076D8" w:rsidRPr="003E2B90" w:rsidRDefault="00C076D8" w:rsidP="00C076D8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C076D8" w:rsidRDefault="00C076D8" w:rsidP="00C076D8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ของหน่วยงานในสังกัดกระทรวงสาธารณสุขผ่านเกณฑ์การประเมิน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</w:p>
    <w:p w:rsidR="00C076D8" w:rsidRDefault="00C076D8" w:rsidP="00C076D8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076D8" w:rsidRDefault="00C076D8" w:rsidP="00C076D8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C076D8" w:rsidRPr="00C17C90" w:rsidRDefault="00C076D8" w:rsidP="00C076D8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C076D8" w:rsidRPr="003E2B90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C076D8" w:rsidRPr="00072FAB" w:rsidRDefault="00C076D8" w:rsidP="00C076D8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072FAB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proofErr w:type="gramStart"/>
      <w:r w:rsidRPr="00072FA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EB</w:t>
      </w:r>
      <w:r w:rsidRPr="00072FAB">
        <w:rPr>
          <w:rFonts w:ascii="TH SarabunIT๙" w:hAnsi="TH SarabunIT๙" w:cs="TH SarabunIT๙"/>
          <w:sz w:val="32"/>
          <w:szCs w:val="32"/>
        </w:rPr>
        <w:t>IT</w:t>
      </w:r>
      <w:proofErr w:type="gramEnd"/>
      <w:r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C076D8" w:rsidRPr="00062F3B" w:rsidRDefault="00C076D8" w:rsidP="00C076D8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C076D8" w:rsidRPr="00062F3B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C076D8" w:rsidRPr="00062F3B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แบบสรุปผลการดำเนินงานตามแผนงานโครงการของ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C076D8" w:rsidRDefault="00C076D8" w:rsidP="00C076D8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062F3B">
        <w:rPr>
          <w:rFonts w:ascii="TH SarabunIT๙" w:hAnsi="TH SarabunIT๙" w:cs="TH SarabunIT๙"/>
          <w:sz w:val="32"/>
          <w:szCs w:val="32"/>
        </w:rPr>
        <w:t>:</w:t>
      </w:r>
      <w:r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C076D8" w:rsidRPr="00CB2794" w:rsidRDefault="00C076D8" w:rsidP="00C076D8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C076D8" w:rsidRPr="003E2B90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C076D8" w:rsidRPr="003E2B90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076D8" w:rsidRPr="003E2B90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C076D8" w:rsidRPr="003E2B90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C076D8" w:rsidRPr="003E2B90" w:rsidRDefault="00C076D8" w:rsidP="00C076D8">
      <w:pPr>
        <w:pStyle w:val="a3"/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C076D8" w:rsidRPr="003E2B90" w:rsidRDefault="00C076D8" w:rsidP="00C076D8">
      <w:pPr>
        <w:pStyle w:val="a3"/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C076D8" w:rsidRPr="003E2B90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C076D8" w:rsidRPr="00B00B0D" w:rsidRDefault="00C076D8" w:rsidP="00C076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ใช้วิธีการสัมภาษณ์เชิงลึกและสนทนากลุ่ม</w:t>
      </w:r>
    </w:p>
    <w:p w:rsidR="00A04C5E" w:rsidRDefault="00A04C5E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076D8" w:rsidRDefault="00C076D8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076D8" w:rsidRDefault="00C076D8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076D8" w:rsidRDefault="00C076D8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076D8" w:rsidRDefault="00C076D8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076D8" w:rsidRDefault="00C076D8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076D8" w:rsidRDefault="00C076D8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076D8" w:rsidRDefault="00C076D8" w:rsidP="00B00B0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A04C5E" w:rsidRDefault="00A04C5E" w:rsidP="00B00B0D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00B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สรุปผลภาพรวม</w:t>
      </w:r>
      <w:r w:rsidRPr="00B00B0D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00B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  <w:r w:rsidRPr="00B00B0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B00B0D">
        <w:rPr>
          <w:rFonts w:ascii="TH SarabunIT๙" w:hAnsi="TH SarabunIT๙" w:cs="TH SarabunIT๙"/>
          <w:b/>
          <w:bCs/>
          <w:sz w:val="32"/>
          <w:szCs w:val="32"/>
          <w:cs/>
        </w:rPr>
        <w:t>แปรผลภาพรวม</w:t>
      </w:r>
    </w:p>
    <w:p w:rsidR="00A304D5" w:rsidRPr="00A304D5" w:rsidRDefault="00A304D5" w:rsidP="00A304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A304D5">
        <w:rPr>
          <w:rFonts w:ascii="TH SarabunIT๙" w:hAnsi="TH SarabunIT๙" w:cs="TH SarabunIT๙"/>
          <w:sz w:val="32"/>
          <w:szCs w:val="32"/>
          <w:cs/>
        </w:rPr>
        <w:t xml:space="preserve">สรุปการให้คะแนนประเมินผลเป้าประสงค์ที่ </w:t>
      </w:r>
      <w:r w:rsidRPr="00A304D5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709"/>
        <w:gridCol w:w="992"/>
        <w:gridCol w:w="992"/>
      </w:tblGrid>
      <w:tr w:rsidR="00A304D5" w:rsidRPr="003E2B90" w:rsidTr="00BD7BB8">
        <w:trPr>
          <w:tblHeader/>
        </w:trPr>
        <w:tc>
          <w:tcPr>
            <w:tcW w:w="4219" w:type="dxa"/>
            <w:vMerge w:val="restart"/>
            <w:shd w:val="clear" w:color="auto" w:fill="auto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4" w:type="dxa"/>
            <w:gridSpan w:val="5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304D5" w:rsidRPr="003E2B90" w:rsidTr="00BD7BB8">
        <w:trPr>
          <w:tblHeader/>
        </w:trPr>
        <w:tc>
          <w:tcPr>
            <w:tcW w:w="4219" w:type="dxa"/>
            <w:vMerge/>
            <w:shd w:val="clear" w:color="auto" w:fill="auto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Merge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304D5" w:rsidRPr="003E2B90" w:rsidTr="00BD7BB8">
        <w:tc>
          <w:tcPr>
            <w:tcW w:w="4219" w:type="dxa"/>
            <w:shd w:val="clear" w:color="auto" w:fill="auto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A304D5" w:rsidRPr="00883CB3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304D5" w:rsidRPr="003E2B90" w:rsidTr="00BD7BB8">
        <w:tc>
          <w:tcPr>
            <w:tcW w:w="4219" w:type="dxa"/>
            <w:shd w:val="clear" w:color="auto" w:fill="auto"/>
          </w:tcPr>
          <w:p w:rsidR="00A304D5" w:rsidRPr="003E2B90" w:rsidRDefault="00A304D5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A304D5" w:rsidRPr="003E2B90" w:rsidRDefault="00A304D5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A304D5" w:rsidRPr="00883CB3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304D5" w:rsidRPr="003E2B90" w:rsidTr="00BD7BB8">
        <w:tc>
          <w:tcPr>
            <w:tcW w:w="4219" w:type="dxa"/>
            <w:shd w:val="clear" w:color="auto" w:fill="auto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A304D5" w:rsidRPr="00883CB3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304D5" w:rsidRPr="003E2B90" w:rsidTr="00BD7BB8">
        <w:tc>
          <w:tcPr>
            <w:tcW w:w="4219" w:type="dxa"/>
            <w:shd w:val="clear" w:color="auto" w:fill="auto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A304D5" w:rsidRPr="00883CB3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304D5" w:rsidRPr="003E2B90" w:rsidTr="00BD7BB8">
        <w:tc>
          <w:tcPr>
            <w:tcW w:w="4219" w:type="dxa"/>
            <w:shd w:val="clear" w:color="auto" w:fill="auto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</w:tbl>
    <w:p w:rsidR="00A304D5" w:rsidRPr="003E2B90" w:rsidRDefault="00A304D5" w:rsidP="00A304D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สูตรคำนวณร้อยละเฉลี่ยถ่วงน้ำหนัก 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คะแนนที่ได้รวมทุกตัวชี้วัด (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A304D5" w:rsidRPr="003E2B90" w:rsidRDefault="00A304D5" w:rsidP="00A304D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ค่าถ่วงน้ำหนักรวมทุกตัวชี้วัด(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304D5" w:rsidRPr="003E2B90" w:rsidRDefault="00A304D5" w:rsidP="00A304D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A304D5" w:rsidRPr="003E2B90" w:rsidTr="003E4B90">
        <w:tc>
          <w:tcPr>
            <w:tcW w:w="3510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304D5" w:rsidRPr="003E2B90" w:rsidTr="003E4B90">
        <w:tc>
          <w:tcPr>
            <w:tcW w:w="3510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A304D5" w:rsidRPr="003E2B90" w:rsidRDefault="00A304D5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A304D5" w:rsidRPr="003E2B90" w:rsidRDefault="00A304D5" w:rsidP="00A304D5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A304D5" w:rsidRPr="00A304D5" w:rsidRDefault="00D42403" w:rsidP="00A304D5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04D5" w:rsidRPr="00A30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สรุปผลคะแนนระดับความสำเร็จ ของ </w:t>
      </w:r>
      <w:proofErr w:type="spellStart"/>
      <w:r w:rsidR="00A304D5" w:rsidRPr="00A304D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A304D5" w:rsidRPr="00A304D5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ท่าคันโท</w:t>
      </w:r>
      <w:r w:rsidR="00A304D5" w:rsidRPr="00A30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คะแนนที่ได้  ๑๐๐ </w:t>
      </w:r>
      <w:r w:rsidR="00A304D5" w:rsidRPr="00A304D5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A304D5" w:rsidRPr="00A304D5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A304D5" w:rsidRPr="00A304D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A304D5" w:rsidRPr="00A304D5">
        <w:rPr>
          <w:rFonts w:ascii="TH SarabunIT๙" w:hAnsi="TH SarabunIT๙" w:cs="TH SarabunIT๙"/>
          <w:b/>
          <w:bCs/>
          <w:sz w:val="32"/>
          <w:szCs w:val="32"/>
        </w:rPr>
        <w:t>………</w:t>
      </w:r>
    </w:p>
    <w:p w:rsidR="00C076D8" w:rsidRDefault="00C076D8" w:rsidP="00A304D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04C5E" w:rsidRPr="00D42403" w:rsidRDefault="00A04C5E" w:rsidP="00A304D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4240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 โอกาสการพัฒนาภาพรวม</w:t>
      </w:r>
    </w:p>
    <w:p w:rsidR="00EA7F45" w:rsidRDefault="00EA7F45" w:rsidP="00EA7F45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กระบวนการมีการพัฒนาความรู้เจ้าหน้าที่ผู้ปฏิบัติงาน เรื่องการจัดซื้อ / จ้าง ตามระเบียบว่าด้วยการพัสดุ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ต่อเนื่องทุกปี</w:t>
      </w:r>
    </w:p>
    <w:p w:rsidR="00EA7F45" w:rsidRPr="00EA7F45" w:rsidRDefault="00EA7F45" w:rsidP="00EA7F45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โครงการกาฬสินธุ์ ๓ ดี ควรมีการดำเนินงานต่อเนื่อง เพื่อเป็นแนวทางการดำเนินงานให้แกกองทุนเพื่อเป็นแนวทางเดียวกัน</w:t>
      </w:r>
    </w:p>
    <w:p w:rsidR="00C076D8" w:rsidRPr="007C581B" w:rsidRDefault="00C076D8" w:rsidP="00C076D8">
      <w:pPr>
        <w:ind w:left="1440"/>
        <w:jc w:val="left"/>
        <w:rPr>
          <w:rFonts w:ascii="TH SarabunIT๙" w:hAnsi="TH SarabunIT๙" w:cs="TH SarabunIT๙"/>
          <w:sz w:val="32"/>
          <w:szCs w:val="32"/>
        </w:rPr>
      </w:pPr>
    </w:p>
    <w:p w:rsidR="00A04C5E" w:rsidRPr="00A04C5E" w:rsidRDefault="00A04C5E" w:rsidP="00A04C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4C5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ข้อมูลสถานการณ์ สภาพปัญหาของพื้นที่ ข้อมูลพื้นฐานและผลงานรายตัวชี้วัด</w:t>
      </w:r>
    </w:p>
    <w:p w:rsidR="007C0E8A" w:rsidRPr="00A04C5E" w:rsidRDefault="00A04C5E" w:rsidP="00A04C5E">
      <w:pPr>
        <w:spacing w:line="276" w:lineRule="auto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04C5E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๒.๑วิเคราะห์สถานการณ์ ความสำคัญ สภาพปัญหาของพื้นที่</w:t>
      </w:r>
    </w:p>
    <w:p w:rsidR="00807283" w:rsidRPr="00862A1C" w:rsidRDefault="00807283" w:rsidP="0080728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  <w:r>
        <w:rPr>
          <w:rFonts w:ascii="TH SarabunIT๙" w:hAnsi="TH SarabunIT๙" w:cs="TH SarabunIT๙"/>
          <w:sz w:val="32"/>
          <w:szCs w:val="32"/>
          <w:cs/>
        </w:rPr>
        <w:t>ท่าคันโท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ได้จัดทำแผนยุทธศาสตร์การพัฒนาสุขภาพอำเภอท่าคันโท พ.ศ.2555-2560 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 xml:space="preserve">ท่าคันโทเป็นเมืองแห่งความสุข ภายใต้สุขภาวะที่เข้มแข็ง และยั่งยืน ปี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2560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DE19B5">
        <w:rPr>
          <w:rFonts w:ascii="TH SarabunPSK" w:hAnsi="TH SarabunPSK" w:cs="TH SarabunPSK"/>
          <w:sz w:val="32"/>
          <w:szCs w:val="32"/>
          <w:cs/>
        </w:rPr>
        <w:t xml:space="preserve">ประกอบด้วย 3 </w:t>
      </w:r>
      <w:proofErr w:type="spellStart"/>
      <w:r w:rsidRPr="00DE19B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DE19B5">
        <w:rPr>
          <w:rFonts w:ascii="TH SarabunPSK" w:hAnsi="TH SarabunPSK" w:cs="TH SarabunPSK"/>
          <w:sz w:val="32"/>
          <w:szCs w:val="32"/>
          <w:cs/>
        </w:rPr>
        <w:t xml:space="preserve">กิจ 4 ประเด็นยุทธศาสตร์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เป้าประสงค์</w:t>
      </w:r>
      <w:r w:rsidRPr="00DE19B5">
        <w:rPr>
          <w:rFonts w:ascii="TH SarabunPSK" w:hAnsi="TH SarabunPSK" w:cs="TH SarabunPSK"/>
          <w:sz w:val="32"/>
          <w:szCs w:val="32"/>
          <w:cs/>
        </w:rPr>
        <w:t>ซึ่งในการดำเนินตามแผน</w:t>
      </w:r>
      <w:r>
        <w:rPr>
          <w:rFonts w:ascii="TH SarabunPSK" w:hAnsi="TH SarabunPSK" w:cs="TH SarabunPSK"/>
          <w:sz w:val="32"/>
          <w:szCs w:val="32"/>
          <w:cs/>
        </w:rPr>
        <w:t>ยุทธศาสตร์สุขภาพ</w:t>
      </w:r>
      <w:r>
        <w:rPr>
          <w:rFonts w:ascii="TH SarabunPSK" w:hAnsi="TH SarabunPSK" w:cs="TH SarabunPSK" w:hint="cs"/>
          <w:sz w:val="32"/>
          <w:szCs w:val="32"/>
          <w:cs/>
        </w:rPr>
        <w:t>อำเภอท่าคันโท</w:t>
      </w:r>
      <w:r w:rsidRPr="00DE19B5">
        <w:rPr>
          <w:rFonts w:ascii="TH SarabunPSK" w:hAnsi="TH SarabunPSK" w:cs="TH SarabunPSK"/>
          <w:sz w:val="32"/>
          <w:szCs w:val="32"/>
          <w:cs/>
        </w:rPr>
        <w:t xml:space="preserve">จำเป็นที่จะต้องมีความเข้มแข็งของระบบบริหารจัดการ ซึ่งสอดคล้องกับประเด็นยุทธศาสตร์ที่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AA734A">
        <w:rPr>
          <w:rFonts w:ascii="TH SarabunPSK" w:hAnsi="TH SarabunPSK" w:cs="TH SarabunPSK"/>
          <w:sz w:val="32"/>
          <w:szCs w:val="32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 และมีความสุข บนฐานวัฒนธรรมและค่านิยมร่วมที่เข้มแข็ง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และกลไกสำคัญที่จะขับเคลื่อนให้บรรลุเป้าหมายสูงสุดได้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จุดยืน </w:t>
      </w:r>
      <w:r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07283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หน่วยงานในสังกัดกระทรวงสาธารณสุขผ่านเกณฑ์การประเมิน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</w:p>
    <w:p w:rsidR="00807283" w:rsidRPr="005D2D83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83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การบริหารจัดการการพัฒนาระบบการบริหารจัดการยุทธศาสตร์ที่เป็นระบบครบวงจรด้วยกลไก </w:t>
      </w:r>
      <w:r w:rsidRPr="005D2D83">
        <w:rPr>
          <w:rFonts w:ascii="TH SarabunPSK" w:hAnsi="TH SarabunPSK" w:cs="TH SarabunPSK"/>
          <w:sz w:val="32"/>
          <w:szCs w:val="32"/>
        </w:rPr>
        <w:t xml:space="preserve">DHS </w:t>
      </w:r>
    </w:p>
    <w:p w:rsidR="00807283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8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5D2D83">
        <w:rPr>
          <w:rFonts w:ascii="TH SarabunPSK" w:hAnsi="TH SarabunPSK" w:cs="TH SarabunPSK"/>
          <w:sz w:val="32"/>
          <w:szCs w:val="32"/>
          <w:cs/>
        </w:rPr>
        <w:t>ระบบข้อมูลข่าวสารสารสนเทศ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</w:p>
    <w:p w:rsidR="00807283" w:rsidRPr="00501E78" w:rsidRDefault="00807283" w:rsidP="00807283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8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ใช้ประโยชน์งานวิจัยและ</w:t>
      </w:r>
      <w:r w:rsidRPr="005D2D83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</w:p>
    <w:p w:rsidR="00807283" w:rsidRDefault="00807283" w:rsidP="00807283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7283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807283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เพื่อให้สอดคล้องกับทิศทางพัฒนายุทธศาสตร์สุขภาพของจังหวัด</w:t>
      </w:r>
      <w:r w:rsidRPr="00807283">
        <w:rPr>
          <w:rFonts w:ascii="TH SarabunIT๙" w:hAnsi="TH SarabunIT๙" w:cs="TH SarabunIT๙" w:hint="cs"/>
          <w:sz w:val="32"/>
          <w:szCs w:val="32"/>
          <w:cs/>
        </w:rPr>
        <w:t>อำเภอท่าคันโท</w:t>
      </w:r>
      <w:r w:rsidRPr="00807283"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807283">
        <w:rPr>
          <w:rFonts w:ascii="TH SarabunPSK" w:hAnsi="TH SarabunPSK" w:cs="TH SarabunPSK"/>
          <w:sz w:val="32"/>
          <w:szCs w:val="32"/>
          <w:cs/>
        </w:rPr>
        <w:t>พัฒนาคุณภาพชีวิตของประชาชนให้เกิดผลเป็นรูปธรรมบนพื้นฐานปรัชญาเศรษฐกิจพอเพียงคณะกรรมการประสานงานสาธารณสุขระดับอำเภอท่าคันโท</w:t>
      </w:r>
      <w:r w:rsidRPr="00807283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จึงได้จัดทำโครง</w:t>
      </w:r>
      <w:proofErr w:type="spellStart"/>
      <w:r w:rsidRPr="00807283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807283">
        <w:rPr>
          <w:rFonts w:ascii="TH SarabunPSK" w:hAnsi="TH SarabunPSK" w:cs="TH SarabunPSK" w:hint="cs"/>
          <w:sz w:val="32"/>
          <w:szCs w:val="32"/>
          <w:cs/>
        </w:rPr>
        <w:t>คปสอ.</w:t>
      </w:r>
      <w:proofErr w:type="spellEnd"/>
      <w:r w:rsidRPr="00807283">
        <w:rPr>
          <w:rFonts w:ascii="TH SarabunPSK" w:hAnsi="TH SarabunPSK" w:cs="TH SarabunPSK" w:hint="cs"/>
          <w:sz w:val="32"/>
          <w:szCs w:val="32"/>
          <w:cs/>
        </w:rPr>
        <w:t>ท่าคันโทเป็นหน่วยงานที่มีระบบบริหารจัดการที่เป็นเลิศ ทันสมัยด้วยหลักคุณธรรมและความโปร่งใส</w:t>
      </w:r>
      <w:r w:rsidRPr="00807283">
        <w:rPr>
          <w:rFonts w:ascii="TH SarabunPSK" w:hAnsi="TH SarabunPSK" w:cs="TH SarabunPSK"/>
          <w:sz w:val="32"/>
          <w:szCs w:val="32"/>
          <w:cs/>
        </w:rPr>
        <w:t>ปีงบประมาณ 25</w:t>
      </w:r>
      <w:r w:rsidRPr="00807283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83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F50F8D" w:rsidRDefault="00F50F8D" w:rsidP="00807283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69093C" w:rsidRPr="004C7793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19B5">
        <w:rPr>
          <w:rFonts w:ascii="TH SarabunPSK" w:hAnsi="TH SarabunPSK" w:cs="TH SarabunPSK"/>
          <w:sz w:val="32"/>
          <w:szCs w:val="32"/>
          <w:cs/>
        </w:rPr>
        <w:t>1.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ให้หน่วยงานในสังกัดผ่านเกณฑ์การประเมิน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9093C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E19B5">
        <w:rPr>
          <w:rFonts w:ascii="TH SarabunPSK" w:hAnsi="TH SarabunPSK" w:cs="TH SarabunPSK"/>
          <w:sz w:val="32"/>
          <w:szCs w:val="32"/>
        </w:rPr>
        <w:tab/>
      </w:r>
      <w:r w:rsidRPr="00DE19B5">
        <w:rPr>
          <w:rFonts w:ascii="TH SarabunPSK" w:hAnsi="TH SarabunPSK" w:cs="TH SarabunPSK"/>
          <w:sz w:val="32"/>
          <w:szCs w:val="32"/>
          <w:cs/>
        </w:rPr>
        <w:t>2</w:t>
      </w:r>
      <w:r w:rsidRPr="00DE19B5">
        <w:rPr>
          <w:rFonts w:ascii="TH SarabunPSK" w:hAnsi="TH SarabunPSK" w:cs="TH SarabunPSK"/>
          <w:sz w:val="32"/>
          <w:szCs w:val="32"/>
        </w:rPr>
        <w:t xml:space="preserve">. </w:t>
      </w:r>
      <w:r w:rsidRPr="00DE19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พั</w:t>
      </w:r>
      <w:r>
        <w:rPr>
          <w:rFonts w:ascii="TH SarabunPSK" w:hAnsi="TH SarabunPSK" w:cs="TH SarabunPSK" w:hint="cs"/>
          <w:sz w:val="32"/>
          <w:szCs w:val="32"/>
          <w:cs/>
        </w:rPr>
        <w:t>ฒ</w:t>
      </w:r>
      <w:r w:rsidRPr="00DE19B5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ระบบสุขภาพอำเภอ โดดเด่น แตกต่าง แบบก้าวกระโดด ด้วยกลไก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9093C" w:rsidRPr="00DE19B5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DHS + 3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  <w:r w:rsidRPr="00DE19B5">
        <w:rPr>
          <w:rFonts w:ascii="TH SarabunPSK" w:hAnsi="TH SarabunPSK" w:cs="TH SarabunPSK"/>
          <w:sz w:val="32"/>
          <w:szCs w:val="32"/>
          <w:cs/>
        </w:rPr>
        <w:t xml:space="preserve"> เพื่อการขับเคลื่อนยุทธศาสตร์สุขภาพให้บรรลุผลตามเป้าประสงค์</w:t>
      </w:r>
    </w:p>
    <w:p w:rsidR="0069093C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E19B5">
        <w:rPr>
          <w:rFonts w:ascii="TH SarabunPSK" w:hAnsi="TH SarabunPSK" w:cs="TH SarabunPSK"/>
          <w:sz w:val="32"/>
          <w:szCs w:val="32"/>
          <w:cs/>
        </w:rPr>
        <w:tab/>
        <w:t>3. เพื่อ</w:t>
      </w:r>
      <w:r>
        <w:rPr>
          <w:rFonts w:ascii="TH SarabunPSK" w:hAnsi="TH SarabunPSK" w:cs="TH SarabunPSK" w:hint="cs"/>
          <w:sz w:val="32"/>
          <w:szCs w:val="32"/>
          <w:cs/>
        </w:rPr>
        <w:t>จัดการระบบข้อมูลข่าวสารสารสนเทศในการบริหารยุทธศาสตร์ที่ตอบสนองการบริการ และการ</w:t>
      </w:r>
    </w:p>
    <w:p w:rsidR="0069093C" w:rsidRPr="00DE19B5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บริหารทรัพยากรสุขภาพ</w:t>
      </w:r>
    </w:p>
    <w:p w:rsidR="0069093C" w:rsidRDefault="0069093C" w:rsidP="0069093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DE19B5">
        <w:rPr>
          <w:rFonts w:ascii="TH SarabunPSK" w:hAnsi="TH SarabunPSK" w:cs="TH SarabunPSK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sz w:val="32"/>
          <w:szCs w:val="32"/>
          <w:cs/>
        </w:rPr>
        <w:t>พัฒนาองค์ความรู้และงานวิจัยของหน่วยบริการและภาคีเครือข่าย นำสู่การไปใช้ประโยชน์อย่าง</w:t>
      </w:r>
    </w:p>
    <w:p w:rsidR="00F50F8D" w:rsidRDefault="00D42403" w:rsidP="0069093C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9093C">
        <w:rPr>
          <w:rFonts w:ascii="TH SarabunPSK" w:hAnsi="TH SarabunPSK" w:cs="TH SarabunPSK" w:hint="cs"/>
          <w:sz w:val="32"/>
          <w:szCs w:val="32"/>
          <w:cs/>
        </w:rPr>
        <w:t>เป็นรูปธรรม</w:t>
      </w:r>
    </w:p>
    <w:p w:rsidR="003E4B90" w:rsidRDefault="003E4B90" w:rsidP="00D42403">
      <w:pPr>
        <w:spacing w:line="276" w:lineRule="auto"/>
        <w:ind w:firstLine="567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D42403" w:rsidRDefault="00D42403" w:rsidP="00C076D8">
      <w:pPr>
        <w:spacing w:line="276" w:lineRule="auto"/>
        <w:rPr>
          <w:rFonts w:ascii="TH SarabunIT๙" w:eastAsia="+mn-ea" w:hAnsi="TH SarabunIT๙" w:cs="TH SarabunIT๙"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๒.๒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ฯ)</w:t>
      </w:r>
    </w:p>
    <w:p w:rsidR="00D42403" w:rsidRPr="003E4B90" w:rsidRDefault="00D42403" w:rsidP="003E4B90">
      <w:pPr>
        <w:ind w:firstLine="567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proofErr w:type="gramStart"/>
      <w:r w:rsidRPr="003E4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proofErr w:type="gramEnd"/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E4B90">
        <w:rPr>
          <w:rFonts w:ascii="TH SarabunIT๙" w:hAnsi="TH SarabunIT๙" w:cs="TH SarabunIT๙" w:hint="cs"/>
          <w:b/>
          <w:bCs/>
          <w:sz w:val="32"/>
          <w:szCs w:val="32"/>
          <w:cs/>
        </w:rPr>
        <w:t>4 (รอบที่ 2)</w:t>
      </w:r>
    </w:p>
    <w:p w:rsidR="00D42403" w:rsidRPr="003E4B90" w:rsidRDefault="00D42403" w:rsidP="00D424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D42403" w:rsidRPr="003E4B90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3E4B9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Pr="003E4B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Pr="003E4B90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D42403" w:rsidRPr="004712C8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B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 w:rsidRPr="003E4B9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E4B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D42403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D42403" w:rsidRPr="003E2B90" w:rsidTr="003E4B90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D42403" w:rsidRPr="003E2B90" w:rsidTr="003E4B90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995F8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D42403" w:rsidRPr="00995F8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สอ.ในการบริหาร </w:t>
            </w:r>
          </w:p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(5 คะแนน)</w:t>
            </w:r>
          </w:p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1.2มีการประกาศนโยบายที่ชัดเจนเข้าถึงได้</w:t>
            </w:r>
          </w:p>
          <w:p w:rsidR="00D42403" w:rsidRPr="005C0C44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1.3มีกรอบทิศทาง แนวทางในการขับเคลื่อนนโยบาย( 3 คะแนน)</w:t>
            </w:r>
          </w:p>
        </w:tc>
        <w:tc>
          <w:tcPr>
            <w:tcW w:w="992" w:type="dxa"/>
          </w:tcPr>
          <w:p w:rsidR="00D42403" w:rsidRPr="004712C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D42403" w:rsidRPr="004712C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1653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-สรุปรายงานการประชุมฯ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-ประกาศฯของหน่วยงาน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-เอกสารแผนการขับเคลื่อน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D42403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D42403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2.1มีการประเมินตนเองเพื่อหาส่วนขาด(5คะแนน)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2.2มีขั้นตอน/ผลการวิเคราะห์องค์กร(5คะแนน)</w:t>
            </w:r>
          </w:p>
        </w:tc>
        <w:tc>
          <w:tcPr>
            <w:tcW w:w="992" w:type="dxa"/>
          </w:tcPr>
          <w:p w:rsidR="00D42403" w:rsidRPr="004712C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D42403" w:rsidRPr="004712C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653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D42403" w:rsidRPr="00D57A64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D42403" w:rsidRPr="00D57A64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53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4609" w:type="dxa"/>
            <w:shd w:val="clear" w:color="auto" w:fill="auto"/>
          </w:tcPr>
          <w:p w:rsidR="00D42403" w:rsidRDefault="00D42403" w:rsidP="00C076D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D42403" w:rsidRDefault="00D42403" w:rsidP="00C076D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D42403" w:rsidRDefault="00D42403" w:rsidP="00C076D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 (5คะแนน)</w:t>
            </w:r>
          </w:p>
          <w:p w:rsidR="00D42403" w:rsidRPr="003E2B90" w:rsidRDefault="00D42403" w:rsidP="00C076D8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มีการสรุปแนวทางการแก้ไขปัญหาและผลการดำเนินงาน (10 คะแนน)</w:t>
            </w:r>
          </w:p>
        </w:tc>
        <w:tc>
          <w:tcPr>
            <w:tcW w:w="992" w:type="dxa"/>
          </w:tcPr>
          <w:p w:rsidR="00D42403" w:rsidRPr="00D57A64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D42403" w:rsidRPr="00D57A64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653" w:type="dxa"/>
          </w:tcPr>
          <w:p w:rsidR="00D42403" w:rsidRPr="00691191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D42403" w:rsidRPr="00691191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D42403" w:rsidRPr="00484B9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D42403" w:rsidRPr="00484B9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53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D42403" w:rsidRPr="00CD6CDA" w:rsidRDefault="00D42403" w:rsidP="003E4B9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≥ร้อยละ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80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D42403" w:rsidRPr="00CD6CDA" w:rsidRDefault="00D42403" w:rsidP="003E4B9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D42403" w:rsidRPr="00CD6CDA" w:rsidRDefault="00D42403" w:rsidP="003E4B9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40-59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D42403" w:rsidRPr="00CD6CDA" w:rsidRDefault="00D42403" w:rsidP="003E4B9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0-39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≤ร้อยละ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D42403" w:rsidRPr="00484B9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D42403" w:rsidRPr="00484B9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653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5353" w:type="dxa"/>
            <w:gridSpan w:val="2"/>
            <w:shd w:val="clear" w:color="auto" w:fill="auto"/>
          </w:tcPr>
          <w:p w:rsidR="00D42403" w:rsidRPr="003E2B90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53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42403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1417"/>
        <w:gridCol w:w="1276"/>
        <w:gridCol w:w="1418"/>
        <w:gridCol w:w="1275"/>
      </w:tblGrid>
      <w:tr w:rsidR="00D42403" w:rsidRPr="003E2B90" w:rsidTr="003E4B90">
        <w:tc>
          <w:tcPr>
            <w:tcW w:w="3652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652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D42403" w:rsidRPr="003E2B90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้...๑๐๐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ระดับความสำเร็จ...๕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  </w:t>
      </w:r>
    </w:p>
    <w:p w:rsidR="00D42403" w:rsidRDefault="00D42403" w:rsidP="00D424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42403" w:rsidRPr="003E2B90" w:rsidRDefault="00D42403" w:rsidP="00D424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D42403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b/>
          <w:bCs/>
          <w:sz w:val="32"/>
          <w:szCs w:val="32"/>
        </w:rPr>
        <w:t>DHS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42403" w:rsidRPr="004712C8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67"/>
        <w:gridCol w:w="992"/>
        <w:gridCol w:w="851"/>
        <w:gridCol w:w="1701"/>
      </w:tblGrid>
      <w:tr w:rsidR="00D42403" w:rsidRPr="003E2B90" w:rsidTr="003E4B90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2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D42403" w:rsidRPr="003E2B90" w:rsidTr="003E4B90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516C0D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D42403" w:rsidRPr="00516C0D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D42403" w:rsidRPr="001E023B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1E023B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 </w:t>
            </w:r>
          </w:p>
          <w:p w:rsidR="00D42403" w:rsidRPr="005B348A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="00C07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D42403" w:rsidRPr="00544CB6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(1คะแนน)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D42403" w:rsidRPr="003E2B90" w:rsidTr="003E4B90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สอ./แผน รพ.สต./แผนกองทุน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รอบ1และ2</w:t>
            </w:r>
          </w:p>
          <w:p w:rsidR="00D42403" w:rsidRPr="001B489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D42403" w:rsidRPr="003E2B90" w:rsidTr="003E4B90">
        <w:tc>
          <w:tcPr>
            <w:tcW w:w="675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D42403" w:rsidRPr="00FC2F7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FC2F7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D42403" w:rsidRPr="003D537C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D537C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6C6335" w:rsidRDefault="00D42403" w:rsidP="003E4B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3.2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แผนปฏิบัติ</w:t>
            </w:r>
            <w:proofErr w:type="spellStart"/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/แผนรพ.สต./แผนกองทุน/อื่น ๆ  ที่เกี่ยวข้อง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6C6335" w:rsidRDefault="00D42403" w:rsidP="003E4B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3.4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6C6335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6C6335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D42403" w:rsidRPr="003E2B90" w:rsidTr="003E4B90">
        <w:tc>
          <w:tcPr>
            <w:tcW w:w="675" w:type="dxa"/>
            <w:vMerge w:val="restart"/>
            <w:shd w:val="clear" w:color="auto" w:fill="auto"/>
          </w:tcPr>
          <w:p w:rsidR="00D42403" w:rsidRPr="000953DE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D42403" w:rsidRPr="001C6AD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1C6AD8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6248D3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D248F0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  <w:vMerge w:val="restart"/>
          </w:tcPr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 xml:space="preserve">R:Resource sharing and human </w:t>
            </w:r>
            <w:proofErr w:type="spellStart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evelopment</w:t>
            </w:r>
            <w:proofErr w:type="spellEnd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D42403" w:rsidRPr="00E662A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D42403" w:rsidRPr="00E662A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E662A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E662A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403" w:rsidRPr="003E2B90" w:rsidTr="003E4B90">
        <w:tc>
          <w:tcPr>
            <w:tcW w:w="675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การให้บริการสุขภาพตามบริบทที่จำเป็น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D42403" w:rsidRPr="007E1A1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7E1A1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Area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Based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คปสอ.</w:t>
            </w:r>
            <w:proofErr w:type="spellEnd"/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D42403" w:rsidRPr="003E2B90" w:rsidTr="003E4B90">
        <w:tc>
          <w:tcPr>
            <w:tcW w:w="675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D42403" w:rsidRPr="003E2B90" w:rsidTr="003E4B90">
        <w:tc>
          <w:tcPr>
            <w:tcW w:w="675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D42403" w:rsidRPr="003E2B90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D42403" w:rsidRPr="00BD5C9B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  <w:p w:rsidR="00D42403" w:rsidRPr="00BD5C9B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BD5C9B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  <w:p w:rsidR="00D42403" w:rsidRPr="00BD5C9B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</w:p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D42403" w:rsidRPr="00813F8F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การคปสอ.</w:t>
            </w:r>
            <w:proofErr w:type="spellEnd"/>
          </w:p>
        </w:tc>
      </w:tr>
      <w:tr w:rsidR="00D42403" w:rsidRPr="003E2B90" w:rsidTr="003E4B90">
        <w:tc>
          <w:tcPr>
            <w:tcW w:w="675" w:type="dxa"/>
            <w:shd w:val="clear" w:color="auto" w:fill="auto"/>
          </w:tcPr>
          <w:p w:rsidR="00D42403" w:rsidRPr="00BD5C9B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7F70F8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D42403" w:rsidRPr="007D22A6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7D22A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ใช้ผลการประเมินจากการตรวจราชการฯ รอบที่ 2 (กรกฎาคม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D42403" w:rsidRPr="00A105CF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Pr="00A105CF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D42403" w:rsidRDefault="00D42403" w:rsidP="00C076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</w:tc>
      </w:tr>
      <w:tr w:rsidR="00D42403" w:rsidRPr="003E2B90" w:rsidTr="003E4B90">
        <w:tc>
          <w:tcPr>
            <w:tcW w:w="675" w:type="dxa"/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D42403" w:rsidRPr="009E05F8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675" w:type="dxa"/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D42403" w:rsidRPr="003533D6" w:rsidRDefault="00D42403" w:rsidP="003E4B90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5098" w:type="dxa"/>
            <w:gridSpan w:val="2"/>
            <w:shd w:val="clear" w:color="auto" w:fill="auto"/>
          </w:tcPr>
          <w:p w:rsidR="00D42403" w:rsidRPr="003E2B90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96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42403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2403" w:rsidRPr="003E2B90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276"/>
        <w:gridCol w:w="1276"/>
        <w:gridCol w:w="1275"/>
        <w:gridCol w:w="1276"/>
      </w:tblGrid>
      <w:tr w:rsidR="00D42403" w:rsidRPr="003E2B90" w:rsidTr="003E4B90">
        <w:tc>
          <w:tcPr>
            <w:tcW w:w="3510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510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42403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p w:rsidR="00D42403" w:rsidRPr="003E2B90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2403" w:rsidRPr="00124E6D" w:rsidRDefault="00D42403" w:rsidP="00D424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D42403" w:rsidRPr="003E2B90" w:rsidRDefault="00D42403" w:rsidP="00D4240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42403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bookmarkStart w:id="0" w:name="_GoBack"/>
      <w:bookmarkEnd w:id="0"/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D42403" w:rsidRPr="003E2B90" w:rsidTr="003E4B90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42403" w:rsidRPr="003E2B90" w:rsidTr="003E4B90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/รพ.สต. ในการจัดการระบบข้อมูลสารสนเทศ ที่ศูนย์ข้อมูลกลางระดับอำเภอ</w:t>
            </w:r>
          </w:p>
          <w:p w:rsidR="00D42403" w:rsidRPr="00647D8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HDC)</w:t>
            </w:r>
          </w:p>
        </w:tc>
      </w:tr>
      <w:tr w:rsidR="00D42403" w:rsidRPr="003E2B90" w:rsidTr="003E4B90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D42403" w:rsidRPr="006C773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เสนอที่ประชุม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42403" w:rsidRPr="006C773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(ส่งรง.ทุกเดือนตามช่องทางที่กำหนด)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D42403" w:rsidRPr="002752C4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จัดส่งไฟล์ที่ถูกต้อง ครบถ้วน ทันเวลา ของชุดข้อมูลมาตรฐาน ก่อนส่งข้อมูลเข้าศูนย์ข้อมูลกลาง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จังหวัด(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5D345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Pr="001E057C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D42403" w:rsidRPr="001E057C" w:rsidRDefault="00D42403" w:rsidP="003E4B90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D42403" w:rsidRPr="003E2B90" w:rsidRDefault="00D42403" w:rsidP="003E4B90">
            <w:pPr>
              <w:tabs>
                <w:tab w:val="left" w:pos="278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D42403" w:rsidRPr="005D345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Pr="005D345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สป.สช.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Pr="001E057C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D42403" w:rsidRPr="001E057C" w:rsidRDefault="00D42403" w:rsidP="003E4B90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D42403" w:rsidRPr="00871F8C" w:rsidRDefault="00D42403" w:rsidP="00C076D8">
            <w:pPr>
              <w:tabs>
                <w:tab w:val="left" w:pos="278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42403" w:rsidRPr="0001561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B74A3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D42403" w:rsidRPr="001E057C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D42403" w:rsidRPr="001E057C" w:rsidRDefault="00D42403" w:rsidP="003E4B90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D42403" w:rsidRPr="00871F8C" w:rsidRDefault="00D42403" w:rsidP="00C076D8">
            <w:pPr>
              <w:tabs>
                <w:tab w:val="left" w:pos="278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2126" w:type="dxa"/>
          </w:tcPr>
          <w:p w:rsidR="00D42403" w:rsidRPr="0001561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2403" w:rsidRPr="00B74A39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D42403" w:rsidRPr="003E2B90" w:rsidTr="003E4B90">
        <w:tc>
          <w:tcPr>
            <w:tcW w:w="53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42403" w:rsidRPr="003E2B90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26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2403" w:rsidRPr="003E2B90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8"/>
          <w:szCs w:val="8"/>
        </w:rPr>
      </w:pPr>
    </w:p>
    <w:p w:rsidR="00D42403" w:rsidRPr="008B1B3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proofErr w:type="gramStart"/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</w:t>
      </w:r>
      <w:proofErr w:type="gramEnd"/>
      <w:r w:rsidRPr="008B1B30">
        <w:rPr>
          <w:rFonts w:ascii="TH SarabunIT๙" w:hAnsi="TH SarabunIT๙" w:cs="TH SarabunIT๙" w:hint="cs"/>
          <w:sz w:val="32"/>
          <w:szCs w:val="32"/>
          <w:cs/>
        </w:rPr>
        <w:t xml:space="preserve"> ตำบล ชุมชนและรายบุคคล</w:t>
      </w:r>
    </w:p>
    <w:p w:rsidR="00D42403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D42403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417"/>
        <w:gridCol w:w="1418"/>
        <w:gridCol w:w="1417"/>
        <w:gridCol w:w="1276"/>
      </w:tblGrid>
      <w:tr w:rsidR="00D42403" w:rsidRPr="003E2B90" w:rsidTr="003E4B90">
        <w:tc>
          <w:tcPr>
            <w:tcW w:w="322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22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D42403" w:rsidRPr="003E2B90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  </w:t>
      </w:r>
    </w:p>
    <w:p w:rsidR="00D42403" w:rsidRPr="003E2B90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D42403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D42403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D42403" w:rsidRPr="003E2B90" w:rsidTr="003E4B90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D42403" w:rsidRPr="003E2B90" w:rsidTr="003E4B90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D42403" w:rsidRPr="00382A9C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D42403" w:rsidRPr="003E2B90" w:rsidTr="003E4B90">
        <w:tc>
          <w:tcPr>
            <w:tcW w:w="74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2403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D42403" w:rsidRPr="001A7576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D42403" w:rsidRPr="003E2B90" w:rsidTr="003E4B90">
        <w:tc>
          <w:tcPr>
            <w:tcW w:w="4928" w:type="dxa"/>
            <w:gridSpan w:val="2"/>
            <w:shd w:val="clear" w:color="auto" w:fill="auto"/>
          </w:tcPr>
          <w:p w:rsidR="00D42403" w:rsidRPr="003E2B90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418"/>
        <w:gridCol w:w="1417"/>
        <w:gridCol w:w="1560"/>
      </w:tblGrid>
      <w:tr w:rsidR="00D42403" w:rsidRPr="003E2B90" w:rsidTr="003E4B90">
        <w:tc>
          <w:tcPr>
            <w:tcW w:w="322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22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D42403" w:rsidRPr="004A042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D42403" w:rsidRPr="003E2B90" w:rsidTr="003E4B90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D42403" w:rsidRPr="003E2B90" w:rsidTr="003E4B90">
        <w:tc>
          <w:tcPr>
            <w:tcW w:w="1809" w:type="dxa"/>
            <w:vMerge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2403" w:rsidRPr="003E2B90" w:rsidRDefault="00D42403" w:rsidP="00D42403">
      <w:pPr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lastRenderedPageBreak/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และ รพ.สต มีองค์ความรู้ ในการบริหารจัดการ และการแก้ปัญหาสาธารณสุขในพื้นที่</w:t>
      </w: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D42403" w:rsidRPr="003E2B90" w:rsidTr="003E4B90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D42403" w:rsidRPr="003E2B90" w:rsidTr="003E4B90">
        <w:tc>
          <w:tcPr>
            <w:tcW w:w="1842" w:type="dxa"/>
            <w:vMerge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ไม่มีการจัดทำองค์ความรู้ จะไม่นำมาคิดเป็นคะแนนในข้อนี้</w:t>
      </w: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D42403" w:rsidRPr="003E2B90" w:rsidTr="003E4B90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D42403" w:rsidRPr="003E2B90" w:rsidTr="003E4B90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2403" w:rsidRPr="003E2B90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1. เอกสารองค์ความรู้</w:t>
      </w: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D42403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2403" w:rsidRPr="003E2B90" w:rsidRDefault="00D42403" w:rsidP="00D424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สรุปการให้คะแนนประเมินผล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D42403" w:rsidRPr="003E2B90" w:rsidTr="003E4B90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2403" w:rsidRPr="003E2B90" w:rsidTr="003E4B90">
        <w:trPr>
          <w:tblHeader/>
        </w:trPr>
        <w:tc>
          <w:tcPr>
            <w:tcW w:w="3936" w:type="dxa"/>
            <w:vMerge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2403" w:rsidRPr="003E2B90" w:rsidTr="003E4B90">
        <w:tc>
          <w:tcPr>
            <w:tcW w:w="3936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D42403" w:rsidRPr="00883CB3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936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D42403" w:rsidRPr="003E2B90" w:rsidRDefault="00D42403" w:rsidP="003E4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D42403" w:rsidRPr="00883CB3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936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42403" w:rsidRPr="00883CB3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936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42403" w:rsidRPr="00883CB3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936" w:type="dxa"/>
            <w:shd w:val="clear" w:color="auto" w:fill="auto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</w:tbl>
    <w:p w:rsidR="00D42403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2403" w:rsidRPr="003E2B90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สูตรคำนวณร้อยละเฉลี่ยถ่วงน้ำหนัก 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คะแนนที่ได้รวมทุกตัวชี้วัด (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D42403" w:rsidRPr="003E2B90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ค่าถ่วงน้ำหนักรวมทุกตัวชี้วัด(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42403" w:rsidRPr="003E2B90" w:rsidRDefault="00D42403" w:rsidP="00D4240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D42403" w:rsidRPr="003E2B90" w:rsidTr="003E4B90">
        <w:tc>
          <w:tcPr>
            <w:tcW w:w="3510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42403" w:rsidRPr="003E2B90" w:rsidTr="003E4B90">
        <w:tc>
          <w:tcPr>
            <w:tcW w:w="3510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D42403" w:rsidRPr="003E2B90" w:rsidRDefault="00D42403" w:rsidP="003E4B9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42403" w:rsidRPr="003E2B90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D42403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</w:t>
      </w:r>
    </w:p>
    <w:p w:rsidR="00D42403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</w:p>
    <w:p w:rsidR="00D42403" w:rsidRPr="00D42403" w:rsidRDefault="00D42403" w:rsidP="00D4240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รายงานผลการติดตามและประเมินผล </w:t>
      </w:r>
    </w:p>
    <w:p w:rsidR="00D42403" w:rsidRDefault="00D42403" w:rsidP="00D42403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p w:rsidR="00EE50F6" w:rsidRDefault="00EE50F6" w:rsidP="00D42403">
      <w:pPr>
        <w:spacing w:line="276" w:lineRule="auto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685"/>
        <w:gridCol w:w="2835"/>
      </w:tblGrid>
      <w:tr w:rsidR="00D42403" w:rsidRPr="007C581B" w:rsidTr="00EE50F6">
        <w:tc>
          <w:tcPr>
            <w:tcW w:w="3403" w:type="dxa"/>
          </w:tcPr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(ตามคำอธิบายตัวชี้วัด)</w:t>
            </w:r>
          </w:p>
        </w:tc>
        <w:tc>
          <w:tcPr>
            <w:tcW w:w="3685" w:type="dxa"/>
          </w:tcPr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ข้อค้นพบ</w:t>
            </w:r>
          </w:p>
        </w:tc>
        <w:tc>
          <w:tcPr>
            <w:tcW w:w="2835" w:type="dxa"/>
          </w:tcPr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เพื่อให้บรรลุตามเป้าประสงค์</w:t>
            </w:r>
          </w:p>
        </w:tc>
      </w:tr>
      <w:tr w:rsidR="00D42403" w:rsidRPr="007C581B" w:rsidTr="00EE50F6">
        <w:tc>
          <w:tcPr>
            <w:tcW w:w="3403" w:type="dxa"/>
          </w:tcPr>
          <w:p w:rsidR="00D42403" w:rsidRPr="00F03C7D" w:rsidRDefault="00F03C7D" w:rsidP="00F03C7D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มีกระบวนการประกาศนโยบาย กรอบทิศทางการใช้หลัก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สอ.ในการบริหาร</w:t>
            </w:r>
          </w:p>
        </w:tc>
        <w:tc>
          <w:tcPr>
            <w:tcW w:w="3685" w:type="dxa"/>
          </w:tcPr>
          <w:p w:rsidR="00D42403" w:rsidRPr="00BD5F3A" w:rsidRDefault="00F03C7D" w:rsidP="00BD5F3A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ประกาศนโยบาย</w:t>
            </w:r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</w:t>
            </w:r>
            <w:proofErr w:type="spellStart"/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ารกับการประกาศวาระอำเภอ/ตำบล </w:t>
            </w:r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โครงการกาฬสินธุ์ ๓ ดี</w:t>
            </w:r>
          </w:p>
        </w:tc>
        <w:tc>
          <w:tcPr>
            <w:tcW w:w="2835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2403" w:rsidRPr="007C581B" w:rsidTr="00EE50F6">
        <w:tc>
          <w:tcPr>
            <w:tcW w:w="3403" w:type="dxa"/>
          </w:tcPr>
          <w:p w:rsidR="00D42403" w:rsidRPr="00F03C7D" w:rsidRDefault="00BD5F3A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3685" w:type="dxa"/>
          </w:tcPr>
          <w:p w:rsidR="00BD5F3A" w:rsidRDefault="00BD5F3A" w:rsidP="008E21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E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การวิเคราะห์หาส่วนขาด </w:t>
            </w:r>
          </w:p>
          <w:p w:rsidR="00D42403" w:rsidRDefault="00BD5F3A" w:rsidP="008E21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แผนพัฒนาส่วนขาดตามหลัก</w:t>
            </w:r>
            <w:proofErr w:type="spellStart"/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BD5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EE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และปฏิบัติตามแผน (หลักความคุณธรรม  และหลักความโปร่งใส)</w:t>
            </w:r>
          </w:p>
          <w:p w:rsidR="00EE50F6" w:rsidRPr="00BF0977" w:rsidRDefault="00EE50F6" w:rsidP="008E21D8">
            <w:pPr>
              <w:pStyle w:val="a3"/>
              <w:numPr>
                <w:ilvl w:val="0"/>
                <w:numId w:val="11"/>
              </w:numPr>
              <w:ind w:left="600" w:hanging="279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OD </w:t>
            </w:r>
            <w:r w:rsid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สร้างสุข สร้างสัมพันธภาพ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โรงพยาบาลท่าคันโท</w:t>
            </w:r>
          </w:p>
          <w:p w:rsidR="00EE50F6" w:rsidRPr="0022301E" w:rsidRDefault="00EE50F6" w:rsidP="008E21D8">
            <w:pPr>
              <w:pStyle w:val="a3"/>
              <w:numPr>
                <w:ilvl w:val="0"/>
                <w:numId w:val="11"/>
              </w:numPr>
              <w:ind w:left="600" w:hanging="279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30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โครงการโรงพยาบาลคุณธรรม (โรงพยาบาลศีล ๕)</w:t>
            </w:r>
          </w:p>
          <w:p w:rsidR="008E21D8" w:rsidRDefault="00EE50F6" w:rsidP="008E21D8">
            <w:pPr>
              <w:pStyle w:val="a3"/>
              <w:numPr>
                <w:ilvl w:val="0"/>
                <w:numId w:val="11"/>
              </w:numPr>
              <w:ind w:left="600" w:hanging="279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โครงการพัฒนางานคุณภาพ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สร้างการเรียนรู้ และ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สร้างนว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รรม</w:t>
            </w:r>
            <w:proofErr w:type="spellEnd"/>
          </w:p>
          <w:p w:rsidR="00EE50F6" w:rsidRPr="008E21D8" w:rsidRDefault="00EE50F6" w:rsidP="008E21D8">
            <w:pPr>
              <w:pStyle w:val="a3"/>
              <w:numPr>
                <w:ilvl w:val="0"/>
                <w:numId w:val="11"/>
              </w:numPr>
              <w:ind w:left="600" w:hanging="279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E21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โครงการคุณธรรมนำองค์กรสู่ความเป็นเลิศ </w:t>
            </w:r>
            <w:proofErr w:type="spellStart"/>
            <w:r w:rsidRPr="008E21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สสอ.</w:t>
            </w:r>
            <w:proofErr w:type="spellEnd"/>
            <w:r w:rsidRPr="008E21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ท่าคันโท ปี ๒๕๖๐</w:t>
            </w:r>
          </w:p>
        </w:tc>
        <w:tc>
          <w:tcPr>
            <w:tcW w:w="2835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403" w:rsidRPr="007C581B" w:rsidTr="00EE50F6">
        <w:tc>
          <w:tcPr>
            <w:tcW w:w="3403" w:type="dxa"/>
          </w:tcPr>
          <w:p w:rsidR="00D42403" w:rsidRPr="007C581B" w:rsidRDefault="00EE50F6" w:rsidP="00EE5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ระบวนงานหรือขั้นตอนการปฏิบัติตามแผนในการบริหารทั่วทั้งองค์กร ให้สอดคล้องกับหลัก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3685" w:type="dxa"/>
          </w:tcPr>
          <w:p w:rsidR="00EE50F6" w:rsidRPr="00EE50F6" w:rsidRDefault="00EE50F6" w:rsidP="00EE50F6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E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มีแผนการกำกับติดตามการดำเนินงาน</w:t>
            </w:r>
          </w:p>
          <w:p w:rsidR="00D42403" w:rsidRPr="00EE50F6" w:rsidRDefault="00EE50F6" w:rsidP="00EE50F6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ผลและถอดบทเรียน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แนวทางการแก้ไขปัญหา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403" w:rsidRPr="007C581B" w:rsidTr="00EE50F6">
        <w:tc>
          <w:tcPr>
            <w:tcW w:w="3403" w:type="dxa"/>
          </w:tcPr>
          <w:p w:rsidR="00D42403" w:rsidRPr="007C581B" w:rsidRDefault="00EE50F6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:rsidR="00D42403" w:rsidRPr="00EE50F6" w:rsidRDefault="00EE50F6" w:rsidP="00EE50F6">
            <w:pPr>
              <w:pStyle w:val="a3"/>
              <w:numPr>
                <w:ilvl w:val="0"/>
                <w:numId w:val="25"/>
              </w:numPr>
              <w:ind w:left="317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≥ร้อยละ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80</w:t>
            </w:r>
          </w:p>
        </w:tc>
        <w:tc>
          <w:tcPr>
            <w:tcW w:w="2835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2403" w:rsidRDefault="00D42403" w:rsidP="00D42403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E21D8" w:rsidRDefault="008E21D8" w:rsidP="00D42403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685"/>
        <w:gridCol w:w="2835"/>
      </w:tblGrid>
      <w:tr w:rsidR="008E21D8" w:rsidRPr="007C581B" w:rsidTr="00C076D8">
        <w:tc>
          <w:tcPr>
            <w:tcW w:w="3403" w:type="dxa"/>
          </w:tcPr>
          <w:p w:rsidR="008E21D8" w:rsidRPr="007C581B" w:rsidRDefault="008E21D8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8E21D8" w:rsidRPr="007C581B" w:rsidRDefault="008E21D8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685" w:type="dxa"/>
          </w:tcPr>
          <w:p w:rsidR="008E21D8" w:rsidRPr="007C581B" w:rsidRDefault="008E21D8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35" w:type="dxa"/>
          </w:tcPr>
          <w:p w:rsidR="008E21D8" w:rsidRPr="007C581B" w:rsidRDefault="008E21D8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8E21D8" w:rsidRPr="007C581B" w:rsidRDefault="008E21D8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8E21D8" w:rsidRPr="007C581B" w:rsidTr="00C076D8">
        <w:tc>
          <w:tcPr>
            <w:tcW w:w="3403" w:type="dxa"/>
          </w:tcPr>
          <w:p w:rsidR="008E21D8" w:rsidRPr="00980D52" w:rsidRDefault="008E21D8" w:rsidP="008E21D8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0D5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8E21D8" w:rsidRPr="00980D52" w:rsidRDefault="008E21D8" w:rsidP="008E21D8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0D5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( </w:t>
            </w:r>
            <w:r w:rsidRPr="00980D5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3685" w:type="dxa"/>
          </w:tcPr>
          <w:p w:rsidR="008E21D8" w:rsidRPr="008E21D8" w:rsidRDefault="008E21D8" w:rsidP="00C076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E21D8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8E21D8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8E21D8" w:rsidRPr="008E21D8" w:rsidRDefault="008E21D8" w:rsidP="00C076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รายงานผลการประชุม ๕ ครั้ง</w:t>
            </w:r>
          </w:p>
          <w:p w:rsidR="008E21D8" w:rsidRDefault="008E21D8" w:rsidP="008E21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E21D8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สอ./แผน รพ.สต./แผนกองทุน พร้อมรูปภาพประกอบ</w:t>
            </w:r>
          </w:p>
          <w:p w:rsidR="008E21D8" w:rsidRPr="00980D52" w:rsidRDefault="008E21D8" w:rsidP="00980D52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 1และ 2</w:t>
            </w:r>
          </w:p>
        </w:tc>
        <w:tc>
          <w:tcPr>
            <w:tcW w:w="2835" w:type="dxa"/>
          </w:tcPr>
          <w:p w:rsidR="008E21D8" w:rsidRPr="007C581B" w:rsidRDefault="008E21D8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1D8" w:rsidRPr="007C581B" w:rsidTr="00C076D8">
        <w:tc>
          <w:tcPr>
            <w:tcW w:w="3403" w:type="dxa"/>
          </w:tcPr>
          <w:p w:rsidR="00980D52" w:rsidRPr="00980D52" w:rsidRDefault="00980D52" w:rsidP="00980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8E21D8" w:rsidRPr="00980D52" w:rsidRDefault="00980D52" w:rsidP="00980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80D52">
              <w:rPr>
                <w:rFonts w:ascii="TH SarabunIT๙" w:hAnsi="TH SarabunIT๙" w:cs="TH SarabunIT๙"/>
                <w:sz w:val="32"/>
                <w:szCs w:val="32"/>
              </w:rPr>
              <w:t>C: Customer Focus)</w:t>
            </w:r>
          </w:p>
        </w:tc>
        <w:tc>
          <w:tcPr>
            <w:tcW w:w="3685" w:type="dxa"/>
          </w:tcPr>
          <w:p w:rsidR="00980D52" w:rsidRDefault="00980D52" w:rsidP="00C076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  <w:p w:rsidR="008E21D8" w:rsidRDefault="00980D52" w:rsidP="00980D52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ข้อมูลสถาน</w:t>
            </w:r>
            <w:r w:rsidRPr="0098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</w:t>
            </w: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สุขภาพที่เป็นปัญหาของพื้นที่ ตั้งแต่ปี๒๕๕๕-๒๕๕</w:t>
            </w:r>
            <w:r w:rsidRPr="0098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</w:t>
            </w:r>
          </w:p>
          <w:p w:rsidR="00980D52" w:rsidRDefault="00980D52" w:rsidP="00980D52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  <w:p w:rsidR="00980D52" w:rsidRPr="008E21D8" w:rsidRDefault="00980D52" w:rsidP="00980D52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2835" w:type="dxa"/>
          </w:tcPr>
          <w:p w:rsidR="008E21D8" w:rsidRPr="007C581B" w:rsidRDefault="008E21D8" w:rsidP="00C07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21D8" w:rsidRPr="007C581B" w:rsidTr="00C076D8">
        <w:tc>
          <w:tcPr>
            <w:tcW w:w="3403" w:type="dxa"/>
          </w:tcPr>
          <w:p w:rsidR="008E21D8" w:rsidRPr="00980D52" w:rsidRDefault="00980D52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การมีส่วนร่วมของชุมชนและเครือข่าย (</w:t>
            </w:r>
            <w:r w:rsidRPr="00980D52">
              <w:rPr>
                <w:rFonts w:ascii="TH SarabunIT๙" w:hAnsi="TH SarabunIT๙" w:cs="TH SarabunIT๙"/>
                <w:sz w:val="32"/>
                <w:szCs w:val="32"/>
              </w:rPr>
              <w:t>C:Community participation)</w:t>
            </w:r>
          </w:p>
        </w:tc>
        <w:tc>
          <w:tcPr>
            <w:tcW w:w="3685" w:type="dxa"/>
          </w:tcPr>
          <w:p w:rsidR="008E21D8" w:rsidRPr="00EE50F6" w:rsidRDefault="008E21D8" w:rsidP="00C26102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E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980D5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การจัดทำวาระ</w:t>
            </w:r>
            <w:r w:rsidR="0098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และบันทึกความร่วมมือ(</w:t>
            </w:r>
            <w:r w:rsidR="00980D52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="0098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980D52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="00980D5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เชื่อมโยงตั้งแต่</w:t>
            </w:r>
            <w:r w:rsidR="0098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0D5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98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980D5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</w:t>
            </w:r>
          </w:p>
          <w:p w:rsidR="008E21D8" w:rsidRPr="00EE50F6" w:rsidRDefault="00980D52" w:rsidP="00C2610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  <w:tc>
          <w:tcPr>
            <w:tcW w:w="2835" w:type="dxa"/>
          </w:tcPr>
          <w:p w:rsidR="008E21D8" w:rsidRPr="007C581B" w:rsidRDefault="008E21D8" w:rsidP="00C07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D52" w:rsidRPr="007C581B" w:rsidTr="00C076D8">
        <w:tc>
          <w:tcPr>
            <w:tcW w:w="3403" w:type="dxa"/>
          </w:tcPr>
          <w:p w:rsidR="00980D52" w:rsidRPr="00980D52" w:rsidRDefault="00980D52" w:rsidP="00980D5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การทำงานจนเกิดคุณค่าทั้งกั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980D5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ผู้รับบริการและผู้ให้บริการเอง (</w:t>
            </w:r>
            <w:r w:rsidRPr="00980D52">
              <w:rPr>
                <w:rFonts w:ascii="TH SarabunIT๙" w:hAnsi="TH SarabunIT๙" w:cs="TH SarabunIT๙"/>
                <w:sz w:val="32"/>
                <w:szCs w:val="32"/>
              </w:rPr>
              <w:t>A:Appreciation)</w:t>
            </w:r>
          </w:p>
        </w:tc>
        <w:tc>
          <w:tcPr>
            <w:tcW w:w="3685" w:type="dxa"/>
          </w:tcPr>
          <w:p w:rsidR="00C26102" w:rsidRDefault="00C26102" w:rsidP="00C26102">
            <w:pPr>
              <w:pStyle w:val="a3"/>
              <w:numPr>
                <w:ilvl w:val="0"/>
                <w:numId w:val="25"/>
              </w:numPr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มีการออกประเมินเชิงประกวดแบบมีส่วนร่วมของภาคีเครือข่าย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ครั้ง/ปี</w:t>
            </w:r>
          </w:p>
          <w:p w:rsidR="00980D52" w:rsidRDefault="00C26102" w:rsidP="00C26102">
            <w:pPr>
              <w:pStyle w:val="a3"/>
              <w:numPr>
                <w:ilvl w:val="0"/>
                <w:numId w:val="25"/>
              </w:numPr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มีการจัดมหกรรมแลกเปลี่ยนเรียนรู้ ในภาพรวมของอำเภอ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  <w:p w:rsidR="00C26102" w:rsidRPr="00EE50F6" w:rsidRDefault="00C26102" w:rsidP="00C26102">
            <w:pPr>
              <w:pStyle w:val="a3"/>
              <w:numPr>
                <w:ilvl w:val="0"/>
                <w:numId w:val="25"/>
              </w:numPr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มีการเชิดชูผลงานดีเด่น ของทีมงาน บุคคล ชุมชน ท้องถิ่น ส่วนราชการที่มีผลงานดีเด่น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๓๖ ราย</w:t>
            </w:r>
          </w:p>
        </w:tc>
        <w:tc>
          <w:tcPr>
            <w:tcW w:w="2835" w:type="dxa"/>
          </w:tcPr>
          <w:p w:rsidR="00980D52" w:rsidRPr="007C581B" w:rsidRDefault="00980D52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6102" w:rsidRPr="007C581B" w:rsidTr="00C076D8">
        <w:tc>
          <w:tcPr>
            <w:tcW w:w="3403" w:type="dxa"/>
          </w:tcPr>
          <w:p w:rsidR="00C26102" w:rsidRPr="00C26102" w:rsidRDefault="00C26102" w:rsidP="00C2610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2610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การแบ่งปันทรัพยากรและพัฒนาบุคลากร(</w:t>
            </w:r>
            <w:r w:rsidRPr="00C26102">
              <w:rPr>
                <w:rFonts w:ascii="TH SarabunIT๙" w:hAnsi="TH SarabunIT๙" w:cs="TH SarabunIT๙"/>
                <w:sz w:val="32"/>
                <w:szCs w:val="32"/>
              </w:rPr>
              <w:t xml:space="preserve">R:Resource sharing and human </w:t>
            </w:r>
            <w:proofErr w:type="spellStart"/>
            <w:r w:rsidRPr="00C26102">
              <w:rPr>
                <w:rFonts w:ascii="TH SarabunIT๙" w:hAnsi="TH SarabunIT๙" w:cs="TH SarabunIT๙"/>
                <w:sz w:val="32"/>
                <w:szCs w:val="32"/>
              </w:rPr>
              <w:t>evelopment</w:t>
            </w:r>
            <w:proofErr w:type="spellEnd"/>
            <w:r w:rsidRPr="00C261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85" w:type="dxa"/>
          </w:tcPr>
          <w:p w:rsidR="00C26102" w:rsidRDefault="00C26102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2610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</w:p>
          <w:p w:rsidR="00C26102" w:rsidRPr="004B616F" w:rsidRDefault="00C26102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4B616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การพัฒนาศักยภาพนักจัดกา</w:t>
            </w:r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4B61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 </w:t>
            </w:r>
            <w:proofErr w:type="spellStart"/>
            <w:r w:rsidRPr="004B616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B61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กสค.</w:t>
            </w:r>
            <w:proofErr w:type="spellEnd"/>
          </w:p>
          <w:p w:rsidR="004B616F" w:rsidRPr="004B616F" w:rsidRDefault="004B616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1D8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 รพ.สต./แผนกองทุน</w:t>
            </w:r>
          </w:p>
        </w:tc>
        <w:tc>
          <w:tcPr>
            <w:tcW w:w="2835" w:type="dxa"/>
          </w:tcPr>
          <w:p w:rsidR="00C26102" w:rsidRPr="007C581B" w:rsidRDefault="00C26102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616F" w:rsidRPr="007C581B" w:rsidTr="00C076D8">
        <w:tc>
          <w:tcPr>
            <w:tcW w:w="3403" w:type="dxa"/>
          </w:tcPr>
          <w:p w:rsidR="004B616F" w:rsidRPr="004B616F" w:rsidRDefault="004B616F" w:rsidP="00C076D8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B616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4B616F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3685" w:type="dxa"/>
          </w:tcPr>
          <w:p w:rsidR="004B616F" w:rsidRDefault="004B616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ตามกลุ่มวัย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  <w:p w:rsidR="004B616F" w:rsidRDefault="004B616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มีแผนงานโครงการแก้ไขปัญหาที่สำคัญ</w:t>
            </w:r>
          </w:p>
          <w:p w:rsidR="004B616F" w:rsidRDefault="004B616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มีทีมประเมินเชิงประกวดแบบมีส่วนร่วมของภาคีเครือข่าย</w:t>
            </w:r>
          </w:p>
          <w:p w:rsidR="004B616F" w:rsidRDefault="004B616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  <w:p w:rsidR="004B616F" w:rsidRDefault="004B616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แบบรายงานความก้าวหน้าแผนงาน /โครงการ </w:t>
            </w:r>
            <w:proofErr w:type="spellStart"/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  <w:p w:rsidR="004B616F" w:rsidRDefault="004B616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แบบสรุปแผนงาน/โครงการ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4B6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  <w:p w:rsidR="004B616F" w:rsidRPr="004B616F" w:rsidRDefault="00CD719F" w:rsidP="004B616F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มีแบบ ตก.1 รอบ 2 ปี 2560</w:t>
            </w:r>
          </w:p>
        </w:tc>
        <w:tc>
          <w:tcPr>
            <w:tcW w:w="2835" w:type="dxa"/>
          </w:tcPr>
          <w:p w:rsidR="004B616F" w:rsidRPr="007C581B" w:rsidRDefault="004B616F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21D8" w:rsidRDefault="008E21D8" w:rsidP="00D42403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D719F" w:rsidRPr="00EE50F6" w:rsidRDefault="00CD719F" w:rsidP="00D42403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๓หน่วยงานสาธารณสุขทุกระดับมีระบบการสารสนเทศด้านสุขภาพ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บริหารยุทธศาสตร์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685"/>
        <w:gridCol w:w="2835"/>
      </w:tblGrid>
      <w:tr w:rsidR="00272FE1" w:rsidRPr="007C581B" w:rsidTr="00C076D8">
        <w:tc>
          <w:tcPr>
            <w:tcW w:w="3403" w:type="dxa"/>
          </w:tcPr>
          <w:p w:rsidR="00272FE1" w:rsidRPr="007C581B" w:rsidRDefault="00272FE1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272FE1" w:rsidRPr="007C581B" w:rsidRDefault="00272FE1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685" w:type="dxa"/>
          </w:tcPr>
          <w:p w:rsidR="00272FE1" w:rsidRPr="007C581B" w:rsidRDefault="00272FE1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35" w:type="dxa"/>
          </w:tcPr>
          <w:p w:rsidR="00272FE1" w:rsidRPr="007C581B" w:rsidRDefault="00272FE1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272FE1" w:rsidRPr="007C581B" w:rsidRDefault="00272FE1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272FE1" w:rsidRPr="007C581B" w:rsidTr="00C076D8">
        <w:tc>
          <w:tcPr>
            <w:tcW w:w="3403" w:type="dxa"/>
          </w:tcPr>
          <w:p w:rsidR="00513DE1" w:rsidRDefault="00513DE1" w:rsidP="00513DE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272FE1" w:rsidRPr="00F03C7D" w:rsidRDefault="00513DE1" w:rsidP="00513DE1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/รพ.สต.</w:t>
            </w:r>
          </w:p>
        </w:tc>
        <w:tc>
          <w:tcPr>
            <w:tcW w:w="3685" w:type="dxa"/>
          </w:tcPr>
          <w:p w:rsidR="00272FE1" w:rsidRPr="00513DE1" w:rsidRDefault="00513DE1" w:rsidP="00C076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DE1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มีศูนย์ข้อมูลกลางระดับอำเภอ</w:t>
            </w:r>
            <w:proofErr w:type="gramStart"/>
            <w:r w:rsidRPr="00513DE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513DE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513DE1">
              <w:rPr>
                <w:rFonts w:ascii="TH SarabunIT๙" w:hAnsi="TH SarabunIT๙" w:cs="TH SarabunIT๙"/>
                <w:sz w:val="32"/>
                <w:szCs w:val="32"/>
                <w:cs/>
              </w:rPr>
              <w:t>สอ</w:t>
            </w:r>
            <w:proofErr w:type="gramEnd"/>
            <w:r w:rsidRPr="00513DE1">
              <w:rPr>
                <w:rFonts w:ascii="TH SarabunIT๙" w:hAnsi="TH SarabunIT๙" w:cs="TH SarabunIT๙"/>
                <w:sz w:val="32"/>
                <w:szCs w:val="32"/>
                <w:cs/>
              </w:rPr>
              <w:t>. (</w:t>
            </w:r>
            <w:proofErr w:type="spellStart"/>
            <w:r w:rsidRPr="00513DE1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513DE1">
              <w:rPr>
                <w:rFonts w:ascii="TH SarabunIT๙" w:hAnsi="TH SarabunIT๙" w:cs="TH SarabunIT๙"/>
                <w:sz w:val="32"/>
                <w:szCs w:val="32"/>
              </w:rPr>
              <w:t xml:space="preserve"> Data Center: HDC)</w:t>
            </w:r>
            <w:r w:rsidRPr="00513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อยู่ที่ รพ.ท่าคันโท</w:t>
            </w:r>
          </w:p>
        </w:tc>
        <w:tc>
          <w:tcPr>
            <w:tcW w:w="2835" w:type="dxa"/>
          </w:tcPr>
          <w:p w:rsidR="00272FE1" w:rsidRPr="007C581B" w:rsidRDefault="00272FE1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2FE1" w:rsidRPr="007C581B" w:rsidTr="00C076D8">
        <w:tc>
          <w:tcPr>
            <w:tcW w:w="3403" w:type="dxa"/>
          </w:tcPr>
          <w:p w:rsidR="00272FE1" w:rsidRPr="00F03C7D" w:rsidRDefault="00513DE1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เสนอที่ประชุม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3685" w:type="dxa"/>
          </w:tcPr>
          <w:p w:rsidR="00272FE1" w:rsidRPr="00513DE1" w:rsidRDefault="00513DE1" w:rsidP="00513DE1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สรุปผลการดำเนินงานตามตัวชี้วัด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ตรวจราชการ / คำรับรองปฏิบัติราชการ</w:t>
            </w:r>
          </w:p>
        </w:tc>
        <w:tc>
          <w:tcPr>
            <w:tcW w:w="2835" w:type="dxa"/>
          </w:tcPr>
          <w:p w:rsidR="00272FE1" w:rsidRPr="007C581B" w:rsidRDefault="00272FE1" w:rsidP="00C07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2FE1" w:rsidRPr="007C581B" w:rsidTr="00C076D8">
        <w:tc>
          <w:tcPr>
            <w:tcW w:w="3403" w:type="dxa"/>
          </w:tcPr>
          <w:p w:rsidR="00272FE1" w:rsidRPr="007C581B" w:rsidRDefault="00411517" w:rsidP="00411517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3685" w:type="dxa"/>
          </w:tcPr>
          <w:p w:rsidR="00272FE1" w:rsidRPr="00411517" w:rsidRDefault="00411517" w:rsidP="00411517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11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411517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Pr="00411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  <w:tc>
          <w:tcPr>
            <w:tcW w:w="2835" w:type="dxa"/>
          </w:tcPr>
          <w:p w:rsidR="00272FE1" w:rsidRPr="007C581B" w:rsidRDefault="00272FE1" w:rsidP="00C07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2FE1" w:rsidRPr="007C581B" w:rsidTr="00C076D8">
        <w:tc>
          <w:tcPr>
            <w:tcW w:w="3403" w:type="dxa"/>
          </w:tcPr>
          <w:p w:rsidR="00272FE1" w:rsidRPr="007C581B" w:rsidRDefault="00411517" w:rsidP="004115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สสอ.และผช.สสอ.</w:t>
            </w:r>
            <w:proofErr w:type="spellEnd"/>
          </w:p>
        </w:tc>
        <w:tc>
          <w:tcPr>
            <w:tcW w:w="3685" w:type="dxa"/>
          </w:tcPr>
          <w:p w:rsidR="00272FE1" w:rsidRPr="00EE50F6" w:rsidRDefault="00411517" w:rsidP="00411517">
            <w:pPr>
              <w:pStyle w:val="a3"/>
              <w:numPr>
                <w:ilvl w:val="0"/>
                <w:numId w:val="25"/>
              </w:numPr>
              <w:ind w:left="317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35" w:type="dxa"/>
          </w:tcPr>
          <w:p w:rsidR="00272FE1" w:rsidRPr="007C581B" w:rsidRDefault="00272FE1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1517" w:rsidRPr="007C581B" w:rsidTr="00C076D8">
        <w:tc>
          <w:tcPr>
            <w:tcW w:w="3403" w:type="dxa"/>
          </w:tcPr>
          <w:p w:rsidR="00411517" w:rsidRPr="003E2B90" w:rsidRDefault="00411517" w:rsidP="004115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หน่วยบริการที่ผ่านเกณฑ์คุณภาพข้อมูลการบันทึกข้อมูลตามโครงสร้าง 43 แฟ้ม</w:t>
            </w:r>
          </w:p>
        </w:tc>
        <w:tc>
          <w:tcPr>
            <w:tcW w:w="3685" w:type="dxa"/>
          </w:tcPr>
          <w:p w:rsidR="00411517" w:rsidRDefault="00411517" w:rsidP="00411517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11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รายงานคุณภาพการบันทึกข้อมูลตามโครงสร้าง 43 แฟ้มตามเกณฑ์ฯ (จาก </w:t>
            </w:r>
            <w:proofErr w:type="spellStart"/>
            <w:r w:rsidRPr="00411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สป.สช.</w:t>
            </w:r>
            <w:proofErr w:type="spellEnd"/>
            <w:r w:rsidRPr="00411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ผลงาน </w:t>
            </w:r>
            <w:r w:rsidRPr="00411517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411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ร้อยละ80</w:t>
            </w:r>
          </w:p>
          <w:p w:rsidR="00411517" w:rsidRDefault="00411517" w:rsidP="00411517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11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รายงานคุณภาพเวชระเบียนผู้ป่วยนอก(งานประกันฯ)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๘๐</w:t>
            </w:r>
          </w:p>
          <w:p w:rsidR="00411517" w:rsidRPr="00411517" w:rsidRDefault="00411517" w:rsidP="00411517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17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</w:t>
            </w:r>
          </w:p>
        </w:tc>
        <w:tc>
          <w:tcPr>
            <w:tcW w:w="2835" w:type="dxa"/>
          </w:tcPr>
          <w:p w:rsidR="00411517" w:rsidRPr="007C581B" w:rsidRDefault="00411517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72FE1" w:rsidRDefault="00272FE1" w:rsidP="00272FE1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11517" w:rsidRDefault="00411517" w:rsidP="00272FE1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2042E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4  หน่วยงานสาธารณสุขทุกระดับของจังหวัดมีการสร้างองค์ความรู้</w:t>
      </w:r>
      <w:r w:rsidR="0012042E" w:rsidRPr="0012042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ของหน่วยบริการและภาคีเครือข่าย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685"/>
        <w:gridCol w:w="2835"/>
      </w:tblGrid>
      <w:tr w:rsidR="0012042E" w:rsidRPr="007C581B" w:rsidTr="00C076D8">
        <w:tc>
          <w:tcPr>
            <w:tcW w:w="3403" w:type="dxa"/>
          </w:tcPr>
          <w:p w:rsidR="0012042E" w:rsidRPr="007C581B" w:rsidRDefault="0012042E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12042E" w:rsidRPr="007C581B" w:rsidRDefault="0012042E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685" w:type="dxa"/>
          </w:tcPr>
          <w:p w:rsidR="0012042E" w:rsidRPr="007C581B" w:rsidRDefault="0012042E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35" w:type="dxa"/>
          </w:tcPr>
          <w:p w:rsidR="0012042E" w:rsidRPr="007C581B" w:rsidRDefault="0012042E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12042E" w:rsidRPr="007C581B" w:rsidRDefault="0012042E" w:rsidP="00C07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12042E" w:rsidRPr="007C581B" w:rsidTr="00C076D8">
        <w:tc>
          <w:tcPr>
            <w:tcW w:w="3403" w:type="dxa"/>
          </w:tcPr>
          <w:p w:rsidR="0012042E" w:rsidRPr="0012042E" w:rsidRDefault="0012042E" w:rsidP="00C076D8">
            <w:pPr>
              <w:pStyle w:val="a7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3685" w:type="dxa"/>
          </w:tcPr>
          <w:p w:rsidR="0012042E" w:rsidRDefault="0012042E" w:rsidP="00C076D8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</w:t>
            </w:r>
          </w:p>
          <w:p w:rsidR="0012042E" w:rsidRDefault="0012042E" w:rsidP="0012042E">
            <w:pPr>
              <w:pStyle w:val="a3"/>
              <w:ind w:left="283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โรงพยาบาล</w:t>
            </w:r>
          </w:p>
          <w:p w:rsidR="0012042E" w:rsidRDefault="0012042E" w:rsidP="0012042E">
            <w:pPr>
              <w:pStyle w:val="a3"/>
              <w:ind w:left="283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/รพ.สต.</w:t>
            </w:r>
          </w:p>
          <w:p w:rsidR="0012042E" w:rsidRPr="00BD5F3A" w:rsidRDefault="0012042E" w:rsidP="0012042E">
            <w:pPr>
              <w:pStyle w:val="a3"/>
              <w:ind w:left="283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2835" w:type="dxa"/>
          </w:tcPr>
          <w:p w:rsidR="0012042E" w:rsidRPr="007C581B" w:rsidRDefault="0012042E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042E" w:rsidRPr="007C581B" w:rsidTr="00C076D8">
        <w:tc>
          <w:tcPr>
            <w:tcW w:w="3403" w:type="dxa"/>
          </w:tcPr>
          <w:p w:rsidR="0012042E" w:rsidRPr="00F03C7D" w:rsidRDefault="0012042E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3685" w:type="dxa"/>
          </w:tcPr>
          <w:p w:rsidR="0012042E" w:rsidRPr="0012042E" w:rsidRDefault="0012042E" w:rsidP="0012042E">
            <w:pPr>
              <w:pStyle w:val="a3"/>
              <w:numPr>
                <w:ilvl w:val="0"/>
                <w:numId w:val="25"/>
              </w:numPr>
              <w:ind w:left="283" w:hanging="28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ของภายในองค์กร และเวทีแลกเปลี่ยนเรียนรู้ร่วมกับภาคีเครือข่าย</w:t>
            </w:r>
          </w:p>
        </w:tc>
        <w:tc>
          <w:tcPr>
            <w:tcW w:w="2835" w:type="dxa"/>
          </w:tcPr>
          <w:p w:rsidR="0012042E" w:rsidRPr="007C581B" w:rsidRDefault="0012042E" w:rsidP="00C07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42E" w:rsidRPr="007C581B" w:rsidTr="00C076D8">
        <w:tc>
          <w:tcPr>
            <w:tcW w:w="3403" w:type="dxa"/>
          </w:tcPr>
          <w:p w:rsidR="0012042E" w:rsidRPr="007C581B" w:rsidRDefault="0012042E" w:rsidP="00C07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3 เรื่อง/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3685" w:type="dxa"/>
          </w:tcPr>
          <w:p w:rsidR="0012042E" w:rsidRPr="00EE50F6" w:rsidRDefault="0012042E" w:rsidP="0012042E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ผลการประกวดผลงานวิชาการ</w:t>
            </w:r>
          </w:p>
        </w:tc>
        <w:tc>
          <w:tcPr>
            <w:tcW w:w="2835" w:type="dxa"/>
          </w:tcPr>
          <w:p w:rsidR="0012042E" w:rsidRPr="007C581B" w:rsidRDefault="0012042E" w:rsidP="00C076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5016" w:rsidRDefault="00115016" w:rsidP="0012042E">
      <w:pPr>
        <w:tabs>
          <w:tab w:val="left" w:pos="501"/>
        </w:tabs>
        <w:rPr>
          <w:rFonts w:ascii="TH SarabunIT๙" w:hAnsi="TH SarabunIT๙" w:cs="TH SarabunIT๙"/>
          <w:sz w:val="32"/>
          <w:szCs w:val="32"/>
        </w:rPr>
      </w:pPr>
    </w:p>
    <w:p w:rsidR="00D42403" w:rsidRPr="007C581B" w:rsidRDefault="00D42403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Best </w:t>
      </w:r>
      <w:proofErr w:type="gramStart"/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Practice 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proofErr w:type="gramEnd"/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Goal</w:t>
      </w:r>
      <w:proofErr w:type="spellEnd"/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42403" w:rsidRPr="007C581B" w:rsidRDefault="00D42403" w:rsidP="00D42403">
      <w:pPr>
        <w:ind w:left="36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</w:rPr>
        <w:t xml:space="preserve">     </w:t>
      </w:r>
      <w:r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Pr="007C581B">
        <w:rPr>
          <w:rFonts w:ascii="TH SarabunIT๙" w:hAnsi="TH SarabunIT๙" w:cs="TH SarabunIT๙"/>
          <w:sz w:val="32"/>
          <w:szCs w:val="32"/>
        </w:rPr>
        <w:t xml:space="preserve">Best Practice  </w:t>
      </w:r>
    </w:p>
    <w:p w:rsidR="00D42403" w:rsidRPr="007C581B" w:rsidRDefault="00D42403" w:rsidP="00D42403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Goal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 xml:space="preserve"> และสามารถสร้า</w:t>
      </w:r>
      <w:r w:rsidR="007011D9">
        <w:rPr>
          <w:rFonts w:ascii="TH SarabunIT๙" w:hAnsi="TH SarabunIT๙" w:cs="TH SarabunIT๙"/>
          <w:sz w:val="32"/>
          <w:szCs w:val="32"/>
          <w:cs/>
        </w:rPr>
        <w:t>งคุณค่าต่อเนื่อง  จำนวน........</w:t>
      </w:r>
      <w:r w:rsidR="007011D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.....แห่ง   ซึ่งมีข้อค้นพบดังนี้ </w:t>
      </w:r>
    </w:p>
    <w:tbl>
      <w:tblPr>
        <w:tblW w:w="960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4256"/>
        <w:gridCol w:w="3167"/>
      </w:tblGrid>
      <w:tr w:rsidR="00D42403" w:rsidRPr="007C581B" w:rsidTr="000F0E12">
        <w:trPr>
          <w:jc w:val="center"/>
        </w:trPr>
        <w:tc>
          <w:tcPr>
            <w:tcW w:w="2178" w:type="dxa"/>
          </w:tcPr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4256" w:type="dxa"/>
          </w:tcPr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ของ 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67" w:type="dxa"/>
          </w:tcPr>
          <w:p w:rsidR="00D42403" w:rsidRPr="007C581B" w:rsidRDefault="00D42403" w:rsidP="003E4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D42403" w:rsidRPr="007C581B" w:rsidTr="000F0E12">
        <w:trPr>
          <w:jc w:val="center"/>
        </w:trPr>
        <w:tc>
          <w:tcPr>
            <w:tcW w:w="2178" w:type="dxa"/>
          </w:tcPr>
          <w:p w:rsidR="00D42403" w:rsidRPr="007C581B" w:rsidRDefault="007011D9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สอ.ท่าคันโท</w:t>
            </w:r>
          </w:p>
        </w:tc>
        <w:tc>
          <w:tcPr>
            <w:tcW w:w="4256" w:type="dxa"/>
          </w:tcPr>
          <w:p w:rsidR="00D42403" w:rsidRPr="007C581B" w:rsidRDefault="007011D9" w:rsidP="007011D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6078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การสร้างพันธะสัญญาแก้ไขปัญหาสาธารณสุขในพื้นที่แบบมีส่วนร่วม</w:t>
            </w:r>
          </w:p>
        </w:tc>
        <w:tc>
          <w:tcPr>
            <w:tcW w:w="3167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E12" w:rsidRPr="007C581B" w:rsidTr="000F0E12">
        <w:trPr>
          <w:jc w:val="center"/>
        </w:trPr>
        <w:tc>
          <w:tcPr>
            <w:tcW w:w="2178" w:type="dxa"/>
          </w:tcPr>
          <w:p w:rsidR="000F0E12" w:rsidRPr="007C581B" w:rsidRDefault="000F0E12" w:rsidP="001D6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สอ.ท่าคันโท</w:t>
            </w:r>
          </w:p>
        </w:tc>
        <w:tc>
          <w:tcPr>
            <w:tcW w:w="4256" w:type="dxa"/>
          </w:tcPr>
          <w:p w:rsidR="000F0E12" w:rsidRPr="007C581B" w:rsidRDefault="000F0E12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รูปแบบการดูแลผู้สูงอายุแบบองค์รวมโดยการมีส่วนร่วมของภาคีเครือข่าย</w:t>
            </w:r>
          </w:p>
        </w:tc>
        <w:tc>
          <w:tcPr>
            <w:tcW w:w="3167" w:type="dxa"/>
          </w:tcPr>
          <w:p w:rsidR="000F0E12" w:rsidRPr="007C581B" w:rsidRDefault="000F0E12" w:rsidP="003E4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ขยายผลสู่พื้นที่อื่น</w:t>
            </w:r>
          </w:p>
        </w:tc>
      </w:tr>
      <w:tr w:rsidR="00D42403" w:rsidRPr="007C581B" w:rsidTr="000F0E12">
        <w:trPr>
          <w:jc w:val="center"/>
        </w:trPr>
        <w:tc>
          <w:tcPr>
            <w:tcW w:w="2178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6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7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403" w:rsidRPr="007C581B" w:rsidTr="000F0E12">
        <w:trPr>
          <w:jc w:val="center"/>
        </w:trPr>
        <w:tc>
          <w:tcPr>
            <w:tcW w:w="2178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6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7" w:type="dxa"/>
          </w:tcPr>
          <w:p w:rsidR="00D42403" w:rsidRPr="007C581B" w:rsidRDefault="00D42403" w:rsidP="003E4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204E" w:rsidRDefault="00D3204E" w:rsidP="00D424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42403" w:rsidRDefault="00D42403" w:rsidP="00D424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1D6C77" w:rsidRDefault="001D6C77" w:rsidP="001D6C7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1D6C77">
        <w:rPr>
          <w:rFonts w:ascii="TH SarabunIT๙" w:hAnsi="TH SarabunIT๙" w:cs="TH SarabunIT๙"/>
          <w:sz w:val="32"/>
          <w:szCs w:val="32"/>
          <w:cs/>
        </w:rPr>
        <w:t>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1D6C77" w:rsidRDefault="001D6C77" w:rsidP="001D6C7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บุค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คากรมีความสามัค</w:t>
      </w:r>
      <w:r w:rsidRPr="001D6C77">
        <w:rPr>
          <w:rFonts w:ascii="TH SarabunIT๙" w:hAnsi="TH SarabunIT๙" w:cs="TH SarabunIT๙"/>
          <w:sz w:val="32"/>
          <w:szCs w:val="32"/>
          <w:cs/>
        </w:rPr>
        <w:t>คีและมีการร่วมมือในการทำงาน</w:t>
      </w:r>
    </w:p>
    <w:p w:rsidR="001D6C77" w:rsidRDefault="001D6C77" w:rsidP="001D6C7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1D6C77">
        <w:rPr>
          <w:rFonts w:ascii="TH SarabunIT๙" w:hAnsi="TH SarabunIT๙" w:cs="TH SarabunIT๙"/>
          <w:sz w:val="32"/>
          <w:szCs w:val="32"/>
          <w:cs/>
        </w:rPr>
        <w:t>การใช้ทัพยา</w:t>
      </w:r>
      <w:proofErr w:type="spellStart"/>
      <w:r w:rsidRPr="001D6C77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1D6C77">
        <w:rPr>
          <w:rFonts w:ascii="TH SarabunIT๙" w:hAnsi="TH SarabunIT๙" w:cs="TH SarabunIT๙"/>
          <w:sz w:val="32"/>
          <w:szCs w:val="32"/>
          <w:cs/>
        </w:rPr>
        <w:t>อย่าคุ้มค่า เป็นจะ</w:t>
      </w:r>
      <w:proofErr w:type="spellStart"/>
      <w:r w:rsidRPr="001D6C77">
        <w:rPr>
          <w:rFonts w:ascii="TH SarabunIT๙" w:hAnsi="TH SarabunIT๙" w:cs="TH SarabunIT๙"/>
          <w:sz w:val="32"/>
          <w:szCs w:val="32"/>
          <w:cs/>
        </w:rPr>
        <w:t>ต้องยดึหลกัค</w:t>
      </w:r>
      <w:proofErr w:type="spellEnd"/>
      <w:r w:rsidRPr="001D6C77">
        <w:rPr>
          <w:rFonts w:ascii="TH SarabunIT๙" w:hAnsi="TH SarabunIT๙" w:cs="TH SarabunIT๙"/>
          <w:sz w:val="32"/>
          <w:szCs w:val="32"/>
          <w:cs/>
        </w:rPr>
        <w:t>วามประหยัดและความคุ้มค่า ซึ่งเป็นจะต้องตั้งจุดมุ่งหมายไปที่ผู้รับบริการหรือประชาชน</w:t>
      </w:r>
    </w:p>
    <w:p w:rsidR="007011D9" w:rsidRDefault="007011D9" w:rsidP="001D6C7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1D6C77"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ผู้บริหารทุกระดับให้ความสำคัญ ถือว่าเป็นนโยบาย</w:t>
      </w:r>
    </w:p>
    <w:p w:rsidR="007011D9" w:rsidRDefault="007011D9" w:rsidP="001D6C7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1D6C77">
        <w:rPr>
          <w:rFonts w:ascii="TH SarabunIT๙" w:hAnsi="TH SarabunIT๙" w:cs="TH SarabunIT๙" w:hint="cs"/>
          <w:sz w:val="32"/>
          <w:szCs w:val="32"/>
          <w:cs/>
        </w:rPr>
        <w:t>บุคลากรมีความรู้ ความเข้าใจการทำงานแบบเชิงยุทธศาสตร์</w:t>
      </w:r>
    </w:p>
    <w:p w:rsidR="001D6C77" w:rsidRPr="001D6C77" w:rsidRDefault="001D6C77" w:rsidP="001D6C7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D6C77">
        <w:rPr>
          <w:rFonts w:ascii="TH SarabunIT๙" w:hAnsi="TH SarabunIT๙" w:cs="TH SarabunIT๙"/>
          <w:sz w:val="32"/>
          <w:szCs w:val="32"/>
          <w:cs/>
        </w:rPr>
        <w:t>จัดเก็บข้อมูลอย่างเป็นระบบตามขั้นตอน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D6C77">
        <w:rPr>
          <w:rFonts w:ascii="TH SarabunIT๙" w:hAnsi="TH SarabunIT๙" w:cs="TH SarabunIT๙"/>
          <w:sz w:val="32"/>
          <w:szCs w:val="32"/>
          <w:cs/>
        </w:rPr>
        <w:t>มีการบันทึกข้อมูลสารสนเทศอย่างถูกต้อง</w:t>
      </w:r>
    </w:p>
    <w:p w:rsidR="007011D9" w:rsidRPr="001D6C77" w:rsidRDefault="001D6C77" w:rsidP="001D6C7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1D6C77">
        <w:rPr>
          <w:rFonts w:ascii="TH SarabunIT๙" w:hAnsi="TH SarabunIT๙" w:cs="TH SarabunIT๙"/>
          <w:sz w:val="32"/>
          <w:szCs w:val="32"/>
          <w:cs/>
        </w:rPr>
        <w:t>ทำงานร่วมกันอย่างสร้างสรรค์ทำงานร่วมกันอย่างสร้างสรรค์ร่วมกันพัฒนาวิธีการทำงานในรูปแบบใหม่ๆ เพื่อบรรลุประสิทธิผลที่กำหนดไว้</w:t>
      </w:r>
    </w:p>
    <w:p w:rsidR="007011D9" w:rsidRPr="007011D9" w:rsidRDefault="007011D9" w:rsidP="00D4240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D42403" w:rsidRPr="007C581B" w:rsidRDefault="00D42403" w:rsidP="00D4240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4) ปัญหาอุปสรรคในการขับเคลื่อนเป้าประสงค์</w:t>
      </w:r>
    </w:p>
    <w:p w:rsidR="00D42403" w:rsidRDefault="00FC452E" w:rsidP="00ED6F6C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</w:t>
      </w:r>
      <w:r w:rsidR="00533503">
        <w:rPr>
          <w:rFonts w:ascii="TH SarabunIT๙" w:hAnsi="TH SarabunIT๙" w:cs="TH SarabunIT๙" w:hint="cs"/>
          <w:sz w:val="32"/>
          <w:szCs w:val="32"/>
          <w:cs/>
        </w:rPr>
        <w:t>้าที่ผู้ปฏิบัติงาน ยังขาดความรู้ เรื่องการจัดซื้อ / จ้าง ตามระเบียบว่าด้วยการพัสดุ</w:t>
      </w:r>
    </w:p>
    <w:p w:rsidR="00533503" w:rsidRDefault="00533503" w:rsidP="00D3204E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การดำเนินงานด้านผลประโยชน์ทับซ้อน ยังมีปัญหาเนื่องจากเจ้าหน้าที่ยังมีความเคยชินกับการทำงานรูปแบบเก่าๆ</w:t>
      </w:r>
    </w:p>
    <w:p w:rsidR="00533503" w:rsidRDefault="00533503" w:rsidP="00D3204E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การดำเนินงานตามภารกิจของหน่วยงาน ยังขาดการตรวจสอบจากกลุ่มที่ไม่เป็นทางการ เพราะยังไม่เข้าใจบทบาทหน้าที่</w:t>
      </w:r>
    </w:p>
    <w:p w:rsidR="00533503" w:rsidRDefault="000B3A2C" w:rsidP="00D3204E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การกับโครงการกาฬสินธุ์ ๓ ดี ขาดความต่อเนื่อง เพราะขาดแรงกระตุ้น ทั้งรูปแบบการดำเนินงาน และงบประมาณ</w:t>
      </w:r>
    </w:p>
    <w:p w:rsidR="000B3A2C" w:rsidRDefault="00642ACF" w:rsidP="00D3204E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 มีการเปลี่ยนเจ้าหน้าที่ผู้ไปรับนโยบาย ทำให้ขาดความต่อเนื่องของผู้รับผิดชอบ</w:t>
      </w:r>
    </w:p>
    <w:p w:rsidR="00642ACF" w:rsidRPr="00D3204E" w:rsidRDefault="00642ACF" w:rsidP="00642AC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D42403" w:rsidRPr="007C581B" w:rsidRDefault="00D42403" w:rsidP="00D42403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42403" w:rsidRDefault="00642ACF" w:rsidP="00ED6F6C">
      <w:pPr>
        <w:pStyle w:val="a3"/>
        <w:numPr>
          <w:ilvl w:val="0"/>
          <w:numId w:val="30"/>
        </w:numPr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="001D6C77">
        <w:rPr>
          <w:rFonts w:ascii="TH SarabunIT๙" w:hAnsi="TH SarabunIT๙" w:cs="TH SarabunIT๙" w:hint="cs"/>
          <w:sz w:val="32"/>
          <w:szCs w:val="32"/>
          <w:cs/>
        </w:rPr>
        <w:t>มีการพัฒนาความรู้เจ้าหน้าที่ผู้ปฏิบัติงาน เรื่องการจัดซื้อ / จ้าง ตามระเบียบว่าด้วยการพัสดุ</w:t>
      </w:r>
      <w:r w:rsidR="001D6C77">
        <w:rPr>
          <w:rFonts w:ascii="TH SarabunIT๙" w:hAnsi="TH SarabunIT๙" w:cs="TH SarabunIT๙"/>
          <w:sz w:val="32"/>
          <w:szCs w:val="32"/>
        </w:rPr>
        <w:t xml:space="preserve"> </w:t>
      </w:r>
      <w:r w:rsidR="001D6C77">
        <w:rPr>
          <w:rFonts w:ascii="TH SarabunIT๙" w:hAnsi="TH SarabunIT๙" w:cs="TH SarabunIT๙" w:hint="cs"/>
          <w:sz w:val="32"/>
          <w:szCs w:val="32"/>
          <w:cs/>
        </w:rPr>
        <w:t>ต่อเนื่องทุกปี</w:t>
      </w:r>
    </w:p>
    <w:p w:rsidR="00EA7F45" w:rsidRPr="00ED6F6C" w:rsidRDefault="00EA7F45" w:rsidP="00ED6F6C">
      <w:pPr>
        <w:pStyle w:val="a3"/>
        <w:numPr>
          <w:ilvl w:val="0"/>
          <w:numId w:val="30"/>
        </w:numPr>
        <w:ind w:left="1418" w:hanging="284"/>
        <w:rPr>
          <w:rFonts w:ascii="TH SarabunIT๙" w:hAnsi="TH SarabunIT๙" w:cs="TH SarabunIT๙"/>
          <w:sz w:val="32"/>
          <w:szCs w:val="32"/>
        </w:rPr>
      </w:pPr>
      <w:r w:rsidRPr="00ED6F6C">
        <w:rPr>
          <w:rFonts w:ascii="TH SarabunIT๙" w:hAnsi="TH SarabunIT๙" w:cs="TH SarabunIT๙" w:hint="cs"/>
          <w:sz w:val="32"/>
          <w:szCs w:val="32"/>
          <w:cs/>
        </w:rPr>
        <w:t>โครงการกาฬสินธุ์ ๓ ดี ควรมีการดำเนินงานต่อเนื่อง เพื่อเป็นแนวทางการดำเนินงานให้แกกองทุนเพื่อเป็นแนวทางเดียวกัน</w:t>
      </w:r>
    </w:p>
    <w:p w:rsidR="00D42403" w:rsidRPr="007C581B" w:rsidRDefault="00D42403" w:rsidP="00D424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๕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D42403" w:rsidRPr="007C581B" w:rsidRDefault="00D42403" w:rsidP="00D42403">
      <w:pPr>
        <w:numPr>
          <w:ilvl w:val="0"/>
          <w:numId w:val="24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D42403" w:rsidRPr="007C581B" w:rsidRDefault="00D42403" w:rsidP="00D42403">
      <w:pPr>
        <w:numPr>
          <w:ilvl w:val="0"/>
          <w:numId w:val="24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D42403" w:rsidRPr="007C581B" w:rsidRDefault="00D42403" w:rsidP="00D42403">
      <w:pPr>
        <w:numPr>
          <w:ilvl w:val="0"/>
          <w:numId w:val="24"/>
        </w:num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7C0E8A" w:rsidRPr="005713C6" w:rsidRDefault="007C0E8A" w:rsidP="007C0E8A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7C0E8A" w:rsidRPr="007C0E8A" w:rsidRDefault="007C0E8A" w:rsidP="007011D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7C0E8A" w:rsidRPr="007C0E8A" w:rsidSect="00BD7BB8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260"/>
    <w:multiLevelType w:val="hybridMultilevel"/>
    <w:tmpl w:val="D7F6A0A6"/>
    <w:lvl w:ilvl="0" w:tplc="A5EA6F64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5A328F"/>
    <w:multiLevelType w:val="hybridMultilevel"/>
    <w:tmpl w:val="AAE0F1C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340595"/>
    <w:multiLevelType w:val="hybridMultilevel"/>
    <w:tmpl w:val="959E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63C6"/>
    <w:multiLevelType w:val="hybridMultilevel"/>
    <w:tmpl w:val="CA7C7E0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7815"/>
    <w:multiLevelType w:val="hybridMultilevel"/>
    <w:tmpl w:val="8A1E3D34"/>
    <w:lvl w:ilvl="0" w:tplc="D494A80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6624F"/>
    <w:multiLevelType w:val="hybridMultilevel"/>
    <w:tmpl w:val="26CEF33E"/>
    <w:lvl w:ilvl="0" w:tplc="CAA48D2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5F16454"/>
    <w:multiLevelType w:val="hybridMultilevel"/>
    <w:tmpl w:val="75466520"/>
    <w:lvl w:ilvl="0" w:tplc="21AC28AA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521530E1"/>
    <w:multiLevelType w:val="hybridMultilevel"/>
    <w:tmpl w:val="6C022A10"/>
    <w:lvl w:ilvl="0" w:tplc="9E4668A8">
      <w:start w:val="1"/>
      <w:numFmt w:val="thaiNumbers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5">
    <w:nsid w:val="54A16D9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EF44F2"/>
    <w:multiLevelType w:val="hybridMultilevel"/>
    <w:tmpl w:val="4970E1FA"/>
    <w:lvl w:ilvl="0" w:tplc="C7F80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91926F8"/>
    <w:multiLevelType w:val="hybridMultilevel"/>
    <w:tmpl w:val="02666E1C"/>
    <w:lvl w:ilvl="0" w:tplc="E0829D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A599B"/>
    <w:multiLevelType w:val="hybridMultilevel"/>
    <w:tmpl w:val="C6B6B6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465996"/>
    <w:multiLevelType w:val="hybridMultilevel"/>
    <w:tmpl w:val="2BBC46D2"/>
    <w:lvl w:ilvl="0" w:tplc="045224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4ECA"/>
    <w:multiLevelType w:val="hybridMultilevel"/>
    <w:tmpl w:val="A03CCB04"/>
    <w:lvl w:ilvl="0" w:tplc="49C0AF6E">
      <w:start w:val="1"/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F2411BE"/>
    <w:multiLevelType w:val="hybridMultilevel"/>
    <w:tmpl w:val="CA664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C73DF"/>
    <w:multiLevelType w:val="hybridMultilevel"/>
    <w:tmpl w:val="0C86A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25"/>
  </w:num>
  <w:num w:numId="5">
    <w:abstractNumId w:val="4"/>
  </w:num>
  <w:num w:numId="6">
    <w:abstractNumId w:val="22"/>
  </w:num>
  <w:num w:numId="7">
    <w:abstractNumId w:val="24"/>
  </w:num>
  <w:num w:numId="8">
    <w:abstractNumId w:val="16"/>
  </w:num>
  <w:num w:numId="9">
    <w:abstractNumId w:val="12"/>
  </w:num>
  <w:num w:numId="10">
    <w:abstractNumId w:val="28"/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6"/>
  </w:num>
  <w:num w:numId="16">
    <w:abstractNumId w:val="2"/>
  </w:num>
  <w:num w:numId="17">
    <w:abstractNumId w:val="29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9"/>
  </w:num>
  <w:num w:numId="23">
    <w:abstractNumId w:val="20"/>
  </w:num>
  <w:num w:numId="24">
    <w:abstractNumId w:val="19"/>
  </w:num>
  <w:num w:numId="25">
    <w:abstractNumId w:val="10"/>
  </w:num>
  <w:num w:numId="26">
    <w:abstractNumId w:val="26"/>
  </w:num>
  <w:num w:numId="27">
    <w:abstractNumId w:val="5"/>
  </w:num>
  <w:num w:numId="28">
    <w:abstractNumId w:val="1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06AA9"/>
    <w:rsid w:val="000679B5"/>
    <w:rsid w:val="00080ACE"/>
    <w:rsid w:val="00085E93"/>
    <w:rsid w:val="000B3A2C"/>
    <w:rsid w:val="000B515B"/>
    <w:rsid w:val="000D0921"/>
    <w:rsid w:val="000F0E12"/>
    <w:rsid w:val="000F71AD"/>
    <w:rsid w:val="00115016"/>
    <w:rsid w:val="0012042E"/>
    <w:rsid w:val="00140894"/>
    <w:rsid w:val="0017046D"/>
    <w:rsid w:val="00171D9F"/>
    <w:rsid w:val="001A0AC1"/>
    <w:rsid w:val="001C4BBD"/>
    <w:rsid w:val="001D6C77"/>
    <w:rsid w:val="00205A82"/>
    <w:rsid w:val="0022301E"/>
    <w:rsid w:val="002427BF"/>
    <w:rsid w:val="00253165"/>
    <w:rsid w:val="002669A1"/>
    <w:rsid w:val="002673E2"/>
    <w:rsid w:val="00272FE1"/>
    <w:rsid w:val="002769DF"/>
    <w:rsid w:val="00292C00"/>
    <w:rsid w:val="00297D8B"/>
    <w:rsid w:val="002A4464"/>
    <w:rsid w:val="003462A9"/>
    <w:rsid w:val="003E35F0"/>
    <w:rsid w:val="003E4B90"/>
    <w:rsid w:val="00411517"/>
    <w:rsid w:val="00424FB0"/>
    <w:rsid w:val="0043281C"/>
    <w:rsid w:val="0045589F"/>
    <w:rsid w:val="00464697"/>
    <w:rsid w:val="004B616F"/>
    <w:rsid w:val="004D3910"/>
    <w:rsid w:val="004F452D"/>
    <w:rsid w:val="00513DE1"/>
    <w:rsid w:val="00533503"/>
    <w:rsid w:val="00533996"/>
    <w:rsid w:val="00546C79"/>
    <w:rsid w:val="005713C6"/>
    <w:rsid w:val="005763BF"/>
    <w:rsid w:val="00580CB3"/>
    <w:rsid w:val="005911EF"/>
    <w:rsid w:val="006034AD"/>
    <w:rsid w:val="00610B19"/>
    <w:rsid w:val="0062338C"/>
    <w:rsid w:val="0064297E"/>
    <w:rsid w:val="00642ACF"/>
    <w:rsid w:val="00654F12"/>
    <w:rsid w:val="00681DBC"/>
    <w:rsid w:val="00685F55"/>
    <w:rsid w:val="0069093C"/>
    <w:rsid w:val="006B1514"/>
    <w:rsid w:val="006C00E9"/>
    <w:rsid w:val="006F12AC"/>
    <w:rsid w:val="007011D9"/>
    <w:rsid w:val="0071590C"/>
    <w:rsid w:val="007954E1"/>
    <w:rsid w:val="007A1195"/>
    <w:rsid w:val="007B2233"/>
    <w:rsid w:val="007C0E8A"/>
    <w:rsid w:val="007C1856"/>
    <w:rsid w:val="007E7419"/>
    <w:rsid w:val="00800572"/>
    <w:rsid w:val="00807283"/>
    <w:rsid w:val="008609E1"/>
    <w:rsid w:val="0087429E"/>
    <w:rsid w:val="008E21D8"/>
    <w:rsid w:val="00931949"/>
    <w:rsid w:val="0093534A"/>
    <w:rsid w:val="00941D9B"/>
    <w:rsid w:val="00967794"/>
    <w:rsid w:val="00980D52"/>
    <w:rsid w:val="009A2C46"/>
    <w:rsid w:val="009B48FE"/>
    <w:rsid w:val="009E7867"/>
    <w:rsid w:val="00A04C5E"/>
    <w:rsid w:val="00A06AA9"/>
    <w:rsid w:val="00A304D5"/>
    <w:rsid w:val="00A34B7A"/>
    <w:rsid w:val="00A4247B"/>
    <w:rsid w:val="00A865AE"/>
    <w:rsid w:val="00AB75D5"/>
    <w:rsid w:val="00B00B0D"/>
    <w:rsid w:val="00B026B3"/>
    <w:rsid w:val="00B03AB8"/>
    <w:rsid w:val="00B03C9E"/>
    <w:rsid w:val="00B25691"/>
    <w:rsid w:val="00B410F1"/>
    <w:rsid w:val="00BD5F3A"/>
    <w:rsid w:val="00BD7776"/>
    <w:rsid w:val="00BD7BB8"/>
    <w:rsid w:val="00BF0977"/>
    <w:rsid w:val="00C076D8"/>
    <w:rsid w:val="00C07D59"/>
    <w:rsid w:val="00C15A4A"/>
    <w:rsid w:val="00C21C30"/>
    <w:rsid w:val="00C26102"/>
    <w:rsid w:val="00C56224"/>
    <w:rsid w:val="00C637D6"/>
    <w:rsid w:val="00C70949"/>
    <w:rsid w:val="00C733C8"/>
    <w:rsid w:val="00CA6EB1"/>
    <w:rsid w:val="00CA7AE8"/>
    <w:rsid w:val="00CD719F"/>
    <w:rsid w:val="00D02E12"/>
    <w:rsid w:val="00D3204E"/>
    <w:rsid w:val="00D358DE"/>
    <w:rsid w:val="00D42403"/>
    <w:rsid w:val="00D551C8"/>
    <w:rsid w:val="00D64BCD"/>
    <w:rsid w:val="00D7220B"/>
    <w:rsid w:val="00D85788"/>
    <w:rsid w:val="00DC2A21"/>
    <w:rsid w:val="00DF040D"/>
    <w:rsid w:val="00E30BD7"/>
    <w:rsid w:val="00E6078F"/>
    <w:rsid w:val="00E761FD"/>
    <w:rsid w:val="00EA7F45"/>
    <w:rsid w:val="00EB1C8E"/>
    <w:rsid w:val="00EC604E"/>
    <w:rsid w:val="00ED5384"/>
    <w:rsid w:val="00ED6F6C"/>
    <w:rsid w:val="00EE50F6"/>
    <w:rsid w:val="00EE6249"/>
    <w:rsid w:val="00F03C7D"/>
    <w:rsid w:val="00F328A7"/>
    <w:rsid w:val="00F50F8D"/>
    <w:rsid w:val="00F7683C"/>
    <w:rsid w:val="00F9560F"/>
    <w:rsid w:val="00FA19B1"/>
    <w:rsid w:val="00FB6DE2"/>
    <w:rsid w:val="00FC452E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30BD7"/>
    <w:pPr>
      <w:keepNext/>
      <w:widowControl w:val="0"/>
      <w:tabs>
        <w:tab w:val="left" w:pos="720"/>
      </w:tabs>
      <w:spacing w:line="300" w:lineRule="atLeast"/>
      <w:ind w:left="720"/>
      <w:jc w:val="left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0BD7"/>
    <w:rPr>
      <w:rFonts w:ascii="CordiaUPC" w:eastAsia="Batang" w:hAnsi="CordiaUPC" w:cs="CordiaUPC"/>
      <w:b/>
      <w:bCs/>
      <w:sz w:val="26"/>
      <w:szCs w:val="26"/>
    </w:rPr>
  </w:style>
  <w:style w:type="paragraph" w:styleId="a4">
    <w:name w:val="No Spacing"/>
    <w:uiPriority w:val="1"/>
    <w:qFormat/>
    <w:rsid w:val="005339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3462A9"/>
  </w:style>
  <w:style w:type="character" w:customStyle="1" w:styleId="fontmainpurple2bold">
    <w:name w:val="fontmainpurple2bold"/>
    <w:rsid w:val="003462A9"/>
  </w:style>
  <w:style w:type="paragraph" w:styleId="a5">
    <w:name w:val="footnote text"/>
    <w:aliases w:val=" อักขระ,อักขระ"/>
    <w:basedOn w:val="a"/>
    <w:link w:val="a6"/>
    <w:semiHidden/>
    <w:rsid w:val="00A304D5"/>
    <w:pPr>
      <w:jc w:val="left"/>
    </w:pPr>
    <w:rPr>
      <w:rFonts w:ascii="MS Sans Serif" w:eastAsia="Times New Roman" w:hAnsi="MS Sans Serif" w:cs="Angsana New"/>
      <w:sz w:val="28"/>
    </w:rPr>
  </w:style>
  <w:style w:type="character" w:customStyle="1" w:styleId="a6">
    <w:name w:val="ข้อความเชิงอรรถ อักขระ"/>
    <w:aliases w:val=" อักขระ อักขระ,อักขระ อักขระ"/>
    <w:basedOn w:val="a0"/>
    <w:link w:val="a5"/>
    <w:semiHidden/>
    <w:rsid w:val="00A304D5"/>
    <w:rPr>
      <w:rFonts w:ascii="MS Sans Serif" w:eastAsia="Times New Roman" w:hAnsi="MS Sans Serif" w:cs="Angsana New"/>
      <w:sz w:val="28"/>
    </w:rPr>
  </w:style>
  <w:style w:type="paragraph" w:styleId="a7">
    <w:name w:val="Normal (Web)"/>
    <w:basedOn w:val="a"/>
    <w:uiPriority w:val="99"/>
    <w:rsid w:val="00D42403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2403"/>
    <w:pPr>
      <w:jc w:val="left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2403"/>
    <w:rPr>
      <w:rFonts w:ascii="Tahoma" w:eastAsia="Calibri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D42403"/>
    <w:pPr>
      <w:tabs>
        <w:tab w:val="center" w:pos="4513"/>
        <w:tab w:val="right" w:pos="9026"/>
      </w:tabs>
      <w:jc w:val="left"/>
    </w:pPr>
  </w:style>
  <w:style w:type="character" w:customStyle="1" w:styleId="ab">
    <w:name w:val="หัวกระดาษ อักขระ"/>
    <w:basedOn w:val="a0"/>
    <w:link w:val="aa"/>
    <w:uiPriority w:val="99"/>
    <w:rsid w:val="00D42403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D42403"/>
    <w:pPr>
      <w:tabs>
        <w:tab w:val="center" w:pos="4513"/>
        <w:tab w:val="right" w:pos="9026"/>
      </w:tabs>
      <w:jc w:val="left"/>
    </w:pPr>
  </w:style>
  <w:style w:type="character" w:customStyle="1" w:styleId="ad">
    <w:name w:val="ท้ายกระดาษ อักขระ"/>
    <w:basedOn w:val="a0"/>
    <w:link w:val="ac"/>
    <w:uiPriority w:val="99"/>
    <w:rsid w:val="00D42403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18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63</cp:revision>
  <cp:lastPrinted>2017-02-27T07:07:00Z</cp:lastPrinted>
  <dcterms:created xsi:type="dcterms:W3CDTF">2017-03-03T03:56:00Z</dcterms:created>
  <dcterms:modified xsi:type="dcterms:W3CDTF">2017-08-20T15:25:00Z</dcterms:modified>
</cp:coreProperties>
</file>