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F5" w:rsidRPr="00A61D8E" w:rsidRDefault="0095159C" w:rsidP="00A61D8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29F5" w:rsidRPr="00A61D8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การประเมินตนเอง </w:t>
      </w:r>
      <w:r w:rsidR="00D029F5" w:rsidRPr="00A61D8E">
        <w:rPr>
          <w:rFonts w:ascii="TH SarabunPSK" w:hAnsi="TH SarabunPSK" w:cs="TH SarabunPSK"/>
          <w:b/>
          <w:bCs/>
          <w:sz w:val="32"/>
          <w:szCs w:val="32"/>
        </w:rPr>
        <w:t>DHNC</w:t>
      </w:r>
    </w:p>
    <w:p w:rsidR="00D029F5" w:rsidRPr="00A61D8E" w:rsidRDefault="0077058A" w:rsidP="00A61D8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โรค</w:t>
      </w:r>
      <w:r w:rsidR="00CB39F6">
        <w:rPr>
          <w:rFonts w:ascii="TH SarabunPSK" w:hAnsi="TH SarabunPSK" w:cs="TH SarabunPSK" w:hint="cs"/>
          <w:b/>
          <w:bCs/>
          <w:sz w:val="32"/>
          <w:szCs w:val="32"/>
          <w:cs/>
        </w:rPr>
        <w:t>ปอดบวม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CB39F6">
        <w:rPr>
          <w:rFonts w:ascii="TH SarabunPSK" w:hAnsi="TH SarabunPSK" w:cs="TH SarabunPSK"/>
          <w:b/>
          <w:bCs/>
          <w:sz w:val="32"/>
          <w:szCs w:val="32"/>
        </w:rPr>
        <w:t>Pneumonia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029F5" w:rsidRPr="00A61D8E" w:rsidRDefault="00D029F5" w:rsidP="00A61D8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A61D8E">
        <w:rPr>
          <w:rFonts w:ascii="TH SarabunPSK" w:hAnsi="TH SarabunPSK" w:cs="TH SarabunPSK"/>
          <w:b/>
          <w:bCs/>
          <w:sz w:val="32"/>
          <w:szCs w:val="32"/>
          <w:cs/>
        </w:rPr>
        <w:t>คป</w:t>
      </w:r>
      <w:proofErr w:type="spellEnd"/>
      <w:r w:rsidRPr="00A61D8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Pr="00A61D8E">
        <w:rPr>
          <w:rFonts w:ascii="TH SarabunPSK" w:hAnsi="TH SarabunPSK" w:cs="TH SarabunPSK"/>
          <w:b/>
          <w:bCs/>
          <w:sz w:val="32"/>
          <w:szCs w:val="32"/>
          <w:cs/>
        </w:rPr>
        <w:t>สอ.สหัส</w:t>
      </w:r>
      <w:proofErr w:type="spellEnd"/>
      <w:r w:rsidRPr="00A61D8E">
        <w:rPr>
          <w:rFonts w:ascii="TH SarabunPSK" w:hAnsi="TH SarabunPSK" w:cs="TH SarabunPSK"/>
          <w:b/>
          <w:bCs/>
          <w:sz w:val="32"/>
          <w:szCs w:val="32"/>
          <w:cs/>
        </w:rPr>
        <w:t>ขันธ์  จังหวัดกาฬสินธุ์</w:t>
      </w:r>
    </w:p>
    <w:p w:rsidR="00401875" w:rsidRPr="00A61D8E" w:rsidRDefault="00401875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D029F5" w:rsidRPr="0077058A" w:rsidRDefault="00D029F5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7058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77058A">
        <w:rPr>
          <w:rFonts w:ascii="TH SarabunPSK" w:hAnsi="TH SarabunPSK" w:cs="TH SarabunPSK"/>
          <w:b/>
          <w:bCs/>
          <w:sz w:val="32"/>
          <w:szCs w:val="32"/>
        </w:rPr>
        <w:t xml:space="preserve">I </w:t>
      </w:r>
      <w:r w:rsidRPr="0077058A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การบริหารจัดการทั่วไป</w:t>
      </w:r>
    </w:p>
    <w:p w:rsidR="00D029F5" w:rsidRPr="0077058A" w:rsidRDefault="0077058A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I</w:t>
      </w:r>
      <w:r w:rsidR="00D029F5" w:rsidRPr="0077058A">
        <w:rPr>
          <w:rFonts w:ascii="TH SarabunPSK" w:hAnsi="TH SarabunPSK" w:cs="TH SarabunPSK"/>
          <w:b/>
          <w:bCs/>
          <w:sz w:val="32"/>
          <w:szCs w:val="32"/>
        </w:rPr>
        <w:t>-1.</w:t>
      </w:r>
      <w:proofErr w:type="gramEnd"/>
      <w:r w:rsidR="00D029F5" w:rsidRPr="007705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29F5" w:rsidRPr="0077058A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proofErr w:type="spellStart"/>
      <w:r w:rsidR="00D029F5" w:rsidRPr="0077058A">
        <w:rPr>
          <w:rFonts w:ascii="TH SarabunPSK" w:hAnsi="TH SarabunPSK" w:cs="TH SarabunPSK"/>
          <w:b/>
          <w:bCs/>
          <w:sz w:val="32"/>
          <w:szCs w:val="32"/>
          <w:cs/>
        </w:rPr>
        <w:t>นํา</w:t>
      </w:r>
      <w:proofErr w:type="spellEnd"/>
      <w:r w:rsidR="00D029F5" w:rsidRPr="007705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C39E6" w:rsidRPr="00A61D8E" w:rsidRDefault="00BC39E6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  <w:cs/>
        </w:rPr>
        <w:t>วิสัยทัศน์ (</w:t>
      </w:r>
      <w:r w:rsidRPr="00A61D8E">
        <w:rPr>
          <w:rFonts w:ascii="TH SarabunPSK" w:hAnsi="TH SarabunPSK" w:cs="TH SarabunPSK"/>
          <w:sz w:val="32"/>
          <w:szCs w:val="32"/>
        </w:rPr>
        <w:t xml:space="preserve">vision): </w:t>
      </w:r>
      <w:r w:rsidR="0077058A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proofErr w:type="spellStart"/>
      <w:r w:rsidR="0077058A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A61D8E">
        <w:rPr>
          <w:rFonts w:ascii="TH SarabunPSK" w:hAnsi="TH SarabunPSK" w:cs="TH SarabunPSK"/>
          <w:sz w:val="32"/>
          <w:szCs w:val="32"/>
          <w:cs/>
        </w:rPr>
        <w:t>ส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หัสขันธ์</w:t>
      </w:r>
      <w:r w:rsidR="0077058A">
        <w:rPr>
          <w:rFonts w:ascii="TH SarabunPSK" w:hAnsi="TH SarabunPSK" w:cs="TH SarabunPSK" w:hint="cs"/>
          <w:sz w:val="32"/>
          <w:szCs w:val="32"/>
          <w:cs/>
        </w:rPr>
        <w:t xml:space="preserve"> สุขภาพดี มีอายุยืนยาวในปี 2564</w:t>
      </w:r>
    </w:p>
    <w:p w:rsidR="00BC39E6" w:rsidRPr="00A61D8E" w:rsidRDefault="00BC39E6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  <w:cs/>
        </w:rPr>
        <w:t xml:space="preserve">ค่านิยม </w:t>
      </w:r>
      <w:r w:rsidRPr="00A61D8E">
        <w:rPr>
          <w:rFonts w:ascii="TH SarabunPSK" w:hAnsi="TH SarabunPSK" w:cs="TH SarabunPSK"/>
          <w:sz w:val="32"/>
          <w:szCs w:val="32"/>
        </w:rPr>
        <w:t xml:space="preserve">(values): </w:t>
      </w:r>
      <w:r w:rsidRPr="00A61D8E">
        <w:rPr>
          <w:rFonts w:ascii="TH SarabunPSK" w:hAnsi="TH SarabunPSK" w:cs="TH SarabunPSK"/>
          <w:sz w:val="32"/>
          <w:szCs w:val="32"/>
          <w:cs/>
        </w:rPr>
        <w:t>ยึดผู้ป่วยเป็นศูนย์กลางรู้รักสามัคคี ทำงานเป็นทีม</w:t>
      </w:r>
      <w:r w:rsidRPr="00A61D8E">
        <w:rPr>
          <w:rFonts w:ascii="TH SarabunPSK" w:hAnsi="TH SarabunPSK" w:cs="TH SarabunPSK"/>
          <w:sz w:val="32"/>
          <w:szCs w:val="32"/>
        </w:rPr>
        <w:t xml:space="preserve">  </w:t>
      </w:r>
      <w:r w:rsidRPr="00A61D8E">
        <w:rPr>
          <w:rFonts w:ascii="TH SarabunPSK" w:hAnsi="TH SarabunPSK" w:cs="TH SarabunPSK"/>
          <w:sz w:val="32"/>
          <w:szCs w:val="32"/>
          <w:cs/>
        </w:rPr>
        <w:t>สู่องค์กรการเรียนรู้อย่างยั่งยืน</w:t>
      </w:r>
    </w:p>
    <w:p w:rsidR="00BC39E6" w:rsidRPr="00A61D8E" w:rsidRDefault="00BC39E6" w:rsidP="00A61D8E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 xml:space="preserve">กิจ </w:t>
      </w:r>
      <w:r w:rsidRPr="00A61D8E">
        <w:rPr>
          <w:rFonts w:ascii="TH SarabunPSK" w:hAnsi="TH SarabunPSK" w:cs="TH SarabunPSK"/>
          <w:sz w:val="32"/>
          <w:szCs w:val="32"/>
        </w:rPr>
        <w:t xml:space="preserve">(mission): </w:t>
      </w:r>
    </w:p>
    <w:p w:rsidR="00BC39E6" w:rsidRPr="00A61D8E" w:rsidRDefault="00BC39E6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  <w:cs/>
        </w:rPr>
        <w:t xml:space="preserve">           1. </w:t>
      </w:r>
      <w:r w:rsidR="00C173D6">
        <w:rPr>
          <w:rFonts w:ascii="TH SarabunPSK" w:hAnsi="TH SarabunPSK" w:cs="TH SarabunPSK" w:hint="cs"/>
          <w:sz w:val="32"/>
          <w:szCs w:val="32"/>
          <w:cs/>
        </w:rPr>
        <w:t>เสริมสร้างสุขภาพป้องกันโรคและคุ้มครองผู้บริโภคเป็นเลิศ</w:t>
      </w:r>
    </w:p>
    <w:p w:rsidR="00BC39E6" w:rsidRPr="00A61D8E" w:rsidRDefault="00BC39E6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  <w:cs/>
        </w:rPr>
        <w:t xml:space="preserve">           2. </w:t>
      </w:r>
      <w:r w:rsidR="00C173D6">
        <w:rPr>
          <w:rFonts w:ascii="TH SarabunPSK" w:hAnsi="TH SarabunPSK" w:cs="TH SarabunPSK" w:hint="cs"/>
          <w:sz w:val="32"/>
          <w:szCs w:val="32"/>
          <w:cs/>
        </w:rPr>
        <w:t>การบริการสุขภาพมีคุณภาพเป็นเลิศ</w:t>
      </w:r>
    </w:p>
    <w:p w:rsidR="00BC39E6" w:rsidRPr="00A61D8E" w:rsidRDefault="00BC39E6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</w:rPr>
        <w:t xml:space="preserve">           3.</w:t>
      </w:r>
      <w:r w:rsidRPr="00A61D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73D6">
        <w:rPr>
          <w:rFonts w:ascii="TH SarabunPSK" w:hAnsi="TH SarabunPSK" w:cs="TH SarabunPSK" w:hint="cs"/>
          <w:sz w:val="32"/>
          <w:szCs w:val="32"/>
          <w:cs/>
        </w:rPr>
        <w:t>การบริหารส่งเสริมและพัฒนาบุคลากรเป็นเลิศ</w:t>
      </w:r>
    </w:p>
    <w:p w:rsidR="00BC39E6" w:rsidRDefault="00BC39E6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  <w:cs/>
        </w:rPr>
        <w:t xml:space="preserve">           4. </w:t>
      </w:r>
      <w:r w:rsidR="00C173D6">
        <w:rPr>
          <w:rFonts w:ascii="TH SarabunPSK" w:hAnsi="TH SarabunPSK" w:cs="TH SarabunPSK" w:hint="cs"/>
          <w:sz w:val="32"/>
          <w:szCs w:val="32"/>
          <w:cs/>
        </w:rPr>
        <w:t>บริหารเป็นเลิศด้วน</w:t>
      </w:r>
      <w:proofErr w:type="spellStart"/>
      <w:r w:rsidR="00C173D6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C173D6">
        <w:rPr>
          <w:rFonts w:ascii="TH SarabunPSK" w:hAnsi="TH SarabunPSK" w:cs="TH SarabunPSK" w:hint="cs"/>
          <w:sz w:val="32"/>
          <w:szCs w:val="32"/>
          <w:cs/>
        </w:rPr>
        <w:t>บาล</w:t>
      </w:r>
    </w:p>
    <w:p w:rsidR="00C173D6" w:rsidRPr="00A61D8E" w:rsidRDefault="00C173D6" w:rsidP="00A61D8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5. การจัดการสุขภาพชุมชนเป็นเลิศ</w:t>
      </w:r>
    </w:p>
    <w:p w:rsidR="00C232D7" w:rsidRPr="00A61D8E" w:rsidRDefault="00472B14" w:rsidP="0077058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คปสอ.สหัส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 xml:space="preserve">ขันธ์มีการดำเนินการจัดทำวิสัยทัศน์ 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กิจ ของการจัดบริการ</w:t>
      </w:r>
      <w:r w:rsidR="0077058A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CB39F6">
        <w:rPr>
          <w:rFonts w:ascii="TH SarabunPSK" w:hAnsi="TH SarabunPSK" w:cs="TH SarabunPSK" w:hint="cs"/>
          <w:sz w:val="32"/>
          <w:szCs w:val="32"/>
          <w:cs/>
        </w:rPr>
        <w:t>ปอดบวม</w:t>
      </w:r>
      <w:r w:rsidRPr="00A61D8E">
        <w:rPr>
          <w:rFonts w:ascii="TH SarabunPSK" w:hAnsi="TH SarabunPSK" w:cs="TH SarabunPSK"/>
          <w:sz w:val="32"/>
          <w:szCs w:val="32"/>
          <w:cs/>
        </w:rPr>
        <w:t xml:space="preserve"> โดยมีวัตถุประสงค์เพื่อกำหนดทิศทางและเป้าหมายในการดำเนินงาน และถ่ายทอดสู่การปฏิบัติ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 xml:space="preserve"> โดยมีการจัดเวทีให้เกิดการประชุมที่เอื้อให้บุคลากรในองค์กรมีส่วนร่วมในการกำหนดวิสัยทัศน์โดย</w:t>
      </w:r>
      <w:r w:rsidR="00950301" w:rsidRPr="00A61D8E">
        <w:rPr>
          <w:rFonts w:ascii="TH SarabunPSK" w:hAnsi="TH SarabunPSK" w:cs="TH SarabunPSK"/>
          <w:sz w:val="32"/>
          <w:szCs w:val="32"/>
          <w:cs/>
        </w:rPr>
        <w:t>ทีมประกอบ</w:t>
      </w:r>
      <w:proofErr w:type="spellStart"/>
      <w:r w:rsidR="00950301" w:rsidRPr="00A61D8E">
        <w:rPr>
          <w:rFonts w:ascii="TH SarabunPSK" w:hAnsi="TH SarabunPSK" w:cs="TH SarabunPSK"/>
          <w:sz w:val="32"/>
          <w:szCs w:val="32"/>
          <w:cs/>
        </w:rPr>
        <w:t>ด้วยสห</w:t>
      </w:r>
      <w:proofErr w:type="spellEnd"/>
      <w:r w:rsidR="00950301" w:rsidRPr="00A61D8E">
        <w:rPr>
          <w:rFonts w:ascii="TH SarabunPSK" w:hAnsi="TH SarabunPSK" w:cs="TH SarabunPSK"/>
          <w:sz w:val="32"/>
          <w:szCs w:val="32"/>
          <w:cs/>
        </w:rPr>
        <w:t xml:space="preserve">วิชาชีพ ได้แก่ แพทย์ พยาบาล เภสัชกร นักเทคนิคการแพทย์ </w:t>
      </w:r>
      <w:r w:rsidR="0077058A">
        <w:rPr>
          <w:rFonts w:ascii="TH SarabunPSK" w:hAnsi="TH SarabunPSK" w:cs="TH SarabunPSK" w:hint="cs"/>
          <w:sz w:val="32"/>
          <w:szCs w:val="32"/>
          <w:cs/>
        </w:rPr>
        <w:t xml:space="preserve">นักกายภาพบำบัด </w:t>
      </w:r>
      <w:r w:rsidR="00950301" w:rsidRPr="00A61D8E">
        <w:rPr>
          <w:rFonts w:ascii="TH SarabunPSK" w:hAnsi="TH SarabunPSK" w:cs="TH SarabunPSK"/>
          <w:sz w:val="32"/>
          <w:szCs w:val="32"/>
          <w:cs/>
        </w:rPr>
        <w:t>ห</w:t>
      </w:r>
      <w:r w:rsidR="0077058A">
        <w:rPr>
          <w:rFonts w:ascii="TH SarabunPSK" w:hAnsi="TH SarabunPSK" w:cs="TH SarabunPSK"/>
          <w:sz w:val="32"/>
          <w:szCs w:val="32"/>
          <w:cs/>
        </w:rPr>
        <w:t xml:space="preserve">น่วยงานที่เกี่ยวข้อง ได้แก่ </w:t>
      </w:r>
      <w:r w:rsidR="0077058A">
        <w:rPr>
          <w:rFonts w:ascii="TH SarabunPSK" w:hAnsi="TH SarabunPSK" w:cs="TH SarabunPSK" w:hint="cs"/>
          <w:sz w:val="32"/>
          <w:szCs w:val="32"/>
          <w:cs/>
        </w:rPr>
        <w:t xml:space="preserve">งานอุบัติเหตุและฉุกเฉิน งานผู้ป่วยนอก </w:t>
      </w:r>
      <w:r w:rsidR="00950301" w:rsidRPr="00A61D8E">
        <w:rPr>
          <w:rFonts w:ascii="TH SarabunPSK" w:hAnsi="TH SarabunPSK" w:cs="TH SarabunPSK"/>
          <w:sz w:val="32"/>
          <w:szCs w:val="32"/>
          <w:cs/>
        </w:rPr>
        <w:t>ฝ่ายเวชกรรมชุมชน ฝ่ายเภสัชกรรม งานชันสูตร งานผู้ป่วยใน รพ.สต.เครือข่ายสุขภาพ</w:t>
      </w:r>
      <w:proofErr w:type="spellStart"/>
      <w:r w:rsidR="00950301" w:rsidRPr="00A61D8E">
        <w:rPr>
          <w:rFonts w:ascii="TH SarabunPSK" w:hAnsi="TH SarabunPSK" w:cs="TH SarabunPSK"/>
          <w:sz w:val="32"/>
          <w:szCs w:val="32"/>
          <w:cs/>
        </w:rPr>
        <w:t>อำเภอส</w:t>
      </w:r>
      <w:proofErr w:type="spellEnd"/>
      <w:r w:rsidR="00950301" w:rsidRPr="00A61D8E">
        <w:rPr>
          <w:rFonts w:ascii="TH SarabunPSK" w:hAnsi="TH SarabunPSK" w:cs="TH SarabunPSK"/>
          <w:sz w:val="32"/>
          <w:szCs w:val="32"/>
          <w:cs/>
        </w:rPr>
        <w:t xml:space="preserve">หัสขันธ์ </w:t>
      </w:r>
      <w:r w:rsidR="00C232D7" w:rsidRPr="00A61D8E">
        <w:rPr>
          <w:rFonts w:ascii="TH SarabunPSK" w:hAnsi="TH SarabunPSK" w:cs="TH SarabunPSK"/>
          <w:sz w:val="32"/>
          <w:szCs w:val="32"/>
          <w:cs/>
        </w:rPr>
        <w:t>มีการวิเคราะห์กระ</w:t>
      </w:r>
      <w:r w:rsidR="0077058A">
        <w:rPr>
          <w:rFonts w:ascii="TH SarabunPSK" w:hAnsi="TH SarabunPSK" w:cs="TH SarabunPSK" w:hint="cs"/>
          <w:sz w:val="32"/>
          <w:szCs w:val="32"/>
          <w:cs/>
        </w:rPr>
        <w:t>บ</w:t>
      </w:r>
      <w:r w:rsidR="00C232D7" w:rsidRPr="00A61D8E">
        <w:rPr>
          <w:rFonts w:ascii="TH SarabunPSK" w:hAnsi="TH SarabunPSK" w:cs="TH SarabunPSK"/>
          <w:sz w:val="32"/>
          <w:szCs w:val="32"/>
          <w:cs/>
        </w:rPr>
        <w:t>วนการดูแลผู้ป่วยครอบคลุม ทุกขั้นตอนการดูแล</w:t>
      </w:r>
    </w:p>
    <w:p w:rsidR="00CB39F6" w:rsidRDefault="00E1681E" w:rsidP="00CB39F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B39F6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CB39F6" w:rsidRPr="00CB39F6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โรคปอดบวมในเด็ก ปัจจุบันพบประมาณร้อยละ </w:t>
      </w:r>
      <w:r w:rsidR="00CB39F6" w:rsidRPr="00CB39F6">
        <w:rPr>
          <w:rStyle w:val="a7"/>
          <w:rFonts w:ascii="TH SarabunPSK" w:hAnsi="TH SarabunPSK" w:cs="TH SarabunPSK"/>
          <w:b w:val="0"/>
          <w:bCs w:val="0"/>
          <w:sz w:val="32"/>
          <w:szCs w:val="32"/>
        </w:rPr>
        <w:t xml:space="preserve">8 -10 </w:t>
      </w:r>
      <w:r w:rsidR="00CB39F6" w:rsidRPr="00CB39F6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ของผู้ป่วยที่มีการติดเชื้อเฉียบพลันของระบบทางเดินหายใจ และยังเป็นสาเหตุการตายอันดับ </w:t>
      </w:r>
      <w:r w:rsidR="00CB39F6" w:rsidRPr="00CB39F6">
        <w:rPr>
          <w:rStyle w:val="a7"/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="00CB39F6" w:rsidRPr="00CB39F6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ของโรคติดเชื้อในเด็กอายุต่ำกว่า </w:t>
      </w:r>
      <w:r w:rsidR="00CB39F6" w:rsidRPr="00CB39F6">
        <w:rPr>
          <w:rStyle w:val="a7"/>
          <w:rFonts w:ascii="TH SarabunPSK" w:hAnsi="TH SarabunPSK" w:cs="TH SarabunPSK"/>
          <w:b w:val="0"/>
          <w:bCs w:val="0"/>
          <w:sz w:val="32"/>
          <w:szCs w:val="32"/>
        </w:rPr>
        <w:t xml:space="preserve">5 </w:t>
      </w:r>
      <w:r w:rsidR="00CB39F6" w:rsidRPr="00CB39F6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t>ปี พยากรณ์ของโรคจะดีหรือไม่ขึ้นอยู่กับสาเหตุของโรคปอดบวม การรักษาที่เหมาะสม ภาวะแทรกซ้อนที่เกิดขึ้น และโรคประจำตัว</w:t>
      </w:r>
      <w:r w:rsidR="00CB39F6" w:rsidRPr="00CB39F6">
        <w:rPr>
          <w:rStyle w:val="a7"/>
          <w:rFonts w:ascii="TH SarabunPSK" w:hAnsi="TH SarabunPSK" w:cs="TH SarabunPSK"/>
          <w:sz w:val="32"/>
          <w:szCs w:val="32"/>
          <w:cs/>
        </w:rPr>
        <w:t>(</w:t>
      </w:r>
      <w:hyperlink w:history="1">
        <w:r w:rsidR="00CB39F6" w:rsidRPr="00CB39F6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</w:rPr>
          <w:t>http://www.manager.co.th</w:t>
        </w:r>
        <w:r w:rsidR="00CB39F6" w:rsidRPr="00CB39F6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) และ</w:t>
        </w:r>
      </w:hyperlink>
      <w:r w:rsidR="00CB39F6" w:rsidRPr="00CB39F6">
        <w:rPr>
          <w:rFonts w:ascii="TH SarabunPSK" w:hAnsi="TH SarabunPSK" w:cs="TH SarabunPSK"/>
          <w:sz w:val="32"/>
          <w:szCs w:val="32"/>
          <w:cs/>
        </w:rPr>
        <w:t>มีสถิติผู้ป่วยที่นอนในโรง</w:t>
      </w:r>
      <w:proofErr w:type="spellStart"/>
      <w:r w:rsidR="00CB39F6" w:rsidRPr="00CB39F6">
        <w:rPr>
          <w:rFonts w:ascii="TH SarabunPSK" w:hAnsi="TH SarabunPSK" w:cs="TH SarabunPSK"/>
          <w:sz w:val="32"/>
          <w:szCs w:val="32"/>
          <w:cs/>
        </w:rPr>
        <w:t>พยาบาลส</w:t>
      </w:r>
      <w:proofErr w:type="spellEnd"/>
      <w:r w:rsidR="00CB39F6" w:rsidRPr="00CB39F6">
        <w:rPr>
          <w:rFonts w:ascii="TH SarabunPSK" w:hAnsi="TH SarabunPSK" w:cs="TH SarabunPSK"/>
          <w:sz w:val="32"/>
          <w:szCs w:val="32"/>
          <w:cs/>
        </w:rPr>
        <w:t xml:space="preserve">หัสขันธ์ ในปี </w:t>
      </w:r>
      <w:r w:rsidR="00CB39F6" w:rsidRPr="00CB39F6">
        <w:rPr>
          <w:rFonts w:ascii="TH SarabunPSK" w:hAnsi="TH SarabunPSK" w:cs="TH SarabunPSK"/>
          <w:sz w:val="32"/>
          <w:szCs w:val="32"/>
        </w:rPr>
        <w:t>2558</w:t>
      </w:r>
      <w:r w:rsidR="00CB39F6" w:rsidRPr="00CB39F6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CB39F6" w:rsidRPr="00CB39F6">
        <w:rPr>
          <w:rFonts w:ascii="TH SarabunPSK" w:hAnsi="TH SarabunPSK" w:cs="TH SarabunPSK"/>
          <w:sz w:val="32"/>
          <w:szCs w:val="32"/>
        </w:rPr>
        <w:t xml:space="preserve"> 7 </w:t>
      </w:r>
      <w:r w:rsidR="00CB39F6" w:rsidRPr="00CB39F6">
        <w:rPr>
          <w:rFonts w:ascii="TH SarabunPSK" w:hAnsi="TH SarabunPSK" w:cs="TH SarabunPSK"/>
          <w:sz w:val="32"/>
          <w:szCs w:val="32"/>
          <w:cs/>
        </w:rPr>
        <w:t>ราย</w:t>
      </w:r>
      <w:r w:rsidR="00CB39F6" w:rsidRPr="00CB39F6">
        <w:rPr>
          <w:rFonts w:ascii="TH SarabunPSK" w:hAnsi="TH SarabunPSK" w:cs="TH SarabunPSK"/>
          <w:sz w:val="32"/>
          <w:szCs w:val="32"/>
        </w:rPr>
        <w:t xml:space="preserve">, </w:t>
      </w:r>
      <w:r w:rsidR="00CB39F6" w:rsidRPr="00CB39F6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CB39F6" w:rsidRPr="00CB39F6">
        <w:rPr>
          <w:rFonts w:ascii="TH SarabunPSK" w:hAnsi="TH SarabunPSK" w:cs="TH SarabunPSK"/>
          <w:sz w:val="32"/>
          <w:szCs w:val="32"/>
        </w:rPr>
        <w:t xml:space="preserve">2559 </w:t>
      </w:r>
      <w:r w:rsidR="00CB39F6" w:rsidRPr="00CB39F6">
        <w:rPr>
          <w:rFonts w:ascii="TH SarabunPSK" w:hAnsi="TH SarabunPSK" w:cs="TH SarabunPSK"/>
          <w:sz w:val="32"/>
          <w:szCs w:val="32"/>
          <w:cs/>
        </w:rPr>
        <w:t>จำนวน 23 ราย</w:t>
      </w:r>
      <w:r w:rsidR="00CB39F6" w:rsidRPr="00CB39F6">
        <w:rPr>
          <w:rFonts w:ascii="TH SarabunPSK" w:hAnsi="TH SarabunPSK" w:cs="TH SarabunPSK"/>
          <w:sz w:val="32"/>
          <w:szCs w:val="32"/>
        </w:rPr>
        <w:t xml:space="preserve"> </w:t>
      </w:r>
      <w:r w:rsidR="00CB39F6" w:rsidRPr="00CB39F6">
        <w:rPr>
          <w:rFonts w:ascii="TH SarabunPSK" w:hAnsi="TH SarabunPSK" w:cs="TH SarabunPSK"/>
          <w:sz w:val="32"/>
          <w:szCs w:val="32"/>
          <w:cs/>
        </w:rPr>
        <w:t xml:space="preserve">และปี </w:t>
      </w:r>
      <w:r w:rsidR="00CB39F6" w:rsidRPr="00CB39F6">
        <w:rPr>
          <w:rFonts w:ascii="TH SarabunPSK" w:hAnsi="TH SarabunPSK" w:cs="TH SarabunPSK"/>
          <w:sz w:val="32"/>
          <w:szCs w:val="32"/>
        </w:rPr>
        <w:t xml:space="preserve">2560 </w:t>
      </w:r>
      <w:r w:rsidR="00CB39F6" w:rsidRPr="00CB39F6">
        <w:rPr>
          <w:rFonts w:ascii="TH SarabunPSK" w:hAnsi="TH SarabunPSK" w:cs="TH SarabunPSK"/>
          <w:sz w:val="32"/>
          <w:szCs w:val="32"/>
          <w:cs/>
        </w:rPr>
        <w:t>จำนวน 26</w:t>
      </w:r>
      <w:r w:rsidR="00CB39F6" w:rsidRPr="00CB39F6">
        <w:rPr>
          <w:rFonts w:ascii="TH SarabunPSK" w:hAnsi="TH SarabunPSK" w:cs="TH SarabunPSK"/>
          <w:sz w:val="32"/>
          <w:szCs w:val="32"/>
        </w:rPr>
        <w:t xml:space="preserve"> </w:t>
      </w:r>
      <w:r w:rsidR="00CB39F6" w:rsidRPr="00CB39F6">
        <w:rPr>
          <w:rFonts w:ascii="TH SarabunPSK" w:hAnsi="TH SarabunPSK" w:cs="TH SarabunPSK"/>
          <w:sz w:val="32"/>
          <w:szCs w:val="32"/>
          <w:cs/>
        </w:rPr>
        <w:t xml:space="preserve">ราย ทั้งนี้มีจำนวน ส่งต่อไปรักษาที่โรงพยาบาลกาฬสินธุ์ ดังนี้ ในปี </w:t>
      </w:r>
      <w:r w:rsidR="00CB39F6" w:rsidRPr="00CB39F6">
        <w:rPr>
          <w:rFonts w:ascii="TH SarabunPSK" w:hAnsi="TH SarabunPSK" w:cs="TH SarabunPSK"/>
          <w:sz w:val="32"/>
          <w:szCs w:val="32"/>
        </w:rPr>
        <w:t>2558</w:t>
      </w:r>
      <w:r w:rsidR="00CB39F6" w:rsidRPr="00CB39F6">
        <w:rPr>
          <w:rFonts w:ascii="TH SarabunPSK" w:hAnsi="TH SarabunPSK" w:cs="TH SarabunPSK"/>
          <w:sz w:val="32"/>
          <w:szCs w:val="32"/>
          <w:cs/>
        </w:rPr>
        <w:t xml:space="preserve">  - 2560 จำนวน</w:t>
      </w:r>
      <w:r w:rsidR="00CB39F6" w:rsidRPr="00CB39F6">
        <w:rPr>
          <w:rFonts w:ascii="TH SarabunPSK" w:hAnsi="TH SarabunPSK" w:cs="TH SarabunPSK"/>
          <w:sz w:val="32"/>
          <w:szCs w:val="32"/>
        </w:rPr>
        <w:t xml:space="preserve"> 0 </w:t>
      </w:r>
      <w:r w:rsidR="00CB39F6" w:rsidRPr="00CB39F6">
        <w:rPr>
          <w:rFonts w:ascii="TH SarabunPSK" w:hAnsi="TH SarabunPSK" w:cs="TH SarabunPSK"/>
          <w:sz w:val="32"/>
          <w:szCs w:val="32"/>
          <w:cs/>
        </w:rPr>
        <w:t>ราย</w:t>
      </w:r>
      <w:r w:rsidR="00CB39F6" w:rsidRPr="00CB39F6">
        <w:rPr>
          <w:rFonts w:ascii="TH SarabunPSK" w:hAnsi="TH SarabunPSK" w:cs="TH SarabunPSK"/>
          <w:sz w:val="32"/>
          <w:szCs w:val="32"/>
        </w:rPr>
        <w:t xml:space="preserve">, </w:t>
      </w:r>
      <w:r w:rsidR="00CB39F6" w:rsidRPr="00CB39F6">
        <w:rPr>
          <w:rFonts w:ascii="TH SarabunPSK" w:hAnsi="TH SarabunPSK" w:cs="TH SarabunPSK"/>
          <w:sz w:val="32"/>
          <w:szCs w:val="32"/>
          <w:cs/>
        </w:rPr>
        <w:t xml:space="preserve"> 2 ราย</w:t>
      </w:r>
      <w:r w:rsidR="00CB39F6" w:rsidRPr="00CB39F6">
        <w:rPr>
          <w:rFonts w:ascii="TH SarabunPSK" w:hAnsi="TH SarabunPSK" w:cs="TH SarabunPSK"/>
          <w:sz w:val="32"/>
          <w:szCs w:val="32"/>
        </w:rPr>
        <w:t xml:space="preserve"> </w:t>
      </w:r>
      <w:r w:rsidR="00CB39F6" w:rsidRPr="00CB39F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CB39F6" w:rsidRPr="00CB39F6">
        <w:rPr>
          <w:rFonts w:ascii="TH SarabunPSK" w:hAnsi="TH SarabunPSK" w:cs="TH SarabunPSK"/>
          <w:sz w:val="32"/>
          <w:szCs w:val="32"/>
        </w:rPr>
        <w:t xml:space="preserve">4 </w:t>
      </w:r>
      <w:r w:rsidR="00CB39F6" w:rsidRPr="00CB39F6">
        <w:rPr>
          <w:rFonts w:ascii="TH SarabunPSK" w:hAnsi="TH SarabunPSK" w:cs="TH SarabunPSK"/>
          <w:sz w:val="32"/>
          <w:szCs w:val="32"/>
          <w:cs/>
        </w:rPr>
        <w:t>ราย</w:t>
      </w:r>
      <w:r w:rsidR="00CB39F6" w:rsidRPr="00CB39F6">
        <w:rPr>
          <w:rFonts w:ascii="TH SarabunPSK" w:hAnsi="TH SarabunPSK" w:cs="TH SarabunPSK"/>
          <w:sz w:val="32"/>
          <w:szCs w:val="32"/>
        </w:rPr>
        <w:t xml:space="preserve"> </w:t>
      </w:r>
      <w:r w:rsidR="00CB39F6" w:rsidRPr="00CB39F6">
        <w:rPr>
          <w:rFonts w:ascii="TH SarabunPSK" w:hAnsi="TH SarabunPSK" w:cs="TH SarabunPSK"/>
          <w:sz w:val="32"/>
          <w:szCs w:val="32"/>
          <w:cs/>
        </w:rPr>
        <w:t>ตามลำดับ ทั้งนี้พบว่าในปี 2560 มีการใส่ท่อช่วยหายใจทั้งสิ้น 2 ราย จะเห็นได้ว่า ผู้ป่วยมีแนวโน้มเพิ่มขึ้น และมีความรุนแรงของโรคเพิ่มขึ้น (สถิติงานผู้ป่วยใน กลุ่มการพยาบาล โรง</w:t>
      </w:r>
      <w:proofErr w:type="spellStart"/>
      <w:r w:rsidR="00CB39F6" w:rsidRPr="00CB39F6">
        <w:rPr>
          <w:rFonts w:ascii="TH SarabunPSK" w:hAnsi="TH SarabunPSK" w:cs="TH SarabunPSK"/>
          <w:sz w:val="32"/>
          <w:szCs w:val="32"/>
          <w:cs/>
        </w:rPr>
        <w:t>พยาบาลส</w:t>
      </w:r>
      <w:proofErr w:type="spellEnd"/>
      <w:r w:rsidR="00CB39F6" w:rsidRPr="00CB39F6">
        <w:rPr>
          <w:rFonts w:ascii="TH SarabunPSK" w:hAnsi="TH SarabunPSK" w:cs="TH SarabunPSK"/>
          <w:sz w:val="32"/>
          <w:szCs w:val="32"/>
          <w:cs/>
        </w:rPr>
        <w:t>หัสขันธ์, 2560)</w:t>
      </w:r>
    </w:p>
    <w:p w:rsidR="00CB39F6" w:rsidRPr="00CB39F6" w:rsidRDefault="008D3E77" w:rsidP="00CB39F6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ดังนั้นเพื่อลดความสูญเสียปีสุขภาวการณ์พัฒนาระบบการดูแลผู้ป่วยโรคปอดบวมในเด็ก 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ปี   จึงมีความสำคัญยิ่ง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สอ.สหัส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ขันธ์จึงได้มีกระบวนการในการพัฒนาระบบการดูแล บุคลากร และเครื่องมือสำคัญ เพื่อลด</w:t>
      </w:r>
      <w:r w:rsidRPr="006F181C">
        <w:rPr>
          <w:rFonts w:ascii="TH SarabunPSK" w:hAnsi="TH SarabunPSK" w:cs="TH SarabunPSK"/>
          <w:sz w:val="32"/>
          <w:szCs w:val="32"/>
          <w:cs/>
        </w:rPr>
        <w:t>จำนวนปีที่สูญเสียไปจากการตายก่อนวัยอันควร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6F181C">
        <w:rPr>
          <w:rFonts w:ascii="TH SarabunPSK" w:hAnsi="TH SarabunPSK" w:cs="TH SarabunPSK"/>
          <w:sz w:val="32"/>
          <w:szCs w:val="32"/>
          <w:cs/>
        </w:rPr>
        <w:t>จำนวนปีที่มีชีวิตอยู่กับความบกพร่องทางสุขภาพ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เพื่อคุณภาพชีวิตที่ดีของประชาชนชาว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อำเภอส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หัสขันธ์ ต่อไป</w:t>
      </w:r>
    </w:p>
    <w:p w:rsidR="003E0283" w:rsidRDefault="003E0283" w:rsidP="00CB39F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322A0" w:rsidRPr="003E0283" w:rsidRDefault="00D029F5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3E0283">
        <w:rPr>
          <w:rFonts w:ascii="TH SarabunPSK" w:hAnsi="TH SarabunPSK" w:cs="TH SarabunPSK"/>
          <w:b/>
          <w:bCs/>
          <w:sz w:val="32"/>
          <w:szCs w:val="32"/>
        </w:rPr>
        <w:lastRenderedPageBreak/>
        <w:t>I-2.</w:t>
      </w:r>
      <w:proofErr w:type="gramEnd"/>
      <w:r w:rsidRPr="003E02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0283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การวางแผนและการบร</w:t>
      </w:r>
      <w:r w:rsidR="00401875" w:rsidRPr="003E0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ิหารแผน </w:t>
      </w:r>
    </w:p>
    <w:p w:rsidR="00D029F5" w:rsidRPr="00A61D8E" w:rsidRDefault="00D029F5" w:rsidP="003E0283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61D8E">
        <w:rPr>
          <w:rFonts w:ascii="TH SarabunPSK" w:hAnsi="TH SarabunPSK" w:cs="TH SarabunPSK"/>
          <w:sz w:val="32"/>
          <w:szCs w:val="32"/>
          <w:cs/>
        </w:rPr>
        <w:t>ทีม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นําสห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สาขาร่วมกันวางแผนจัดบริการ โดยพิจารณาความต้องการด้านสุขภาพ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สิ่งแวดล้อมที่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เปลี่ยนแปลงไป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จุดแข็ง/ข้อได้เปรียบ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จุดอ่อน/ความท้าทาย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และโอกาสต่างๆ ที่มี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ความสําคัญ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ต่อ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ความสําเร็จ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ของการจัดบริการ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มี</w:t>
      </w:r>
      <w:r w:rsidR="008322A0" w:rsidRPr="00A61D8E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วัตถุประสงค์ที่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ของการจัดบริการ และกรอบเวลาที่จะบรรลุวัตถุประสงค์เหล่านั้น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มีการ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แผนปฏิบัติการและถ่ายทอดแผนสู่การปฏิบัติเพื่อบรรลุวัตถุประสงค์</w:t>
      </w:r>
      <w:r w:rsidRPr="00A61D8E">
        <w:rPr>
          <w:rFonts w:ascii="TH SarabunPSK" w:hAnsi="TH SarabunPSK" w:cs="TH SarabunPSK"/>
          <w:sz w:val="32"/>
          <w:szCs w:val="32"/>
        </w:rPr>
        <w:t xml:space="preserve">  </w:t>
      </w:r>
      <w:r w:rsidRPr="00A61D8E">
        <w:rPr>
          <w:rFonts w:ascii="TH SarabunPSK" w:hAnsi="TH SarabunPSK" w:cs="TH SarabunPSK"/>
          <w:sz w:val="32"/>
          <w:szCs w:val="32"/>
          <w:cs/>
        </w:rPr>
        <w:t>มีการประสานกับ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ผู้นํา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องค์กรเพื่อให้มั่นใจว่ามีทรัพยากรเพียงพอ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สิ่งที่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จําเป็นต้อง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มีการ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แผนด้านทร</w:t>
      </w:r>
      <w:r w:rsidR="00D648B7" w:rsidRPr="00A61D8E">
        <w:rPr>
          <w:rFonts w:ascii="TH SarabunPSK" w:hAnsi="TH SarabunPSK" w:cs="TH SarabunPSK"/>
          <w:sz w:val="32"/>
          <w:szCs w:val="32"/>
          <w:cs/>
        </w:rPr>
        <w:t>ั</w:t>
      </w:r>
      <w:r w:rsidRPr="00A61D8E">
        <w:rPr>
          <w:rFonts w:ascii="TH SarabunPSK" w:hAnsi="TH SarabunPSK" w:cs="TH SarabunPSK"/>
          <w:sz w:val="32"/>
          <w:szCs w:val="32"/>
          <w:cs/>
        </w:rPr>
        <w:t>พยากรบ</w:t>
      </w:r>
      <w:r w:rsidR="00D648B7" w:rsidRPr="00A61D8E">
        <w:rPr>
          <w:rFonts w:ascii="TH SarabunPSK" w:hAnsi="TH SarabunPSK" w:cs="TH SarabunPSK"/>
          <w:sz w:val="32"/>
          <w:szCs w:val="32"/>
          <w:cs/>
        </w:rPr>
        <w:t>ุคคล</w:t>
      </w:r>
      <w:r w:rsidRPr="00A61D8E">
        <w:rPr>
          <w:rFonts w:ascii="TH SarabunPSK" w:hAnsi="TH SarabunPSK" w:cs="TH SarabunPSK"/>
          <w:sz w:val="32"/>
          <w:szCs w:val="32"/>
          <w:cs/>
        </w:rPr>
        <w:t>เพื่อให้สามารถปฏิบัต</w:t>
      </w:r>
      <w:r w:rsidR="00D648B7" w:rsidRPr="00A61D8E">
        <w:rPr>
          <w:rFonts w:ascii="TH SarabunPSK" w:hAnsi="TH SarabunPSK" w:cs="TH SarabunPSK"/>
          <w:sz w:val="32"/>
          <w:szCs w:val="32"/>
          <w:cs/>
        </w:rPr>
        <w:t>ิได้</w:t>
      </w:r>
      <w:r w:rsidRPr="00A61D8E">
        <w:rPr>
          <w:rFonts w:ascii="TH SarabunPSK" w:hAnsi="TH SarabunPSK" w:cs="TH SarabunPSK"/>
          <w:sz w:val="32"/>
          <w:szCs w:val="32"/>
          <w:cs/>
        </w:rPr>
        <w:t>บรรลุวัตถุประสงค์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="008322A0" w:rsidRPr="00A61D8E">
        <w:rPr>
          <w:rFonts w:ascii="TH SarabunPSK" w:hAnsi="TH SarabunPSK" w:cs="TH SarabunPSK"/>
          <w:sz w:val="32"/>
          <w:szCs w:val="32"/>
          <w:cs/>
        </w:rPr>
        <w:t>และ</w:t>
      </w:r>
      <w:r w:rsidRPr="00A61D8E">
        <w:rPr>
          <w:rFonts w:ascii="TH SarabunPSK" w:hAnsi="TH SarabunPSK" w:cs="TH SarabunPSK"/>
          <w:sz w:val="32"/>
          <w:szCs w:val="32"/>
          <w:cs/>
        </w:rPr>
        <w:t>มีการคาดการณ์ผลการ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ตามกรอบเวลาของการวางแผน เปรียบเทียบผลการ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กับ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องค์กรที่จัดบริการในลักษณะใกล้เคียงกัน และตอบสนองอย่างเหมาะสม</w:t>
      </w:r>
      <w:r w:rsidR="00621F25"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="00621F25" w:rsidRPr="00A61D8E">
        <w:rPr>
          <w:rFonts w:ascii="TH SarabunPSK" w:hAnsi="TH SarabunPSK" w:cs="TH SarabunPSK"/>
          <w:sz w:val="32"/>
          <w:szCs w:val="32"/>
          <w:cs/>
        </w:rPr>
        <w:t>โดยมีทรัพยากร ดังนี้</w:t>
      </w:r>
    </w:p>
    <w:p w:rsidR="00621F25" w:rsidRPr="00A61D8E" w:rsidRDefault="00621F25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1701"/>
        <w:gridCol w:w="1701"/>
      </w:tblGrid>
      <w:tr w:rsidR="00621F25" w:rsidRPr="00A61D8E" w:rsidTr="00621F25">
        <w:tc>
          <w:tcPr>
            <w:tcW w:w="3936" w:type="dxa"/>
            <w:shd w:val="clear" w:color="auto" w:fill="auto"/>
          </w:tcPr>
          <w:p w:rsidR="00621F25" w:rsidRPr="003E0283" w:rsidRDefault="00621F25" w:rsidP="003E0283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E02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621F25" w:rsidRPr="003E0283" w:rsidRDefault="00621F25" w:rsidP="003E0283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E02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3E02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</w:t>
            </w:r>
            <w:r w:rsidR="003E02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621F25" w:rsidRPr="003E0283" w:rsidRDefault="00621F25" w:rsidP="003E0283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E02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3E02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="003E02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701" w:type="dxa"/>
          </w:tcPr>
          <w:p w:rsidR="00621F25" w:rsidRPr="003E0283" w:rsidRDefault="00621F25" w:rsidP="003E0283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E02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3E02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="003E02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61</w:t>
            </w:r>
          </w:p>
        </w:tc>
      </w:tr>
      <w:tr w:rsidR="003E0283" w:rsidRPr="00A61D8E" w:rsidTr="00621F25">
        <w:tc>
          <w:tcPr>
            <w:tcW w:w="3936" w:type="dxa"/>
            <w:shd w:val="clear" w:color="auto" w:fill="auto"/>
          </w:tcPr>
          <w:p w:rsidR="003E0283" w:rsidRPr="00E1681E" w:rsidRDefault="003E0283" w:rsidP="00A61D8E">
            <w:pPr>
              <w:pStyle w:val="a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16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อัตรากำลัง</w:t>
            </w:r>
          </w:p>
        </w:tc>
        <w:tc>
          <w:tcPr>
            <w:tcW w:w="1701" w:type="dxa"/>
          </w:tcPr>
          <w:p w:rsidR="003E0283" w:rsidRPr="00A61D8E" w:rsidRDefault="003E0283" w:rsidP="003E0283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283" w:rsidRPr="00A61D8E" w:rsidRDefault="003E0283" w:rsidP="00A61D8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283" w:rsidRPr="00A61D8E" w:rsidRDefault="003E0283" w:rsidP="00A61D8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E0283" w:rsidRPr="00A61D8E" w:rsidTr="00621F25">
        <w:tc>
          <w:tcPr>
            <w:tcW w:w="3936" w:type="dxa"/>
            <w:shd w:val="clear" w:color="auto" w:fill="auto"/>
          </w:tcPr>
          <w:p w:rsidR="003E0283" w:rsidRPr="00A61D8E" w:rsidRDefault="003E0283" w:rsidP="00A61D8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61D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แพทย์</w:t>
            </w:r>
          </w:p>
        </w:tc>
        <w:tc>
          <w:tcPr>
            <w:tcW w:w="1701" w:type="dxa"/>
          </w:tcPr>
          <w:p w:rsidR="003E0283" w:rsidRPr="00A61D8E" w:rsidRDefault="003E0283" w:rsidP="003E0283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61D8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3E0283" w:rsidRPr="00A61D8E" w:rsidRDefault="00E1681E" w:rsidP="00E1681E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3E0283" w:rsidRPr="00A61D8E" w:rsidRDefault="00E1681E" w:rsidP="00E1681E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3E0283" w:rsidRPr="00A61D8E" w:rsidTr="00621F25">
        <w:tc>
          <w:tcPr>
            <w:tcW w:w="3936" w:type="dxa"/>
            <w:shd w:val="clear" w:color="auto" w:fill="auto"/>
          </w:tcPr>
          <w:p w:rsidR="003E0283" w:rsidRPr="00A61D8E" w:rsidRDefault="003E0283" w:rsidP="00A61D8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61D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701" w:type="dxa"/>
          </w:tcPr>
          <w:p w:rsidR="003E0283" w:rsidRPr="00A61D8E" w:rsidRDefault="00E1681E" w:rsidP="00E1681E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701" w:type="dxa"/>
          </w:tcPr>
          <w:p w:rsidR="003E0283" w:rsidRPr="00A61D8E" w:rsidRDefault="00E1681E" w:rsidP="009245B1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9245B1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3E0283" w:rsidRPr="00A61D8E" w:rsidRDefault="00E1681E" w:rsidP="00E1681E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</w:tr>
      <w:tr w:rsidR="003E0283" w:rsidRPr="00A61D8E" w:rsidTr="00621F25">
        <w:tc>
          <w:tcPr>
            <w:tcW w:w="3936" w:type="dxa"/>
            <w:shd w:val="clear" w:color="auto" w:fill="auto"/>
          </w:tcPr>
          <w:p w:rsidR="003E0283" w:rsidRPr="00A61D8E" w:rsidRDefault="00E1681E" w:rsidP="00A61D8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EMT</w:t>
            </w:r>
          </w:p>
        </w:tc>
        <w:tc>
          <w:tcPr>
            <w:tcW w:w="1701" w:type="dxa"/>
          </w:tcPr>
          <w:p w:rsidR="003E0283" w:rsidRPr="00A61D8E" w:rsidRDefault="00E1681E" w:rsidP="003E0283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3E0283" w:rsidRPr="00A61D8E" w:rsidRDefault="00E1681E" w:rsidP="00E1681E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3E0283" w:rsidRPr="00A61D8E" w:rsidRDefault="00E1681E" w:rsidP="00E1681E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E1681E" w:rsidRPr="00A61D8E" w:rsidTr="00621F25">
        <w:tc>
          <w:tcPr>
            <w:tcW w:w="3936" w:type="dxa"/>
            <w:shd w:val="clear" w:color="auto" w:fill="auto"/>
          </w:tcPr>
          <w:p w:rsidR="00E1681E" w:rsidRPr="00A61D8E" w:rsidRDefault="00D7434A" w:rsidP="00D7434A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เภสัชกร</w:t>
            </w:r>
          </w:p>
        </w:tc>
        <w:tc>
          <w:tcPr>
            <w:tcW w:w="1701" w:type="dxa"/>
          </w:tcPr>
          <w:p w:rsidR="00E1681E" w:rsidRPr="00A61D8E" w:rsidRDefault="00D7434A" w:rsidP="00D7434A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E1681E" w:rsidRDefault="00D7434A" w:rsidP="00D7434A">
            <w:pPr>
              <w:jc w:val="center"/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E1681E" w:rsidRDefault="00D7434A" w:rsidP="00D7434A">
            <w:pPr>
              <w:jc w:val="center"/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</w:tr>
      <w:tr w:rsidR="00D7434A" w:rsidRPr="00A61D8E" w:rsidTr="00621F25">
        <w:tc>
          <w:tcPr>
            <w:tcW w:w="3936" w:type="dxa"/>
            <w:shd w:val="clear" w:color="auto" w:fill="auto"/>
          </w:tcPr>
          <w:p w:rsidR="00D7434A" w:rsidRDefault="00D7434A" w:rsidP="00D7434A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นักเทคนิคการแพทย์</w:t>
            </w:r>
          </w:p>
        </w:tc>
        <w:tc>
          <w:tcPr>
            <w:tcW w:w="1701" w:type="dxa"/>
          </w:tcPr>
          <w:p w:rsidR="00D7434A" w:rsidRDefault="00D7434A" w:rsidP="00D7434A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D7434A" w:rsidRDefault="00D7434A" w:rsidP="00D743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D7434A" w:rsidRDefault="00D7434A" w:rsidP="00D743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D7434A" w:rsidRPr="00A61D8E" w:rsidTr="00621F25">
        <w:tc>
          <w:tcPr>
            <w:tcW w:w="3936" w:type="dxa"/>
            <w:shd w:val="clear" w:color="auto" w:fill="auto"/>
          </w:tcPr>
          <w:p w:rsidR="00D7434A" w:rsidRDefault="008D3E77" w:rsidP="008D3E77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เจ้าพนักงานรังสีวินิจฉัย</w:t>
            </w:r>
          </w:p>
        </w:tc>
        <w:tc>
          <w:tcPr>
            <w:tcW w:w="1701" w:type="dxa"/>
          </w:tcPr>
          <w:p w:rsidR="00D7434A" w:rsidRDefault="008D3E77" w:rsidP="008D3E77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D7434A" w:rsidRDefault="008D3E77" w:rsidP="008D3E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D7434A" w:rsidRDefault="00D7434A" w:rsidP="00D743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D7434A" w:rsidRPr="00A61D8E" w:rsidTr="00621F25">
        <w:tc>
          <w:tcPr>
            <w:tcW w:w="3936" w:type="dxa"/>
            <w:shd w:val="clear" w:color="auto" w:fill="auto"/>
          </w:tcPr>
          <w:p w:rsidR="00D7434A" w:rsidRPr="00A61D8E" w:rsidRDefault="00D7434A" w:rsidP="00D178DC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61D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ผู้ช่วยเหลือคนไข้</w:t>
            </w:r>
          </w:p>
        </w:tc>
        <w:tc>
          <w:tcPr>
            <w:tcW w:w="1701" w:type="dxa"/>
          </w:tcPr>
          <w:p w:rsidR="00D7434A" w:rsidRPr="00A61D8E" w:rsidRDefault="00D7434A" w:rsidP="00D178DC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D7434A" w:rsidRDefault="00D7434A" w:rsidP="00D178DC">
            <w:pPr>
              <w:jc w:val="center"/>
            </w:pPr>
            <w:r w:rsidRPr="000A5D61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D7434A" w:rsidRDefault="00D7434A" w:rsidP="00D178DC">
            <w:pPr>
              <w:jc w:val="center"/>
            </w:pPr>
            <w:r w:rsidRPr="000A5D61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</w:tr>
    </w:tbl>
    <w:p w:rsidR="00F8250E" w:rsidRPr="00A61D8E" w:rsidRDefault="00F8250E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D029F5" w:rsidRPr="00E93F57" w:rsidRDefault="00D029F5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E93F57">
        <w:rPr>
          <w:rFonts w:ascii="TH SarabunPSK" w:hAnsi="TH SarabunPSK" w:cs="TH SarabunPSK"/>
          <w:b/>
          <w:bCs/>
          <w:sz w:val="32"/>
          <w:szCs w:val="32"/>
        </w:rPr>
        <w:t>I-3.</w:t>
      </w:r>
      <w:proofErr w:type="gramEnd"/>
      <w:r w:rsidRPr="00E93F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93F57">
        <w:rPr>
          <w:rFonts w:ascii="TH SarabunPSK" w:hAnsi="TH SarabunPSK" w:cs="TH SarabunPSK"/>
          <w:b/>
          <w:bCs/>
          <w:sz w:val="32"/>
          <w:szCs w:val="32"/>
          <w:cs/>
        </w:rPr>
        <w:t>การมุ่งเน</w:t>
      </w:r>
      <w:r w:rsidR="00401875" w:rsidRPr="00E93F57">
        <w:rPr>
          <w:rFonts w:ascii="TH SarabunPSK" w:hAnsi="TH SarabunPSK" w:cs="TH SarabunPSK"/>
          <w:b/>
          <w:bCs/>
          <w:sz w:val="32"/>
          <w:szCs w:val="32"/>
          <w:cs/>
        </w:rPr>
        <w:t>้นผู้ป่วยและส</w:t>
      </w:r>
      <w:r w:rsidR="00F8250E" w:rsidRPr="00E93F5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="00401875" w:rsidRPr="00E93F57">
        <w:rPr>
          <w:rFonts w:ascii="TH SarabunPSK" w:hAnsi="TH SarabunPSK" w:cs="TH SarabunPSK"/>
          <w:b/>
          <w:bCs/>
          <w:sz w:val="32"/>
          <w:szCs w:val="32"/>
          <w:cs/>
        </w:rPr>
        <w:t>ทธิ</w:t>
      </w:r>
      <w:r w:rsidRPr="00E93F57">
        <w:rPr>
          <w:rFonts w:ascii="TH SarabunPSK" w:hAnsi="TH SarabunPSK" w:cs="TH SarabunPSK"/>
          <w:b/>
          <w:bCs/>
          <w:sz w:val="32"/>
          <w:szCs w:val="32"/>
          <w:cs/>
        </w:rPr>
        <w:t>ผ</w:t>
      </w:r>
      <w:r w:rsidR="00E93F57">
        <w:rPr>
          <w:rFonts w:ascii="TH SarabunPSK" w:hAnsi="TH SarabunPSK" w:cs="TH SarabunPSK"/>
          <w:b/>
          <w:bCs/>
          <w:sz w:val="32"/>
          <w:szCs w:val="32"/>
          <w:cs/>
        </w:rPr>
        <w:t>ู้ป</w:t>
      </w:r>
      <w:r w:rsidR="00E93F57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401875" w:rsidRPr="00E93F57">
        <w:rPr>
          <w:rFonts w:ascii="TH SarabunPSK" w:hAnsi="TH SarabunPSK" w:cs="TH SarabunPSK"/>
          <w:b/>
          <w:bCs/>
          <w:sz w:val="32"/>
          <w:szCs w:val="32"/>
          <w:cs/>
        </w:rPr>
        <w:t>วย</w:t>
      </w:r>
      <w:r w:rsidRPr="00E93F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D5124" w:rsidRDefault="00F8250E" w:rsidP="0091045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  <w:cs/>
        </w:rPr>
        <w:t>มีการสำรวจความต้องการของผู้ป่วย เพื่อมาจัดทำข้อกำหนดบริการ ด้วยช่องทางที่หลากหลาย พร้อมทั้งมีการรับฟังข้อคิดเห็นอย่างต่อเนื่อง เพื่อจัดการกับปัญหาหรือข้อร้องเรียนได้อย่างทันท่วงที เพื่อปรับปรุง</w:t>
      </w:r>
      <w:r w:rsidR="006D5124" w:rsidRPr="00A61D8E">
        <w:rPr>
          <w:rFonts w:ascii="TH SarabunPSK" w:hAnsi="TH SarabunPSK" w:cs="TH SarabunPSK"/>
          <w:sz w:val="32"/>
          <w:szCs w:val="32"/>
          <w:cs/>
        </w:rPr>
        <w:t>ระบบ รวมทั้งกำกับติดตามในประเด็นสิทธิผู้ป่วยที่ต้องพิทักษ์สิทธิในทุกกระบวนการดูแล</w:t>
      </w:r>
    </w:p>
    <w:p w:rsidR="007E00CB" w:rsidRPr="00A61D8E" w:rsidRDefault="007E00CB" w:rsidP="00910453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พบว่ามารดาและผู้ดูแลเด็กส่วนใหญ่</w:t>
      </w:r>
      <w:r w:rsidR="008A2BBC">
        <w:rPr>
          <w:rFonts w:ascii="TH SarabunPSK" w:hAnsi="TH SarabunPSK" w:cs="TH SarabunPSK" w:hint="cs"/>
          <w:sz w:val="32"/>
          <w:szCs w:val="32"/>
          <w:cs/>
        </w:rPr>
        <w:t>มีความต้องการให้ได้รับความรู้ในการดูแลเด็ก โดยเฉพาะในมารดาท้องแรกและผู้ดูแลเด็กที่มีอายุมาก เช่น การสังเกตเด็กที่มีภาวะหอบ  เป็นต้น</w:t>
      </w:r>
    </w:p>
    <w:p w:rsidR="006D5124" w:rsidRPr="00A61D8E" w:rsidRDefault="006D5124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D029F5" w:rsidRPr="00D96BC8" w:rsidRDefault="00D029F5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D96BC8">
        <w:rPr>
          <w:rFonts w:ascii="TH SarabunPSK" w:hAnsi="TH SarabunPSK" w:cs="TH SarabunPSK"/>
          <w:b/>
          <w:bCs/>
          <w:sz w:val="32"/>
          <w:szCs w:val="32"/>
        </w:rPr>
        <w:t>I-4.</w:t>
      </w:r>
      <w:proofErr w:type="gramEnd"/>
      <w:r w:rsidRPr="00D96B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96BC8">
        <w:rPr>
          <w:rFonts w:ascii="TH SarabunPSK" w:hAnsi="TH SarabunPSK" w:cs="TH SarabunPSK"/>
          <w:b/>
          <w:bCs/>
          <w:sz w:val="32"/>
          <w:szCs w:val="32"/>
          <w:cs/>
        </w:rPr>
        <w:t>การวัด วิเคราะห์และจ</w:t>
      </w:r>
      <w:r w:rsidR="00AA1F89" w:rsidRPr="00D96BC8">
        <w:rPr>
          <w:rFonts w:ascii="TH SarabunPSK" w:hAnsi="TH SarabunPSK" w:cs="TH SarabunPSK"/>
          <w:b/>
          <w:bCs/>
          <w:sz w:val="32"/>
          <w:szCs w:val="32"/>
          <w:cs/>
        </w:rPr>
        <w:t>ัดการความรู้</w:t>
      </w:r>
    </w:p>
    <w:p w:rsidR="00D029F5" w:rsidRPr="00A61D8E" w:rsidRDefault="00D029F5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</w:rPr>
        <w:t xml:space="preserve">4.1 </w:t>
      </w:r>
      <w:r w:rsidRPr="00A61D8E">
        <w:rPr>
          <w:rFonts w:ascii="TH SarabunPSK" w:hAnsi="TH SarabunPSK" w:cs="TH SarabunPSK"/>
          <w:sz w:val="32"/>
          <w:szCs w:val="32"/>
          <w:cs/>
        </w:rPr>
        <w:t>มีการ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ตัวชี้วัด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เพื่อใช้ในการติดตามการปฏิบัติงานและการติดตามผลงานโดยรวม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ของบริการ (ครอบคลุมทั้</w:t>
      </w:r>
      <w:r w:rsidR="00D648B7" w:rsidRPr="00A61D8E">
        <w:rPr>
          <w:rFonts w:ascii="TH SarabunPSK" w:hAnsi="TH SarabunPSK" w:cs="TH SarabunPSK"/>
          <w:sz w:val="32"/>
          <w:szCs w:val="32"/>
          <w:cs/>
        </w:rPr>
        <w:t>งตัวชี้วัดเชิงกระบวนการและผลลัพธ์</w:t>
      </w:r>
      <w:r w:rsidRPr="00A61D8E">
        <w:rPr>
          <w:rFonts w:ascii="TH SarabunPSK" w:hAnsi="TH SarabunPSK" w:cs="TH SarabunPSK"/>
          <w:sz w:val="32"/>
          <w:szCs w:val="32"/>
          <w:cs/>
        </w:rPr>
        <w:t>) มีการเลือกตัวชี้วัดที่เชื่อถือได้ตรง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ประเด็น สัมพันธ์กับกลุ่มเป้าหมาย อยู่บนฐานแนวปฏิบัติทางคลินิก</w:t>
      </w:r>
      <w:r w:rsidR="00D96B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(</w:t>
      </w:r>
      <w:r w:rsidRPr="00A61D8E">
        <w:rPr>
          <w:rFonts w:ascii="TH SarabunPSK" w:hAnsi="TH SarabunPSK" w:cs="TH SarabunPSK"/>
          <w:sz w:val="32"/>
          <w:szCs w:val="32"/>
        </w:rPr>
        <w:t>CPG)</w:t>
      </w:r>
      <w:r w:rsidR="00D96BC8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หรือข้อมูล</w:t>
      </w:r>
      <w:r w:rsidR="00D648B7" w:rsidRPr="00A61D8E">
        <w:rPr>
          <w:rFonts w:ascii="TH SarabunPSK" w:hAnsi="TH SarabunPSK" w:cs="TH SarabunPSK"/>
          <w:sz w:val="32"/>
          <w:szCs w:val="32"/>
          <w:cs/>
        </w:rPr>
        <w:t>วิชาการ</w:t>
      </w:r>
      <w:r w:rsidRPr="00A61D8E">
        <w:rPr>
          <w:rFonts w:ascii="TH SarabunPSK" w:hAnsi="TH SarabunPSK" w:cs="TH SarabunPSK"/>
          <w:sz w:val="32"/>
          <w:szCs w:val="32"/>
          <w:cs/>
        </w:rPr>
        <w:t xml:space="preserve"> ตัวชี้วัดแต่ละตัวมี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คําจํากัด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ความที่ชัดเจน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มีการเก็บข</w:t>
      </w:r>
      <w:r w:rsidR="00D648B7" w:rsidRPr="00A61D8E">
        <w:rPr>
          <w:rFonts w:ascii="TH SarabunPSK" w:hAnsi="TH SarabunPSK" w:cs="TH SarabunPSK"/>
          <w:sz w:val="32"/>
          <w:szCs w:val="32"/>
          <w:cs/>
        </w:rPr>
        <w:t>้อมูล</w:t>
      </w:r>
      <w:r w:rsidRPr="00A61D8E">
        <w:rPr>
          <w:rFonts w:ascii="TH SarabunPSK" w:hAnsi="TH SarabunPSK" w:cs="TH SarabunPSK"/>
          <w:sz w:val="32"/>
          <w:szCs w:val="32"/>
          <w:cs/>
        </w:rPr>
        <w:t>ในเวลาที่เหมาะสม ถูกต</w:t>
      </w:r>
      <w:r w:rsidR="00D648B7" w:rsidRPr="00A61D8E">
        <w:rPr>
          <w:rFonts w:ascii="TH SarabunPSK" w:hAnsi="TH SarabunPSK" w:cs="TH SarabunPSK"/>
          <w:sz w:val="32"/>
          <w:szCs w:val="32"/>
          <w:cs/>
        </w:rPr>
        <w:t xml:space="preserve">้อง </w:t>
      </w:r>
      <w:r w:rsidRPr="00A61D8E">
        <w:rPr>
          <w:rFonts w:ascii="TH SarabunPSK" w:hAnsi="TH SarabunPSK" w:cs="TH SarabunPSK"/>
          <w:sz w:val="32"/>
          <w:szCs w:val="32"/>
          <w:cs/>
        </w:rPr>
        <w:t>สมบูรณ์</w:t>
      </w:r>
      <w:r w:rsidRPr="00A61D8E">
        <w:rPr>
          <w:rFonts w:ascii="TH SarabunPSK" w:hAnsi="TH SarabunPSK" w:cs="TH SarabunPSK"/>
          <w:sz w:val="32"/>
          <w:szCs w:val="32"/>
        </w:rPr>
        <w:t xml:space="preserve">, </w:t>
      </w:r>
      <w:r w:rsidR="00D648B7" w:rsidRPr="00A61D8E">
        <w:rPr>
          <w:rFonts w:ascii="TH SarabunPSK" w:hAnsi="TH SarabunPSK" w:cs="TH SarabunPSK"/>
          <w:sz w:val="32"/>
          <w:szCs w:val="32"/>
          <w:cs/>
        </w:rPr>
        <w:t>มีการติดตาม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ประเมินความน่าเชื่อถือได้ของข้อมูล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ใช้การสุ่มตัวอย่างตามหลักการวัดผล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</w:p>
    <w:p w:rsidR="00D029F5" w:rsidRPr="00A61D8E" w:rsidRDefault="00D029F5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</w:rPr>
        <w:lastRenderedPageBreak/>
        <w:t xml:space="preserve">4.2 </w:t>
      </w:r>
      <w:r w:rsidRPr="00A61D8E">
        <w:rPr>
          <w:rFonts w:ascii="TH SarabunPSK" w:hAnsi="TH SarabunPSK" w:cs="TH SarabunPSK"/>
          <w:sz w:val="32"/>
          <w:szCs w:val="32"/>
          <w:cs/>
        </w:rPr>
        <w:t>มีการ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 xml:space="preserve">ข้อมูลตัวชี้วัดมาวิเคราะห์เพื่อพิจารณาความแปรปรวนในการปฏิบัติตาม </w:t>
      </w:r>
      <w:r w:rsidRPr="00A61D8E">
        <w:rPr>
          <w:rFonts w:ascii="TH SarabunPSK" w:hAnsi="TH SarabunPSK" w:cs="TH SarabunPSK"/>
          <w:sz w:val="32"/>
          <w:szCs w:val="32"/>
        </w:rPr>
        <w:t xml:space="preserve">CPG </w:t>
      </w:r>
      <w:r w:rsidRPr="00A61D8E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ความก้าวหน้าและ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ความสําเร</w:t>
      </w:r>
      <w:r w:rsidR="005B391F" w:rsidRPr="00A61D8E">
        <w:rPr>
          <w:rFonts w:ascii="TH SarabunPSK" w:hAnsi="TH SarabunPSK" w:cs="TH SarabunPSK"/>
          <w:sz w:val="32"/>
          <w:szCs w:val="32"/>
          <w:cs/>
        </w:rPr>
        <w:t>็จ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ของการจ</w:t>
      </w:r>
      <w:r w:rsidR="005B391F" w:rsidRPr="00A61D8E">
        <w:rPr>
          <w:rFonts w:ascii="TH SarabunPSK" w:hAnsi="TH SarabunPSK" w:cs="TH SarabunPSK"/>
          <w:sz w:val="32"/>
          <w:szCs w:val="32"/>
          <w:cs/>
        </w:rPr>
        <w:t>ัด</w:t>
      </w:r>
      <w:r w:rsidRPr="00A61D8E">
        <w:rPr>
          <w:rFonts w:ascii="TH SarabunPSK" w:hAnsi="TH SarabunPSK" w:cs="TH SarabunPSK"/>
          <w:sz w:val="32"/>
          <w:szCs w:val="32"/>
          <w:cs/>
        </w:rPr>
        <w:t>บริการ รวมถึงการวิเคราะห์เปรียบเทียบกับข้อมูลจากภายนอก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="005B391F" w:rsidRPr="00A61D8E">
        <w:rPr>
          <w:rFonts w:ascii="TH SarabunPSK" w:hAnsi="TH SarabunPSK" w:cs="TH SarabunPSK"/>
          <w:sz w:val="32"/>
          <w:szCs w:val="32"/>
          <w:cs/>
        </w:rPr>
        <w:t>ตามความเหมาะสม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</w:p>
    <w:p w:rsidR="00D029F5" w:rsidRPr="00A61D8E" w:rsidRDefault="00D029F5" w:rsidP="00A61D8E">
      <w:pPr>
        <w:pStyle w:val="a3"/>
        <w:rPr>
          <w:rFonts w:ascii="TH SarabunPSK" w:hAnsi="TH SarabunPSK" w:cs="TH SarabunPSK"/>
          <w:sz w:val="32"/>
          <w:szCs w:val="32"/>
        </w:rPr>
      </w:pPr>
      <w:proofErr w:type="gramStart"/>
      <w:r w:rsidRPr="00A61D8E">
        <w:rPr>
          <w:rFonts w:ascii="TH SarabunPSK" w:hAnsi="TH SarabunPSK" w:cs="TH SarabunPSK"/>
          <w:sz w:val="32"/>
          <w:szCs w:val="32"/>
        </w:rPr>
        <w:t xml:space="preserve">4.3 </w:t>
      </w:r>
      <w:r w:rsidRPr="00A61D8E">
        <w:rPr>
          <w:rFonts w:ascii="TH SarabunPSK" w:hAnsi="TH SarabunPSK" w:cs="TH SarabunPSK"/>
          <w:sz w:val="32"/>
          <w:szCs w:val="32"/>
          <w:cs/>
        </w:rPr>
        <w:t>มีการ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ผลการวิเคราะห์ข้อมูลมาสน</w:t>
      </w:r>
      <w:r w:rsidR="007908FD">
        <w:rPr>
          <w:rFonts w:ascii="TH SarabunPSK" w:hAnsi="TH SarabunPSK" w:cs="TH SarabunPSK" w:hint="cs"/>
          <w:sz w:val="32"/>
          <w:szCs w:val="32"/>
          <w:cs/>
        </w:rPr>
        <w:t>ั</w:t>
      </w:r>
      <w:r w:rsidRPr="00A61D8E">
        <w:rPr>
          <w:rFonts w:ascii="TH SarabunPSK" w:hAnsi="TH SarabunPSK" w:cs="TH SarabunPSK"/>
          <w:sz w:val="32"/>
          <w:szCs w:val="32"/>
          <w:cs/>
        </w:rPr>
        <w:t>บสน</w:t>
      </w:r>
      <w:r w:rsidR="005B391F" w:rsidRPr="00A61D8E">
        <w:rPr>
          <w:rFonts w:ascii="TH SarabunPSK" w:hAnsi="TH SarabunPSK" w:cs="TH SarabunPSK"/>
          <w:sz w:val="32"/>
          <w:szCs w:val="32"/>
          <w:cs/>
        </w:rPr>
        <w:t>ุน</w:t>
      </w:r>
      <w:r w:rsidRPr="00A61D8E">
        <w:rPr>
          <w:rFonts w:ascii="TH SarabunPSK" w:hAnsi="TH SarabunPSK" w:cs="TH SarabunPSK"/>
          <w:sz w:val="32"/>
          <w:szCs w:val="32"/>
          <w:cs/>
        </w:rPr>
        <w:t>การตัดสินใจของทีม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นําสห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สาขา จัดล</w:t>
      </w:r>
      <w:r w:rsidR="005B391F" w:rsidRPr="00A61D8E">
        <w:rPr>
          <w:rFonts w:ascii="TH SarabunPSK" w:hAnsi="TH SarabunPSK" w:cs="TH SarabunPSK"/>
          <w:sz w:val="32"/>
          <w:szCs w:val="32"/>
          <w:cs/>
        </w:rPr>
        <w:t>ำดับ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ความสําคัญ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เพื่อ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การพัฒนาคุณภาพ และการดูแลผู้ป่วย.</w:t>
      </w:r>
      <w:proofErr w:type="gramEnd"/>
      <w:r w:rsidRPr="00A61D8E">
        <w:rPr>
          <w:rFonts w:ascii="TH SarabunPSK" w:hAnsi="TH SarabunPSK" w:cs="TH SarabunPSK"/>
          <w:sz w:val="32"/>
          <w:szCs w:val="32"/>
        </w:rPr>
        <w:t xml:space="preserve"> </w:t>
      </w:r>
    </w:p>
    <w:p w:rsidR="00D029F5" w:rsidRPr="00A61D8E" w:rsidRDefault="00D029F5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</w:rPr>
        <w:t xml:space="preserve">4.4 </w:t>
      </w:r>
      <w:r w:rsidRPr="00A61D8E">
        <w:rPr>
          <w:rFonts w:ascii="TH SarabunPSK" w:hAnsi="TH SarabunPSK" w:cs="TH SarabunPSK"/>
          <w:sz w:val="32"/>
          <w:szCs w:val="32"/>
          <w:cs/>
        </w:rPr>
        <w:t>มีข้อมูลและสารสนเทศ ที่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จําเป็นสําหรับ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การดูแลผู้ป่วย พร้อมใช้งาน ฮาร์ดแวร์และซอ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ฟทแวร</w:t>
      </w:r>
      <w:r w:rsidR="005B391F" w:rsidRPr="00A61D8E">
        <w:rPr>
          <w:rFonts w:ascii="TH SarabunPSK" w:hAnsi="TH SarabunPSK" w:cs="TH SarabunPSK"/>
          <w:sz w:val="32"/>
          <w:szCs w:val="32"/>
          <w:cs/>
        </w:rPr>
        <w:t>์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มีความ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เชื่อถือได้ใช้งานง่าย พร้อมใช้งานต่อเนื่องในภาวะฉุกเฉิน ข้อมูลและสารสนเทศมีความ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แม่นยํา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 xml:space="preserve"> เชื่อถ</w:t>
      </w:r>
      <w:r w:rsidR="005B391F" w:rsidRPr="00A61D8E">
        <w:rPr>
          <w:rFonts w:ascii="TH SarabunPSK" w:hAnsi="TH SarabunPSK" w:cs="TH SarabunPSK"/>
          <w:sz w:val="32"/>
          <w:szCs w:val="32"/>
          <w:cs/>
        </w:rPr>
        <w:t>ือได้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ทันการณ์และปลอดภัย ผู้เกี่ยวข้องสามารถเข้าถึงข้อมูลได้ง่าย ในเวลาที่เหมาะสม โดยไม่ละเลยกฎการ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รักษาความลับและความปลอดภัย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</w:p>
    <w:p w:rsidR="00D029F5" w:rsidRPr="00A61D8E" w:rsidRDefault="00D029F5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</w:rPr>
        <w:t xml:space="preserve">4.5 </w:t>
      </w:r>
      <w:r w:rsidRPr="00A61D8E">
        <w:rPr>
          <w:rFonts w:ascii="TH SarabunPSK" w:hAnsi="TH SarabunPSK" w:cs="TH SarabunPSK"/>
          <w:sz w:val="32"/>
          <w:szCs w:val="32"/>
          <w:cs/>
        </w:rPr>
        <w:t>มีการจัดการความรู้เพื่อให้มั่นใจว่ามีการแลกเปลี่ยนเรียนรู้เพื่อสรุปเป็นสินทรัพย์ความรู้ (</w:t>
      </w:r>
      <w:r w:rsidRPr="00A61D8E">
        <w:rPr>
          <w:rFonts w:ascii="TH SarabunPSK" w:hAnsi="TH SarabunPSK" w:cs="TH SarabunPSK"/>
          <w:sz w:val="32"/>
          <w:szCs w:val="32"/>
        </w:rPr>
        <w:t xml:space="preserve">knowledge asset) </w:t>
      </w:r>
      <w:r w:rsidRPr="00A61D8E">
        <w:rPr>
          <w:rFonts w:ascii="TH SarabunPSK" w:hAnsi="TH SarabunPSK" w:cs="TH SarabunPSK"/>
          <w:sz w:val="32"/>
          <w:szCs w:val="32"/>
          <w:cs/>
        </w:rPr>
        <w:t>ของทีม</w:t>
      </w:r>
      <w:r w:rsidRPr="00A61D8E">
        <w:rPr>
          <w:rFonts w:ascii="TH SarabunPSK" w:hAnsi="TH SarabunPSK" w:cs="TH SarabunPSK"/>
          <w:sz w:val="32"/>
          <w:szCs w:val="32"/>
        </w:rPr>
        <w:t xml:space="preserve">, </w:t>
      </w:r>
      <w:r w:rsidRPr="00A61D8E">
        <w:rPr>
          <w:rFonts w:ascii="TH SarabunPSK" w:hAnsi="TH SarabunPSK" w:cs="TH SarabunPSK"/>
          <w:sz w:val="32"/>
          <w:szCs w:val="32"/>
          <w:cs/>
        </w:rPr>
        <w:t>ทีมงานสามารถเข้าถึงความรู้ที่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จําเป็น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 xml:space="preserve"> (ทั้งเอกสาร/ข้อมูลอ้างอิงและความรู้เชิงปฏิบัติ)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="005B391F" w:rsidRPr="00A61D8E">
        <w:rPr>
          <w:rFonts w:ascii="TH SarabunPSK" w:hAnsi="TH SarabunPSK" w:cs="TH SarabunPSK"/>
          <w:sz w:val="32"/>
          <w:szCs w:val="32"/>
          <w:cs/>
        </w:rPr>
        <w:t>เอกสารและข้อมูล</w:t>
      </w:r>
      <w:r w:rsidRPr="00A61D8E">
        <w:rPr>
          <w:rFonts w:ascii="TH SarabunPSK" w:hAnsi="TH SarabunPSK" w:cs="TH SarabunPSK"/>
          <w:sz w:val="32"/>
          <w:szCs w:val="32"/>
          <w:cs/>
        </w:rPr>
        <w:t>อ้างอิงมีความเป็นปัจจุบันและอยู่บนฐานข้อมูลวิชาการ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มีการทบทวนเพื่อตรวจสอบ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ช่องว่างระหว่างความรู้กับการปฏิบัติ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มีการออกแบบระบบเพื่อให้มั่นใจว่าความรู้ดังกล่าวจะได้รับการ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ปฏิบัติเป็นปกติ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ประจํา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ในการดูแลผู้ป่วย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</w:p>
    <w:p w:rsidR="00642F7F" w:rsidRPr="00A61D8E" w:rsidRDefault="00642F7F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D029F5" w:rsidRPr="00A50EF5" w:rsidRDefault="00D029F5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A50EF5">
        <w:rPr>
          <w:rFonts w:ascii="TH SarabunPSK" w:hAnsi="TH SarabunPSK" w:cs="TH SarabunPSK"/>
          <w:b/>
          <w:bCs/>
          <w:sz w:val="32"/>
          <w:szCs w:val="32"/>
        </w:rPr>
        <w:t>I-5.</w:t>
      </w:r>
      <w:proofErr w:type="gramEnd"/>
      <w:r w:rsidRPr="00A50E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50EF5">
        <w:rPr>
          <w:rFonts w:ascii="TH SarabunPSK" w:hAnsi="TH SarabunPSK" w:cs="TH SarabunPSK"/>
          <w:b/>
          <w:bCs/>
          <w:sz w:val="32"/>
          <w:szCs w:val="32"/>
          <w:cs/>
        </w:rPr>
        <w:t>การมุ่งเน</w:t>
      </w:r>
      <w:r w:rsidR="005B391F" w:rsidRPr="00A50EF5">
        <w:rPr>
          <w:rFonts w:ascii="TH SarabunPSK" w:hAnsi="TH SarabunPSK" w:cs="TH SarabunPSK"/>
          <w:b/>
          <w:bCs/>
          <w:sz w:val="32"/>
          <w:szCs w:val="32"/>
          <w:cs/>
        </w:rPr>
        <w:t>้นทรัพยากร</w:t>
      </w:r>
      <w:r w:rsidRPr="00A50EF5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="005B391F" w:rsidRPr="00A50EF5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A50EF5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  <w:r w:rsidRPr="00A50E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029F5" w:rsidRPr="00A61D8E" w:rsidRDefault="00D029F5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</w:rPr>
        <w:t xml:space="preserve">5.1 </w:t>
      </w:r>
      <w:r w:rsidRPr="00A61D8E">
        <w:rPr>
          <w:rFonts w:ascii="TH SarabunPSK" w:hAnsi="TH SarabunPSK" w:cs="TH SarabunPSK"/>
          <w:sz w:val="32"/>
          <w:szCs w:val="32"/>
          <w:cs/>
        </w:rPr>
        <w:t>มีบุคลากรสาขาต่างๆ ท</w:t>
      </w:r>
      <w:r w:rsidR="005B391F" w:rsidRPr="00A61D8E">
        <w:rPr>
          <w:rFonts w:ascii="TH SarabunPSK" w:hAnsi="TH SarabunPSK" w:cs="TH SarabunPSK"/>
          <w:sz w:val="32"/>
          <w:szCs w:val="32"/>
          <w:cs/>
        </w:rPr>
        <w:t>ี่มี</w:t>
      </w:r>
      <w:r w:rsidRPr="00A61D8E">
        <w:rPr>
          <w:rFonts w:ascii="TH SarabunPSK" w:hAnsi="TH SarabunPSK" w:cs="TH SarabunPSK"/>
          <w:sz w:val="32"/>
          <w:szCs w:val="32"/>
          <w:cs/>
        </w:rPr>
        <w:t>ความรู้ความสามารถ (พิจารณาจากการศึกษา ประสบการณ์การฝึกอบรม)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ที่เหมาะสม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</w:p>
    <w:p w:rsidR="00D029F5" w:rsidRPr="00A61D8E" w:rsidRDefault="00D029F5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</w:rPr>
        <w:t xml:space="preserve">5.2 </w:t>
      </w:r>
      <w:r w:rsidRPr="00A61D8E">
        <w:rPr>
          <w:rFonts w:ascii="TH SarabunPSK" w:hAnsi="TH SarabunPSK" w:cs="TH SarabunPSK"/>
          <w:sz w:val="32"/>
          <w:szCs w:val="32"/>
          <w:cs/>
        </w:rPr>
        <w:t>มีโครงสร้าง ระบบงาน และวัฒนธรรมการ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ที่เอื้อต่อการสื่อสาร การประสานงาน การปรึกษา การ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แลกเปลี่ยนเร</w:t>
      </w:r>
      <w:r w:rsidR="005B391F" w:rsidRPr="00A61D8E">
        <w:rPr>
          <w:rFonts w:ascii="TH SarabunPSK" w:hAnsi="TH SarabunPSK" w:cs="TH SarabunPSK"/>
          <w:sz w:val="32"/>
          <w:szCs w:val="32"/>
          <w:cs/>
        </w:rPr>
        <w:t>ียนร</w:t>
      </w:r>
      <w:r w:rsidRPr="00A61D8E">
        <w:rPr>
          <w:rFonts w:ascii="TH SarabunPSK" w:hAnsi="TH SarabunPSK" w:cs="TH SarabunPSK"/>
          <w:sz w:val="32"/>
          <w:szCs w:val="32"/>
          <w:cs/>
        </w:rPr>
        <w:t>ู้การ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สร้างนว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ตก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 xml:space="preserve"> และมีความคล่องตัว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</w:p>
    <w:p w:rsidR="00D029F5" w:rsidRPr="00A61D8E" w:rsidRDefault="00D029F5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</w:rPr>
        <w:t xml:space="preserve">5.3 </w:t>
      </w:r>
      <w:r w:rsidRPr="00A61D8E">
        <w:rPr>
          <w:rFonts w:ascii="TH SarabunPSK" w:hAnsi="TH SarabunPSK" w:cs="TH SarabunPSK"/>
          <w:sz w:val="32"/>
          <w:szCs w:val="32"/>
          <w:cs/>
        </w:rPr>
        <w:t>ระบบประเมินผลงาน การยกย่องชมเชย การสร้างแรงจูงใจ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บุคลากร ส่งเสริมให้บุคลากรพยายาม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สร้างผลงานที่ดี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</w:p>
    <w:p w:rsidR="00D029F5" w:rsidRPr="00A61D8E" w:rsidRDefault="00D029F5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</w:rPr>
        <w:t xml:space="preserve">5.4 </w:t>
      </w:r>
      <w:r w:rsidRPr="00A61D8E">
        <w:rPr>
          <w:rFonts w:ascii="TH SarabunPSK" w:hAnsi="TH SarabunPSK" w:cs="TH SarabunPSK"/>
          <w:sz w:val="32"/>
          <w:szCs w:val="32"/>
          <w:cs/>
        </w:rPr>
        <w:t>มีการส่งเสริมการพัฒนาและเรียนรู้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บุคลากรในทีมงานที่สอดคล้องกับภาระหน้าที่ของบุคลากรแต่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ละคน มีการประเมินประสิทธิผลของระบบการพัฒนาและเรียนรู้เพื่อ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นํามา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ปรับปรุง</w:t>
      </w:r>
    </w:p>
    <w:p w:rsidR="00D029F5" w:rsidRPr="00A61D8E" w:rsidRDefault="00D029F5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</w:rPr>
        <w:t xml:space="preserve"> 5.5 </w:t>
      </w:r>
      <w:r w:rsidRPr="00A61D8E">
        <w:rPr>
          <w:rFonts w:ascii="TH SarabunPSK" w:hAnsi="TH SarabunPSK" w:cs="TH SarabunPSK"/>
          <w:sz w:val="32"/>
          <w:szCs w:val="32"/>
          <w:cs/>
        </w:rPr>
        <w:t>มีสภาพแวดล้อมในการ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และบรรยากาศที่สนับสนุนให้บุคลากรมีสุขภาพดีและมีความปลอดภัย มี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การวิเคราะห์ความเสี่ยงต่อสุขภาพที่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เนื่องจากการ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ป้องกันหรือให้ภูมิคุ้มกันอย่าง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เหมาะสม บุคลากรที่เจ็บป่วยหรือบาดเจ็บจากการ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ได้รับการดูแลอย่างเหมาะสม ทันท่วงที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</w:p>
    <w:p w:rsidR="00642F7F" w:rsidRPr="00A61D8E" w:rsidRDefault="00642F7F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D029F5" w:rsidRPr="002562E8" w:rsidRDefault="00D029F5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562E8">
        <w:rPr>
          <w:rFonts w:ascii="TH SarabunPSK" w:hAnsi="TH SarabunPSK" w:cs="TH SarabunPSK"/>
          <w:b/>
          <w:bCs/>
          <w:sz w:val="32"/>
          <w:szCs w:val="32"/>
        </w:rPr>
        <w:t>I-6.1</w:t>
      </w:r>
      <w:r w:rsidRPr="002562E8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การจัดการกระบวนการ</w:t>
      </w:r>
      <w:r w:rsidRPr="002562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45F9F" w:rsidRPr="00A61D8E" w:rsidRDefault="00545F9F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  <w:cs/>
        </w:rPr>
        <w:tab/>
        <w:t>มีการออกแบบกระบวนการหลักในการดูแลผู้ป่วย ดังนี้</w:t>
      </w:r>
    </w:p>
    <w:p w:rsidR="001B41BB" w:rsidRDefault="002562E8" w:rsidP="002562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2562E8">
        <w:rPr>
          <w:rFonts w:ascii="TH SarabunPSK" w:hAnsi="TH SarabunPSK" w:cs="TH SarabunPSK"/>
          <w:sz w:val="32"/>
          <w:szCs w:val="32"/>
          <w:cs/>
        </w:rPr>
        <w:t>พัฒนาระบบบริการให้ครอบคลุมทุกพื้นที่</w:t>
      </w:r>
      <w:r w:rsidR="001B41BB">
        <w:rPr>
          <w:rFonts w:ascii="TH SarabunPSK" w:hAnsi="TH SarabunPSK" w:cs="TH SarabunPSK" w:hint="cs"/>
          <w:sz w:val="32"/>
          <w:szCs w:val="32"/>
          <w:cs/>
        </w:rPr>
        <w:t xml:space="preserve"> รพ.สต. ในการดูแลเด็ก 0 </w:t>
      </w:r>
      <w:r w:rsidR="001B41BB">
        <w:rPr>
          <w:rFonts w:ascii="TH SarabunPSK" w:hAnsi="TH SarabunPSK" w:cs="TH SarabunPSK"/>
          <w:sz w:val="32"/>
          <w:szCs w:val="32"/>
          <w:cs/>
        </w:rPr>
        <w:t>–</w:t>
      </w:r>
      <w:r w:rsidR="001B41BB">
        <w:rPr>
          <w:rFonts w:ascii="TH SarabunPSK" w:hAnsi="TH SarabunPSK" w:cs="TH SarabunPSK" w:hint="cs"/>
          <w:sz w:val="32"/>
          <w:szCs w:val="32"/>
          <w:cs/>
        </w:rPr>
        <w:t xml:space="preserve"> 5 ปี ที่มีไข้และมีอาการหายใจหอบ</w:t>
      </w:r>
    </w:p>
    <w:p w:rsidR="002562E8" w:rsidRPr="002562E8" w:rsidRDefault="001B41BB" w:rsidP="002562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ให้ความรู้โดยการบูร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การในโรงเรียนพ่อแม่ และเน้นย้ำในผู้ดูแลเด็ก รวมถึงศูนย์เด็ก โรงเรียนระดับ</w:t>
      </w:r>
    </w:p>
    <w:p w:rsidR="002562E8" w:rsidRPr="002562E8" w:rsidRDefault="001B41BB" w:rsidP="002562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</w:t>
      </w:r>
      <w:r w:rsidR="002562E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562E8" w:rsidRPr="002562E8">
        <w:rPr>
          <w:rFonts w:ascii="TH SarabunPSK" w:hAnsi="TH SarabunPSK" w:cs="TH SarabunPSK"/>
          <w:sz w:val="32"/>
          <w:szCs w:val="32"/>
          <w:cs/>
        </w:rPr>
        <w:t>จัดประชุมชี้แจงแนวทางการดูแลผู้ป่วย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Pneumonia </w:t>
      </w:r>
      <w:r w:rsidR="002562E8" w:rsidRPr="002562E8">
        <w:rPr>
          <w:rFonts w:ascii="TH SarabunPSK" w:hAnsi="TH SarabunPSK" w:cs="TH SarabunPSK"/>
          <w:sz w:val="32"/>
          <w:szCs w:val="32"/>
          <w:cs/>
        </w:rPr>
        <w:t>เจ้าหน้าที่โรงพยาบาลและรพสต.ให้รับทราบและใช้เป็นแนวทางปฏิบัติร่วมกัน</w:t>
      </w:r>
    </w:p>
    <w:p w:rsidR="002562E8" w:rsidRPr="002562E8" w:rsidRDefault="001B41BB" w:rsidP="002562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2562E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562E8" w:rsidRPr="002562E8">
        <w:rPr>
          <w:rFonts w:ascii="TH SarabunPSK" w:hAnsi="TH SarabunPSK" w:cs="TH SarabunPSK"/>
          <w:sz w:val="32"/>
          <w:szCs w:val="32"/>
          <w:cs/>
        </w:rPr>
        <w:t xml:space="preserve">ทบทวนการดูแลผู้ป่วย </w:t>
      </w:r>
      <w:r>
        <w:rPr>
          <w:rFonts w:ascii="TH SarabunPSK" w:hAnsi="TH SarabunPSK" w:cs="TH SarabunPSK"/>
          <w:sz w:val="32"/>
          <w:szCs w:val="32"/>
        </w:rPr>
        <w:t>Pneumonia</w:t>
      </w:r>
      <w:r w:rsidRPr="002562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62E8" w:rsidRPr="002562E8">
        <w:rPr>
          <w:rFonts w:ascii="TH SarabunPSK" w:hAnsi="TH SarabunPSK" w:cs="TH SarabunPSK"/>
          <w:sz w:val="32"/>
          <w:szCs w:val="32"/>
          <w:cs/>
        </w:rPr>
        <w:t xml:space="preserve">ทุกราย และผู้ป่วย </w:t>
      </w:r>
      <w:r>
        <w:rPr>
          <w:rFonts w:ascii="TH SarabunPSK" w:hAnsi="TH SarabunPSK" w:cs="TH SarabunPSK"/>
          <w:sz w:val="32"/>
          <w:szCs w:val="32"/>
        </w:rPr>
        <w:t>Pneumonia</w:t>
      </w:r>
      <w:r w:rsidRPr="002562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62E8" w:rsidRPr="002562E8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Refer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562E8" w:rsidRPr="002562E8">
        <w:rPr>
          <w:rFonts w:ascii="TH SarabunPSK" w:hAnsi="TH SarabunPSK" w:cs="TH SarabunPSK"/>
          <w:sz w:val="32"/>
          <w:szCs w:val="32"/>
          <w:cs/>
        </w:rPr>
        <w:t>เสียชีวิต</w:t>
      </w:r>
    </w:p>
    <w:p w:rsidR="00482D1B" w:rsidRDefault="00482D1B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D029F5" w:rsidRPr="00482D1B" w:rsidRDefault="00D029F5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82D1B">
        <w:rPr>
          <w:rFonts w:ascii="TH SarabunPSK" w:hAnsi="TH SarabunPSK" w:cs="TH SarabunPSK"/>
          <w:b/>
          <w:bCs/>
          <w:sz w:val="32"/>
          <w:szCs w:val="32"/>
        </w:rPr>
        <w:t xml:space="preserve">I-6.2 </w:t>
      </w:r>
      <w:r w:rsidRPr="00482D1B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</w:t>
      </w:r>
      <w:r w:rsidR="00BA76D6" w:rsidRPr="00482D1B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482D1B">
        <w:rPr>
          <w:rFonts w:ascii="TH SarabunPSK" w:hAnsi="TH SarabunPSK" w:cs="TH SarabunPSK"/>
          <w:b/>
          <w:bCs/>
          <w:sz w:val="32"/>
          <w:szCs w:val="32"/>
          <w:cs/>
        </w:rPr>
        <w:t>ณภาพและบร</w:t>
      </w:r>
      <w:r w:rsidR="00BA76D6" w:rsidRPr="00482D1B">
        <w:rPr>
          <w:rFonts w:ascii="TH SarabunPSK" w:hAnsi="TH SarabunPSK" w:cs="TH SarabunPSK"/>
          <w:b/>
          <w:bCs/>
          <w:sz w:val="32"/>
          <w:szCs w:val="32"/>
          <w:cs/>
        </w:rPr>
        <w:t>ิหาร</w:t>
      </w:r>
      <w:r w:rsidRPr="00482D1B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</w:t>
      </w:r>
      <w:r w:rsidRPr="00482D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52D22" w:rsidRPr="00482D1B" w:rsidRDefault="00452D22" w:rsidP="00A61D8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82D1B">
        <w:rPr>
          <w:rFonts w:ascii="TH SarabunPSK" w:hAnsi="TH SarabunPSK" w:cs="TH SarabunPSK"/>
          <w:sz w:val="32"/>
          <w:szCs w:val="32"/>
          <w:cs/>
        </w:rPr>
        <w:t>ประเด็นสำคัญ / ความเสี่ยงที่สำคัญ</w:t>
      </w:r>
    </w:p>
    <w:p w:rsidR="00482D1B" w:rsidRPr="00482D1B" w:rsidRDefault="00482D1B" w:rsidP="00482D1B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482D1B">
        <w:rPr>
          <w:rFonts w:ascii="TH SarabunPSK" w:eastAsia="Times New Roman" w:hAnsi="TH SarabunPSK" w:cs="TH SarabunPSK"/>
          <w:sz w:val="32"/>
          <w:szCs w:val="32"/>
        </w:rPr>
        <w:t>1.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82D1B">
        <w:rPr>
          <w:rFonts w:ascii="TH SarabunPSK" w:eastAsia="Times New Roman" w:hAnsi="TH SarabunPSK" w:cs="TH SarabunPSK"/>
          <w:sz w:val="32"/>
          <w:szCs w:val="32"/>
          <w:cs/>
        </w:rPr>
        <w:t>ผู้ป่วย</w:t>
      </w:r>
      <w:r w:rsidR="001B41BB">
        <w:rPr>
          <w:rFonts w:ascii="TH SarabunPSK" w:eastAsia="Times New Roman" w:hAnsi="TH SarabunPSK" w:cs="TH SarabunPSK" w:hint="cs"/>
          <w:sz w:val="32"/>
          <w:szCs w:val="32"/>
          <w:cs/>
        </w:rPr>
        <w:t>มาด้วยอาการรุนแรงเนื่องจากมารดาหรือผู้ดูแลไม่สามารถประเมินอาการผู้ป่วยได้</w:t>
      </w:r>
      <w:r w:rsidRPr="00482D1B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482D1B" w:rsidRPr="001B41BB" w:rsidRDefault="00482D1B" w:rsidP="00482D1B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482D1B">
        <w:rPr>
          <w:rFonts w:ascii="TH SarabunPSK" w:eastAsia="Times New Roman" w:hAnsi="TH SarabunPSK" w:cs="TH SarabunPSK"/>
          <w:sz w:val="32"/>
          <w:szCs w:val="32"/>
          <w:cs/>
        </w:rPr>
        <w:t>2.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82D1B">
        <w:rPr>
          <w:rFonts w:ascii="TH SarabunPSK" w:eastAsia="Times New Roman" w:hAnsi="TH SarabunPSK" w:cs="TH SarabunPSK"/>
          <w:sz w:val="32"/>
          <w:szCs w:val="32"/>
          <w:cs/>
        </w:rPr>
        <w:t>ผู้ป่วย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ไม่ได้</w:t>
      </w:r>
      <w:r w:rsidRPr="00482D1B">
        <w:rPr>
          <w:rFonts w:ascii="TH SarabunPSK" w:eastAsia="Times New Roman" w:hAnsi="TH SarabunPSK" w:cs="TH SarabunPSK"/>
          <w:sz w:val="32"/>
          <w:szCs w:val="32"/>
          <w:cs/>
        </w:rPr>
        <w:t>รับการ</w:t>
      </w:r>
      <w:r w:rsidR="001B41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ใส่ </w:t>
      </w:r>
      <w:r w:rsidR="001B41BB">
        <w:rPr>
          <w:rFonts w:ascii="TH SarabunPSK" w:eastAsia="Times New Roman" w:hAnsi="TH SarabunPSK" w:cs="TH SarabunPSK"/>
          <w:sz w:val="32"/>
          <w:szCs w:val="32"/>
        </w:rPr>
        <w:t xml:space="preserve">tube </w:t>
      </w:r>
      <w:r w:rsidR="001B41BB">
        <w:rPr>
          <w:rFonts w:ascii="TH SarabunPSK" w:eastAsia="Times New Roman" w:hAnsi="TH SarabunPSK" w:cs="TH SarabunPSK" w:hint="cs"/>
          <w:sz w:val="32"/>
          <w:szCs w:val="32"/>
          <w:cs/>
        </w:rPr>
        <w:t>ก่อน</w:t>
      </w:r>
      <w:r w:rsidRPr="00482D1B">
        <w:rPr>
          <w:rFonts w:ascii="TH SarabunPSK" w:eastAsia="Times New Roman" w:hAnsi="TH SarabunPSK" w:cs="TH SarabunPSK"/>
          <w:sz w:val="32"/>
          <w:szCs w:val="32"/>
          <w:cs/>
        </w:rPr>
        <w:t>ส่งต่อ</w:t>
      </w:r>
      <w:r w:rsidR="001B41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เนื่องจากการใส่ท่อล้มเหลว หรือใส่ </w:t>
      </w:r>
      <w:r w:rsidR="001B41BB">
        <w:rPr>
          <w:rFonts w:ascii="TH SarabunPSK" w:eastAsia="Times New Roman" w:hAnsi="TH SarabunPSK" w:cs="TH SarabunPSK"/>
          <w:sz w:val="32"/>
          <w:szCs w:val="32"/>
        </w:rPr>
        <w:t xml:space="preserve">tube </w:t>
      </w:r>
      <w:r w:rsidR="001B41BB">
        <w:rPr>
          <w:rFonts w:ascii="TH SarabunPSK" w:eastAsia="Times New Roman" w:hAnsi="TH SarabunPSK" w:cs="TH SarabunPSK" w:hint="cs"/>
          <w:sz w:val="32"/>
          <w:szCs w:val="32"/>
          <w:cs/>
        </w:rPr>
        <w:t>หลายครั้ง</w:t>
      </w:r>
    </w:p>
    <w:p w:rsidR="00482D1B" w:rsidRPr="00482D1B" w:rsidRDefault="00482D1B" w:rsidP="00482D1B">
      <w:pPr>
        <w:rPr>
          <w:rFonts w:ascii="TH SarabunPSK" w:eastAsia="Times New Roman" w:hAnsi="TH SarabunPSK" w:cs="TH SarabunPSK"/>
          <w:sz w:val="32"/>
          <w:szCs w:val="32"/>
        </w:rPr>
      </w:pPr>
      <w:r w:rsidRPr="00482D1B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="001B41BB">
        <w:rPr>
          <w:rFonts w:ascii="TH SarabunPSK" w:eastAsia="Times New Roman" w:hAnsi="TH SarabunPSK" w:cs="TH SarabunPSK" w:hint="cs"/>
          <w:sz w:val="32"/>
          <w:szCs w:val="32"/>
          <w:cs/>
        </w:rPr>
        <w:t>การประสานส่งต่อล่าช้าเนื่องจากระบบการขอรับคำปรึกษาไม่ตอบสนอง</w:t>
      </w:r>
    </w:p>
    <w:p w:rsidR="00452D22" w:rsidRPr="00A61D8E" w:rsidRDefault="00452D22" w:rsidP="00482D1B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AA1F89" w:rsidRPr="00B43512" w:rsidRDefault="00D029F5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4351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B43512">
        <w:rPr>
          <w:rFonts w:ascii="TH SarabunPSK" w:hAnsi="TH SarabunPSK" w:cs="TH SarabunPSK"/>
          <w:b/>
          <w:bCs/>
          <w:sz w:val="32"/>
          <w:szCs w:val="32"/>
        </w:rPr>
        <w:t xml:space="preserve">II </w:t>
      </w:r>
      <w:r w:rsidR="007D0AF0">
        <w:rPr>
          <w:rFonts w:ascii="TH SarabunPSK" w:hAnsi="TH SarabunPSK" w:cs="TH SarabunPSK"/>
          <w:b/>
          <w:bCs/>
          <w:sz w:val="32"/>
          <w:szCs w:val="32"/>
          <w:cs/>
        </w:rPr>
        <w:t>ระบบงานสนับสน</w:t>
      </w:r>
      <w:r w:rsidR="007D0AF0">
        <w:rPr>
          <w:rFonts w:ascii="TH SarabunPSK" w:hAnsi="TH SarabunPSK" w:cs="TH SarabunPSK" w:hint="cs"/>
          <w:b/>
          <w:bCs/>
          <w:sz w:val="32"/>
          <w:szCs w:val="32"/>
          <w:cs/>
        </w:rPr>
        <w:t>ุน</w:t>
      </w:r>
      <w:r w:rsidRPr="00B43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05128" w:rsidRPr="00907BC0" w:rsidRDefault="00B43512" w:rsidP="00305128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="00452D22" w:rsidRPr="00B4351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การพัฒนาคุณภาพ</w:t>
      </w:r>
      <w:r w:rsidR="00305128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305128" w:rsidRPr="00907BC0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โรค </w:t>
      </w:r>
      <w:r w:rsidR="00305128" w:rsidRPr="00907BC0">
        <w:rPr>
          <w:rFonts w:ascii="TH SarabunPSK" w:hAnsi="TH SarabunPSK" w:cs="TH SarabunPSK"/>
          <w:b/>
          <w:bCs/>
          <w:sz w:val="30"/>
          <w:szCs w:val="30"/>
        </w:rPr>
        <w:t xml:space="preserve">Pneumonia </w:t>
      </w:r>
      <w:r w:rsidR="00305128" w:rsidRPr="00907BC0">
        <w:rPr>
          <w:rFonts w:ascii="TH SarabunPSK" w:hAnsi="TH SarabunPSK" w:cs="TH SarabunPSK"/>
          <w:b/>
          <w:bCs/>
          <w:sz w:val="30"/>
          <w:szCs w:val="30"/>
          <w:cs/>
        </w:rPr>
        <w:t>ในเด็ก 0 – 5 ปี</w:t>
      </w:r>
    </w:p>
    <w:p w:rsidR="00305128" w:rsidRPr="00907BC0" w:rsidRDefault="00305128" w:rsidP="00305128">
      <w:pPr>
        <w:pStyle w:val="a3"/>
        <w:rPr>
          <w:rFonts w:ascii="TH SarabunPSK" w:hAnsi="TH SarabunPSK" w:cs="TH SarabunPSK"/>
          <w:sz w:val="30"/>
          <w:szCs w:val="30"/>
        </w:rPr>
      </w:pPr>
      <w:r w:rsidRPr="00907BC0">
        <w:rPr>
          <w:rFonts w:ascii="TH SarabunPSK" w:hAnsi="TH SarabunPSK" w:cs="TH SarabunPSK"/>
          <w:sz w:val="30"/>
          <w:szCs w:val="30"/>
          <w:cs/>
        </w:rPr>
        <w:t xml:space="preserve">1) </w:t>
      </w:r>
      <w:r w:rsidRPr="00907BC0">
        <w:rPr>
          <w:rFonts w:ascii="TH SarabunPSK" w:hAnsi="TH SarabunPSK" w:cs="TH SarabunPSK"/>
          <w:sz w:val="30"/>
          <w:szCs w:val="30"/>
          <w:u w:val="single"/>
          <w:cs/>
        </w:rPr>
        <w:t>ยุทธศาสตร์รู้ทันเข้าถึง</w:t>
      </w:r>
      <w:r w:rsidRPr="00907BC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305128" w:rsidRPr="00907BC0" w:rsidRDefault="00305128" w:rsidP="00305128">
      <w:pPr>
        <w:pStyle w:val="a3"/>
        <w:rPr>
          <w:rFonts w:ascii="TH SarabunPSK" w:hAnsi="TH SarabunPSK" w:cs="TH SarabunPSK"/>
          <w:sz w:val="30"/>
          <w:szCs w:val="30"/>
        </w:rPr>
      </w:pPr>
      <w:r w:rsidRPr="00907BC0">
        <w:rPr>
          <w:rFonts w:ascii="TH SarabunPSK" w:hAnsi="TH SarabunPSK" w:cs="TH SarabunPSK"/>
          <w:sz w:val="30"/>
          <w:szCs w:val="30"/>
          <w:cs/>
        </w:rPr>
        <w:t xml:space="preserve">2) </w:t>
      </w:r>
      <w:r w:rsidRPr="00907BC0">
        <w:rPr>
          <w:rFonts w:ascii="TH SarabunPSK" w:hAnsi="TH SarabunPSK" w:cs="TH SarabunPSK"/>
          <w:sz w:val="30"/>
          <w:szCs w:val="30"/>
          <w:u w:val="single"/>
          <w:cs/>
        </w:rPr>
        <w:t>ยุทธศาสตร์เพิ่มประสิทธิภาพการดูแลผู้ป่วย</w:t>
      </w:r>
      <w:r w:rsidRPr="00907BC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52D22" w:rsidRPr="00A61D8E" w:rsidRDefault="00452D22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D029F5" w:rsidRPr="00B43512" w:rsidRDefault="00D029F5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4351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B43512">
        <w:rPr>
          <w:rFonts w:ascii="TH SarabunPSK" w:hAnsi="TH SarabunPSK" w:cs="TH SarabunPSK"/>
          <w:b/>
          <w:bCs/>
          <w:sz w:val="32"/>
          <w:szCs w:val="32"/>
        </w:rPr>
        <w:t xml:space="preserve">III </w:t>
      </w:r>
      <w:r w:rsidRPr="00B43512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กระบวนการดูแลผู้ป่วย</w:t>
      </w:r>
    </w:p>
    <w:p w:rsidR="00305128" w:rsidRPr="00907BC0" w:rsidRDefault="00305128" w:rsidP="00305128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Pr="00B4351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การพัฒนาคุณภาพ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907BC0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โรค </w:t>
      </w:r>
      <w:r w:rsidRPr="00907BC0">
        <w:rPr>
          <w:rFonts w:ascii="TH SarabunPSK" w:hAnsi="TH SarabunPSK" w:cs="TH SarabunPSK"/>
          <w:b/>
          <w:bCs/>
          <w:sz w:val="30"/>
          <w:szCs w:val="30"/>
        </w:rPr>
        <w:t xml:space="preserve">Pneumonia </w:t>
      </w:r>
      <w:r w:rsidRPr="00907BC0">
        <w:rPr>
          <w:rFonts w:ascii="TH SarabunPSK" w:hAnsi="TH SarabunPSK" w:cs="TH SarabunPSK"/>
          <w:b/>
          <w:bCs/>
          <w:sz w:val="30"/>
          <w:szCs w:val="30"/>
          <w:cs/>
        </w:rPr>
        <w:t>ในเด็ก 0 – 5 ปี</w:t>
      </w:r>
    </w:p>
    <w:p w:rsidR="00305128" w:rsidRPr="00907BC0" w:rsidRDefault="00305128" w:rsidP="00305128">
      <w:pPr>
        <w:pStyle w:val="a3"/>
        <w:rPr>
          <w:rFonts w:ascii="TH SarabunPSK" w:hAnsi="TH SarabunPSK" w:cs="TH SarabunPSK"/>
          <w:sz w:val="30"/>
          <w:szCs w:val="30"/>
        </w:rPr>
      </w:pPr>
      <w:r w:rsidRPr="00907BC0">
        <w:rPr>
          <w:rFonts w:ascii="TH SarabunPSK" w:hAnsi="TH SarabunPSK" w:cs="TH SarabunPSK"/>
          <w:sz w:val="30"/>
          <w:szCs w:val="30"/>
          <w:cs/>
        </w:rPr>
        <w:t xml:space="preserve">1) </w:t>
      </w:r>
      <w:r w:rsidRPr="00907BC0">
        <w:rPr>
          <w:rFonts w:ascii="TH SarabunPSK" w:hAnsi="TH SarabunPSK" w:cs="TH SarabunPSK"/>
          <w:sz w:val="30"/>
          <w:szCs w:val="30"/>
          <w:u w:val="single"/>
          <w:cs/>
        </w:rPr>
        <w:t>ยุทธศาสตร์รู้ทันเข้าถึง</w:t>
      </w:r>
      <w:r w:rsidRPr="00907BC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305128" w:rsidRPr="00907BC0" w:rsidRDefault="00305128" w:rsidP="00305128">
      <w:pPr>
        <w:pStyle w:val="a3"/>
        <w:rPr>
          <w:rFonts w:ascii="TH SarabunPSK" w:hAnsi="TH SarabunPSK" w:cs="TH SarabunPSK"/>
          <w:sz w:val="30"/>
          <w:szCs w:val="30"/>
        </w:rPr>
      </w:pPr>
      <w:r w:rsidRPr="00907BC0">
        <w:rPr>
          <w:rFonts w:ascii="TH SarabunPSK" w:hAnsi="TH SarabunPSK" w:cs="TH SarabunPSK"/>
          <w:sz w:val="30"/>
          <w:szCs w:val="30"/>
          <w:cs/>
        </w:rPr>
        <w:t xml:space="preserve">   ก. ให้ความรู้มารดา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บิดา </w:t>
      </w:r>
      <w:r w:rsidRPr="00907BC0">
        <w:rPr>
          <w:rFonts w:ascii="TH SarabunPSK" w:hAnsi="TH SarabunPSK" w:cs="TH SarabunPSK"/>
          <w:sz w:val="30"/>
          <w:szCs w:val="30"/>
          <w:cs/>
        </w:rPr>
        <w:t>ผู้ปกครองที่ดูแลเด็ก ในอาการที่ต้องรีบพามารับการรักษาที่โรงพยาบาล และตระหนักถึงอันตรายและภาวะแทรกซ้อนกับเด็ก</w:t>
      </w:r>
    </w:p>
    <w:p w:rsidR="00305128" w:rsidRDefault="00305128" w:rsidP="00305128">
      <w:pPr>
        <w:pStyle w:val="a3"/>
        <w:rPr>
          <w:rFonts w:ascii="TH SarabunPSK" w:hAnsi="TH SarabunPSK" w:cs="TH SarabunPSK"/>
          <w:sz w:val="30"/>
          <w:szCs w:val="30"/>
        </w:rPr>
      </w:pPr>
      <w:r w:rsidRPr="00907BC0">
        <w:rPr>
          <w:rFonts w:ascii="TH SarabunPSK" w:hAnsi="TH SarabunPSK" w:cs="TH SarabunPSK"/>
          <w:sz w:val="30"/>
          <w:szCs w:val="30"/>
          <w:cs/>
        </w:rPr>
        <w:t xml:space="preserve">   ข. จัดทำแผ่นพับสื่อในการให้ความรู้แก่บิดามารดา ผู้ปกครอง ครู ผู้ดูแลเด็กในศูนย์เด็ก โรงเรียน</w:t>
      </w:r>
    </w:p>
    <w:p w:rsidR="00305128" w:rsidRPr="00907BC0" w:rsidRDefault="00305128" w:rsidP="00305128">
      <w:pPr>
        <w:pStyle w:val="a3"/>
        <w:rPr>
          <w:rFonts w:ascii="TH SarabunPSK" w:hAnsi="TH SarabunPSK" w:cs="TH SarabunPSK"/>
          <w:sz w:val="30"/>
          <w:szCs w:val="30"/>
        </w:rPr>
      </w:pPr>
      <w:r w:rsidRPr="00907BC0">
        <w:rPr>
          <w:rFonts w:ascii="TH SarabunPSK" w:hAnsi="TH SarabunPSK" w:cs="TH SarabunPSK"/>
          <w:sz w:val="30"/>
          <w:szCs w:val="30"/>
          <w:cs/>
        </w:rPr>
        <w:t xml:space="preserve">2) </w:t>
      </w:r>
      <w:r w:rsidRPr="00907BC0">
        <w:rPr>
          <w:rFonts w:ascii="TH SarabunPSK" w:hAnsi="TH SarabunPSK" w:cs="TH SarabunPSK"/>
          <w:sz w:val="30"/>
          <w:szCs w:val="30"/>
          <w:u w:val="single"/>
          <w:cs/>
        </w:rPr>
        <w:t>ยุทธศาสตร์เพิ่มประสิทธิภาพการดูแลผู้ป่วย</w:t>
      </w:r>
      <w:r w:rsidRPr="00907BC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305128" w:rsidRDefault="00305128" w:rsidP="00305128">
      <w:pPr>
        <w:pStyle w:val="a3"/>
        <w:rPr>
          <w:rFonts w:ascii="TH SarabunPSK" w:hAnsi="TH SarabunPSK" w:cs="TH SarabunPSK"/>
          <w:sz w:val="30"/>
          <w:szCs w:val="30"/>
          <w:cs/>
        </w:rPr>
      </w:pPr>
      <w:r w:rsidRPr="00907BC0">
        <w:rPr>
          <w:rFonts w:ascii="TH SarabunPSK" w:hAnsi="TH SarabunPSK" w:cs="TH SarabunPSK"/>
          <w:sz w:val="30"/>
          <w:szCs w:val="30"/>
          <w:cs/>
        </w:rPr>
        <w:t xml:space="preserve">   ก.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จัดทำ </w:t>
      </w:r>
      <w:r>
        <w:rPr>
          <w:rFonts w:ascii="TH SarabunPSK" w:hAnsi="TH SarabunPSK" w:cs="TH SarabunPSK"/>
          <w:sz w:val="30"/>
          <w:szCs w:val="30"/>
        </w:rPr>
        <w:t xml:space="preserve">CPG/ CNPG / Refer </w:t>
      </w:r>
      <w:r>
        <w:rPr>
          <w:rFonts w:ascii="TH SarabunPSK" w:hAnsi="TH SarabunPSK" w:cs="TH SarabunPSK" w:hint="cs"/>
          <w:sz w:val="30"/>
          <w:szCs w:val="30"/>
          <w:cs/>
        </w:rPr>
        <w:t>เครือข่ายสุขภาพ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อำเภอส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หัสขันธ์เพื่อประสิทธิภาพการรักษาพยาบาล</w:t>
      </w:r>
    </w:p>
    <w:p w:rsidR="00305128" w:rsidRDefault="00305128" w:rsidP="00305128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ข. </w:t>
      </w:r>
      <w:r w:rsidRPr="00907BC0">
        <w:rPr>
          <w:rFonts w:ascii="TH SarabunPSK" w:hAnsi="TH SarabunPSK" w:cs="TH SarabunPSK"/>
          <w:sz w:val="30"/>
          <w:szCs w:val="30"/>
          <w:cs/>
        </w:rPr>
        <w:t xml:space="preserve">พัฒนาบุคลากรด้วยการประชุมวิชาการการดูแลผู้ป่วย </w:t>
      </w:r>
      <w:r w:rsidRPr="00907BC0">
        <w:rPr>
          <w:rFonts w:ascii="TH SarabunPSK" w:hAnsi="TH SarabunPSK" w:cs="TH SarabunPSK"/>
          <w:sz w:val="30"/>
          <w:szCs w:val="30"/>
        </w:rPr>
        <w:t>Pneumonia</w:t>
      </w:r>
      <w:r w:rsidRPr="00907BC0">
        <w:rPr>
          <w:rFonts w:ascii="TH SarabunPSK" w:hAnsi="TH SarabunPSK" w:cs="TH SarabunPSK"/>
          <w:sz w:val="30"/>
          <w:szCs w:val="30"/>
          <w:cs/>
        </w:rPr>
        <w:t xml:space="preserve"> เด็ก 0 – 5 ปี</w:t>
      </w:r>
    </w:p>
    <w:p w:rsidR="00305128" w:rsidRDefault="00305128" w:rsidP="00305128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ค. ประเมินความพร้อมใช้เครื่องมืออุปกรณ์ที่ดูแล ได้แก่ </w:t>
      </w:r>
      <w:r>
        <w:rPr>
          <w:rFonts w:ascii="TH SarabunPSK" w:hAnsi="TH SarabunPSK" w:cs="TH SarabunPSK"/>
          <w:sz w:val="30"/>
          <w:szCs w:val="30"/>
        </w:rPr>
        <w:t xml:space="preserve">O2box , ET tube, </w:t>
      </w:r>
      <w:r>
        <w:rPr>
          <w:rFonts w:ascii="TH SarabunPSK" w:hAnsi="TH SarabunPSK" w:cs="TH SarabunPSK" w:hint="cs"/>
          <w:sz w:val="30"/>
          <w:szCs w:val="30"/>
          <w:cs/>
        </w:rPr>
        <w:t>คลิปใส่เด็ก, รถ  รี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เฟอร์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, ชุดให้สารน้ำในเด็ก เป็นต้น</w:t>
      </w:r>
    </w:p>
    <w:p w:rsidR="00AA1109" w:rsidRDefault="00AA1109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BA4EDD" w:rsidRDefault="00BA4EDD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305128" w:rsidRDefault="00305128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951ED6" w:rsidRDefault="00951ED6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951ED6" w:rsidRDefault="00951ED6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951ED6" w:rsidRPr="00A61D8E" w:rsidRDefault="00951ED6" w:rsidP="00A61D8E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452D22" w:rsidRPr="00A61D8E" w:rsidRDefault="00452D22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1875" w:rsidRDefault="00D029F5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BA4ED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BA4EDD">
        <w:rPr>
          <w:rFonts w:ascii="TH SarabunPSK" w:hAnsi="TH SarabunPSK" w:cs="TH SarabunPSK"/>
          <w:b/>
          <w:bCs/>
          <w:sz w:val="32"/>
          <w:szCs w:val="32"/>
        </w:rPr>
        <w:t xml:space="preserve">IV </w:t>
      </w:r>
      <w:r w:rsidRPr="00BA4ED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163"/>
        <w:gridCol w:w="822"/>
        <w:gridCol w:w="850"/>
        <w:gridCol w:w="851"/>
        <w:gridCol w:w="1162"/>
      </w:tblGrid>
      <w:tr w:rsidR="00BA4EDD" w:rsidRPr="0065154F" w:rsidTr="008D3E77">
        <w:tc>
          <w:tcPr>
            <w:tcW w:w="5353" w:type="dxa"/>
            <w:shd w:val="clear" w:color="auto" w:fill="C6D9F1"/>
          </w:tcPr>
          <w:p w:rsidR="00BA4EDD" w:rsidRPr="00BA4EDD" w:rsidRDefault="00BA4EDD" w:rsidP="00D17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E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ข้อมูล/ตัวชี้วัด </w:t>
            </w:r>
          </w:p>
        </w:tc>
        <w:tc>
          <w:tcPr>
            <w:tcW w:w="1163" w:type="dxa"/>
            <w:shd w:val="clear" w:color="auto" w:fill="C6D9F1"/>
          </w:tcPr>
          <w:p w:rsidR="00BA4EDD" w:rsidRPr="00BA4EDD" w:rsidRDefault="00BA4EDD" w:rsidP="00D17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E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22" w:type="dxa"/>
            <w:shd w:val="clear" w:color="auto" w:fill="C6D9F1"/>
          </w:tcPr>
          <w:p w:rsidR="00BA4EDD" w:rsidRPr="00BA4EDD" w:rsidRDefault="00BA4EDD" w:rsidP="00D17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E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850" w:type="dxa"/>
            <w:shd w:val="clear" w:color="auto" w:fill="C6D9F1"/>
          </w:tcPr>
          <w:p w:rsidR="00BA4EDD" w:rsidRPr="00BA4EDD" w:rsidRDefault="00BA4EDD" w:rsidP="00D17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E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851" w:type="dxa"/>
            <w:shd w:val="clear" w:color="auto" w:fill="C6D9F1"/>
          </w:tcPr>
          <w:p w:rsidR="00BA4EDD" w:rsidRPr="00BA4EDD" w:rsidRDefault="00BA4EDD" w:rsidP="00D17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E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62" w:type="dxa"/>
            <w:shd w:val="clear" w:color="auto" w:fill="C6D9F1"/>
          </w:tcPr>
          <w:p w:rsidR="00BA4EDD" w:rsidRPr="00BA4EDD" w:rsidRDefault="00BA4EDD" w:rsidP="00D17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E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  <w:p w:rsidR="00BA4EDD" w:rsidRPr="00BA4EDD" w:rsidRDefault="00BA4EDD" w:rsidP="006072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E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(ต.ค.60-</w:t>
            </w:r>
            <w:r w:rsidR="006072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</w:t>
            </w:r>
            <w:r w:rsidRPr="00BA4E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61)</w:t>
            </w:r>
          </w:p>
        </w:tc>
      </w:tr>
      <w:tr w:rsidR="00E32ABF" w:rsidRPr="00FA71A0" w:rsidTr="008D3E77">
        <w:tc>
          <w:tcPr>
            <w:tcW w:w="5353" w:type="dxa"/>
          </w:tcPr>
          <w:p w:rsidR="00E32ABF" w:rsidRPr="00BA4EDD" w:rsidRDefault="00E32ABF" w:rsidP="008D3E7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ED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จำนวนผู้ป่วยโรค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ปอดบวมในเด็ก 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ปี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(ราย)</w:t>
            </w:r>
          </w:p>
        </w:tc>
        <w:tc>
          <w:tcPr>
            <w:tcW w:w="1163" w:type="dxa"/>
          </w:tcPr>
          <w:p w:rsidR="00E32ABF" w:rsidRPr="00BA4EDD" w:rsidRDefault="00E32ABF" w:rsidP="00D178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</w:tcPr>
          <w:p w:rsidR="00E32ABF" w:rsidRPr="00BA4EDD" w:rsidRDefault="00E32ABF" w:rsidP="007B1FC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0" w:type="dxa"/>
          </w:tcPr>
          <w:p w:rsidR="00E32ABF" w:rsidRPr="00BA4EDD" w:rsidRDefault="00E32ABF" w:rsidP="007B1FC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851" w:type="dxa"/>
          </w:tcPr>
          <w:p w:rsidR="00E32ABF" w:rsidRPr="00BA4EDD" w:rsidRDefault="00E32ABF" w:rsidP="008D3E77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162" w:type="dxa"/>
          </w:tcPr>
          <w:p w:rsidR="00E32ABF" w:rsidRPr="00BA4EDD" w:rsidRDefault="0060720E" w:rsidP="0060720E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</w:tr>
      <w:tr w:rsidR="00E32ABF" w:rsidRPr="00AC2902" w:rsidTr="008D3E77">
        <w:tc>
          <w:tcPr>
            <w:tcW w:w="5353" w:type="dxa"/>
          </w:tcPr>
          <w:p w:rsidR="00E32ABF" w:rsidRPr="00BA4EDD" w:rsidRDefault="00E32ABF" w:rsidP="00D178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ED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จำนวนผู้ป่วยโรค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ปอดบวมในเด็ก 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ปี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Refer 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>(ราย)</w:t>
            </w:r>
          </w:p>
        </w:tc>
        <w:tc>
          <w:tcPr>
            <w:tcW w:w="1163" w:type="dxa"/>
          </w:tcPr>
          <w:p w:rsidR="00E32ABF" w:rsidRPr="00BA4EDD" w:rsidRDefault="00E32ABF" w:rsidP="00D178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</w:tcPr>
          <w:p w:rsidR="00E32ABF" w:rsidRPr="00BA4EDD" w:rsidRDefault="00E32ABF" w:rsidP="007B1FC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E32ABF" w:rsidRPr="00BA4EDD" w:rsidRDefault="00E32ABF" w:rsidP="007B1FC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E32ABF" w:rsidRPr="00BA4EDD" w:rsidRDefault="00E32ABF" w:rsidP="00D178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62" w:type="dxa"/>
          </w:tcPr>
          <w:p w:rsidR="00E32ABF" w:rsidRPr="00BA4EDD" w:rsidRDefault="0060720E" w:rsidP="0060720E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</w:tr>
      <w:tr w:rsidR="00E32ABF" w:rsidRPr="00AC2902" w:rsidTr="008D3E77">
        <w:tc>
          <w:tcPr>
            <w:tcW w:w="5353" w:type="dxa"/>
          </w:tcPr>
          <w:p w:rsidR="00E32ABF" w:rsidRPr="00BA4EDD" w:rsidRDefault="00E32ABF" w:rsidP="008D3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ED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จำนวนผู้ป่วยโรค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ปอดบวมในเด็ก 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ปี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Refer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ด้วยการได้ใส่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tube 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>(ราย)</w:t>
            </w:r>
          </w:p>
        </w:tc>
        <w:tc>
          <w:tcPr>
            <w:tcW w:w="1163" w:type="dxa"/>
          </w:tcPr>
          <w:p w:rsidR="00E32ABF" w:rsidRPr="00BA4EDD" w:rsidRDefault="00E32ABF" w:rsidP="00D178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</w:tcPr>
          <w:p w:rsidR="00E32ABF" w:rsidRPr="00BA4EDD" w:rsidRDefault="00E32ABF" w:rsidP="007B1FC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E32ABF" w:rsidRPr="00BA4EDD" w:rsidRDefault="00E32ABF" w:rsidP="007B1FC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E32ABF" w:rsidRPr="00BA4EDD" w:rsidRDefault="00E32ABF" w:rsidP="00D178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62" w:type="dxa"/>
          </w:tcPr>
          <w:p w:rsidR="00E32ABF" w:rsidRPr="00BA4EDD" w:rsidRDefault="0060720E" w:rsidP="0060720E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E32ABF" w:rsidRPr="00AC2902" w:rsidTr="008D3E77">
        <w:tc>
          <w:tcPr>
            <w:tcW w:w="5353" w:type="dxa"/>
          </w:tcPr>
          <w:p w:rsidR="00E32ABF" w:rsidRPr="00BA4EDD" w:rsidRDefault="00E32ABF" w:rsidP="008D3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ED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bookmarkStart w:id="0" w:name="_GoBack"/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อัตราการตาย</w:t>
            </w:r>
            <w:bookmarkEnd w:id="0"/>
          </w:p>
        </w:tc>
        <w:tc>
          <w:tcPr>
            <w:tcW w:w="1163" w:type="dxa"/>
          </w:tcPr>
          <w:p w:rsidR="00E32ABF" w:rsidRPr="00BA4EDD" w:rsidRDefault="00E32ABF" w:rsidP="00D178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</w:tcPr>
          <w:p w:rsidR="00E32ABF" w:rsidRPr="00BA4EDD" w:rsidRDefault="00E32ABF" w:rsidP="007B1FC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E32ABF" w:rsidRPr="00BA4EDD" w:rsidRDefault="00E32ABF" w:rsidP="007B1FC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:rsidR="00E32ABF" w:rsidRPr="00BA4EDD" w:rsidRDefault="00E32ABF" w:rsidP="00D178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62" w:type="dxa"/>
          </w:tcPr>
          <w:p w:rsidR="00E32ABF" w:rsidRPr="00BA4EDD" w:rsidRDefault="00E32ABF" w:rsidP="00D178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:rsidR="00BA4EDD" w:rsidRDefault="00BA4EDD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A4EDD" w:rsidRDefault="00BA4EDD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A4EDD" w:rsidRPr="00BA4EDD" w:rsidRDefault="00BA4EDD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sectPr w:rsidR="00BA4EDD" w:rsidRPr="00BA4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B6C"/>
    <w:multiLevelType w:val="hybridMultilevel"/>
    <w:tmpl w:val="C0368832"/>
    <w:lvl w:ilvl="0" w:tplc="C5CA539A">
      <w:start w:val="7"/>
      <w:numFmt w:val="bullet"/>
      <w:lvlText w:val="-"/>
      <w:lvlJc w:val="left"/>
      <w:pPr>
        <w:ind w:left="1068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815DC6"/>
    <w:multiLevelType w:val="multilevel"/>
    <w:tmpl w:val="EF88F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E623E9B"/>
    <w:multiLevelType w:val="hybridMultilevel"/>
    <w:tmpl w:val="C6D21BEE"/>
    <w:lvl w:ilvl="0" w:tplc="55785B3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239D000C"/>
    <w:multiLevelType w:val="multilevel"/>
    <w:tmpl w:val="BE6A9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C14489A"/>
    <w:multiLevelType w:val="hybridMultilevel"/>
    <w:tmpl w:val="B6349356"/>
    <w:lvl w:ilvl="0" w:tplc="A208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0F4382"/>
    <w:multiLevelType w:val="hybridMultilevel"/>
    <w:tmpl w:val="F6A6D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C20855"/>
    <w:multiLevelType w:val="hybridMultilevel"/>
    <w:tmpl w:val="CB6C835C"/>
    <w:lvl w:ilvl="0" w:tplc="E0CA6482">
      <w:start w:val="1"/>
      <w:numFmt w:val="decimal"/>
      <w:lvlText w:val="%1."/>
      <w:lvlJc w:val="left"/>
      <w:pPr>
        <w:ind w:left="2402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>
    <w:nsid w:val="4DF14A98"/>
    <w:multiLevelType w:val="hybridMultilevel"/>
    <w:tmpl w:val="EFA2CBB8"/>
    <w:lvl w:ilvl="0" w:tplc="24C4E56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5B842E6B"/>
    <w:multiLevelType w:val="multilevel"/>
    <w:tmpl w:val="C5D2A1E2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0" w:hanging="1800"/>
      </w:pPr>
      <w:rPr>
        <w:rFonts w:hint="default"/>
      </w:rPr>
    </w:lvl>
  </w:abstractNum>
  <w:abstractNum w:abstractNumId="9">
    <w:nsid w:val="5BF810CD"/>
    <w:multiLevelType w:val="hybridMultilevel"/>
    <w:tmpl w:val="D9A06F2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ordia New" w:hint="default"/>
        <w:sz w:val="32"/>
        <w:szCs w:val="32"/>
        <w:cs w:val="0"/>
        <w:lang w:bidi="th-TH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s w:val="0"/>
        <w:lang w:bidi="th-TH"/>
      </w:rPr>
    </w:lvl>
  </w:abstractNum>
  <w:abstractNum w:abstractNumId="10">
    <w:nsid w:val="732C25B8"/>
    <w:multiLevelType w:val="hybridMultilevel"/>
    <w:tmpl w:val="6D20FDB0"/>
    <w:lvl w:ilvl="0" w:tplc="C7C452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41641B3"/>
    <w:multiLevelType w:val="multilevel"/>
    <w:tmpl w:val="B4E0A2C4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  <w:rPr>
        <w:rFonts w:hint="default"/>
      </w:rPr>
    </w:lvl>
  </w:abstractNum>
  <w:abstractNum w:abstractNumId="12">
    <w:nsid w:val="748C6F2A"/>
    <w:multiLevelType w:val="hybridMultilevel"/>
    <w:tmpl w:val="7BFC0A76"/>
    <w:lvl w:ilvl="0" w:tplc="BE52FB5C">
      <w:start w:val="1"/>
      <w:numFmt w:val="decimal"/>
      <w:lvlText w:val="%1."/>
      <w:lvlJc w:val="left"/>
      <w:pPr>
        <w:ind w:left="2031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13">
    <w:nsid w:val="7CFF1AAB"/>
    <w:multiLevelType w:val="hybridMultilevel"/>
    <w:tmpl w:val="D8EC5F28"/>
    <w:lvl w:ilvl="0" w:tplc="FAD0B5EE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F5"/>
    <w:rsid w:val="00014207"/>
    <w:rsid w:val="00162CB3"/>
    <w:rsid w:val="00191736"/>
    <w:rsid w:val="001B41BB"/>
    <w:rsid w:val="001B4714"/>
    <w:rsid w:val="001C71F7"/>
    <w:rsid w:val="002406DD"/>
    <w:rsid w:val="002562E8"/>
    <w:rsid w:val="002D63AF"/>
    <w:rsid w:val="00305128"/>
    <w:rsid w:val="003B45F8"/>
    <w:rsid w:val="003E0283"/>
    <w:rsid w:val="00401875"/>
    <w:rsid w:val="00452D22"/>
    <w:rsid w:val="00472B14"/>
    <w:rsid w:val="00482D1B"/>
    <w:rsid w:val="004E2C13"/>
    <w:rsid w:val="00545F9F"/>
    <w:rsid w:val="005B2163"/>
    <w:rsid w:val="005B391F"/>
    <w:rsid w:val="0060720E"/>
    <w:rsid w:val="00621F25"/>
    <w:rsid w:val="00642F7F"/>
    <w:rsid w:val="006D5124"/>
    <w:rsid w:val="0077058A"/>
    <w:rsid w:val="007908FD"/>
    <w:rsid w:val="007D0AF0"/>
    <w:rsid w:val="007E00CB"/>
    <w:rsid w:val="008322A0"/>
    <w:rsid w:val="008352A9"/>
    <w:rsid w:val="00853233"/>
    <w:rsid w:val="008A2BBC"/>
    <w:rsid w:val="008D3E77"/>
    <w:rsid w:val="00910453"/>
    <w:rsid w:val="00917386"/>
    <w:rsid w:val="009245B1"/>
    <w:rsid w:val="00950301"/>
    <w:rsid w:val="0095159C"/>
    <w:rsid w:val="00951ED6"/>
    <w:rsid w:val="009E080B"/>
    <w:rsid w:val="00A50EF5"/>
    <w:rsid w:val="00A61D8E"/>
    <w:rsid w:val="00AA1109"/>
    <w:rsid w:val="00AA1F89"/>
    <w:rsid w:val="00B37970"/>
    <w:rsid w:val="00B43512"/>
    <w:rsid w:val="00BA4EDD"/>
    <w:rsid w:val="00BA76D6"/>
    <w:rsid w:val="00BC0A34"/>
    <w:rsid w:val="00BC39E6"/>
    <w:rsid w:val="00C173D6"/>
    <w:rsid w:val="00C232D7"/>
    <w:rsid w:val="00CB39F6"/>
    <w:rsid w:val="00CE5361"/>
    <w:rsid w:val="00CE7C31"/>
    <w:rsid w:val="00D029F5"/>
    <w:rsid w:val="00D648B7"/>
    <w:rsid w:val="00D6697E"/>
    <w:rsid w:val="00D7434A"/>
    <w:rsid w:val="00D96BC8"/>
    <w:rsid w:val="00DE0ABE"/>
    <w:rsid w:val="00E1681E"/>
    <w:rsid w:val="00E32ABF"/>
    <w:rsid w:val="00E714B0"/>
    <w:rsid w:val="00E715E6"/>
    <w:rsid w:val="00E93F57"/>
    <w:rsid w:val="00F312C0"/>
    <w:rsid w:val="00F8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6D5124"/>
    <w:pPr>
      <w:keepNext/>
      <w:jc w:val="both"/>
      <w:outlineLvl w:val="2"/>
    </w:pPr>
    <w:rPr>
      <w:rFonts w:ascii="Angsana New" w:hAnsi="Angsana New" w:cs="Angsana New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9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2D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A110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1109"/>
    <w:rPr>
      <w:rFonts w:ascii="Tahoma" w:eastAsia="Cordia New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6D5124"/>
    <w:rPr>
      <w:rFonts w:ascii="Angsana New" w:eastAsia="Cordia New" w:hAnsi="Angsana New" w:cs="Angsana New"/>
      <w:b/>
      <w:bCs/>
      <w:color w:val="000000"/>
      <w:sz w:val="30"/>
      <w:szCs w:val="30"/>
    </w:rPr>
  </w:style>
  <w:style w:type="character" w:styleId="a7">
    <w:name w:val="Strong"/>
    <w:basedOn w:val="a0"/>
    <w:uiPriority w:val="22"/>
    <w:qFormat/>
    <w:rsid w:val="00CB39F6"/>
    <w:rPr>
      <w:b/>
      <w:bCs/>
    </w:rPr>
  </w:style>
  <w:style w:type="character" w:styleId="a8">
    <w:name w:val="Hyperlink"/>
    <w:basedOn w:val="a0"/>
    <w:uiPriority w:val="99"/>
    <w:unhideWhenUsed/>
    <w:rsid w:val="00CB3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6D5124"/>
    <w:pPr>
      <w:keepNext/>
      <w:jc w:val="both"/>
      <w:outlineLvl w:val="2"/>
    </w:pPr>
    <w:rPr>
      <w:rFonts w:ascii="Angsana New" w:hAnsi="Angsana New" w:cs="Angsana New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9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2D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A110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1109"/>
    <w:rPr>
      <w:rFonts w:ascii="Tahoma" w:eastAsia="Cordia New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6D5124"/>
    <w:rPr>
      <w:rFonts w:ascii="Angsana New" w:eastAsia="Cordia New" w:hAnsi="Angsana New" w:cs="Angsana New"/>
      <w:b/>
      <w:bCs/>
      <w:color w:val="000000"/>
      <w:sz w:val="30"/>
      <w:szCs w:val="30"/>
    </w:rPr>
  </w:style>
  <w:style w:type="character" w:styleId="a7">
    <w:name w:val="Strong"/>
    <w:basedOn w:val="a0"/>
    <w:uiPriority w:val="22"/>
    <w:qFormat/>
    <w:rsid w:val="00CB39F6"/>
    <w:rPr>
      <w:b/>
      <w:bCs/>
    </w:rPr>
  </w:style>
  <w:style w:type="character" w:styleId="a8">
    <w:name w:val="Hyperlink"/>
    <w:basedOn w:val="a0"/>
    <w:uiPriority w:val="99"/>
    <w:unhideWhenUsed/>
    <w:rsid w:val="00CB3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C587-F20E-44F6-9077-9A89B239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nurse</cp:lastModifiedBy>
  <cp:revision>28</cp:revision>
  <cp:lastPrinted>2018-05-03T07:43:00Z</cp:lastPrinted>
  <dcterms:created xsi:type="dcterms:W3CDTF">2017-04-26T02:49:00Z</dcterms:created>
  <dcterms:modified xsi:type="dcterms:W3CDTF">2018-08-20T09:14:00Z</dcterms:modified>
</cp:coreProperties>
</file>