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6" w:rsidRPr="00F40FC4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0FC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</w:t>
      </w:r>
      <w:r w:rsidR="00C16E29" w:rsidRPr="00F40FC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Pr="00F40FC4" w:rsidRDefault="006247E2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0FC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หน่วยงานระดับอำเภอสามชัย</w:t>
      </w:r>
      <w:r w:rsidR="00B12883" w:rsidRPr="00F40FC4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จังหวัดกาฬสินธุ์</w:t>
      </w:r>
    </w:p>
    <w:p w:rsidR="00C16E29" w:rsidRPr="00F40FC4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0FC4">
        <w:rPr>
          <w:rFonts w:ascii="TH SarabunIT๙" w:hAnsi="TH SarabunIT๙" w:cs="TH SarabunIT๙"/>
          <w:b/>
          <w:bCs/>
          <w:sz w:val="32"/>
          <w:szCs w:val="32"/>
          <w:cs/>
        </w:rPr>
        <w:t>รอบที่ 2 ปี</w:t>
      </w:r>
      <w:r w:rsidR="005657B5" w:rsidRPr="00F40FC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F40F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C22125" w:rsidRPr="00F40FC4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E76016" w:rsidRPr="005745D4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47E2" w:rsidRPr="005745D4" w:rsidRDefault="006247E2" w:rsidP="006247E2">
      <w:pPr>
        <w:pStyle w:val="a7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เป้าประสงค์ที่ ๕</w:t>
      </w:r>
      <w:r w:rsidRPr="005745D4">
        <w:rPr>
          <w:rFonts w:ascii="TH SarabunIT๙" w:hAnsi="TH SarabunIT๙" w:cs="TH SarabunIT๙"/>
          <w:spacing w:val="-6"/>
          <w:sz w:val="32"/>
          <w:szCs w:val="32"/>
          <w:cs/>
        </w:rPr>
        <w:t>ชุมชนพึ่งตนเองด้านสุขภาพด้วยวิถีชุมชน</w:t>
      </w:r>
    </w:p>
    <w:p w:rsidR="006247E2" w:rsidRPr="005745D4" w:rsidRDefault="006247E2" w:rsidP="006247E2">
      <w:pPr>
        <w:pStyle w:val="a7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ตัวชี้วัดที่ ๕</w:t>
      </w:r>
      <w:r w:rsidRPr="005745D4">
        <w:rPr>
          <w:rFonts w:ascii="TH SarabunIT๙" w:eastAsia="+mn-ea" w:hAnsi="TH SarabunIT๙" w:cs="TH SarabunIT๙"/>
          <w:b/>
          <w:bCs/>
          <w:spacing w:val="-6"/>
          <w:sz w:val="32"/>
          <w:szCs w:val="32"/>
          <w:cs/>
        </w:rPr>
        <w:tab/>
      </w:r>
      <w:r w:rsidRPr="005745D4">
        <w:rPr>
          <w:rFonts w:ascii="TH SarabunIT๙" w:hAnsi="TH SarabunIT๙" w:cs="TH SarabunIT๙"/>
          <w:spacing w:val="-6"/>
          <w:sz w:val="32"/>
          <w:szCs w:val="32"/>
          <w:cs/>
        </w:rPr>
        <w:t>ร้อยละของหมู่บ้านต้นแบบที่ผ่านระดับความสำเร็จของชุมชนพึ่งตนเองด้านสุขภาพด้วยวิถีชุมชน</w:t>
      </w:r>
    </w:p>
    <w:p w:rsidR="006247E2" w:rsidRPr="005745D4" w:rsidRDefault="006247E2" w:rsidP="006247E2">
      <w:pPr>
        <w:pStyle w:val="a7"/>
        <w:contextualSpacing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45D4">
        <w:rPr>
          <w:rFonts w:ascii="TH SarabunIT๙" w:hAnsi="TH SarabunIT๙" w:cs="TH SarabunIT๙"/>
          <w:spacing w:val="-6"/>
          <w:sz w:val="32"/>
          <w:szCs w:val="32"/>
          <w:cs/>
        </w:rPr>
        <w:t>ในระดับ ๕</w:t>
      </w:r>
    </w:p>
    <w:p w:rsidR="00B12883" w:rsidRPr="005745D4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745D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Pr="005745D4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5745D4"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 w:rsidRPr="005745D4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48557A" w:rsidRPr="005745D4" w:rsidRDefault="00F40FC4" w:rsidP="00F40FC4">
      <w:pPr>
        <w:tabs>
          <w:tab w:val="left" w:pos="5339"/>
        </w:tabs>
        <w:spacing w:after="0" w:line="240" w:lineRule="auto"/>
        <w:jc w:val="thaiDistribute"/>
        <w:rPr>
          <w:rFonts w:ascii="TH SarabunIT๙" w:eastAsia="+mn-ea" w:hAnsi="TH SarabunIT๙" w:cs="TH SarabunIT๙"/>
          <w:sz w:val="32"/>
          <w:szCs w:val="32"/>
        </w:rPr>
      </w:pPr>
      <w:r w:rsidRPr="005745D4">
        <w:rPr>
          <w:rFonts w:ascii="TH SarabunIT๙" w:eastAsia="+mn-ea" w:hAnsi="TH SarabunIT๙" w:cs="TH SarabunIT๙"/>
          <w:sz w:val="32"/>
          <w:szCs w:val="32"/>
          <w:cs/>
        </w:rPr>
        <w:t xml:space="preserve">                   </w:t>
      </w:r>
      <w:r w:rsidR="0048557A" w:rsidRPr="005745D4">
        <w:rPr>
          <w:rFonts w:ascii="TH SarabunIT๙" w:eastAsia="+mn-ea" w:hAnsi="TH SarabunIT๙" w:cs="TH SarabunIT๙"/>
          <w:sz w:val="32"/>
          <w:szCs w:val="32"/>
          <w:cs/>
        </w:rPr>
        <w:t>อำเภอสามชัยมีวัฒนธรรมในการดูแลสุขภาพที่หลากหลา</w:t>
      </w:r>
      <w:r w:rsidR="00A21DE2" w:rsidRPr="005745D4">
        <w:rPr>
          <w:rFonts w:ascii="TH SarabunIT๙" w:eastAsia="+mn-ea" w:hAnsi="TH SarabunIT๙" w:cs="TH SarabunIT๙"/>
          <w:sz w:val="32"/>
          <w:szCs w:val="32"/>
          <w:cs/>
        </w:rPr>
        <w:t>ยแตกต่างกันของแต่ละชุมชน เช่น ตำ</w:t>
      </w:r>
      <w:r w:rsidR="0048557A" w:rsidRPr="005745D4">
        <w:rPr>
          <w:rFonts w:ascii="TH SarabunIT๙" w:eastAsia="+mn-ea" w:hAnsi="TH SarabunIT๙" w:cs="TH SarabunIT๙"/>
          <w:sz w:val="32"/>
          <w:szCs w:val="32"/>
          <w:cs/>
        </w:rPr>
        <w:t>หนองช้างมีการออ</w:t>
      </w:r>
      <w:r w:rsidR="00A21DE2" w:rsidRPr="005745D4">
        <w:rPr>
          <w:rFonts w:ascii="TH SarabunIT๙" w:eastAsia="+mn-ea" w:hAnsi="TH SarabunIT๙" w:cs="TH SarabunIT๙"/>
          <w:sz w:val="32"/>
          <w:szCs w:val="32"/>
          <w:cs/>
        </w:rPr>
        <w:t>กกำลังกายในผู้สูงอายุด้วยการเต้นรำกลองตุ้ม ตำบลคำสร้างเที่ยงมีการเต้นระบำ</w:t>
      </w:r>
      <w:proofErr w:type="spellStart"/>
      <w:r w:rsidR="00A21DE2" w:rsidRPr="005745D4">
        <w:rPr>
          <w:rFonts w:ascii="TH SarabunIT๙" w:eastAsia="+mn-ea" w:hAnsi="TH SarabunIT๙" w:cs="TH SarabunIT๙"/>
          <w:sz w:val="32"/>
          <w:szCs w:val="32"/>
          <w:cs/>
        </w:rPr>
        <w:t>คองก้า</w:t>
      </w:r>
      <w:proofErr w:type="spellEnd"/>
      <w:r w:rsidR="00A21DE2" w:rsidRPr="005745D4">
        <w:rPr>
          <w:rFonts w:ascii="TH SarabunIT๙" w:eastAsia="+mn-ea" w:hAnsi="TH SarabunIT๙" w:cs="TH SarabunIT๙"/>
          <w:sz w:val="32"/>
          <w:szCs w:val="32"/>
          <w:cs/>
        </w:rPr>
        <w:t xml:space="preserve"> ตำบลสำราญเต้นรำวง เป็นต้น แต่ถึงแม้จะมีการแสดงออกที่แตกต่างกันแต่ก็บ่งบอกถึงการออกกำลังกายเป็นกลุ่ม มีกิจกรรมร่วมกันในการสร้างเสริมสุขภาพในกลุ่มผู้สูงอายุ ส่วนการดำเนินงานศูนย์</w:t>
      </w:r>
      <w:proofErr w:type="spellStart"/>
      <w:r w:rsidR="00A21DE2" w:rsidRPr="005745D4">
        <w:rPr>
          <w:rFonts w:ascii="TH SarabunIT๙" w:eastAsia="+mn-ea" w:hAnsi="TH SarabunIT๙" w:cs="TH SarabunIT๙"/>
          <w:sz w:val="32"/>
          <w:szCs w:val="32"/>
          <w:cs/>
        </w:rPr>
        <w:t>โฮม</w:t>
      </w:r>
      <w:proofErr w:type="spellEnd"/>
      <w:r w:rsidR="00A21DE2" w:rsidRPr="005745D4">
        <w:rPr>
          <w:rFonts w:ascii="TH SarabunIT๙" w:eastAsia="+mn-ea" w:hAnsi="TH SarabunIT๙" w:cs="TH SarabunIT๙"/>
          <w:sz w:val="32"/>
          <w:szCs w:val="32"/>
          <w:cs/>
        </w:rPr>
        <w:t xml:space="preserve">สุขตำบลคำสร้างเที่ยง ซึ่งมีแห่งเดียวในอำเภอสามชัย ก็มีการดำเนินงานอย่างต่อเนื่อง ในการดูแลกลุ่มผู้พิการ </w:t>
      </w:r>
      <w:r w:rsidR="006F3E4C" w:rsidRPr="005745D4">
        <w:rPr>
          <w:rFonts w:ascii="TH SarabunIT๙" w:eastAsia="+mn-ea" w:hAnsi="TH SarabunIT๙" w:cs="TH SarabunIT๙"/>
          <w:sz w:val="32"/>
          <w:szCs w:val="32"/>
          <w:cs/>
        </w:rPr>
        <w:t>โดยมีการติดตามเยี่ยมและฟื้นฟูสุขภาพผู้พิการโดยทีมกายภาพ โรงพยาบาลสามชัยและ</w:t>
      </w:r>
      <w:proofErr w:type="spellStart"/>
      <w:r w:rsidR="006F3E4C" w:rsidRPr="005745D4">
        <w:rPr>
          <w:rFonts w:ascii="TH SarabunIT๙" w:eastAsia="+mn-ea" w:hAnsi="TH SarabunIT๙" w:cs="TH SarabunIT๙"/>
          <w:sz w:val="32"/>
          <w:szCs w:val="32"/>
          <w:cs/>
        </w:rPr>
        <w:t>ทีมสห</w:t>
      </w:r>
      <w:proofErr w:type="spellEnd"/>
      <w:r w:rsidR="006F3E4C" w:rsidRPr="005745D4">
        <w:rPr>
          <w:rFonts w:ascii="TH SarabunIT๙" w:eastAsia="+mn-ea" w:hAnsi="TH SarabunIT๙" w:cs="TH SarabunIT๙"/>
          <w:sz w:val="32"/>
          <w:szCs w:val="32"/>
          <w:cs/>
        </w:rPr>
        <w:t>วิชาชีพในการบูร</w:t>
      </w:r>
      <w:proofErr w:type="spellStart"/>
      <w:r w:rsidR="006F3E4C" w:rsidRPr="005745D4">
        <w:rPr>
          <w:rFonts w:ascii="TH SarabunIT๙" w:eastAsia="+mn-ea" w:hAnsi="TH SarabunIT๙" w:cs="TH SarabunIT๙"/>
          <w:sz w:val="32"/>
          <w:szCs w:val="32"/>
          <w:cs/>
        </w:rPr>
        <w:t>ณา</w:t>
      </w:r>
      <w:proofErr w:type="spellEnd"/>
      <w:r w:rsidR="006F3E4C" w:rsidRPr="005745D4">
        <w:rPr>
          <w:rFonts w:ascii="TH SarabunIT๙" w:eastAsia="+mn-ea" w:hAnsi="TH SarabunIT๙" w:cs="TH SarabunIT๙"/>
          <w:sz w:val="32"/>
          <w:szCs w:val="32"/>
          <w:cs/>
        </w:rPr>
        <w:t>การร่วมกัน แต่มีปัญหาในด้านของสถานที่ในการประชุมคณะกรรมการ เนื่องจากอาคารศูนย์</w:t>
      </w:r>
      <w:proofErr w:type="spellStart"/>
      <w:r w:rsidR="006F3E4C" w:rsidRPr="005745D4">
        <w:rPr>
          <w:rFonts w:ascii="TH SarabunIT๙" w:eastAsia="+mn-ea" w:hAnsi="TH SarabunIT๙" w:cs="TH SarabunIT๙"/>
          <w:sz w:val="32"/>
          <w:szCs w:val="32"/>
          <w:cs/>
        </w:rPr>
        <w:t>โฮม</w:t>
      </w:r>
      <w:proofErr w:type="spellEnd"/>
      <w:r w:rsidR="006F3E4C" w:rsidRPr="005745D4">
        <w:rPr>
          <w:rFonts w:ascii="TH SarabunIT๙" w:eastAsia="+mn-ea" w:hAnsi="TH SarabunIT๙" w:cs="TH SarabunIT๙"/>
          <w:sz w:val="32"/>
          <w:szCs w:val="32"/>
          <w:cs/>
        </w:rPr>
        <w:t>สุขได้รับ</w:t>
      </w:r>
      <w:r w:rsidR="00423689" w:rsidRPr="005745D4">
        <w:rPr>
          <w:rFonts w:ascii="TH SarabunIT๙" w:eastAsia="+mn-ea" w:hAnsi="TH SarabunIT๙" w:cs="TH SarabunIT๙"/>
          <w:sz w:val="32"/>
          <w:szCs w:val="32"/>
          <w:cs/>
        </w:rPr>
        <w:t>ความเสียหายจาก</w:t>
      </w:r>
      <w:proofErr w:type="spellStart"/>
      <w:r w:rsidR="00423689" w:rsidRPr="005745D4">
        <w:rPr>
          <w:rFonts w:ascii="TH SarabunIT๙" w:eastAsia="+mn-ea" w:hAnsi="TH SarabunIT๙" w:cs="TH SarabunIT๙"/>
          <w:sz w:val="32"/>
          <w:szCs w:val="32"/>
          <w:cs/>
        </w:rPr>
        <w:t>วาต</w:t>
      </w:r>
      <w:proofErr w:type="spellEnd"/>
      <w:r w:rsidR="00423689" w:rsidRPr="005745D4">
        <w:rPr>
          <w:rFonts w:ascii="TH SarabunIT๙" w:eastAsia="+mn-ea" w:hAnsi="TH SarabunIT๙" w:cs="TH SarabunIT๙"/>
          <w:sz w:val="32"/>
          <w:szCs w:val="32"/>
          <w:cs/>
        </w:rPr>
        <w:t xml:space="preserve">ภัย </w:t>
      </w:r>
      <w:r w:rsidR="00410968" w:rsidRPr="005745D4">
        <w:rPr>
          <w:rFonts w:ascii="TH SarabunIT๙" w:eastAsia="+mn-ea" w:hAnsi="TH SarabunIT๙" w:cs="TH SarabunIT๙"/>
          <w:sz w:val="32"/>
          <w:szCs w:val="32"/>
          <w:cs/>
        </w:rPr>
        <w:t>และยังไม่มีงบประมาณในการซ่อมแซม ซึ่งทางคณะกรรมการศูนย์</w:t>
      </w:r>
      <w:proofErr w:type="spellStart"/>
      <w:r w:rsidR="00410968" w:rsidRPr="005745D4">
        <w:rPr>
          <w:rFonts w:ascii="TH SarabunIT๙" w:eastAsia="+mn-ea" w:hAnsi="TH SarabunIT๙" w:cs="TH SarabunIT๙"/>
          <w:sz w:val="32"/>
          <w:szCs w:val="32"/>
          <w:cs/>
        </w:rPr>
        <w:t>โฮม</w:t>
      </w:r>
      <w:proofErr w:type="spellEnd"/>
      <w:r w:rsidR="00410968" w:rsidRPr="005745D4">
        <w:rPr>
          <w:rFonts w:ascii="TH SarabunIT๙" w:eastAsia="+mn-ea" w:hAnsi="TH SarabunIT๙" w:cs="TH SarabunIT๙"/>
          <w:sz w:val="32"/>
          <w:szCs w:val="32"/>
          <w:cs/>
        </w:rPr>
        <w:t xml:space="preserve">สุขได้ทำเรื่องของบประมาณจาก </w:t>
      </w:r>
      <w:proofErr w:type="spellStart"/>
      <w:r w:rsidR="00410968" w:rsidRPr="005745D4">
        <w:rPr>
          <w:rFonts w:ascii="TH SarabunIT๙" w:eastAsia="+mn-ea" w:hAnsi="TH SarabunIT๙" w:cs="TH SarabunIT๙"/>
          <w:sz w:val="32"/>
          <w:szCs w:val="32"/>
          <w:cs/>
        </w:rPr>
        <w:t>อบต.</w:t>
      </w:r>
      <w:proofErr w:type="spellEnd"/>
      <w:r w:rsidR="00410968" w:rsidRPr="005745D4">
        <w:rPr>
          <w:rFonts w:ascii="TH SarabunIT๙" w:eastAsia="+mn-ea" w:hAnsi="TH SarabunIT๙" w:cs="TH SarabunIT๙"/>
          <w:sz w:val="32"/>
          <w:szCs w:val="32"/>
          <w:cs/>
        </w:rPr>
        <w:t xml:space="preserve">คำสร้างเที่ยงในการหางบประมาณมาบูรณะต่อไป </w:t>
      </w:r>
    </w:p>
    <w:p w:rsidR="00F40FC4" w:rsidRPr="005745D4" w:rsidRDefault="00F40FC4" w:rsidP="00F40FC4">
      <w:pPr>
        <w:tabs>
          <w:tab w:val="left" w:pos="5339"/>
        </w:tabs>
        <w:spacing w:after="0" w:line="240" w:lineRule="auto"/>
        <w:jc w:val="thaiDistribute"/>
        <w:rPr>
          <w:rFonts w:ascii="TH SarabunIT๙" w:eastAsia="+mn-ea" w:hAnsi="TH SarabunIT๙" w:cs="TH SarabunIT๙"/>
          <w:sz w:val="32"/>
          <w:szCs w:val="32"/>
        </w:rPr>
      </w:pPr>
    </w:p>
    <w:p w:rsidR="00B12883" w:rsidRPr="005745D4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5745D4"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 w:rsidRPr="005745D4">
        <w:rPr>
          <w:rFonts w:ascii="TH SarabunIT๙" w:eastAsia="+mn-ea" w:hAnsi="TH SarabunIT๙" w:cs="TH SarabunIT๙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 w:rsidRPr="005745D4">
        <w:rPr>
          <w:rFonts w:ascii="TH SarabunIT๙" w:eastAsia="+mn-ea" w:hAnsi="TH SarabunIT๙" w:cs="TH SarabunIT๙"/>
          <w:sz w:val="32"/>
          <w:szCs w:val="32"/>
          <w:cs/>
        </w:rPr>
        <w:t>(เกณฑ์การประเมินตามกรอบการประเมินฯ)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701"/>
        <w:gridCol w:w="1621"/>
      </w:tblGrid>
      <w:tr w:rsidR="00B12883" w:rsidRPr="005745D4" w:rsidTr="001C7ED9">
        <w:tc>
          <w:tcPr>
            <w:tcW w:w="2518" w:type="dxa"/>
          </w:tcPr>
          <w:p w:rsidR="00B12883" w:rsidRPr="005745D4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5745D4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701" w:type="dxa"/>
          </w:tcPr>
          <w:p w:rsidR="00B12883" w:rsidRPr="005745D4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B12883" w:rsidRPr="005745D4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</w:tcPr>
          <w:p w:rsidR="00B12883" w:rsidRPr="005745D4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621" w:type="dxa"/>
          </w:tcPr>
          <w:p w:rsidR="00B12883" w:rsidRPr="005745D4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5745D4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RPr="005745D4" w:rsidTr="001C7ED9">
        <w:tc>
          <w:tcPr>
            <w:tcW w:w="2518" w:type="dxa"/>
          </w:tcPr>
          <w:p w:rsidR="00B12883" w:rsidRPr="005745D4" w:rsidRDefault="00974E4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๑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2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B12883" w:rsidRPr="005745D4" w:rsidTr="001C7ED9">
        <w:tc>
          <w:tcPr>
            <w:tcW w:w="2518" w:type="dxa"/>
          </w:tcPr>
          <w:p w:rsidR="00B12883" w:rsidRPr="005745D4" w:rsidRDefault="00974E4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๒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2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B12883" w:rsidRPr="005745D4" w:rsidTr="001C7ED9">
        <w:tc>
          <w:tcPr>
            <w:tcW w:w="2518" w:type="dxa"/>
          </w:tcPr>
          <w:p w:rsidR="00B12883" w:rsidRPr="005745D4" w:rsidRDefault="00974E4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๓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2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74E46" w:rsidRPr="005745D4" w:rsidTr="001C7ED9">
        <w:tc>
          <w:tcPr>
            <w:tcW w:w="2518" w:type="dxa"/>
          </w:tcPr>
          <w:p w:rsidR="00974E46" w:rsidRPr="005745D4" w:rsidRDefault="00650DEE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๔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2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74E46" w:rsidRPr="005745D4" w:rsidTr="001C7ED9">
        <w:tc>
          <w:tcPr>
            <w:tcW w:w="2518" w:type="dxa"/>
          </w:tcPr>
          <w:p w:rsidR="00974E46" w:rsidRPr="005745D4" w:rsidRDefault="00650DEE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๕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2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74E46" w:rsidRPr="005745D4" w:rsidTr="001C7ED9">
        <w:tc>
          <w:tcPr>
            <w:tcW w:w="2518" w:type="dxa"/>
          </w:tcPr>
          <w:p w:rsidR="00974E46" w:rsidRPr="005745D4" w:rsidRDefault="00650DEE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๖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2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74E46" w:rsidRPr="005745D4" w:rsidTr="001C7ED9">
        <w:tc>
          <w:tcPr>
            <w:tcW w:w="2518" w:type="dxa"/>
          </w:tcPr>
          <w:p w:rsidR="00974E46" w:rsidRPr="005745D4" w:rsidRDefault="00650DEE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๗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21" w:type="dxa"/>
          </w:tcPr>
          <w:p w:rsidR="00974E46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B12883" w:rsidRPr="005745D4" w:rsidTr="001C7ED9">
        <w:tc>
          <w:tcPr>
            <w:tcW w:w="2518" w:type="dxa"/>
          </w:tcPr>
          <w:p w:rsidR="00B12883" w:rsidRPr="005745D4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21" w:type="dxa"/>
          </w:tcPr>
          <w:p w:rsidR="00B12883" w:rsidRPr="005745D4" w:rsidRDefault="00744046" w:rsidP="0074404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3829A2" w:rsidRPr="005745D4" w:rsidRDefault="003829A2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37BC" w:rsidRPr="005745D4" w:rsidRDefault="005437BC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37BC" w:rsidRPr="005745D4" w:rsidRDefault="005437BC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37BC" w:rsidRPr="005745D4" w:rsidRDefault="005437BC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29A2" w:rsidRPr="005745D4" w:rsidRDefault="003829A2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29A2" w:rsidRPr="005745D4" w:rsidRDefault="003829A2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29A2" w:rsidRPr="005745D4" w:rsidRDefault="003829A2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29A2" w:rsidRPr="005745D4" w:rsidRDefault="003829A2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29A2" w:rsidRPr="005745D4" w:rsidRDefault="003829A2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29A2" w:rsidRPr="005745D4" w:rsidRDefault="003829A2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29A2" w:rsidRPr="005745D4" w:rsidRDefault="003829A2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5745D4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745D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รายงานการติดตามและประเมินผล</w:t>
      </w:r>
    </w:p>
    <w:p w:rsidR="00E2170D" w:rsidRPr="005745D4" w:rsidRDefault="0044531C" w:rsidP="00B12883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5745D4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a3"/>
        <w:tblW w:w="9464" w:type="dxa"/>
        <w:tblLook w:val="04A0"/>
      </w:tblPr>
      <w:tblGrid>
        <w:gridCol w:w="3798"/>
        <w:gridCol w:w="2790"/>
        <w:gridCol w:w="2876"/>
      </w:tblGrid>
      <w:tr w:rsidR="00C16E29" w:rsidRPr="005745D4" w:rsidTr="00173CD9">
        <w:tc>
          <w:tcPr>
            <w:tcW w:w="3798" w:type="dxa"/>
          </w:tcPr>
          <w:p w:rsidR="00956F63" w:rsidRPr="005745D4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5745D4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</w:t>
            </w:r>
            <w:r w:rsidR="00C40B31"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</w:t>
            </w: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:rsidR="00C16E29" w:rsidRPr="005745D4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876" w:type="dxa"/>
          </w:tcPr>
          <w:p w:rsidR="00C16E29" w:rsidRPr="005745D4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/โอกาสพ</w:t>
            </w:r>
            <w:r w:rsidR="00C862E0" w:rsidRPr="00574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5745D4" w:rsidTr="00173CD9">
        <w:trPr>
          <w:trHeight w:val="1408"/>
        </w:trPr>
        <w:tc>
          <w:tcPr>
            <w:tcW w:w="3798" w:type="dxa"/>
          </w:tcPr>
          <w:p w:rsidR="00031C74" w:rsidRPr="005745D4" w:rsidRDefault="00842F0F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ชุมชนที่มีการพัฒนาประชาชนให้มีความรอบรู้ความเข้าใจ สามารถปรับเปลี่ยนพฤติกรรมสุขภาพได้อย่างเหมาะสม โดยมีอาสาสมัครในการทำงาน ได้แก่อาสาสมัครแกนนำสุขภาพประจำครัวเรือน(</w:t>
            </w:r>
            <w:proofErr w:type="spellStart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อสค.</w:t>
            </w:r>
            <w:proofErr w:type="spellEnd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เครือข่ายจิตอาสา </w:t>
            </w:r>
            <w:proofErr w:type="spellStart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ม. หมอ</w:t>
            </w:r>
            <w:proofErr w:type="spellStart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โฮม</w:t>
            </w:r>
            <w:proofErr w:type="spellEnd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 จิตอาสาแพทย์วิถีธรรม จิตอาสาแพทย์แผนไทย มีการขับเคลื่อนโดยอาศรัยภาคีเครือข่าย ซึ่งประกอบด้วย </w:t>
            </w:r>
            <w:proofErr w:type="spellStart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 โรงเรียน วัด  </w:t>
            </w:r>
            <w:proofErr w:type="spellStart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อส.พม.</w:t>
            </w:r>
            <w:proofErr w:type="spellEnd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ผู้นำชุมชน ฯลฯ จนมีนวัตกรรมสุขภาพชุมชน และการพึ่งตนเองด้านสุขภาพตามวิถีชุมชนจนเกิดผลสัมฤทธิ์</w:t>
            </w:r>
          </w:p>
          <w:p w:rsidR="00B12883" w:rsidRPr="005745D4" w:rsidRDefault="00B12883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C16E29" w:rsidRPr="005745D4" w:rsidRDefault="00976B20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มีกาอบรม </w:t>
            </w:r>
            <w:proofErr w:type="spellStart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อสค.</w:t>
            </w:r>
            <w:proofErr w:type="spellEnd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ตำบลละ ๑๐๐ คน ครบทั้ง ๔ ตำบล</w:t>
            </w:r>
          </w:p>
          <w:p w:rsidR="00976B20" w:rsidRPr="005745D4" w:rsidRDefault="00976B20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มีการบันทึกข้อมูลในฐาน</w:t>
            </w:r>
            <w:proofErr w:type="spellStart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เวปไซค์</w:t>
            </w:r>
            <w:proofErr w:type="spellEnd"/>
            <w:r w:rsidRPr="005745D4">
              <w:rPr>
                <w:rFonts w:ascii="TH SarabunIT๙" w:hAnsi="TH SarabunIT๙" w:cs="TH SarabunIT๙"/>
                <w:sz w:val="32"/>
                <w:szCs w:val="32"/>
              </w:rPr>
              <w:t xml:space="preserve">www.thaiPhc.net </w:t>
            </w:r>
          </w:p>
          <w:p w:rsidR="00D06C57" w:rsidRPr="005745D4" w:rsidRDefault="00D06C57" w:rsidP="00D0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มีเครือข่ายจิตอาสาแพทย์วิถีธรรม </w:t>
            </w:r>
          </w:p>
          <w:p w:rsidR="00976B20" w:rsidRPr="005745D4" w:rsidRDefault="00976B20" w:rsidP="00D06C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มีการดำเนินงานออกติดตามเยี่ยมบ้านและฟื้นฟูสุขภาพผู้พิการและผู้สูงอายุโดยทีมกายภาพบำบัดและ</w:t>
            </w:r>
            <w:proofErr w:type="spellStart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ทีมสห</w:t>
            </w:r>
            <w:proofErr w:type="spellEnd"/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วิชาชีพ </w:t>
            </w:r>
          </w:p>
        </w:tc>
        <w:tc>
          <w:tcPr>
            <w:tcW w:w="2876" w:type="dxa"/>
          </w:tcPr>
          <w:p w:rsidR="00C16E29" w:rsidRPr="005745D4" w:rsidRDefault="000969CE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ควรมีการดำเนินงานในการอบรมฟื้นฟูความรู้ให้กับทีมงานและภาคีเครือข่ายเป็นประจำทุกปี เพื่อให้เกิดการพัฒนาทีมงานอย่างต่อเนื่อง</w:t>
            </w:r>
          </w:p>
        </w:tc>
      </w:tr>
    </w:tbl>
    <w:p w:rsidR="00C16E29" w:rsidRPr="005745D4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76016" w:rsidRPr="005745D4" w:rsidRDefault="00E76016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6909" w:rsidRPr="005745D4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:rsidR="000969CE" w:rsidRPr="005745D4" w:rsidRDefault="00EB730C" w:rsidP="000969CE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sz w:val="32"/>
          <w:szCs w:val="32"/>
          <w:cs/>
        </w:rPr>
        <w:tab/>
      </w:r>
      <w:r w:rsidR="000969CE" w:rsidRPr="005745D4">
        <w:rPr>
          <w:rFonts w:ascii="TH SarabunIT๙" w:hAnsi="TH SarabunIT๙" w:cs="TH SarabunIT๙"/>
          <w:sz w:val="32"/>
          <w:szCs w:val="32"/>
          <w:cs/>
        </w:rPr>
        <w:t>การมีทีมงานที่เข็มแข็งในการดำเนินงาน  มีการประสานงานที่สะดวกด้วยเทคโนโลยีที่ทันสมัย และมีภาคีเครือข่ายที่เข็มแข็ง</w:t>
      </w:r>
    </w:p>
    <w:p w:rsidR="00B96909" w:rsidRPr="005745D4" w:rsidRDefault="000969CE" w:rsidP="000969CE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๓) </w:t>
      </w:r>
      <w:r w:rsidR="00B96909"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0969CE" w:rsidRPr="005745D4" w:rsidRDefault="00DA64C9" w:rsidP="000969CE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ขาดงบประมาณในการดำเนินงาน</w:t>
      </w:r>
    </w:p>
    <w:p w:rsidR="002A45DB" w:rsidRPr="005745D4" w:rsidRDefault="002A45DB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5745D4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) รายเป้าประสงค์ (ถ้ามี)</w:t>
      </w:r>
    </w:p>
    <w:p w:rsidR="002A45DB" w:rsidRPr="005745D4" w:rsidRDefault="002A45DB" w:rsidP="00EB73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sz w:val="32"/>
          <w:szCs w:val="32"/>
          <w:cs/>
        </w:rPr>
        <w:tab/>
        <w:t>4.1) ชื่อผลงาน/กิจกรรม</w:t>
      </w:r>
      <w:r w:rsidR="00DA64C9" w:rsidRPr="005745D4">
        <w:rPr>
          <w:rFonts w:ascii="TH SarabunIT๙" w:hAnsi="TH SarabunIT๙" w:cs="TH SarabunIT๙"/>
          <w:sz w:val="32"/>
          <w:szCs w:val="32"/>
          <w:cs/>
        </w:rPr>
        <w:t xml:space="preserve"> การ์ตูนบอกสีไตวาย(ตายไว)</w:t>
      </w:r>
    </w:p>
    <w:p w:rsidR="00DA64C9" w:rsidRPr="005745D4" w:rsidRDefault="002A45DB" w:rsidP="00EB73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sz w:val="32"/>
          <w:szCs w:val="32"/>
          <w:cs/>
        </w:rPr>
        <w:tab/>
        <w:t>4.2) ความสำคัญ/ความเป็นมา</w:t>
      </w:r>
      <w:r w:rsidR="00DA64C9" w:rsidRPr="005745D4">
        <w:rPr>
          <w:rFonts w:ascii="TH SarabunIT๙" w:hAnsi="TH SarabunIT๙" w:cs="TH SarabunIT๙"/>
          <w:sz w:val="32"/>
          <w:szCs w:val="32"/>
          <w:cs/>
        </w:rPr>
        <w:t xml:space="preserve">นวัตกรรมการ์ตูนบอกสีไตวาย(ตายไว) มาจากแนวความคิดเรื่องของการอธิบายค่าของการทำงานของไต เป็นระยะที่ ๑ </w:t>
      </w:r>
      <w:r w:rsidR="00DA64C9" w:rsidRPr="005745D4">
        <w:rPr>
          <w:rFonts w:ascii="TH SarabunIT๙" w:hAnsi="TH SarabunIT๙" w:cs="TH SarabunIT๙"/>
          <w:sz w:val="32"/>
          <w:szCs w:val="32"/>
        </w:rPr>
        <w:t xml:space="preserve">– </w:t>
      </w:r>
      <w:r w:rsidR="00DA64C9" w:rsidRPr="005745D4">
        <w:rPr>
          <w:rFonts w:ascii="TH SarabunIT๙" w:hAnsi="TH SarabunIT๙" w:cs="TH SarabunIT๙"/>
          <w:sz w:val="32"/>
          <w:szCs w:val="32"/>
          <w:cs/>
        </w:rPr>
        <w:t>๕ จากผลตรวจทางห้องปฏิบัติการ ซึ่งเป็นภาษาเฉพาะที่บุคลากรทางการแพทย์หรือเจ้าหน้าที่สาธารณสุข แต่ผู้ป่วยหรือญาติผู้ป่วยอาจไม่เข้าใจหรือเข้าใจไม่ถูกต้อง ดังนั้นทางโรงพยาบาลส่งเสริมสุขภาพตำบลคำสร้างเที่ยง จึงได้คิดนวัตกรรมในการอธิบายค่าการทำงานของไต เพื่อให้เข้าใจง่ายและชัดเจนในการสื่อสาร โดยใช้สื่อเป็นรูปการ์ตูนเพื่อช่วยในการอธิบายให้เข้าใจง่ายขึ้นอีก และเป็นการกระตุ้นให้เกิดความกลัว จากรูปการ์ตูนที่แสดงระยะต่างๆของโรคไต โดยมีวัตถุประสงค์ เพื่ออธิบายค่าการทำงานของไตให้เกิดความเข้าใจที่ง่ายขึ้น</w:t>
      </w:r>
      <w:r w:rsidR="0057120E" w:rsidRPr="005745D4">
        <w:rPr>
          <w:rFonts w:ascii="TH SarabunIT๙" w:hAnsi="TH SarabunIT๙" w:cs="TH SarabunIT๙"/>
          <w:sz w:val="32"/>
          <w:szCs w:val="32"/>
        </w:rPr>
        <w:tab/>
      </w:r>
    </w:p>
    <w:p w:rsidR="00DA64C9" w:rsidRPr="005745D4" w:rsidRDefault="00DA64C9" w:rsidP="00DA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64C9" w:rsidRPr="005745D4" w:rsidRDefault="00DA64C9" w:rsidP="00DA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64C9" w:rsidRPr="005745D4" w:rsidRDefault="00DA64C9" w:rsidP="00DA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64C9" w:rsidRPr="005745D4" w:rsidRDefault="00DA64C9" w:rsidP="00DA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64C9" w:rsidRPr="005745D4" w:rsidRDefault="00DA64C9" w:rsidP="00DA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64C9" w:rsidRPr="005745D4" w:rsidRDefault="00DA64C9" w:rsidP="00DA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64C9" w:rsidRPr="005745D4" w:rsidRDefault="00DA64C9" w:rsidP="00DA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64C9" w:rsidRPr="005745D4" w:rsidRDefault="00DA64C9" w:rsidP="00DA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120E" w:rsidRPr="005745D4" w:rsidRDefault="0057120E" w:rsidP="00DA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sz w:val="32"/>
          <w:szCs w:val="32"/>
        </w:rPr>
        <w:lastRenderedPageBreak/>
        <w:t>4.3</w:t>
      </w:r>
      <w:r w:rsidRPr="005745D4">
        <w:rPr>
          <w:rFonts w:ascii="TH SarabunIT๙" w:hAnsi="TH SarabunIT๙" w:cs="TH SarabunIT๙"/>
          <w:sz w:val="32"/>
          <w:szCs w:val="32"/>
          <w:cs/>
        </w:rPr>
        <w:t>) ผลการดำเนินงาน</w:t>
      </w:r>
      <w:r w:rsidR="00B12883"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B12883" w:rsidRPr="005745D4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0260" w:type="dxa"/>
        <w:tblInd w:w="-162" w:type="dxa"/>
        <w:tblLook w:val="04A0"/>
      </w:tblPr>
      <w:tblGrid>
        <w:gridCol w:w="2520"/>
        <w:gridCol w:w="3150"/>
        <w:gridCol w:w="2520"/>
        <w:gridCol w:w="2070"/>
      </w:tblGrid>
      <w:tr w:rsidR="002A45DB" w:rsidRPr="005745D4" w:rsidTr="00C8306A">
        <w:tc>
          <w:tcPr>
            <w:tcW w:w="2520" w:type="dxa"/>
          </w:tcPr>
          <w:p w:rsidR="002A45DB" w:rsidRPr="005745D4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A45DB" w:rsidRPr="005745D4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2520" w:type="dxa"/>
          </w:tcPr>
          <w:p w:rsidR="002A45DB" w:rsidRPr="005745D4" w:rsidRDefault="0057120E" w:rsidP="0057120E">
            <w:pPr>
              <w:tabs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ปัญหาอุปสรรค/</w:t>
            </w:r>
            <w:r w:rsidR="002A45DB"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070" w:type="dxa"/>
          </w:tcPr>
          <w:p w:rsidR="002A45DB" w:rsidRPr="005745D4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ข้อเสนอแนะ/</w:t>
            </w:r>
          </w:p>
          <w:p w:rsidR="002A45DB" w:rsidRPr="005745D4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:rsidRPr="005745D4" w:rsidTr="00C8306A">
        <w:trPr>
          <w:trHeight w:val="2109"/>
        </w:trPr>
        <w:tc>
          <w:tcPr>
            <w:tcW w:w="2520" w:type="dxa"/>
          </w:tcPr>
          <w:p w:rsidR="00F564D5" w:rsidRPr="005745D4" w:rsidRDefault="005437BC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นวัตกรรมการ์ตูนบอกสีไตวาย(ตายไว) มาจากแนวความคิดเรื่องของการอธิบายค่าของการทำงานของไต เป็นระยะที่ ๑ – ๕  จากผลตรวจทางห้องปฏิบัติการ ซึ่งเป็นภาษาเฉพาะที่บุคลากรทางการแพทย์หรือเจ้าหน้าที่สาธารณสุขเข้าใจ แต่ผู้ป่วยหรือญาติผู้ป่วยอาจไม่เข้าใจหรือเข้าใจไม่ถูกต้อง ดังนั้นทางโรงพยาบาลส่งเสริมสุขภาพตำบลคำสร้างเที่ยง จึงได้คิดนวัตกรรมในการอธิบายค่าการทำงานของไต เพื่อให้เข้าใจง่ายและชัดเจนในการสื่อสาร โดยใช้สื่อเป็นรูปการ์ตูนเพื่อช่วยในการอธิบายให้เข้าใจง่ายขึ้นอีก และเป็นการกระตุ้นให้เกิดความกลัว จากรูปการ์ตูนที่แสดงระยะต่างๆของโรคไต </w:t>
            </w: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3150" w:type="dxa"/>
            <w:shd w:val="clear" w:color="auto" w:fill="auto"/>
          </w:tcPr>
          <w:p w:rsidR="00C8306A" w:rsidRPr="005745D4" w:rsidRDefault="00C8306A" w:rsidP="00C8306A">
            <w:pPr>
              <w:ind w:left="52" w:hanging="52"/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จากการดำเนินงาน นำนวัตกรรม การ์ตูนบอกสีไตวาย(ตายไว)ไปใช้ในการเยี่ยมบ้านผู้ป่วยโรคไตระยะที่ ๓ </w:t>
            </w:r>
            <w:r w:rsidRPr="005745D4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พบว่า ผู้ป่วยมีความรู้เพิ่มมากขึ้น โดยในปี ๒๕๖๑ ได้มีการเก็บข้อมูลผู้ป่วยซ้ำอีกครั้งเพื่อเปรียบเทียบกับปี ๒๕๖๐ พบว่า ผู้ป่วยโรคไตทั้งหมด ๔๕ คน โดยแบ่งเป็น ระยะที่ ๓ มีจำนวน ๓๘ คน ผู้ป่วยโรคไต ระยะที่ ๔ จำนวน ๖ คน และระยะที่ ๕ มีจำนวน ๑ คน (ข้อมูลจากคลินิก </w:t>
            </w:r>
            <w:r w:rsidRPr="005745D4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รพ.สามชัย พฤษภาคม ๒๕๖๐) ปี ๒๕๖๑ ผู้ป่วยโรคไตทั้งหมด ๕๕ คน เพิ่มขึ้น ๑๐ คน โดยแบ่งเป็น ระยะที่ ๓ มีจำนวน ๔๖ คน เพิ่มขึ้น จำนวน ๘ คน ผู้ป่วยโรคไต ระยะที่ ๔ จำนวน ๘ คน เพิ่มขึ้นจำนวน ๒ คน และระยะที่ ๕ มีจำนวน ๑ คน (ข้อมูลจากคลินิก </w:t>
            </w:r>
            <w:r w:rsidRPr="005745D4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รพ.สามชัย พฤษภาคม ๒๕๖๑) ซึ่งจากข้อมูลจะพบว่า ผู้ป่วยโรคไตระยะที่ ๓ มีจำนวนเพิ่มขึ้นมากที่สุด รองลงมาคือระยะที่ ๔ และระยะที่ ๕ คงที่</w:t>
            </w:r>
          </w:p>
          <w:p w:rsidR="00C8306A" w:rsidRPr="005745D4" w:rsidRDefault="00C8306A" w:rsidP="00C8306A">
            <w:pPr>
              <w:ind w:left="52" w:hanging="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06A" w:rsidRPr="005745D4" w:rsidRDefault="00C8306A" w:rsidP="00C8306A">
            <w:pPr>
              <w:ind w:left="52" w:hanging="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Pr="005745D4" w:rsidRDefault="00F564D5" w:rsidP="00C8306A">
            <w:pPr>
              <w:shd w:val="clear" w:color="auto" w:fill="F5F5F5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C8306A" w:rsidRPr="005745D4" w:rsidRDefault="00C8306A" w:rsidP="00C83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การทำงานเป็นทีมของภาคีเครือข่ายโดยมีเจ้าหน้าที่ โรงพยาบาลส่งเสริมสุขภาพตำบลคำสร้างเที่ยงที่ร่วมมือกันทุกคนในการออกแบบนวัตกรรม การ์ตูนบอกสีไตวาย(ตายไว)และออกเยี่ยมบ้านโดยรถหมอคอบครัวจากโรงงานน้ำตาลอีสาน ในการคัดกรองผู้ป่วยร่วมกับโรงพยาบาลสามชัยซึ่งเป็นผู้ให้ข้อมูลผู้ป่วยโรคไตในระยะต่างๆและองค์การบริหารส่วนตำบลคำสร้างเที่ยงในการส่งต่อผู้ป่วยไปค่ายหมอเขียว จังหวัดมุกดาหาร ครบทุกกระบวนการในการดำเนินงาน ซึ่งถือว่ามีความสำคัญและเป็นประโยชน์ต่อประชาชนในตำบลคำสร้างเที่ยงทุกคน</w:t>
            </w:r>
          </w:p>
          <w:p w:rsidR="00C8306A" w:rsidRPr="005745D4" w:rsidRDefault="00C8306A" w:rsidP="00C830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06A" w:rsidRPr="005745D4" w:rsidRDefault="00C8306A" w:rsidP="00C830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Pr="005745D4" w:rsidRDefault="00F564D5" w:rsidP="00C8306A">
            <w:pPr>
              <w:shd w:val="clear" w:color="auto" w:fill="F5F5F5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F564D5" w:rsidRPr="005745D4" w:rsidRDefault="005437BC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5D4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การดำเนินงานเกี่ยวกับโรคไตในโรงพยาบาลส่งเสริมสุขภาพตำบล ยังขาดเจ้าหน้าที่เฉพาะทาง ทำให้การดำเนินงานเพื่อช่วยเหลือผู้ป่วยยังไม่มีประสิทธิภาพเท่าที่ควร ดังนั้นจึงขอเสนอให้มีอบรมเพิ่มเติมความรู้ในการดูแลผู้ป่วยโรคไตใน รพ.สต. เพื่อให้การดูแลผู้ป่วยเป็นไปอย่างมีประสิทธิภาพต่อไป</w:t>
            </w:r>
          </w:p>
        </w:tc>
      </w:tr>
    </w:tbl>
    <w:p w:rsidR="00B12883" w:rsidRPr="005745D4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6E2C" w:rsidRPr="005745D4" w:rsidRDefault="008F6E2C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6E2C" w:rsidRPr="005745D4" w:rsidRDefault="008F6E2C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6E2C" w:rsidRPr="005745D4" w:rsidRDefault="008F6E2C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6E2C" w:rsidRPr="005745D4" w:rsidRDefault="008F6E2C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6E2C" w:rsidRPr="005745D4" w:rsidRDefault="008F6E2C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6E2C" w:rsidRPr="005745D4" w:rsidRDefault="008F6E2C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6E2C" w:rsidRPr="005745D4" w:rsidRDefault="008F6E2C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6E2C" w:rsidRPr="005745D4" w:rsidRDefault="008F6E2C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6E2C" w:rsidRPr="005745D4" w:rsidRDefault="008F6E2C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5745D4" w:rsidRDefault="00B12883" w:rsidP="008F6E2C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5745D4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ข้อเสนอเชิงนโยบาย</w:t>
      </w:r>
    </w:p>
    <w:p w:rsidR="008F6E2C" w:rsidRPr="005745D4" w:rsidRDefault="008F6E2C" w:rsidP="008F6E2C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sz w:val="32"/>
          <w:szCs w:val="32"/>
          <w:cs/>
        </w:rPr>
        <w:t>เห็นสมควรให้มีการยุบรวม เป้าประสงค์ที่</w:t>
      </w:r>
      <w:r w:rsidR="002B6CD1" w:rsidRPr="005745D4">
        <w:rPr>
          <w:rFonts w:ascii="TH SarabunIT๙" w:hAnsi="TH SarabunIT๙" w:cs="TH SarabunIT๙"/>
          <w:sz w:val="32"/>
          <w:szCs w:val="32"/>
          <w:cs/>
        </w:rPr>
        <w:t xml:space="preserve"> ๕ และเป้าประสงค์ที่ ๒ ยุบรวมกัน เพราะภาระงานใกล้เคียงกัน</w:t>
      </w:r>
      <w:bookmarkStart w:id="0" w:name="_GoBack"/>
      <w:bookmarkEnd w:id="0"/>
    </w:p>
    <w:p w:rsidR="00B12883" w:rsidRPr="005745D4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745D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12883" w:rsidRPr="005745D4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Pr="005745D4">
        <w:rPr>
          <w:rFonts w:ascii="TH SarabunIT๙" w:hAnsi="TH SarabunIT๙" w:cs="TH SarabunIT๙"/>
          <w:sz w:val="32"/>
          <w:szCs w:val="32"/>
        </w:rPr>
        <w:t xml:space="preserve">Checklist </w:t>
      </w:r>
      <w:r w:rsidR="008D0C76">
        <w:rPr>
          <w:rFonts w:ascii="TH SarabunIT๙" w:hAnsi="TH SarabunIT๙" w:cs="TH SarabunIT๙"/>
          <w:sz w:val="32"/>
          <w:szCs w:val="32"/>
          <w:cs/>
        </w:rPr>
        <w:t>ตัวชี้วัดเป้าประสงค์</w:t>
      </w:r>
    </w:p>
    <w:p w:rsidR="00B12883" w:rsidRPr="005745D4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12883" w:rsidRPr="005745D4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B41B3B" w:rsidRPr="005745D4" w:rsidRDefault="00B41B3B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45D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B96909" w:rsidRPr="005745D4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6E29" w:rsidRPr="005745D4" w:rsidRDefault="00C16E29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47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สุริยา</w:t>
      </w:r>
      <w:proofErr w:type="spellStart"/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อุท</w:t>
      </w:r>
      <w:proofErr w:type="spellEnd"/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รักษ์  </w:t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ผู้ประเมิน           </w:t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ลงชื่อ........................................</w:t>
      </w:r>
      <w:r w:rsidR="009C3AF4"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หัวหน้ากลุ่มงาน</w:t>
      </w:r>
    </w:p>
    <w:p w:rsidR="00C16E29" w:rsidRPr="005745D4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(</w:t>
      </w:r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นายสุริยา</w:t>
      </w:r>
      <w:proofErr w:type="spellStart"/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อุท</w:t>
      </w:r>
      <w:proofErr w:type="spellEnd"/>
      <w:r w:rsidR="00E31A1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</w:t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745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45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(............................................)</w:t>
      </w:r>
    </w:p>
    <w:p w:rsidR="00C16E29" w:rsidRPr="005745D4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ตำแหน่ง..........................................................</w:t>
      </w:r>
      <w:r w:rsidRPr="005745D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ตำแหน่ง..........................................................</w:t>
      </w:r>
    </w:p>
    <w:p w:rsidR="0002030B" w:rsidRPr="005745D4" w:rsidRDefault="0002030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2030B" w:rsidRPr="005745D4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C16E29"/>
    <w:rsid w:val="0002030B"/>
    <w:rsid w:val="00031C74"/>
    <w:rsid w:val="00044E5F"/>
    <w:rsid w:val="0007634B"/>
    <w:rsid w:val="000969CE"/>
    <w:rsid w:val="000B0F87"/>
    <w:rsid w:val="000E3380"/>
    <w:rsid w:val="001570DF"/>
    <w:rsid w:val="00173CD9"/>
    <w:rsid w:val="001B47D0"/>
    <w:rsid w:val="001C5B38"/>
    <w:rsid w:val="00247ACF"/>
    <w:rsid w:val="002772B9"/>
    <w:rsid w:val="002A45DB"/>
    <w:rsid w:val="002B6CD1"/>
    <w:rsid w:val="003829A2"/>
    <w:rsid w:val="003C6D12"/>
    <w:rsid w:val="00410968"/>
    <w:rsid w:val="00423689"/>
    <w:rsid w:val="0044531C"/>
    <w:rsid w:val="00445CB6"/>
    <w:rsid w:val="00455560"/>
    <w:rsid w:val="00472575"/>
    <w:rsid w:val="0048557A"/>
    <w:rsid w:val="00487460"/>
    <w:rsid w:val="005437BC"/>
    <w:rsid w:val="00554AB7"/>
    <w:rsid w:val="005657B5"/>
    <w:rsid w:val="0057120E"/>
    <w:rsid w:val="005745D4"/>
    <w:rsid w:val="006247E2"/>
    <w:rsid w:val="00650DEE"/>
    <w:rsid w:val="006F3E4C"/>
    <w:rsid w:val="00744046"/>
    <w:rsid w:val="007546BA"/>
    <w:rsid w:val="007D0DD1"/>
    <w:rsid w:val="008225BA"/>
    <w:rsid w:val="00842F0F"/>
    <w:rsid w:val="008D0C76"/>
    <w:rsid w:val="008F6E2C"/>
    <w:rsid w:val="00956F63"/>
    <w:rsid w:val="00974E46"/>
    <w:rsid w:val="00976B20"/>
    <w:rsid w:val="0098275E"/>
    <w:rsid w:val="009C3AF4"/>
    <w:rsid w:val="009C7E91"/>
    <w:rsid w:val="00A21DE2"/>
    <w:rsid w:val="00A21E7E"/>
    <w:rsid w:val="00AE3A25"/>
    <w:rsid w:val="00B12883"/>
    <w:rsid w:val="00B41B3B"/>
    <w:rsid w:val="00B55BC8"/>
    <w:rsid w:val="00B96909"/>
    <w:rsid w:val="00BD6325"/>
    <w:rsid w:val="00C16E29"/>
    <w:rsid w:val="00C22125"/>
    <w:rsid w:val="00C40B31"/>
    <w:rsid w:val="00C8306A"/>
    <w:rsid w:val="00C862E0"/>
    <w:rsid w:val="00D06C57"/>
    <w:rsid w:val="00D33C3A"/>
    <w:rsid w:val="00DA64C9"/>
    <w:rsid w:val="00DD6BF6"/>
    <w:rsid w:val="00E2170D"/>
    <w:rsid w:val="00E31A13"/>
    <w:rsid w:val="00E76016"/>
    <w:rsid w:val="00EA7B29"/>
    <w:rsid w:val="00EB730C"/>
    <w:rsid w:val="00F40FC4"/>
    <w:rsid w:val="00F5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  <w:style w:type="paragraph" w:styleId="a7">
    <w:name w:val="No Spacing"/>
    <w:link w:val="a8"/>
    <w:uiPriority w:val="1"/>
    <w:qFormat/>
    <w:rsid w:val="006247E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6247E2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  <w:style w:type="paragraph" w:styleId="a7">
    <w:name w:val="No Spacing"/>
    <w:link w:val="a8"/>
    <w:uiPriority w:val="1"/>
    <w:qFormat/>
    <w:rsid w:val="006247E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6247E2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D25A-D782-4BC2-901F-8970E493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MOMEE</cp:lastModifiedBy>
  <cp:revision>38</cp:revision>
  <cp:lastPrinted>2017-02-03T02:48:00Z</cp:lastPrinted>
  <dcterms:created xsi:type="dcterms:W3CDTF">2018-08-06T17:12:00Z</dcterms:created>
  <dcterms:modified xsi:type="dcterms:W3CDTF">2018-08-23T07:49:00Z</dcterms:modified>
</cp:coreProperties>
</file>