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C2C" w:rsidRPr="00C10C2C" w:rsidRDefault="00C10C2C" w:rsidP="00C10C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10C2C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011C8" wp14:editId="52D71BE4">
                <wp:simplePos x="0" y="0"/>
                <wp:positionH relativeFrom="column">
                  <wp:posOffset>482600</wp:posOffset>
                </wp:positionH>
                <wp:positionV relativeFrom="paragraph">
                  <wp:posOffset>53975</wp:posOffset>
                </wp:positionV>
                <wp:extent cx="4810125" cy="990600"/>
                <wp:effectExtent l="19050" t="19050" r="47625" b="38100"/>
                <wp:wrapNone/>
                <wp:docPr id="2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012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4AF4" w:rsidRPr="00E00AA2" w:rsidRDefault="00534AF4" w:rsidP="00C10C2C">
                            <w:pPr>
                              <w:pStyle w:val="a3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00A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เป้าประสงค์ที่ </w:t>
                            </w:r>
                            <w:r w:rsidRPr="00E00AA2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:rsidR="00534AF4" w:rsidRPr="00F07482" w:rsidRDefault="00534AF4" w:rsidP="00C10C2C">
                            <w:pPr>
                              <w:pStyle w:val="a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00AA2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ประชาชน</w:t>
                            </w:r>
                            <w:r w:rsidRPr="00E00A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ทุกกลุ่มวัย ลดการป่วย และตายก่อนวัยอันควร</w:t>
                            </w:r>
                          </w:p>
                          <w:p w:rsidR="00534AF4" w:rsidRPr="009A2C18" w:rsidRDefault="00534AF4" w:rsidP="00C10C2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8pt;margin-top:4.25pt;width:378.75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" strokeweight="5pt">
                <v:stroke linestyle="thickThin"/>
                <v:shadow color="#868686"/>
                <v:textbox>
                  <w:txbxContent>
                    <w:p w:rsidR="00534AF4" w:rsidRPr="00E00AA2" w:rsidRDefault="00534AF4" w:rsidP="00C10C2C">
                      <w:pPr>
                        <w:pStyle w:val="a3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E00AA2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เป้าประสงค์ที่ </w:t>
                      </w:r>
                      <w:r w:rsidRPr="00E00AA2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  <w:p w:rsidR="00534AF4" w:rsidRPr="00F07482" w:rsidRDefault="00534AF4" w:rsidP="00C10C2C">
                      <w:pPr>
                        <w:pStyle w:val="a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E00AA2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ประชาชน</w:t>
                      </w:r>
                      <w:r w:rsidRPr="00E00AA2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ทุกกลุ่มวัย ลดการป่วย และตายก่อนวัยอันควร</w:t>
                      </w:r>
                    </w:p>
                    <w:p w:rsidR="00534AF4" w:rsidRPr="009A2C18" w:rsidRDefault="00534AF4" w:rsidP="00C10C2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10C2C" w:rsidRPr="00C10C2C" w:rsidRDefault="00C10C2C" w:rsidP="00C10C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10C2C" w:rsidRPr="00C10C2C" w:rsidRDefault="00C10C2C" w:rsidP="00C10C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10C2C" w:rsidRPr="00C10C2C" w:rsidRDefault="00C10C2C" w:rsidP="00C10C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10C2C" w:rsidRPr="00C10C2C" w:rsidRDefault="00C10C2C" w:rsidP="00C10C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10C2C" w:rsidRPr="00C10C2C" w:rsidRDefault="00C10C2C" w:rsidP="00C10C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10C2C" w:rsidRPr="00C10C2C" w:rsidRDefault="00C10C2C" w:rsidP="00B02A6D">
      <w:pPr>
        <w:shd w:val="clear" w:color="auto" w:fill="8DB3E2" w:themeFill="text2" w:themeFillTint="66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10C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C10C2C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C10C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10C2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C10C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10C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ระดับความสำเร็จในการส่งเสริมการมีสุขภาพดีวิถีใหม่ ปรับเปลี่ยนพฤติกรรมสุขภาพ               </w:t>
      </w:r>
    </w:p>
    <w:p w:rsidR="00C10C2C" w:rsidRDefault="00C10C2C" w:rsidP="00B02A6D">
      <w:pPr>
        <w:shd w:val="clear" w:color="auto" w:fill="8DB3E2" w:themeFill="text2" w:themeFillTint="66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10C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สู่ </w:t>
      </w:r>
      <w:r w:rsidRPr="00C10C2C">
        <w:rPr>
          <w:rFonts w:ascii="TH SarabunIT๙" w:hAnsi="TH SarabunIT๙" w:cs="TH SarabunIT๙"/>
          <w:b/>
          <w:bCs/>
          <w:sz w:val="32"/>
          <w:szCs w:val="32"/>
        </w:rPr>
        <w:t xml:space="preserve">New Normal </w:t>
      </w:r>
    </w:p>
    <w:p w:rsidR="00542614" w:rsidRPr="00C10C2C" w:rsidRDefault="00542614" w:rsidP="0054261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10C2C" w:rsidRDefault="00C10C2C" w:rsidP="00C10C2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10C2C">
        <w:rPr>
          <w:rFonts w:ascii="TH SarabunIT๙" w:hAnsi="TH SarabunIT๙" w:cs="TH SarabunIT๙"/>
          <w:sz w:val="32"/>
          <w:szCs w:val="32"/>
          <w:cs/>
        </w:rPr>
        <w:t>กำหนดเกณฑ์การให้คะแนนตามความก้าวหน้าของการดำเนินงานแต่ละระดับ ดังนี้</w:t>
      </w:r>
    </w:p>
    <w:p w:rsidR="00C10C2C" w:rsidRPr="00C10C2C" w:rsidRDefault="00C10C2C" w:rsidP="00C10C2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86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51"/>
        <w:gridCol w:w="534"/>
        <w:gridCol w:w="1559"/>
        <w:gridCol w:w="1843"/>
        <w:gridCol w:w="1559"/>
        <w:gridCol w:w="1701"/>
      </w:tblGrid>
      <w:tr w:rsidR="00C10C2C" w:rsidRPr="00C10C2C" w:rsidTr="00C10C2C">
        <w:trPr>
          <w:trHeight w:val="391"/>
        </w:trPr>
        <w:tc>
          <w:tcPr>
            <w:tcW w:w="8647" w:type="dxa"/>
            <w:gridSpan w:val="6"/>
            <w:shd w:val="clear" w:color="auto" w:fill="EAF1DD" w:themeFill="accent3" w:themeFillTint="33"/>
            <w:vAlign w:val="center"/>
          </w:tcPr>
          <w:p w:rsidR="00C10C2C" w:rsidRPr="00C10C2C" w:rsidRDefault="00C10C2C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C10C2C" w:rsidRPr="00C10C2C" w:rsidTr="00B20B65">
        <w:trPr>
          <w:trHeight w:val="391"/>
        </w:trPr>
        <w:tc>
          <w:tcPr>
            <w:tcW w:w="1985" w:type="dxa"/>
            <w:gridSpan w:val="2"/>
            <w:vAlign w:val="center"/>
          </w:tcPr>
          <w:p w:rsidR="00C10C2C" w:rsidRPr="00C10C2C" w:rsidRDefault="00C10C2C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vAlign w:val="center"/>
          </w:tcPr>
          <w:p w:rsidR="00C10C2C" w:rsidRPr="00C10C2C" w:rsidRDefault="00C10C2C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vAlign w:val="center"/>
          </w:tcPr>
          <w:p w:rsidR="00C10C2C" w:rsidRPr="00C10C2C" w:rsidRDefault="00C10C2C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vAlign w:val="center"/>
          </w:tcPr>
          <w:p w:rsidR="00C10C2C" w:rsidRPr="00C10C2C" w:rsidRDefault="00C10C2C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  <w:vAlign w:val="center"/>
          </w:tcPr>
          <w:p w:rsidR="00C10C2C" w:rsidRPr="00C10C2C" w:rsidRDefault="00C10C2C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C10C2C" w:rsidRPr="00C10C2C" w:rsidTr="00B20B65">
        <w:trPr>
          <w:trHeight w:val="732"/>
        </w:trPr>
        <w:tc>
          <w:tcPr>
            <w:tcW w:w="1985" w:type="dxa"/>
            <w:gridSpan w:val="2"/>
          </w:tcPr>
          <w:p w:rsidR="00C10C2C" w:rsidRPr="00C10C2C" w:rsidRDefault="00C10C2C" w:rsidP="0045163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ขั้นตอนที่ 1</w:t>
            </w:r>
          </w:p>
        </w:tc>
        <w:tc>
          <w:tcPr>
            <w:tcW w:w="1559" w:type="dxa"/>
          </w:tcPr>
          <w:p w:rsidR="00C10C2C" w:rsidRPr="00C10C2C" w:rsidRDefault="00C10C2C" w:rsidP="0045163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:rsidR="00C10C2C" w:rsidRPr="00C10C2C" w:rsidRDefault="00C10C2C" w:rsidP="0045163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ขั้นตอนที่</w:t>
            </w: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:rsidR="00C10C2C" w:rsidRPr="00C10C2C" w:rsidRDefault="00C10C2C" w:rsidP="0045163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C10C2C" w:rsidRPr="00C10C2C" w:rsidRDefault="00C10C2C" w:rsidP="004516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ขั้นตอนที่</w:t>
            </w: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:rsidR="00C10C2C" w:rsidRPr="00C10C2C" w:rsidRDefault="00C10C2C" w:rsidP="0045163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10C2C" w:rsidRPr="00C10C2C" w:rsidTr="00C10C2C">
        <w:tc>
          <w:tcPr>
            <w:tcW w:w="1451" w:type="dxa"/>
            <w:shd w:val="clear" w:color="auto" w:fill="EAF1DD" w:themeFill="accent3" w:themeFillTint="33"/>
          </w:tcPr>
          <w:p w:rsidR="00C10C2C" w:rsidRPr="00C10C2C" w:rsidRDefault="00C10C2C" w:rsidP="00C10C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ขั้นตอนที่</w:t>
            </w:r>
          </w:p>
        </w:tc>
        <w:tc>
          <w:tcPr>
            <w:tcW w:w="7196" w:type="dxa"/>
            <w:gridSpan w:val="5"/>
            <w:shd w:val="clear" w:color="auto" w:fill="EAF1DD" w:themeFill="accent3" w:themeFillTint="33"/>
            <w:vAlign w:val="center"/>
          </w:tcPr>
          <w:p w:rsidR="00C10C2C" w:rsidRPr="00C10C2C" w:rsidRDefault="00C10C2C" w:rsidP="00C10C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10C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C10C2C" w:rsidRPr="00C10C2C" w:rsidTr="00C10C2C">
        <w:tc>
          <w:tcPr>
            <w:tcW w:w="1451" w:type="dxa"/>
          </w:tcPr>
          <w:p w:rsidR="00C10C2C" w:rsidRPr="00C10C2C" w:rsidRDefault="00C10C2C" w:rsidP="00C10C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196" w:type="dxa"/>
            <w:gridSpan w:val="5"/>
          </w:tcPr>
          <w:p w:rsidR="00C10C2C" w:rsidRPr="00C10C2C" w:rsidRDefault="00C10C2C" w:rsidP="00C10C2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ประสานความร่วมมือ</w:t>
            </w: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เรื่อง การส่งเสริมการออกกำลังกาย </w:t>
            </w: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กับหน่วยงานที่เกี่ยวข้อง ได้แก่ สถานศึกษา </w:t>
            </w: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สถานประกอบ</w:t>
            </w: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</w:t>
            </w: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 </w:t>
            </w: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องค์กรปกครองส่วนท้องถิ่น</w:t>
            </w: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ในพื้นที่ อย่างน้อยอำเภอละ ๑ แห่ง / ประเภท</w:t>
            </w:r>
          </w:p>
        </w:tc>
      </w:tr>
      <w:tr w:rsidR="00C10C2C" w:rsidRPr="00C10C2C" w:rsidTr="00C10C2C">
        <w:tc>
          <w:tcPr>
            <w:tcW w:w="1451" w:type="dxa"/>
          </w:tcPr>
          <w:p w:rsidR="00C10C2C" w:rsidRPr="00C10C2C" w:rsidRDefault="00C10C2C" w:rsidP="00C10C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196" w:type="dxa"/>
            <w:gridSpan w:val="5"/>
          </w:tcPr>
          <w:p w:rsidR="00C10C2C" w:rsidRPr="00C10C2C" w:rsidRDefault="00C10C2C" w:rsidP="00C10C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มีการ</w:t>
            </w: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สื่อสารและสร้างกระแสการใช้ </w:t>
            </w:r>
            <w:r w:rsidRPr="00C10C2C">
              <w:rPr>
                <w:rFonts w:ascii="TH SarabunIT๙" w:hAnsi="TH SarabunIT๙" w:cs="TH SarabunIT๙"/>
                <w:sz w:val="32"/>
                <w:szCs w:val="32"/>
              </w:rPr>
              <w:t xml:space="preserve">Platform 10 </w:t>
            </w: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>ล้านครอบครัวไทย</w:t>
            </w:r>
          </w:p>
          <w:p w:rsidR="00C10C2C" w:rsidRPr="00C10C2C" w:rsidRDefault="00C10C2C" w:rsidP="00C10C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 </w:t>
            </w:r>
            <w:r w:rsidRPr="00C10C2C">
              <w:rPr>
                <w:rFonts w:ascii="TH SarabunIT๙" w:hAnsi="TH SarabunIT๙" w:cs="TH SarabunIT๙"/>
                <w:sz w:val="32"/>
                <w:szCs w:val="32"/>
              </w:rPr>
              <w:t xml:space="preserve">National PP Platform </w:t>
            </w: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C10C2C">
              <w:rPr>
                <w:rFonts w:ascii="TH SarabunIT๙" w:hAnsi="TH SarabunIT๙" w:cs="TH SarabunIT๙"/>
                <w:sz w:val="32"/>
                <w:szCs w:val="32"/>
              </w:rPr>
              <w:t>NPP_</w:t>
            </w: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>3อ.) สำหรับประชาชนทั่วไป</w:t>
            </w: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10C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และผ่านเกณฑ์</w:t>
            </w:r>
          </w:p>
          <w:p w:rsidR="00C10C2C" w:rsidRPr="00C10C2C" w:rsidRDefault="00C10C2C" w:rsidP="00C10C2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C10C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 ๑๐</w:t>
            </w: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ของครอบครัวที่</w:t>
            </w:r>
            <w:r w:rsidRPr="00C10C2C">
              <w:rPr>
                <w:rFonts w:ascii="TH SarabunPSK" w:hAnsi="TH SarabunPSK" w:cs="TH SarabunPSK"/>
                <w:sz w:val="32"/>
                <w:szCs w:val="32"/>
                <w:cs/>
              </w:rPr>
              <w:t>ลงทะเบียนบน</w:t>
            </w:r>
            <w:proofErr w:type="spellStart"/>
            <w:r w:rsidRPr="00C10C2C">
              <w:rPr>
                <w:rFonts w:ascii="TH SarabunPSK" w:hAnsi="TH SarabunPSK" w:cs="TH SarabunPSK"/>
                <w:sz w:val="32"/>
                <w:szCs w:val="32"/>
                <w:cs/>
              </w:rPr>
              <w:t>เว็ปไซต์</w:t>
            </w:r>
            <w:proofErr w:type="spellEnd"/>
            <w:r w:rsidRPr="00C10C2C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ครอบครัวอบอุ่นออกกำลังกาย</w:t>
            </w:r>
          </w:p>
        </w:tc>
      </w:tr>
      <w:tr w:rsidR="00C10C2C" w:rsidRPr="00C10C2C" w:rsidTr="00C10C2C">
        <w:tc>
          <w:tcPr>
            <w:tcW w:w="1451" w:type="dxa"/>
          </w:tcPr>
          <w:p w:rsidR="00C10C2C" w:rsidRPr="00C10C2C" w:rsidRDefault="00C10C2C" w:rsidP="00C10C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7196" w:type="dxa"/>
            <w:gridSpan w:val="5"/>
          </w:tcPr>
          <w:p w:rsidR="00C10C2C" w:rsidRPr="00C10C2C" w:rsidRDefault="00C10C2C" w:rsidP="00C10C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มีการดำเนินงาน</w:t>
            </w: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คัดกรองและปรับเปลี่ยนพฤติกรรมสุขภาพ ผ่าน </w:t>
            </w:r>
            <w:r w:rsidRPr="00C10C2C">
              <w:rPr>
                <w:rFonts w:ascii="TH SarabunIT๙" w:hAnsi="TH SarabunIT๙" w:cs="TH SarabunIT๙"/>
                <w:sz w:val="32"/>
                <w:szCs w:val="32"/>
              </w:rPr>
              <w:t>NPP_3</w:t>
            </w: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อ. </w:t>
            </w:r>
          </w:p>
          <w:p w:rsidR="00C10C2C" w:rsidRPr="00C10C2C" w:rsidRDefault="00C10C2C" w:rsidP="00C10C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sz w:val="32"/>
                <w:szCs w:val="32"/>
                <w:cs/>
              </w:rPr>
              <w:t>(10 ล้านครอบครัวไทย)</w:t>
            </w: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10C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และผ่านเกณฑ์</w:t>
            </w:r>
          </w:p>
          <w:p w:rsidR="00C10C2C" w:rsidRPr="00C10C2C" w:rsidRDefault="00C10C2C" w:rsidP="00C10C2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C10C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 ๑๕</w:t>
            </w:r>
            <w:r w:rsidRPr="00C10C2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ของครอบครัวที่</w:t>
            </w:r>
            <w:r w:rsidRPr="00C10C2C">
              <w:rPr>
                <w:rFonts w:ascii="TH SarabunPSK" w:hAnsi="TH SarabunPSK" w:cs="TH SarabunPSK"/>
                <w:sz w:val="32"/>
                <w:szCs w:val="32"/>
                <w:cs/>
              </w:rPr>
              <w:t>ลงทะเบียนบน</w:t>
            </w:r>
            <w:proofErr w:type="spellStart"/>
            <w:r w:rsidRPr="00C10C2C">
              <w:rPr>
                <w:rFonts w:ascii="TH SarabunPSK" w:hAnsi="TH SarabunPSK" w:cs="TH SarabunPSK"/>
                <w:sz w:val="32"/>
                <w:szCs w:val="32"/>
                <w:cs/>
              </w:rPr>
              <w:t>เว็ปไซต์</w:t>
            </w:r>
            <w:proofErr w:type="spellEnd"/>
            <w:r w:rsidRPr="00C10C2C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ครอบครัวอบอุ่นออกกำลังกาย</w:t>
            </w:r>
          </w:p>
        </w:tc>
      </w:tr>
    </w:tbl>
    <w:p w:rsidR="0038046B" w:rsidRDefault="0038046B" w:rsidP="00F30098"/>
    <w:p w:rsidR="0038046B" w:rsidRPr="0038046B" w:rsidRDefault="00C10C2C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38046B">
        <w:rPr>
          <w:rFonts w:ascii="TH SarabunPSK" w:hAnsi="TH SarabunPSK" w:cs="TH SarabunPSK"/>
          <w:sz w:val="32"/>
          <w:szCs w:val="32"/>
          <w:cs/>
        </w:rPr>
        <w:t>ผลการดำเนินงาน</w:t>
      </w:r>
      <w:r w:rsidR="0038046B" w:rsidRPr="0038046B">
        <w:rPr>
          <w:rFonts w:ascii="TH SarabunPSK" w:hAnsi="TH SarabunPSK" w:cs="TH SarabunPSK"/>
          <w:sz w:val="32"/>
          <w:szCs w:val="32"/>
          <w:cs/>
        </w:rPr>
        <w:t xml:space="preserve">ตามตัวชี้วัดที่ 1 ระดับความสำเร็จในการส่งเสริมการมีสุขภาพดีวิถีใหม่ ปรับเปลี่ยนพฤติกรรมสุขภาพสู่ </w:t>
      </w:r>
      <w:r w:rsidR="0038046B" w:rsidRPr="0038046B">
        <w:rPr>
          <w:rFonts w:ascii="TH SarabunPSK" w:hAnsi="TH SarabunPSK" w:cs="TH SarabunPSK"/>
          <w:sz w:val="32"/>
          <w:szCs w:val="32"/>
        </w:rPr>
        <w:t xml:space="preserve">New Normal </w:t>
      </w:r>
    </w:p>
    <w:p w:rsidR="00C10C2C" w:rsidRPr="0038046B" w:rsidRDefault="00C10C2C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38046B" w:rsidRPr="0038046B" w:rsidRDefault="0038046B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38046B">
        <w:rPr>
          <w:rFonts w:ascii="TH SarabunPSK" w:hAnsi="TH SarabunPSK" w:cs="TH SarabunPSK"/>
          <w:sz w:val="32"/>
          <w:szCs w:val="32"/>
          <w:cs/>
        </w:rPr>
        <w:t xml:space="preserve">ขั้นตอนที่ 1 การประสานความร่วมมือ เรื่อง การส่งเสริมการออกกำลังกาย กับหน่วยงานที่เกี่ยวข้อง ได้แก่ สถานศึกษา </w:t>
      </w:r>
      <w:r w:rsidRPr="0038046B">
        <w:rPr>
          <w:rFonts w:ascii="TH SarabunPSK" w:hAnsi="TH SarabunPSK" w:cs="TH SarabunPSK"/>
          <w:sz w:val="32"/>
          <w:szCs w:val="32"/>
        </w:rPr>
        <w:t>,</w:t>
      </w:r>
      <w:r w:rsidRPr="0038046B">
        <w:rPr>
          <w:rFonts w:ascii="TH SarabunPSK" w:hAnsi="TH SarabunPSK" w:cs="TH SarabunPSK"/>
          <w:sz w:val="32"/>
          <w:szCs w:val="32"/>
          <w:cs/>
        </w:rPr>
        <w:t xml:space="preserve">สถานประกอบกิจการ และองค์กรปกครองส่วนท้องถิ่น ในพื้นที่ อย่างน้อยอำเภอละ </w:t>
      </w:r>
      <w:r w:rsidR="0052216B">
        <w:rPr>
          <w:rFonts w:ascii="TH SarabunPSK" w:hAnsi="TH SarabunPSK" w:cs="TH SarabunPSK"/>
          <w:sz w:val="32"/>
          <w:szCs w:val="32"/>
        </w:rPr>
        <w:t>1</w:t>
      </w:r>
      <w:r w:rsidRPr="0038046B">
        <w:rPr>
          <w:rFonts w:ascii="TH SarabunPSK" w:hAnsi="TH SarabunPSK" w:cs="TH SarabunPSK"/>
          <w:sz w:val="32"/>
          <w:szCs w:val="32"/>
          <w:cs/>
        </w:rPr>
        <w:t xml:space="preserve"> แห่ง / ประเภท</w:t>
      </w:r>
    </w:p>
    <w:p w:rsidR="0038046B" w:rsidRPr="0038046B" w:rsidRDefault="0038046B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38046B">
        <w:rPr>
          <w:rFonts w:ascii="TH SarabunPSK" w:hAnsi="TH SarabunPSK" w:cs="TH SarabunPSK"/>
          <w:sz w:val="32"/>
          <w:szCs w:val="32"/>
          <w:cs/>
        </w:rPr>
        <w:t>ผลการดำเนินงาน</w:t>
      </w:r>
    </w:p>
    <w:p w:rsidR="0038046B" w:rsidRPr="0038046B" w:rsidRDefault="0038046B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38046B">
        <w:rPr>
          <w:rFonts w:ascii="TH SarabunPSK" w:hAnsi="TH SarabunPSK" w:cs="TH SarabunPSK"/>
          <w:sz w:val="32"/>
          <w:szCs w:val="32"/>
          <w:cs/>
        </w:rPr>
        <w:t>.................</w:t>
      </w:r>
      <w:r w:rsidR="00993F8F">
        <w:rPr>
          <w:rFonts w:ascii="TH SarabunPSK" w:hAnsi="TH SarabunPSK" w:cs="TH SarabunPSK" w:hint="cs"/>
          <w:sz w:val="32"/>
          <w:szCs w:val="32"/>
          <w:cs/>
        </w:rPr>
        <w:t>อำเภอกมลาไสย ถ่ายทอดตัวชี้วัดในเรื่องของ</w:t>
      </w:r>
      <w:r w:rsidR="00993F8F" w:rsidRPr="0038046B">
        <w:rPr>
          <w:rFonts w:ascii="TH SarabunPSK" w:hAnsi="TH SarabunPSK" w:cs="TH SarabunPSK"/>
          <w:sz w:val="32"/>
          <w:szCs w:val="32"/>
          <w:cs/>
        </w:rPr>
        <w:t xml:space="preserve">ระดับความสำเร็จในการส่งเสริมการมีสุขภาพดีวิถีใหม่ ปรับเปลี่ยนพฤติกรรมสุขภาพสู่ </w:t>
      </w:r>
      <w:r w:rsidR="00993F8F" w:rsidRPr="0038046B">
        <w:rPr>
          <w:rFonts w:ascii="TH SarabunPSK" w:hAnsi="TH SarabunPSK" w:cs="TH SarabunPSK"/>
          <w:sz w:val="32"/>
          <w:szCs w:val="32"/>
        </w:rPr>
        <w:t>New Normal</w:t>
      </w:r>
      <w:r w:rsidR="00993F8F">
        <w:rPr>
          <w:rFonts w:ascii="TH SarabunPSK" w:hAnsi="TH SarabunPSK" w:cs="TH SarabunPSK" w:hint="cs"/>
          <w:sz w:val="32"/>
          <w:szCs w:val="32"/>
          <w:cs/>
        </w:rPr>
        <w:t xml:space="preserve"> โดยให้ รพ.สต.ทุกแห่งประสานความร่วมมือโรงเรียนในเขตรับผิดชอบ </w:t>
      </w:r>
      <w:r w:rsidR="00993F8F" w:rsidRPr="0038046B">
        <w:rPr>
          <w:rFonts w:ascii="TH SarabunPSK" w:hAnsi="TH SarabunPSK" w:cs="TH SarabunPSK"/>
          <w:sz w:val="32"/>
          <w:szCs w:val="32"/>
          <w:cs/>
        </w:rPr>
        <w:t xml:space="preserve">และองค์กรปกครองส่วนท้องถิ่น </w:t>
      </w:r>
      <w:r w:rsidR="00993F8F">
        <w:rPr>
          <w:rFonts w:ascii="TH SarabunPSK" w:hAnsi="TH SarabunPSK" w:cs="TH SarabunPSK" w:hint="cs"/>
          <w:sz w:val="32"/>
          <w:szCs w:val="32"/>
          <w:cs/>
        </w:rPr>
        <w:t>โดยกิจกรรมที่ประสาน ให้ความรู้เกี่ยวกับการออกกำลังกาย</w:t>
      </w:r>
      <w:r w:rsidR="00993F8F" w:rsidRPr="00993F8F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</w:rPr>
        <w:t xml:space="preserve"> </w:t>
      </w:r>
      <w:r w:rsidR="00993F8F" w:rsidRPr="00993F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93F8F" w:rsidRPr="00993F8F">
        <w:rPr>
          <w:rFonts w:ascii="TH SarabunPSK" w:hAnsi="TH SarabunPSK" w:cs="TH SarabunPSK"/>
          <w:sz w:val="32"/>
          <w:szCs w:val="32"/>
        </w:rPr>
        <w:t>“</w:t>
      </w:r>
      <w:r w:rsidR="00993F8F" w:rsidRPr="00993F8F">
        <w:rPr>
          <w:rFonts w:ascii="TH SarabunPSK" w:hAnsi="TH SarabunPSK" w:cs="TH SarabunPSK"/>
          <w:sz w:val="32"/>
          <w:szCs w:val="32"/>
          <w:cs/>
        </w:rPr>
        <w:t xml:space="preserve">คนกมลาไสย ออกกำลังกาย ก้าวท้าใจ </w:t>
      </w:r>
      <w:r w:rsidR="00993F8F" w:rsidRPr="00993F8F">
        <w:rPr>
          <w:rFonts w:ascii="TH SarabunPSK" w:hAnsi="TH SarabunPSK" w:cs="TH SarabunPSK"/>
          <w:sz w:val="32"/>
          <w:szCs w:val="32"/>
        </w:rPr>
        <w:t xml:space="preserve">Season </w:t>
      </w:r>
      <w:r w:rsidR="00993F8F" w:rsidRPr="00993F8F">
        <w:rPr>
          <w:rFonts w:ascii="TH SarabunPSK" w:hAnsi="TH SarabunPSK" w:cs="TH SarabunPSK"/>
          <w:sz w:val="32"/>
          <w:szCs w:val="32"/>
          <w:cs/>
        </w:rPr>
        <w:t xml:space="preserve">๓ ห่างไกลยาเสพติด ต้านภัย </w:t>
      </w:r>
      <w:r w:rsidR="00993F8F" w:rsidRPr="00993F8F">
        <w:rPr>
          <w:rFonts w:ascii="TH SarabunPSK" w:hAnsi="TH SarabunPSK" w:cs="TH SarabunPSK"/>
          <w:sz w:val="32"/>
          <w:szCs w:val="32"/>
        </w:rPr>
        <w:t>COIVID-</w:t>
      </w:r>
      <w:r w:rsidR="00993F8F" w:rsidRPr="00993F8F">
        <w:rPr>
          <w:rFonts w:ascii="TH SarabunPSK" w:hAnsi="TH SarabunPSK" w:cs="TH SarabunPSK"/>
          <w:sz w:val="32"/>
          <w:szCs w:val="32"/>
          <w:cs/>
        </w:rPr>
        <w:t>๑๙</w:t>
      </w:r>
      <w:r w:rsidR="00993F8F" w:rsidRPr="00993F8F">
        <w:rPr>
          <w:rFonts w:ascii="TH SarabunPSK" w:hAnsi="TH SarabunPSK" w:cs="TH SarabunPSK"/>
          <w:sz w:val="32"/>
          <w:szCs w:val="32"/>
        </w:rPr>
        <w:t>”</w:t>
      </w:r>
      <w:r w:rsidR="00993F8F" w:rsidRPr="00993F8F">
        <w:rPr>
          <w:rFonts w:ascii="TH SarabunPSK" w:hAnsi="TH SarabunPSK" w:cs="TH SarabunPSK"/>
          <w:sz w:val="32"/>
          <w:szCs w:val="32"/>
          <w:cs/>
        </w:rPr>
        <w:t xml:space="preserve"> ตามแนวทางในการ</w:t>
      </w:r>
      <w:r w:rsidR="00993F8F" w:rsidRPr="00993F8F">
        <w:rPr>
          <w:rFonts w:ascii="TH SarabunPSK" w:hAnsi="TH SarabunPSK" w:cs="TH SarabunPSK"/>
          <w:sz w:val="32"/>
          <w:szCs w:val="32"/>
          <w:cs/>
        </w:rPr>
        <w:lastRenderedPageBreak/>
        <w:t>ปฏิบัติราชการของผู้ว่าราชการจังหวัดกาฬสินธุ์(</w:t>
      </w:r>
      <w:proofErr w:type="spellStart"/>
      <w:r w:rsidR="00993F8F" w:rsidRPr="00993F8F">
        <w:rPr>
          <w:rFonts w:ascii="TH SarabunPSK" w:hAnsi="TH SarabunPSK" w:cs="TH SarabunPSK"/>
          <w:sz w:val="32"/>
          <w:szCs w:val="32"/>
          <w:cs/>
        </w:rPr>
        <w:t>นโยบ</w:t>
      </w:r>
      <w:proofErr w:type="spellEnd"/>
      <w:r w:rsidR="00993F8F" w:rsidRPr="00993F8F">
        <w:rPr>
          <w:rFonts w:ascii="TH SarabunPSK" w:hAnsi="TH SarabunPSK" w:cs="TH SarabunPSK"/>
          <w:sz w:val="32"/>
          <w:szCs w:val="32"/>
          <w:cs/>
        </w:rPr>
        <w:t xml:space="preserve">บาย ๑๑ ข้อ) ซึ่งนโยบายประการที่ ๙ </w:t>
      </w:r>
      <w:r w:rsidR="00993F8F" w:rsidRPr="00993F8F">
        <w:rPr>
          <w:rFonts w:ascii="TH SarabunPSK" w:hAnsi="TH SarabunPSK" w:cs="TH SarabunPSK"/>
          <w:sz w:val="32"/>
          <w:szCs w:val="32"/>
        </w:rPr>
        <w:t>“</w:t>
      </w:r>
      <w:r w:rsidR="00993F8F">
        <w:rPr>
          <w:rFonts w:ascii="TH SarabunPSK" w:hAnsi="TH SarabunPSK" w:cs="TH SarabunPSK"/>
          <w:sz w:val="32"/>
          <w:szCs w:val="32"/>
          <w:cs/>
        </w:rPr>
        <w:t xml:space="preserve">ประเด็นห่างไกลยาเสพติด” </w:t>
      </w:r>
      <w:r w:rsidRPr="0038046B">
        <w:rPr>
          <w:rFonts w:ascii="TH SarabunPSK" w:hAnsi="TH SarabunPSK" w:cs="TH SarabunPSK"/>
          <w:sz w:val="32"/>
          <w:szCs w:val="32"/>
          <w:cs/>
        </w:rPr>
        <w:t>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38046B" w:rsidRPr="0038046B" w:rsidRDefault="0038046B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38046B">
        <w:rPr>
          <w:rFonts w:ascii="TH SarabunPSK" w:hAnsi="TH SarabunPSK" w:cs="TH SarabunPSK"/>
          <w:sz w:val="32"/>
          <w:szCs w:val="32"/>
          <w:cs/>
        </w:rPr>
        <w:t xml:space="preserve">ขั้นตอนที่ 2 การสื่อสารและสร้างกระแสการใช้ </w:t>
      </w:r>
      <w:r w:rsidRPr="0038046B">
        <w:rPr>
          <w:rFonts w:ascii="TH SarabunPSK" w:hAnsi="TH SarabunPSK" w:cs="TH SarabunPSK"/>
          <w:sz w:val="32"/>
          <w:szCs w:val="32"/>
        </w:rPr>
        <w:t xml:space="preserve">Platform </w:t>
      </w:r>
      <w:r w:rsidRPr="0038046B">
        <w:rPr>
          <w:rFonts w:ascii="TH SarabunPSK" w:hAnsi="TH SarabunPSK" w:cs="TH SarabunPSK"/>
          <w:sz w:val="32"/>
          <w:szCs w:val="32"/>
          <w:cs/>
        </w:rPr>
        <w:t>10 ล้านครอบครัวไทย</w:t>
      </w:r>
    </w:p>
    <w:p w:rsidR="0038046B" w:rsidRPr="0038046B" w:rsidRDefault="0038046B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38046B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38046B">
        <w:rPr>
          <w:rFonts w:ascii="TH SarabunPSK" w:hAnsi="TH SarabunPSK" w:cs="TH SarabunPSK"/>
          <w:sz w:val="32"/>
          <w:szCs w:val="32"/>
        </w:rPr>
        <w:t>National PP Platform (NPP_</w:t>
      </w:r>
      <w:r w:rsidRPr="0038046B">
        <w:rPr>
          <w:rFonts w:ascii="TH SarabunPSK" w:hAnsi="TH SarabunPSK" w:cs="TH SarabunPSK"/>
          <w:sz w:val="32"/>
          <w:szCs w:val="32"/>
          <w:cs/>
        </w:rPr>
        <w:t xml:space="preserve">3อ.) สำหรับประชาชนทั่วไป </w:t>
      </w:r>
    </w:p>
    <w:p w:rsidR="00EE657D" w:rsidRPr="0038046B" w:rsidRDefault="0038046B" w:rsidP="00EE657D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38046B">
        <w:rPr>
          <w:rFonts w:ascii="TH SarabunPSK" w:hAnsi="TH SarabunPSK" w:cs="TH SarabunPSK"/>
          <w:sz w:val="32"/>
          <w:szCs w:val="32"/>
          <w:cs/>
        </w:rPr>
        <w:t>........</w:t>
      </w:r>
      <w:r w:rsidR="00993F8F">
        <w:rPr>
          <w:rFonts w:ascii="TH SarabunPSK" w:hAnsi="TH SarabunPSK" w:cs="TH SarabunPSK" w:hint="cs"/>
          <w:sz w:val="32"/>
          <w:szCs w:val="32"/>
          <w:cs/>
        </w:rPr>
        <w:t xml:space="preserve">มีการประชุม </w:t>
      </w:r>
      <w:proofErr w:type="spellStart"/>
      <w:r w:rsidR="00993F8F">
        <w:rPr>
          <w:rFonts w:ascii="TH SarabunPSK" w:hAnsi="TH SarabunPSK" w:cs="TH SarabunPSK" w:hint="cs"/>
          <w:sz w:val="32"/>
          <w:szCs w:val="32"/>
          <w:cs/>
        </w:rPr>
        <w:t>อส</w:t>
      </w:r>
      <w:proofErr w:type="spellEnd"/>
      <w:r w:rsidR="00993F8F">
        <w:rPr>
          <w:rFonts w:ascii="TH SarabunPSK" w:hAnsi="TH SarabunPSK" w:cs="TH SarabunPSK" w:hint="cs"/>
          <w:sz w:val="32"/>
          <w:szCs w:val="32"/>
          <w:cs/>
        </w:rPr>
        <w:t>ม.เพื่อสร้างกระแส</w:t>
      </w:r>
      <w:r w:rsidR="00993F8F" w:rsidRPr="0038046B">
        <w:rPr>
          <w:rFonts w:ascii="TH SarabunPSK" w:hAnsi="TH SarabunPSK" w:cs="TH SarabunPSK"/>
          <w:sz w:val="32"/>
          <w:szCs w:val="32"/>
          <w:cs/>
        </w:rPr>
        <w:t xml:space="preserve">การใช้ </w:t>
      </w:r>
      <w:r w:rsidR="00993F8F" w:rsidRPr="0038046B">
        <w:rPr>
          <w:rFonts w:ascii="TH SarabunPSK" w:hAnsi="TH SarabunPSK" w:cs="TH SarabunPSK"/>
          <w:sz w:val="32"/>
          <w:szCs w:val="32"/>
        </w:rPr>
        <w:t xml:space="preserve">Platform </w:t>
      </w:r>
      <w:r w:rsidR="00993F8F" w:rsidRPr="0038046B">
        <w:rPr>
          <w:rFonts w:ascii="TH SarabunPSK" w:hAnsi="TH SarabunPSK" w:cs="TH SarabunPSK"/>
          <w:sz w:val="32"/>
          <w:szCs w:val="32"/>
          <w:cs/>
        </w:rPr>
        <w:t>10 ล้านครอบครัวไทย</w:t>
      </w:r>
      <w:r w:rsidR="00993F8F">
        <w:rPr>
          <w:rFonts w:ascii="TH SarabunPSK" w:hAnsi="TH SarabunPSK" w:cs="TH SarabunPSK" w:hint="cs"/>
          <w:sz w:val="32"/>
          <w:szCs w:val="32"/>
          <w:cs/>
        </w:rPr>
        <w:t xml:space="preserve"> และประชาสัมพันธ์ให้ประชาชน</w:t>
      </w:r>
      <w:r w:rsidR="00EE657D" w:rsidRPr="0038046B">
        <w:rPr>
          <w:rFonts w:ascii="TH SarabunPSK" w:hAnsi="TH SarabunPSK" w:cs="TH SarabunPSK"/>
          <w:sz w:val="32"/>
          <w:szCs w:val="32"/>
          <w:cs/>
        </w:rPr>
        <w:t xml:space="preserve">ใช้ </w:t>
      </w:r>
      <w:r w:rsidR="00EE657D" w:rsidRPr="0038046B">
        <w:rPr>
          <w:rFonts w:ascii="TH SarabunPSK" w:hAnsi="TH SarabunPSK" w:cs="TH SarabunPSK"/>
          <w:sz w:val="32"/>
          <w:szCs w:val="32"/>
        </w:rPr>
        <w:t xml:space="preserve">Platform </w:t>
      </w:r>
      <w:r w:rsidR="00EE657D" w:rsidRPr="0038046B">
        <w:rPr>
          <w:rFonts w:ascii="TH SarabunPSK" w:hAnsi="TH SarabunPSK" w:cs="TH SarabunPSK"/>
          <w:sz w:val="32"/>
          <w:szCs w:val="32"/>
          <w:cs/>
        </w:rPr>
        <w:t xml:space="preserve">10 ล้านครอบครัวไทยเป็น </w:t>
      </w:r>
      <w:r w:rsidR="00EE657D" w:rsidRPr="0038046B">
        <w:rPr>
          <w:rFonts w:ascii="TH SarabunPSK" w:hAnsi="TH SarabunPSK" w:cs="TH SarabunPSK"/>
          <w:sz w:val="32"/>
          <w:szCs w:val="32"/>
        </w:rPr>
        <w:t>National PP Platform (NPP_</w:t>
      </w:r>
      <w:r w:rsidR="00EE657D" w:rsidRPr="0038046B">
        <w:rPr>
          <w:rFonts w:ascii="TH SarabunPSK" w:hAnsi="TH SarabunPSK" w:cs="TH SarabunPSK"/>
          <w:sz w:val="32"/>
          <w:szCs w:val="32"/>
          <w:cs/>
        </w:rPr>
        <w:t xml:space="preserve">3อ.) </w:t>
      </w:r>
    </w:p>
    <w:p w:rsidR="0038046B" w:rsidRPr="0038046B" w:rsidRDefault="0038046B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38046B">
        <w:rPr>
          <w:rFonts w:ascii="TH SarabunPSK" w:hAnsi="TH SarabunPSK" w:cs="TH SarabunPSK"/>
          <w:sz w:val="32"/>
          <w:szCs w:val="32"/>
          <w:cs/>
        </w:rPr>
        <w:t xml:space="preserve">เกณฑ์ร้อยละ </w:t>
      </w:r>
      <w:r w:rsidR="0052216B">
        <w:rPr>
          <w:rFonts w:ascii="TH SarabunPSK" w:hAnsi="TH SarabunPSK" w:cs="TH SarabunPSK"/>
          <w:sz w:val="32"/>
          <w:szCs w:val="32"/>
        </w:rPr>
        <w:t>10</w:t>
      </w:r>
      <w:r w:rsidRPr="0038046B">
        <w:rPr>
          <w:rFonts w:ascii="TH SarabunPSK" w:hAnsi="TH SarabunPSK" w:cs="TH SarabunPSK"/>
          <w:sz w:val="32"/>
          <w:szCs w:val="32"/>
          <w:cs/>
        </w:rPr>
        <w:t xml:space="preserve"> ของครอบครัวที่ลงทะเบียนบน</w:t>
      </w:r>
      <w:proofErr w:type="spellStart"/>
      <w:r w:rsidRPr="0038046B">
        <w:rPr>
          <w:rFonts w:ascii="TH SarabunPSK" w:hAnsi="TH SarabunPSK" w:cs="TH SarabunPSK"/>
          <w:sz w:val="32"/>
          <w:szCs w:val="32"/>
          <w:cs/>
        </w:rPr>
        <w:t>เว็ปไซต์</w:t>
      </w:r>
      <w:proofErr w:type="spellEnd"/>
      <w:r w:rsidRPr="0038046B">
        <w:rPr>
          <w:rFonts w:ascii="TH SarabunPSK" w:hAnsi="TH SarabunPSK" w:cs="TH SarabunPSK"/>
          <w:sz w:val="32"/>
          <w:szCs w:val="32"/>
          <w:cs/>
        </w:rPr>
        <w:t>ครอบครัวอบอุ่นออกกำลังกาย ผลการดำเนินงาน ได้ ร้อยละ ..</w:t>
      </w:r>
      <w:r w:rsidR="00401596" w:rsidRPr="00401596">
        <w:rPr>
          <w:rFonts w:ascii="TH SarabunPSK" w:hAnsi="TH SarabunPSK" w:cs="TH SarabunPSK"/>
          <w:sz w:val="32"/>
          <w:szCs w:val="32"/>
        </w:rPr>
        <w:t xml:space="preserve"> </w:t>
      </w:r>
      <w:r w:rsidR="00401596">
        <w:rPr>
          <w:rFonts w:ascii="TH SarabunPSK" w:hAnsi="TH SarabunPSK" w:cs="TH SarabunPSK"/>
          <w:sz w:val="32"/>
          <w:szCs w:val="32"/>
        </w:rPr>
        <w:t>22</w:t>
      </w:r>
      <w:proofErr w:type="gramStart"/>
      <w:r w:rsidR="00401596">
        <w:rPr>
          <w:rFonts w:ascii="TH SarabunPSK" w:hAnsi="TH SarabunPSK" w:cs="TH SarabunPSK"/>
          <w:sz w:val="32"/>
          <w:szCs w:val="32"/>
        </w:rPr>
        <w:t>..10</w:t>
      </w:r>
      <w:proofErr w:type="gramEnd"/>
      <w:r w:rsidR="00401596" w:rsidRPr="0038046B">
        <w:rPr>
          <w:rFonts w:ascii="TH SarabunPSK" w:hAnsi="TH SarabunPSK" w:cs="TH SarabunPSK"/>
          <w:sz w:val="32"/>
          <w:szCs w:val="32"/>
          <w:cs/>
        </w:rPr>
        <w:t>.</w:t>
      </w:r>
      <w:r w:rsidRPr="0038046B">
        <w:rPr>
          <w:rFonts w:ascii="TH SarabunPSK" w:hAnsi="TH SarabunPSK" w:cs="TH SarabunPSK"/>
          <w:sz w:val="32"/>
          <w:szCs w:val="32"/>
          <w:cs/>
        </w:rPr>
        <w:t>...</w:t>
      </w:r>
    </w:p>
    <w:p w:rsidR="00542614" w:rsidRDefault="00542614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38046B" w:rsidRPr="0038046B" w:rsidRDefault="0038046B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38046B">
        <w:rPr>
          <w:rFonts w:ascii="TH SarabunPSK" w:hAnsi="TH SarabunPSK" w:cs="TH SarabunPSK"/>
          <w:sz w:val="32"/>
          <w:szCs w:val="32"/>
          <w:cs/>
        </w:rPr>
        <w:t xml:space="preserve">ขั้นตอนที่ 3 การดำเนินงานคัดกรองและปรับเปลี่ยนพฤติกรรมสุขภาพ ผ่าน </w:t>
      </w:r>
      <w:r w:rsidRPr="0038046B">
        <w:rPr>
          <w:rFonts w:ascii="TH SarabunPSK" w:hAnsi="TH SarabunPSK" w:cs="TH SarabunPSK"/>
          <w:sz w:val="32"/>
          <w:szCs w:val="32"/>
        </w:rPr>
        <w:t>NPP_</w:t>
      </w:r>
      <w:r w:rsidRPr="0038046B">
        <w:rPr>
          <w:rFonts w:ascii="TH SarabunPSK" w:hAnsi="TH SarabunPSK" w:cs="TH SarabunPSK"/>
          <w:sz w:val="32"/>
          <w:szCs w:val="32"/>
          <w:cs/>
        </w:rPr>
        <w:t>3อ. (10 ล้านครอบครัวไทย)</w:t>
      </w:r>
    </w:p>
    <w:p w:rsidR="00542614" w:rsidRDefault="00A553EA" w:rsidP="00542614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ไตรมาส </w:t>
      </w:r>
      <w:r>
        <w:rPr>
          <w:rFonts w:ascii="TH SarabunPSK" w:hAnsi="TH SarabunPSK" w:cs="TH SarabunPSK"/>
          <w:sz w:val="32"/>
          <w:szCs w:val="32"/>
        </w:rPr>
        <w:t xml:space="preserve">1 </w:t>
      </w:r>
    </w:p>
    <w:p w:rsidR="00401596" w:rsidRPr="00401596" w:rsidRDefault="00A553EA" w:rsidP="00401596">
      <w:pPr>
        <w:pStyle w:val="a3"/>
        <w:rPr>
          <w:rFonts w:ascii="TH SarabunPSK" w:hAnsi="TH SarabunPSK" w:cs="TH SarabunPSK"/>
          <w:sz w:val="32"/>
          <w:szCs w:val="32"/>
        </w:rPr>
      </w:pPr>
      <w:r w:rsidRPr="00401596">
        <w:rPr>
          <w:rFonts w:ascii="TH SarabunPSK" w:hAnsi="TH SarabunPSK" w:cs="TH SarabunPSK"/>
          <w:sz w:val="32"/>
          <w:szCs w:val="32"/>
        </w:rPr>
        <w:t>..................</w:t>
      </w:r>
      <w:proofErr w:type="spellStart"/>
      <w:r w:rsidR="00401596" w:rsidRPr="00401596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="00401596" w:rsidRPr="00401596">
        <w:rPr>
          <w:rFonts w:ascii="TH SarabunPSK" w:hAnsi="TH SarabunPSK" w:cs="TH SarabunPSK"/>
          <w:sz w:val="32"/>
          <w:szCs w:val="32"/>
          <w:cs/>
        </w:rPr>
        <w:t>สอ.กมลาไสยมีโครงการรองรับและขับเคลื่อนการออกกำลังกายภายใต้</w:t>
      </w:r>
      <w:r w:rsidRPr="00401596">
        <w:rPr>
          <w:rFonts w:ascii="TH SarabunPSK" w:hAnsi="TH SarabunPSK" w:cs="TH SarabunPSK"/>
          <w:sz w:val="32"/>
          <w:szCs w:val="32"/>
        </w:rPr>
        <w:t>.</w:t>
      </w:r>
      <w:r w:rsidR="00401596" w:rsidRPr="00401596">
        <w:rPr>
          <w:rFonts w:ascii="TH SarabunPSK" w:hAnsi="TH SarabunPSK" w:cs="TH SarabunPSK"/>
          <w:sz w:val="32"/>
          <w:szCs w:val="32"/>
          <w:cs/>
        </w:rPr>
        <w:t xml:space="preserve">โครงการคนกมลาไสยรอบรู้สุขภาพเรื่องการออกกำลังกาย ปี </w:t>
      </w:r>
      <w:r w:rsidR="00401596" w:rsidRPr="00401596">
        <w:rPr>
          <w:rFonts w:ascii="TH SarabunPSK" w:hAnsi="TH SarabunPSK" w:cs="TH SarabunPSK"/>
          <w:sz w:val="32"/>
          <w:szCs w:val="32"/>
        </w:rPr>
        <w:t>2564</w:t>
      </w:r>
      <w:r w:rsidR="00401596" w:rsidRPr="00401596">
        <w:rPr>
          <w:rFonts w:ascii="TH SarabunPSK" w:hAnsi="TH SarabunPSK" w:cs="TH SarabunPSK"/>
          <w:sz w:val="32"/>
          <w:szCs w:val="32"/>
          <w:cs/>
        </w:rPr>
        <w:t xml:space="preserve"> โดยมีกิจกรรม</w:t>
      </w:r>
    </w:p>
    <w:p w:rsidR="00401596" w:rsidRDefault="00401596" w:rsidP="0040159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r w:rsidRPr="00401596">
        <w:rPr>
          <w:rFonts w:ascii="TH SarabunPSK" w:hAnsi="TH SarabunPSK" w:cs="TH SarabunPSK"/>
          <w:sz w:val="32"/>
          <w:szCs w:val="32"/>
          <w:cs/>
        </w:rPr>
        <w:t>อบรมเชิงปฏิบัติการบุคลากรสาธารณสุข/</w:t>
      </w:r>
      <w:proofErr w:type="spellStart"/>
      <w:r w:rsidRPr="00401596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401596">
        <w:rPr>
          <w:rFonts w:ascii="TH SarabunPSK" w:hAnsi="TH SarabunPSK" w:cs="TH SarabunPSK"/>
          <w:sz w:val="32"/>
          <w:szCs w:val="32"/>
          <w:cs/>
        </w:rPr>
        <w:t xml:space="preserve">ม. เรื่องการออกกำลังกายแบบ </w:t>
      </w:r>
      <w:r w:rsidRPr="00401596">
        <w:rPr>
          <w:rFonts w:ascii="TH SarabunPSK" w:hAnsi="TH SarabunPSK" w:cs="TH SarabunPSK"/>
          <w:sz w:val="32"/>
          <w:szCs w:val="32"/>
        </w:rPr>
        <w:t>new normal</w:t>
      </w:r>
      <w:r w:rsidR="00A553EA" w:rsidRPr="00401596">
        <w:rPr>
          <w:rFonts w:ascii="TH SarabunPSK" w:hAnsi="TH SarabunPSK" w:cs="TH SarabunPSK"/>
          <w:sz w:val="32"/>
          <w:szCs w:val="32"/>
        </w:rPr>
        <w:t>....</w:t>
      </w:r>
    </w:p>
    <w:p w:rsidR="00A553EA" w:rsidRPr="00401596" w:rsidRDefault="00401596" w:rsidP="0040159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r w:rsidRPr="00401596">
        <w:rPr>
          <w:rFonts w:ascii="TH SarabunPSK" w:hAnsi="TH SarabunPSK" w:cs="TH SarabunPSK"/>
          <w:sz w:val="32"/>
          <w:szCs w:val="32"/>
          <w:cs/>
        </w:rPr>
        <w:t xml:space="preserve">อบรมปรับเปลี่ยนพฤติกรรมการออกกำลังกายแบบ </w:t>
      </w:r>
      <w:r w:rsidRPr="00401596">
        <w:rPr>
          <w:rFonts w:ascii="TH SarabunPSK" w:hAnsi="TH SarabunPSK" w:cs="TH SarabunPSK"/>
          <w:sz w:val="32"/>
          <w:szCs w:val="32"/>
        </w:rPr>
        <w:t xml:space="preserve">New normal </w:t>
      </w:r>
      <w:r w:rsidRPr="00401596">
        <w:rPr>
          <w:rFonts w:ascii="TH SarabunPSK" w:hAnsi="TH SarabunPSK" w:cs="TH SarabunPSK"/>
          <w:sz w:val="32"/>
          <w:szCs w:val="32"/>
          <w:cs/>
        </w:rPr>
        <w:t>เพื่อเสริมสร้างความรอบรู้สุขภาพด้านการออกกำลังกาย</w:t>
      </w:r>
      <w:r w:rsidR="00A553EA" w:rsidRPr="00401596">
        <w:rPr>
          <w:rFonts w:ascii="TH SarabunPSK" w:hAnsi="TH SarabunPSK" w:cs="TH SarabunPSK"/>
          <w:sz w:val="32"/>
          <w:szCs w:val="32"/>
        </w:rPr>
        <w:t>........</w:t>
      </w:r>
    </w:p>
    <w:p w:rsidR="00A553EA" w:rsidRDefault="00A553EA" w:rsidP="00542614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ไตรมาส 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A553EA" w:rsidRPr="00A553EA" w:rsidRDefault="00A553EA" w:rsidP="00A553EA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A553EA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A553EA" w:rsidRPr="0038046B" w:rsidRDefault="00A553EA" w:rsidP="00A553EA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A553EA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38046B" w:rsidRDefault="0038046B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38046B">
        <w:rPr>
          <w:rFonts w:ascii="TH SarabunPSK" w:hAnsi="TH SarabunPSK" w:cs="TH SarabunPSK"/>
          <w:sz w:val="32"/>
          <w:szCs w:val="32"/>
          <w:cs/>
        </w:rPr>
        <w:t xml:space="preserve">เกณฑ์ร้อยละ </w:t>
      </w:r>
      <w:r w:rsidR="0052216B">
        <w:rPr>
          <w:rFonts w:ascii="TH SarabunPSK" w:hAnsi="TH SarabunPSK" w:cs="TH SarabunPSK"/>
          <w:sz w:val="32"/>
          <w:szCs w:val="32"/>
        </w:rPr>
        <w:t>15</w:t>
      </w:r>
      <w:r w:rsidRPr="0038046B">
        <w:rPr>
          <w:rFonts w:ascii="TH SarabunPSK" w:hAnsi="TH SarabunPSK" w:cs="TH SarabunPSK"/>
          <w:sz w:val="32"/>
          <w:szCs w:val="32"/>
          <w:cs/>
        </w:rPr>
        <w:t xml:space="preserve"> ของครอบครัวที่ลงทะเบียนบน</w:t>
      </w:r>
      <w:proofErr w:type="spellStart"/>
      <w:r w:rsidRPr="0038046B">
        <w:rPr>
          <w:rFonts w:ascii="TH SarabunPSK" w:hAnsi="TH SarabunPSK" w:cs="TH SarabunPSK"/>
          <w:sz w:val="32"/>
          <w:szCs w:val="32"/>
          <w:cs/>
        </w:rPr>
        <w:t>เว็ปไซต์</w:t>
      </w:r>
      <w:proofErr w:type="spellEnd"/>
      <w:r w:rsidRPr="0038046B">
        <w:rPr>
          <w:rFonts w:ascii="TH SarabunPSK" w:hAnsi="TH SarabunPSK" w:cs="TH SarabunPSK"/>
          <w:sz w:val="32"/>
          <w:szCs w:val="32"/>
          <w:cs/>
        </w:rPr>
        <w:t xml:space="preserve">  ผลการดำเนินงาน ได้ ร้อยละ ...</w:t>
      </w:r>
      <w:r w:rsidR="00495C04" w:rsidRPr="00B67B91">
        <w:rPr>
          <w:rFonts w:ascii="TH SarabunPSK" w:hAnsi="TH SarabunPSK" w:cs="TH SarabunPSK"/>
          <w:sz w:val="32"/>
          <w:szCs w:val="32"/>
          <w:shd w:val="clear" w:color="auto" w:fill="FFFF00"/>
        </w:rPr>
        <w:t>22</w:t>
      </w:r>
      <w:proofErr w:type="gramStart"/>
      <w:r w:rsidR="00495C04" w:rsidRPr="00B67B91">
        <w:rPr>
          <w:rFonts w:ascii="TH SarabunPSK" w:hAnsi="TH SarabunPSK" w:cs="TH SarabunPSK"/>
          <w:sz w:val="32"/>
          <w:szCs w:val="32"/>
          <w:shd w:val="clear" w:color="auto" w:fill="FFFF00"/>
        </w:rPr>
        <w:t>..10</w:t>
      </w:r>
      <w:proofErr w:type="gramEnd"/>
      <w:r w:rsidRPr="0038046B">
        <w:rPr>
          <w:rFonts w:ascii="TH SarabunPSK" w:hAnsi="TH SarabunPSK" w:cs="TH SarabunPSK"/>
          <w:sz w:val="32"/>
          <w:szCs w:val="32"/>
          <w:cs/>
        </w:rPr>
        <w:t>...........</w:t>
      </w:r>
    </w:p>
    <w:p w:rsidR="00495C04" w:rsidRPr="0038046B" w:rsidRDefault="00495C04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ครอบครัวทั้งหมด </w:t>
      </w:r>
      <w:r>
        <w:rPr>
          <w:rFonts w:ascii="TH SarabunPSK" w:hAnsi="TH SarabunPSK" w:cs="TH SarabunPSK"/>
          <w:sz w:val="32"/>
          <w:szCs w:val="32"/>
        </w:rPr>
        <w:t>17,008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ครอบครัว  ผลการลงทะเบียนอำเภอกมลาไสย </w:t>
      </w:r>
      <w:r>
        <w:rPr>
          <w:rFonts w:ascii="TH SarabunPSK" w:hAnsi="TH SarabunPSK" w:cs="TH SarabunPSK"/>
          <w:sz w:val="32"/>
          <w:szCs w:val="32"/>
        </w:rPr>
        <w:t>3,759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ครอบครัว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C10C2C" w:rsidRDefault="00C10C2C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542614" w:rsidRDefault="00542614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สรุปคะแนนที่ได้</w:t>
      </w:r>
    </w:p>
    <w:tbl>
      <w:tblPr>
        <w:tblStyle w:val="a4"/>
        <w:tblW w:w="89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389"/>
        <w:gridCol w:w="1389"/>
        <w:gridCol w:w="1389"/>
        <w:gridCol w:w="1389"/>
        <w:gridCol w:w="1390"/>
      </w:tblGrid>
      <w:tr w:rsidR="00542614" w:rsidRPr="00C10C2C" w:rsidTr="00401596">
        <w:trPr>
          <w:trHeight w:val="391"/>
        </w:trPr>
        <w:tc>
          <w:tcPr>
            <w:tcW w:w="1985" w:type="dxa"/>
          </w:tcPr>
          <w:p w:rsidR="00542614" w:rsidRPr="00C10C2C" w:rsidRDefault="00542614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389" w:type="dxa"/>
            <w:vAlign w:val="center"/>
          </w:tcPr>
          <w:p w:rsidR="00542614" w:rsidRPr="00C10C2C" w:rsidRDefault="00542614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89" w:type="dxa"/>
            <w:vAlign w:val="center"/>
          </w:tcPr>
          <w:p w:rsidR="00542614" w:rsidRPr="00C10C2C" w:rsidRDefault="00542614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89" w:type="dxa"/>
            <w:vAlign w:val="center"/>
          </w:tcPr>
          <w:p w:rsidR="00542614" w:rsidRPr="00C10C2C" w:rsidRDefault="00542614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89" w:type="dxa"/>
            <w:vAlign w:val="center"/>
          </w:tcPr>
          <w:p w:rsidR="00542614" w:rsidRPr="00C10C2C" w:rsidRDefault="00542614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390" w:type="dxa"/>
            <w:shd w:val="clear" w:color="auto" w:fill="FFFF00"/>
            <w:vAlign w:val="center"/>
          </w:tcPr>
          <w:p w:rsidR="00542614" w:rsidRPr="00C10C2C" w:rsidRDefault="00542614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542614" w:rsidRPr="00C10C2C" w:rsidTr="00401596">
        <w:trPr>
          <w:trHeight w:val="391"/>
        </w:trPr>
        <w:tc>
          <w:tcPr>
            <w:tcW w:w="1985" w:type="dxa"/>
          </w:tcPr>
          <w:p w:rsidR="00542614" w:rsidRPr="00C10C2C" w:rsidRDefault="00542614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389" w:type="dxa"/>
            <w:vAlign w:val="center"/>
          </w:tcPr>
          <w:p w:rsidR="00542614" w:rsidRPr="00C10C2C" w:rsidRDefault="00542614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542614" w:rsidRPr="00C10C2C" w:rsidRDefault="00542614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542614" w:rsidRPr="00C10C2C" w:rsidRDefault="00542614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542614" w:rsidRPr="00C10C2C" w:rsidRDefault="00542614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90" w:type="dxa"/>
            <w:shd w:val="clear" w:color="auto" w:fill="FFFF00"/>
            <w:vAlign w:val="center"/>
          </w:tcPr>
          <w:p w:rsidR="00542614" w:rsidRPr="00C10C2C" w:rsidRDefault="00401596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</w:tr>
    </w:tbl>
    <w:p w:rsidR="00542614" w:rsidRDefault="00542614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542614" w:rsidRDefault="00542614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542614" w:rsidRDefault="00542614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542614" w:rsidRDefault="00542614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542614" w:rsidRDefault="00542614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542614" w:rsidRDefault="00542614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542614" w:rsidRDefault="00542614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146EEE" w:rsidRDefault="00146EEE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146EEE" w:rsidRDefault="00146EEE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542614" w:rsidRDefault="00542614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542614" w:rsidRDefault="00542614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542614" w:rsidRDefault="00542614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542614" w:rsidRPr="0038046B" w:rsidRDefault="00542614" w:rsidP="0038046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542614" w:rsidRDefault="00542614" w:rsidP="00B02A6D">
      <w:pPr>
        <w:shd w:val="clear" w:color="auto" w:fill="8DB3E2" w:themeFill="text2" w:themeFillTint="66"/>
        <w:tabs>
          <w:tab w:val="left" w:pos="851"/>
          <w:tab w:val="left" w:pos="1134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ind w:left="1590" w:hanging="1590"/>
        <w:rPr>
          <w:rFonts w:ascii="TH SarabunIT๙" w:hAnsi="TH SarabunIT๙" w:cs="TH SarabunIT๙"/>
          <w:b/>
          <w:bCs/>
          <w:sz w:val="32"/>
          <w:szCs w:val="32"/>
        </w:rPr>
      </w:pPr>
      <w:r w:rsidRPr="0054261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ตัวชี้วัดที่ </w:t>
      </w:r>
      <w:r w:rsidRPr="00542614"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5426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ระดับความสำเร็จการดำเนินงานด้านอาหารปลอดภัย </w:t>
      </w:r>
      <w:r w:rsidRPr="00542614">
        <w:rPr>
          <w:rFonts w:ascii="TH SarabunIT๙" w:hAnsi="TH SarabunIT๙" w:cs="TH SarabunIT๙"/>
          <w:b/>
          <w:bCs/>
          <w:sz w:val="32"/>
          <w:szCs w:val="32"/>
        </w:rPr>
        <w:t>Street food good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42614">
        <w:rPr>
          <w:rFonts w:ascii="TH SarabunIT๙" w:hAnsi="TH SarabunIT๙" w:cs="TH SarabunIT๙"/>
          <w:b/>
          <w:bCs/>
          <w:sz w:val="32"/>
          <w:szCs w:val="32"/>
        </w:rPr>
        <w:t>health/Green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</w:p>
    <w:p w:rsidR="00542614" w:rsidRPr="00542614" w:rsidRDefault="00542614" w:rsidP="00B02A6D">
      <w:pPr>
        <w:shd w:val="clear" w:color="auto" w:fill="8DB3E2" w:themeFill="text2" w:themeFillTint="66"/>
        <w:tabs>
          <w:tab w:val="left" w:pos="851"/>
          <w:tab w:val="left" w:pos="1134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proofErr w:type="gramStart"/>
      <w:r w:rsidRPr="00542614">
        <w:rPr>
          <w:rFonts w:ascii="TH SarabunIT๙" w:hAnsi="TH SarabunIT๙" w:cs="TH SarabunIT๙"/>
          <w:b/>
          <w:bCs/>
          <w:sz w:val="32"/>
          <w:szCs w:val="32"/>
        </w:rPr>
        <w:t>and</w:t>
      </w:r>
      <w:proofErr w:type="gramEnd"/>
      <w:r w:rsidRPr="00542614">
        <w:rPr>
          <w:rFonts w:ascii="TH SarabunIT๙" w:hAnsi="TH SarabunIT๙" w:cs="TH SarabunIT๙"/>
          <w:b/>
          <w:bCs/>
          <w:sz w:val="32"/>
          <w:szCs w:val="32"/>
        </w:rPr>
        <w:t xml:space="preserve"> healthy market</w:t>
      </w:r>
      <w:r w:rsidRPr="0054261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:rsidR="00542614" w:rsidRDefault="00542614" w:rsidP="008C69C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contextualSpacing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B2F6C">
        <w:rPr>
          <w:rFonts w:ascii="TH SarabunPSK" w:hAnsi="TH SarabunPSK" w:cs="TH SarabunPSK"/>
          <w:sz w:val="32"/>
          <w:szCs w:val="32"/>
          <w:cs/>
        </w:rPr>
        <w:t xml:space="preserve">ผลการประเมินตามตัวชี้วัดที่ 2 ระดับความสำเร็จการดำเนินงานด้านอาหารปลอดภัย </w:t>
      </w:r>
      <w:r w:rsidRPr="00BB2F6C">
        <w:rPr>
          <w:rFonts w:ascii="TH SarabunPSK" w:hAnsi="TH SarabunPSK" w:cs="TH SarabunPSK"/>
          <w:sz w:val="32"/>
          <w:szCs w:val="32"/>
        </w:rPr>
        <w:t xml:space="preserve">Street food good health/Green and healthy market </w:t>
      </w:r>
      <w:r w:rsidRPr="00BB2F6C">
        <w:rPr>
          <w:rFonts w:ascii="TH SarabunPSK" w:hAnsi="TH SarabunPSK" w:cs="TH SarabunPSK"/>
          <w:sz w:val="32"/>
          <w:szCs w:val="32"/>
          <w:cs/>
        </w:rPr>
        <w:t xml:space="preserve">(การประเมินรอบ </w:t>
      </w:r>
      <w:r w:rsidRPr="00BB2F6C">
        <w:rPr>
          <w:rFonts w:ascii="TH SarabunPSK" w:hAnsi="TH SarabunPSK" w:cs="TH SarabunPSK"/>
          <w:sz w:val="32"/>
          <w:szCs w:val="32"/>
        </w:rPr>
        <w:t xml:space="preserve">6 </w:t>
      </w:r>
      <w:r w:rsidRPr="00BB2F6C">
        <w:rPr>
          <w:rFonts w:ascii="TH SarabunPSK" w:hAnsi="TH SarabunPSK" w:cs="TH SarabunPSK"/>
          <w:sz w:val="32"/>
          <w:szCs w:val="32"/>
          <w:cs/>
        </w:rPr>
        <w:t xml:space="preserve">เดือน ประจำปีงบประมาณ พ.ศ. </w:t>
      </w:r>
      <w:r w:rsidRPr="00BB2F6C">
        <w:rPr>
          <w:rFonts w:ascii="TH SarabunPSK" w:hAnsi="TH SarabunPSK" w:cs="TH SarabunPSK"/>
          <w:sz w:val="32"/>
          <w:szCs w:val="32"/>
        </w:rPr>
        <w:t>2562 (</w:t>
      </w:r>
      <w:r w:rsidRPr="00BB2F6C">
        <w:rPr>
          <w:rFonts w:ascii="TH SarabunPSK" w:hAnsi="TH SarabunPSK" w:cs="TH SarabunPSK"/>
          <w:sz w:val="32"/>
          <w:szCs w:val="32"/>
          <w:cs/>
        </w:rPr>
        <w:t xml:space="preserve">ระหว่างวันที่ </w:t>
      </w:r>
      <w:r w:rsidRPr="00BB2F6C">
        <w:rPr>
          <w:rFonts w:ascii="TH SarabunPSK" w:hAnsi="TH SarabunPSK" w:cs="TH SarabunPSK"/>
          <w:sz w:val="32"/>
          <w:szCs w:val="32"/>
        </w:rPr>
        <w:t xml:space="preserve">1 </w:t>
      </w:r>
      <w:r w:rsidRPr="00BB2F6C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BB2F6C">
        <w:rPr>
          <w:rFonts w:ascii="TH SarabunPSK" w:hAnsi="TH SarabunPSK" w:cs="TH SarabunPSK"/>
          <w:sz w:val="32"/>
          <w:szCs w:val="32"/>
        </w:rPr>
        <w:t xml:space="preserve">2563 – 31 </w:t>
      </w:r>
      <w:r w:rsidRPr="00BB2F6C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Pr="00BB2F6C">
        <w:rPr>
          <w:rFonts w:ascii="TH SarabunPSK" w:hAnsi="TH SarabunPSK" w:cs="TH SarabunPSK"/>
          <w:sz w:val="32"/>
          <w:szCs w:val="32"/>
        </w:rPr>
        <w:t xml:space="preserve">2564)  </w:t>
      </w:r>
      <w:r w:rsidRPr="00BB2F6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2F6C">
        <w:rPr>
          <w:rFonts w:ascii="TH SarabunPSK" w:hAnsi="TH SarabunPSK" w:cs="TH SarabunPSK"/>
          <w:sz w:val="32"/>
          <w:szCs w:val="32"/>
          <w:cs/>
        </w:rPr>
        <w:tab/>
      </w:r>
      <w:r w:rsidRPr="00BB2F6C">
        <w:rPr>
          <w:rFonts w:ascii="TH SarabunPSK" w:hAnsi="TH SarabunPSK" w:cs="TH SarabunPSK"/>
          <w:b/>
          <w:bCs/>
          <w:sz w:val="32"/>
          <w:szCs w:val="32"/>
          <w:cs/>
        </w:rPr>
        <w:t>ข้อที่ 1</w:t>
      </w:r>
      <w:r w:rsidRPr="00BB2F6C">
        <w:rPr>
          <w:rFonts w:ascii="TH SarabunPSK" w:hAnsi="TH SarabunPSK" w:cs="TH SarabunPSK"/>
          <w:sz w:val="32"/>
          <w:szCs w:val="32"/>
          <w:cs/>
        </w:rPr>
        <w:t xml:space="preserve"> มีการประชุม/คำสั่งการขับเคลื่อนความร่วมมือระหว่างหน่วยงานที่เกี่ยวข้องในการพัฒนาอาหารปลอดภัย(วัตถุดิบข้าว ไข่ ผัก ผลไม้)</w:t>
      </w:r>
      <w:r w:rsidRPr="00BB2F6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B2F6C">
        <w:rPr>
          <w:rFonts w:ascii="TH SarabunPSK" w:hAnsi="TH SarabunPSK" w:cs="TH SarabunPSK"/>
          <w:sz w:val="32"/>
          <w:szCs w:val="32"/>
          <w:cs/>
        </w:rPr>
        <w:t>ในระดับอำเภอ ดังนี้</w:t>
      </w:r>
    </w:p>
    <w:p w:rsidR="00B67B91" w:rsidRPr="002D40C6" w:rsidRDefault="002D40C6" w:rsidP="002D40C6">
      <w:pPr>
        <w:spacing w:before="240"/>
        <w:jc w:val="both"/>
        <w:rPr>
          <w:rFonts w:ascii="TH SarabunPSK" w:hAnsi="TH SarabunPSK" w:cs="TH SarabunPSK"/>
          <w:color w:val="4F81BD" w:themeColor="accen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B67B91" w:rsidRPr="002D40C6">
        <w:rPr>
          <w:rFonts w:ascii="TH SarabunPSK" w:hAnsi="TH SarabunPSK" w:cs="TH SarabunPSK"/>
          <w:sz w:val="32"/>
          <w:szCs w:val="32"/>
          <w:cs/>
        </w:rPr>
        <w:t xml:space="preserve">ประชุม/คำสั่งที่คำสั่ง </w:t>
      </w:r>
      <w:r w:rsidR="00B67B91" w:rsidRPr="002D40C6">
        <w:rPr>
          <w:rFonts w:ascii="TH SarabunPSK" w:hAnsi="TH SarabunPSK" w:cs="TH SarabunPSK"/>
          <w:color w:val="4F81BD" w:themeColor="accent1"/>
          <w:sz w:val="32"/>
          <w:szCs w:val="32"/>
          <w:cs/>
        </w:rPr>
        <w:t xml:space="preserve">อำเภอกมลาไสย </w:t>
      </w:r>
      <w:proofErr w:type="gramStart"/>
      <w:r w:rsidR="00B67B91" w:rsidRPr="002D40C6">
        <w:rPr>
          <w:rFonts w:ascii="TH SarabunPSK" w:hAnsi="TH SarabunPSK" w:cs="TH SarabunPSK"/>
          <w:color w:val="4F81BD" w:themeColor="accent1"/>
          <w:sz w:val="32"/>
          <w:szCs w:val="32"/>
          <w:cs/>
        </w:rPr>
        <w:t xml:space="preserve">ที่  </w:t>
      </w:r>
      <w:r w:rsidR="00B67B91" w:rsidRPr="002D40C6">
        <w:rPr>
          <w:rFonts w:ascii="TH SarabunPSK" w:hAnsi="TH SarabunPSK" w:cs="TH SarabunPSK"/>
          <w:color w:val="4F81BD" w:themeColor="accent1"/>
          <w:sz w:val="32"/>
          <w:szCs w:val="32"/>
        </w:rPr>
        <w:t>215</w:t>
      </w:r>
      <w:proofErr w:type="gramEnd"/>
      <w:r w:rsidR="00B67B91" w:rsidRPr="002D40C6">
        <w:rPr>
          <w:rFonts w:ascii="TH SarabunPSK" w:hAnsi="TH SarabunPSK" w:cs="TH SarabunPSK"/>
          <w:color w:val="4F81BD" w:themeColor="accent1"/>
          <w:sz w:val="32"/>
          <w:szCs w:val="32"/>
          <w:cs/>
        </w:rPr>
        <w:t xml:space="preserve"> </w:t>
      </w:r>
      <w:r w:rsidR="00B67B91" w:rsidRPr="002D40C6">
        <w:rPr>
          <w:rFonts w:ascii="TH SarabunPSK" w:hAnsi="TH SarabunPSK" w:cs="TH SarabunPSK"/>
          <w:color w:val="4F81BD" w:themeColor="accent1"/>
          <w:sz w:val="32"/>
          <w:szCs w:val="32"/>
        </w:rPr>
        <w:t xml:space="preserve">/ 2562 </w:t>
      </w:r>
      <w:r w:rsidR="00B67B91" w:rsidRPr="002D40C6">
        <w:rPr>
          <w:rFonts w:ascii="TH SarabunPSK" w:hAnsi="TH SarabunPSK" w:cs="TH SarabunPSK"/>
          <w:color w:val="4F81BD" w:themeColor="accent1"/>
          <w:sz w:val="32"/>
          <w:szCs w:val="32"/>
          <w:cs/>
        </w:rPr>
        <w:t xml:space="preserve">เรื่อง  แต่งตั้งคณะกรรมการดำเนินงานคุ้มครองผู้บริโภคและความปลอดภัยด้านอาหารอำเภอกมลาไสย ประจำปี </w:t>
      </w:r>
      <w:r w:rsidR="00B67B91" w:rsidRPr="002D40C6">
        <w:rPr>
          <w:rFonts w:ascii="TH SarabunPSK" w:hAnsi="TH SarabunPSK" w:cs="TH SarabunPSK"/>
          <w:color w:val="4F81BD" w:themeColor="accent1"/>
          <w:sz w:val="32"/>
          <w:szCs w:val="32"/>
        </w:rPr>
        <w:t>2562</w:t>
      </w:r>
      <w:r w:rsidR="00B67B91" w:rsidRPr="002D40C6">
        <w:rPr>
          <w:rFonts w:ascii="TH SarabunPSK" w:hAnsi="TH SarabunPSK" w:cs="TH SarabunPSK"/>
          <w:color w:val="4F81BD" w:themeColor="accent1"/>
          <w:sz w:val="32"/>
          <w:szCs w:val="32"/>
          <w:cs/>
        </w:rPr>
        <w:t xml:space="preserve"> สั่ง  วันที่  </w:t>
      </w:r>
      <w:r w:rsidR="00B67B91" w:rsidRPr="002D40C6">
        <w:rPr>
          <w:rFonts w:ascii="TH SarabunPSK" w:hAnsi="TH SarabunPSK" w:cs="TH SarabunPSK"/>
          <w:color w:val="4F81BD" w:themeColor="accent1"/>
          <w:sz w:val="32"/>
          <w:szCs w:val="32"/>
        </w:rPr>
        <w:t>30</w:t>
      </w:r>
      <w:r w:rsidR="00B67B91" w:rsidRPr="002D40C6">
        <w:rPr>
          <w:rFonts w:ascii="TH SarabunPSK" w:hAnsi="TH SarabunPSK" w:cs="TH SarabunPSK"/>
          <w:color w:val="4F81BD" w:themeColor="accent1"/>
          <w:sz w:val="32"/>
          <w:szCs w:val="32"/>
          <w:cs/>
        </w:rPr>
        <w:t xml:space="preserve"> เดือนพฤษภาคม  พ.ศ.  </w:t>
      </w:r>
      <w:r w:rsidR="00B67B91" w:rsidRPr="002D40C6">
        <w:rPr>
          <w:rFonts w:ascii="TH SarabunPSK" w:hAnsi="TH SarabunPSK" w:cs="TH SarabunPSK"/>
          <w:color w:val="4F81BD" w:themeColor="accent1"/>
          <w:sz w:val="32"/>
          <w:szCs w:val="32"/>
        </w:rPr>
        <w:t>2562</w:t>
      </w:r>
    </w:p>
    <w:p w:rsidR="002D40C6" w:rsidRPr="002D40C6" w:rsidRDefault="002D40C6" w:rsidP="002D40C6">
      <w:pPr>
        <w:pStyle w:val="a5"/>
        <w:numPr>
          <w:ilvl w:val="0"/>
          <w:numId w:val="4"/>
        </w:numPr>
        <w:spacing w:before="240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66995F9F" wp14:editId="15798130">
            <wp:extent cx="3352800" cy="51149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C6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2D40C6" w:rsidRDefault="002D40C6" w:rsidP="002D40C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center"/>
        <w:rPr>
          <w:rFonts w:ascii="TH SarabunPSK" w:hAnsi="TH SarabunPSK" w:cs="TH SarabunPSK"/>
          <w:color w:val="1F497D" w:themeColor="text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2" behindDoc="1" locked="0" layoutInCell="1" allowOverlap="1" wp14:anchorId="60C19F03" wp14:editId="7EFE0F53">
            <wp:simplePos x="0" y="0"/>
            <wp:positionH relativeFrom="column">
              <wp:posOffset>2990850</wp:posOffset>
            </wp:positionH>
            <wp:positionV relativeFrom="paragraph">
              <wp:posOffset>-295275</wp:posOffset>
            </wp:positionV>
            <wp:extent cx="3352800" cy="4924425"/>
            <wp:effectExtent l="0" t="0" r="0" b="9525"/>
            <wp:wrapThrough wrapText="bothSides">
              <wp:wrapPolygon edited="0">
                <wp:start x="0" y="0"/>
                <wp:lineTo x="0" y="21558"/>
                <wp:lineTo x="21477" y="21558"/>
                <wp:lineTo x="21477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7" behindDoc="1" locked="0" layoutInCell="1" allowOverlap="1" wp14:anchorId="739EF02A" wp14:editId="337075C4">
            <wp:simplePos x="0" y="0"/>
            <wp:positionH relativeFrom="column">
              <wp:posOffset>-76200</wp:posOffset>
            </wp:positionH>
            <wp:positionV relativeFrom="paragraph">
              <wp:posOffset>-266700</wp:posOffset>
            </wp:positionV>
            <wp:extent cx="3162300" cy="4924425"/>
            <wp:effectExtent l="0" t="0" r="0" b="9525"/>
            <wp:wrapThrough wrapText="bothSides">
              <wp:wrapPolygon edited="0">
                <wp:start x="0" y="0"/>
                <wp:lineTo x="0" y="21558"/>
                <wp:lineTo x="21470" y="21558"/>
                <wp:lineTo x="21470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B91" w:rsidRPr="002D40C6" w:rsidRDefault="002D40C6" w:rsidP="002D40C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color w:val="1F497D" w:themeColor="text2"/>
          <w:sz w:val="32"/>
          <w:szCs w:val="32"/>
        </w:rPr>
      </w:pPr>
      <w:r>
        <w:rPr>
          <w:rFonts w:ascii="TH SarabunPSK" w:hAnsi="TH SarabunPSK" w:cs="TH SarabunPSK"/>
          <w:color w:val="1F497D" w:themeColor="text2"/>
          <w:sz w:val="32"/>
          <w:szCs w:val="32"/>
        </w:rPr>
        <w:t>2.</w:t>
      </w:r>
      <w:r w:rsidR="00B67B91" w:rsidRPr="002D40C6">
        <w:rPr>
          <w:rFonts w:ascii="TH SarabunPSK" w:hAnsi="TH SarabunPSK" w:cs="TH SarabunPSK"/>
          <w:color w:val="1F497D" w:themeColor="text2"/>
          <w:sz w:val="32"/>
          <w:szCs w:val="32"/>
          <w:cs/>
        </w:rPr>
        <w:t>ประชุม/คำสั่งที่...</w:t>
      </w:r>
      <w:r w:rsidR="00B67B91" w:rsidRPr="002D40C6">
        <w:rPr>
          <w:rFonts w:ascii="TH SarabunPSK" w:hAnsi="TH SarabunPSK" w:cs="TH SarabunPSK" w:hint="cs"/>
          <w:color w:val="1F497D" w:themeColor="text2"/>
          <w:sz w:val="32"/>
          <w:szCs w:val="32"/>
          <w:cs/>
        </w:rPr>
        <w:t>๒๐/๒๕๖๔</w:t>
      </w:r>
      <w:r w:rsidR="00B67B91" w:rsidRPr="002D40C6">
        <w:rPr>
          <w:rFonts w:ascii="TH SarabunPSK" w:hAnsi="TH SarabunPSK" w:cs="TH SarabunPSK"/>
          <w:color w:val="1F497D" w:themeColor="text2"/>
          <w:sz w:val="32"/>
          <w:szCs w:val="32"/>
          <w:cs/>
        </w:rPr>
        <w:t>.....เรื่อง.....</w:t>
      </w:r>
      <w:r w:rsidR="00B67B91" w:rsidRPr="002D40C6">
        <w:rPr>
          <w:rFonts w:ascii="TH SarabunPSK" w:hAnsi="TH SarabunPSK" w:cs="TH SarabunPSK" w:hint="cs"/>
          <w:color w:val="1F497D" w:themeColor="text2"/>
          <w:sz w:val="32"/>
          <w:szCs w:val="32"/>
          <w:cs/>
        </w:rPr>
        <w:t>แต่งตั้งคณะทำงานด้านอาหารปลอดภัยในโรงพยาบาล ปี ๒๕๖๔</w:t>
      </w:r>
      <w:r w:rsidRPr="002D40C6">
        <w:rPr>
          <w:rFonts w:ascii="TH SarabunPSK" w:hAnsi="TH SarabunPSK" w:cs="TH SarabunPSK"/>
          <w:color w:val="1F497D" w:themeColor="text2"/>
          <w:sz w:val="32"/>
          <w:szCs w:val="32"/>
          <w:cs/>
        </w:rPr>
        <w:t>.......</w:t>
      </w:r>
    </w:p>
    <w:p w:rsidR="002D40C6" w:rsidRPr="002D40C6" w:rsidRDefault="002D40C6" w:rsidP="002D40C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ind w:left="851"/>
        <w:jc w:val="thaiDistribute"/>
        <w:rPr>
          <w:rFonts w:ascii="TH SarabunPSK" w:hAnsi="TH SarabunPSK" w:cs="TH SarabunPSK"/>
          <w:color w:val="1F497D" w:themeColor="text2"/>
          <w:sz w:val="32"/>
          <w:szCs w:val="32"/>
        </w:rPr>
      </w:pP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B2F6C">
        <w:rPr>
          <w:rFonts w:ascii="TH SarabunPSK" w:hAnsi="TH SarabunPSK" w:cs="TH SarabunPSK"/>
          <w:sz w:val="32"/>
          <w:szCs w:val="32"/>
          <w:cs/>
        </w:rPr>
        <w:tab/>
        <w:t xml:space="preserve">ข้อที่ ๒ ตลาดเขียวในโรงพยาบาล อย่างน้อย 1 แห่ง ผ่านเกณฑ์มาตรฐานอาหารปลอดภัย 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B2F6C">
        <w:rPr>
          <w:rFonts w:ascii="TH SarabunPSK" w:hAnsi="TH SarabunPSK" w:cs="TH SarabunPSK"/>
          <w:sz w:val="32"/>
          <w:szCs w:val="32"/>
          <w:cs/>
        </w:rPr>
        <w:t>ปลอดโรค กระทรวงสาธารณสุข(ตลาดนัดน่าซื้อ)</w:t>
      </w:r>
      <w:r w:rsidRPr="00BB2F6C">
        <w:rPr>
          <w:rFonts w:ascii="TH SarabunPSK" w:hAnsi="TH SarabunPSK" w:cs="TH SarabunPSK"/>
          <w:sz w:val="32"/>
          <w:szCs w:val="32"/>
        </w:rPr>
        <w:t xml:space="preserve"> </w:t>
      </w:r>
      <w:r w:rsidRPr="00BB2F6C">
        <w:rPr>
          <w:rFonts w:ascii="TH SarabunPSK" w:hAnsi="TH SarabunPSK" w:cs="TH SarabunPSK"/>
          <w:sz w:val="32"/>
          <w:szCs w:val="32"/>
          <w:cs/>
        </w:rPr>
        <w:t>ได้แก่ ตลาด....</w:t>
      </w:r>
      <w:r w:rsidRPr="00BB2F6C">
        <w:rPr>
          <w:rFonts w:ascii="TH SarabunPSK" w:hAnsi="TH SarabunPSK" w:cs="TH SarabunPSK"/>
          <w:color w:val="4F81BD" w:themeColor="accent1"/>
          <w:sz w:val="32"/>
          <w:szCs w:val="32"/>
          <w:cs/>
        </w:rPr>
        <w:t>ตลาดเขียวกมลาไสย</w:t>
      </w:r>
      <w:r w:rsidRPr="00BB2F6C">
        <w:rPr>
          <w:rFonts w:ascii="TH SarabunPSK" w:hAnsi="TH SarabunPSK" w:cs="TH SarabunPSK"/>
          <w:sz w:val="32"/>
          <w:szCs w:val="32"/>
          <w:cs/>
        </w:rPr>
        <w:t>........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2F6C">
        <w:rPr>
          <w:rFonts w:ascii="TH SarabunPSK" w:hAnsi="TH SarabunPSK" w:cs="TH SarabunPSK"/>
          <w:sz w:val="32"/>
          <w:szCs w:val="32"/>
          <w:cs/>
        </w:rPr>
        <w:t>และมีการจัดซื้อวัตถุดิบอาหารเข้าโรงครัวโรงพยาบาลจากเกษตรกรหรือกลุ่มเกษตรกรหรือกลุ่มวิสาหกิจชุมชน หรือสหกรณ์การเกษตร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BB2F6C">
        <w:rPr>
          <w:rFonts w:ascii="TH SarabunPSK" w:hAnsi="TH SarabunPSK" w:cs="TH SarabunPSK"/>
          <w:sz w:val="32"/>
          <w:szCs w:val="32"/>
          <w:cs/>
        </w:rPr>
        <w:tab/>
      </w:r>
      <w:r w:rsidRPr="00BB2F6C">
        <w:rPr>
          <w:rFonts w:ascii="TH SarabunPSK" w:hAnsi="TH SarabunPSK" w:cs="TH SarabunPSK"/>
          <w:sz w:val="32"/>
          <w:szCs w:val="32"/>
          <w:cs/>
        </w:rPr>
        <w:tab/>
        <w:t xml:space="preserve">1. ซื้อข้าวไม่น้อยกว่า ร้อยละ </w:t>
      </w:r>
      <w:r w:rsidRPr="00BB2F6C">
        <w:rPr>
          <w:rFonts w:ascii="TH SarabunPSK" w:hAnsi="TH SarabunPSK" w:cs="TH SarabunPSK"/>
          <w:sz w:val="32"/>
          <w:szCs w:val="32"/>
        </w:rPr>
        <w:t xml:space="preserve">80 </w:t>
      </w:r>
      <w:r w:rsidRPr="00BB2F6C">
        <w:rPr>
          <w:rFonts w:ascii="TH SarabunPSK" w:hAnsi="TH SarabunPSK" w:cs="TH SarabunPSK"/>
          <w:sz w:val="32"/>
          <w:szCs w:val="32"/>
        </w:rPr>
        <w:tab/>
      </w:r>
      <w:r w:rsidRPr="00BB2F6C">
        <w:rPr>
          <w:rFonts w:ascii="TH SarabunPSK" w:hAnsi="TH SarabunPSK" w:cs="TH SarabunPSK"/>
          <w:sz w:val="32"/>
          <w:szCs w:val="32"/>
        </w:rPr>
        <w:tab/>
      </w:r>
      <w:r w:rsidRPr="00BB2F6C">
        <w:rPr>
          <w:rFonts w:ascii="TH SarabunPSK" w:hAnsi="TH SarabunPSK" w:cs="TH SarabunPSK"/>
          <w:color w:val="FF0000"/>
          <w:sz w:val="32"/>
          <w:szCs w:val="32"/>
          <w:cs/>
        </w:rPr>
        <w:t>ผลการดำเนินงาน</w:t>
      </w:r>
      <w:r w:rsidRPr="00BB2F6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BB2F6C">
        <w:rPr>
          <w:rFonts w:ascii="TH SarabunPSK" w:hAnsi="TH SarabunPSK" w:cs="TH SarabunPSK"/>
          <w:color w:val="FF0000"/>
          <w:sz w:val="32"/>
          <w:szCs w:val="32"/>
          <w:cs/>
        </w:rPr>
        <w:t>ร้อยละ.........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๓๐</w:t>
      </w:r>
      <w:r w:rsidRPr="00BB2F6C">
        <w:rPr>
          <w:rFonts w:ascii="TH SarabunPSK" w:hAnsi="TH SarabunPSK" w:cs="TH SarabunPSK"/>
          <w:color w:val="FF0000"/>
          <w:sz w:val="32"/>
          <w:szCs w:val="32"/>
          <w:cs/>
        </w:rPr>
        <w:t>.................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B2F6C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BB2F6C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2. ซื้อผักและผลไม้ไม่น้อยกว่า ร้อยละ </w:t>
      </w:r>
      <w:r w:rsidRPr="00BB2F6C">
        <w:rPr>
          <w:rFonts w:ascii="TH SarabunPSK" w:hAnsi="TH SarabunPSK" w:cs="TH SarabunPSK"/>
          <w:color w:val="FF0000"/>
          <w:sz w:val="32"/>
          <w:szCs w:val="32"/>
        </w:rPr>
        <w:t xml:space="preserve">60 </w:t>
      </w:r>
      <w:r w:rsidRPr="00BB2F6C">
        <w:rPr>
          <w:rFonts w:ascii="TH SarabunPSK" w:hAnsi="TH SarabunPSK" w:cs="TH SarabunPSK"/>
          <w:color w:val="FF0000"/>
          <w:sz w:val="32"/>
          <w:szCs w:val="32"/>
          <w:cs/>
        </w:rPr>
        <w:tab/>
        <w:t>ผลการดำเนินงาน ร้อยละ......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๔๐</w:t>
      </w:r>
      <w:r w:rsidRPr="00BB2F6C">
        <w:rPr>
          <w:rFonts w:ascii="TH SarabunPSK" w:hAnsi="TH SarabunPSK" w:cs="TH SarabunPSK"/>
          <w:color w:val="FF0000"/>
          <w:sz w:val="32"/>
          <w:szCs w:val="32"/>
          <w:cs/>
        </w:rPr>
        <w:t>..........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BB2F6C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BB2F6C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3. ซื้อไข่ไม่น้อยกว่า ร้อยละ </w:t>
      </w:r>
      <w:r w:rsidRPr="00BB2F6C">
        <w:rPr>
          <w:rFonts w:ascii="TH SarabunPSK" w:hAnsi="TH SarabunPSK" w:cs="TH SarabunPSK"/>
          <w:color w:val="FF0000"/>
          <w:sz w:val="32"/>
          <w:szCs w:val="32"/>
        </w:rPr>
        <w:t>50</w:t>
      </w:r>
      <w:r w:rsidRPr="00BB2F6C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B2F6C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BB2F6C">
        <w:rPr>
          <w:rFonts w:ascii="TH SarabunPSK" w:hAnsi="TH SarabunPSK" w:cs="TH SarabunPSK"/>
          <w:color w:val="FF0000"/>
          <w:sz w:val="32"/>
          <w:szCs w:val="32"/>
          <w:cs/>
        </w:rPr>
        <w:tab/>
        <w:t>ผลการดำเนินงาน ร้อยละ.....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๑๐๐</w:t>
      </w:r>
      <w:r w:rsidRPr="00BB2F6C">
        <w:rPr>
          <w:rFonts w:ascii="TH SarabunPSK" w:hAnsi="TH SarabunPSK" w:cs="TH SarabunPSK"/>
          <w:color w:val="FF0000"/>
          <w:sz w:val="32"/>
          <w:szCs w:val="32"/>
          <w:cs/>
        </w:rPr>
        <w:t>..............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B2F6C">
        <w:rPr>
          <w:rFonts w:ascii="TH SarabunPSK" w:hAnsi="TH SarabunPSK" w:cs="TH SarabunPSK"/>
          <w:sz w:val="32"/>
          <w:szCs w:val="32"/>
          <w:cs/>
        </w:rPr>
        <w:tab/>
        <w:t>ข้อที่ 3 ตลาดนัดในอำเภอต้นแบบผ่านเกณฑ์มาตรฐานอาหารปลอดภัย ปลอดโรค กระทรวงสาธารณสุข(ตลาดนัดน่าซื้อ)</w:t>
      </w:r>
      <w:r w:rsidRPr="00BB2F6C">
        <w:rPr>
          <w:rFonts w:ascii="TH SarabunPSK" w:hAnsi="TH SarabunPSK" w:cs="TH SarabunPSK"/>
          <w:sz w:val="32"/>
          <w:szCs w:val="32"/>
        </w:rPr>
        <w:t xml:space="preserve"> </w:t>
      </w:r>
      <w:r w:rsidRPr="00BB2F6C">
        <w:rPr>
          <w:rFonts w:ascii="TH SarabunPSK" w:hAnsi="TH SarabunPSK" w:cs="TH SarabunPSK"/>
          <w:sz w:val="32"/>
          <w:szCs w:val="32"/>
          <w:cs/>
        </w:rPr>
        <w:t>ได้แก่ ตลาด.....</w:t>
      </w:r>
      <w:r w:rsidRPr="00BB2F6C">
        <w:rPr>
          <w:rFonts w:ascii="TH SarabunPSK" w:hAnsi="TH SarabunPSK" w:cs="TH SarabunPSK"/>
          <w:color w:val="4F81BD" w:themeColor="accent1"/>
          <w:sz w:val="32"/>
          <w:szCs w:val="32"/>
          <w:cs/>
        </w:rPr>
        <w:t>ตลาดต้องชมกมลาไสย</w:t>
      </w:r>
      <w:r w:rsidRPr="00BB2F6C">
        <w:rPr>
          <w:rFonts w:ascii="TH SarabunPSK" w:hAnsi="TH SarabunPSK" w:cs="TH SarabunPSK"/>
          <w:sz w:val="32"/>
          <w:szCs w:val="32"/>
          <w:cs/>
        </w:rPr>
        <w:t>......</w:t>
      </w:r>
      <w:r w:rsidRPr="00BB2F6C">
        <w:rPr>
          <w:rFonts w:ascii="TH SarabunPSK" w:hAnsi="TH SarabunPSK" w:cs="TH SarabunPSK"/>
          <w:sz w:val="32"/>
          <w:szCs w:val="32"/>
        </w:rPr>
        <w:t xml:space="preserve"> (</w:t>
      </w:r>
      <w:r w:rsidRPr="00BB2F6C">
        <w:rPr>
          <w:rFonts w:ascii="TH SarabunPSK" w:hAnsi="TH SarabunPSK" w:cs="TH SarabunPSK"/>
          <w:sz w:val="32"/>
          <w:szCs w:val="32"/>
          <w:cs/>
        </w:rPr>
        <w:t>ตอบได้มากกว่า 1 แห่ง)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2F6C">
        <w:rPr>
          <w:rFonts w:ascii="TH SarabunPSK" w:hAnsi="TH SarabunPSK" w:cs="TH SarabunPSK"/>
          <w:sz w:val="32"/>
          <w:szCs w:val="32"/>
        </w:rPr>
        <w:tab/>
      </w:r>
      <w:r w:rsidRPr="00BB2F6C">
        <w:rPr>
          <w:rFonts w:ascii="TH SarabunPSK" w:hAnsi="TH SarabunPSK" w:cs="TH SarabunPSK"/>
          <w:sz w:val="32"/>
          <w:szCs w:val="32"/>
          <w:cs/>
        </w:rPr>
        <w:t>ข้อที่ 4 ศูนย์พัฒนาเด็กเล็กในตำบลต้นแบบ อย่างน้อย 1 แห่ง</w:t>
      </w:r>
      <w:r w:rsidRPr="00BB2F6C">
        <w:rPr>
          <w:rFonts w:ascii="TH SarabunPSK" w:hAnsi="TH SarabunPSK" w:cs="TH SarabunPSK"/>
          <w:sz w:val="32"/>
          <w:szCs w:val="32"/>
        </w:rPr>
        <w:t xml:space="preserve"> </w:t>
      </w:r>
      <w:r w:rsidRPr="00BB2F6C">
        <w:rPr>
          <w:rFonts w:ascii="TH SarabunPSK" w:hAnsi="TH SarabunPSK" w:cs="TH SarabunPSK"/>
          <w:sz w:val="32"/>
          <w:szCs w:val="32"/>
          <w:cs/>
        </w:rPr>
        <w:t>ผ่านเกณฑ์มาตรฐานอาหารปลอดภัย ปลอดโรค กระทรวงสาธารณสุข</w:t>
      </w:r>
      <w:r w:rsidRPr="00BB2F6C">
        <w:rPr>
          <w:rFonts w:ascii="TH SarabunPSK" w:hAnsi="TH SarabunPSK" w:cs="TH SarabunPSK"/>
          <w:sz w:val="32"/>
          <w:szCs w:val="32"/>
        </w:rPr>
        <w:t xml:space="preserve"> </w:t>
      </w:r>
      <w:r w:rsidRPr="00BB2F6C">
        <w:rPr>
          <w:rFonts w:ascii="TH SarabunPSK" w:hAnsi="TH SarabunPSK" w:cs="TH SarabunPSK"/>
          <w:sz w:val="32"/>
          <w:szCs w:val="32"/>
          <w:cs/>
        </w:rPr>
        <w:t>ได้แก่ ศูนย์ ...</w:t>
      </w:r>
      <w:r w:rsidRPr="00BB2F6C">
        <w:rPr>
          <w:rFonts w:ascii="TH SarabunPSK" w:hAnsi="TH SarabunPSK" w:cs="TH SarabunPSK"/>
          <w:color w:val="4F81BD" w:themeColor="accent1"/>
          <w:sz w:val="32"/>
          <w:szCs w:val="32"/>
          <w:cs/>
        </w:rPr>
        <w:t>ศูนย์พัฒนาเด็กเล็กบ้านท่าเพลิง</w:t>
      </w:r>
      <w:r w:rsidRPr="00BB2F6C">
        <w:rPr>
          <w:rFonts w:ascii="TH SarabunPSK" w:hAnsi="TH SarabunPSK" w:cs="TH SarabunPSK"/>
          <w:sz w:val="32"/>
          <w:szCs w:val="32"/>
          <w:cs/>
        </w:rPr>
        <w:t>.</w:t>
      </w:r>
      <w:r w:rsidRPr="001F7451">
        <w:rPr>
          <w:rFonts w:ascii="TH SarabunPSK" w:hAnsi="TH SarabunPSK" w:cs="TH SarabunPSK" w:hint="cs"/>
          <w:color w:val="1F497D" w:themeColor="text2"/>
          <w:sz w:val="32"/>
          <w:szCs w:val="32"/>
          <w:cs/>
        </w:rPr>
        <w:t>/ศูนย์พัฒนาเด็กเล็กวัดปฐม</w:t>
      </w:r>
      <w:proofErr w:type="spellStart"/>
      <w:r w:rsidRPr="001F7451">
        <w:rPr>
          <w:rFonts w:ascii="TH SarabunPSK" w:hAnsi="TH SarabunPSK" w:cs="TH SarabunPSK" w:hint="cs"/>
          <w:color w:val="1F497D" w:themeColor="text2"/>
          <w:sz w:val="32"/>
          <w:szCs w:val="32"/>
          <w:cs/>
        </w:rPr>
        <w:t>เกษา</w:t>
      </w:r>
      <w:proofErr w:type="spellEnd"/>
      <w:r w:rsidRPr="001F7451">
        <w:rPr>
          <w:rFonts w:ascii="TH SarabunPSK" w:hAnsi="TH SarabunPSK" w:cs="TH SarabunPSK" w:hint="cs"/>
          <w:color w:val="1F497D" w:themeColor="text2"/>
          <w:sz w:val="32"/>
          <w:szCs w:val="32"/>
          <w:cs/>
        </w:rPr>
        <w:t>ราม</w:t>
      </w:r>
      <w:r w:rsidRPr="00BB2F6C">
        <w:rPr>
          <w:rFonts w:ascii="TH SarabunPSK" w:hAnsi="TH SarabunPSK" w:cs="TH SarabunPSK"/>
          <w:sz w:val="32"/>
          <w:szCs w:val="32"/>
          <w:cs/>
        </w:rPr>
        <w:t xml:space="preserve">.. </w:t>
      </w:r>
      <w:r w:rsidRPr="00BB2F6C">
        <w:rPr>
          <w:rFonts w:ascii="TH SarabunPSK" w:hAnsi="TH SarabunPSK" w:cs="TH SarabunPSK"/>
          <w:sz w:val="32"/>
          <w:szCs w:val="32"/>
        </w:rPr>
        <w:t>(</w:t>
      </w:r>
      <w:r w:rsidRPr="00BB2F6C">
        <w:rPr>
          <w:rFonts w:ascii="TH SarabunPSK" w:hAnsi="TH SarabunPSK" w:cs="TH SarabunPSK"/>
          <w:sz w:val="32"/>
          <w:szCs w:val="32"/>
          <w:cs/>
        </w:rPr>
        <w:t xml:space="preserve">ตอบได้มากกว่า </w:t>
      </w:r>
      <w:r w:rsidRPr="00BB2F6C">
        <w:rPr>
          <w:rFonts w:ascii="TH SarabunPSK" w:hAnsi="TH SarabunPSK" w:cs="TH SarabunPSK"/>
          <w:sz w:val="32"/>
          <w:szCs w:val="32"/>
        </w:rPr>
        <w:t xml:space="preserve">1 </w:t>
      </w:r>
      <w:r w:rsidRPr="00BB2F6C">
        <w:rPr>
          <w:rFonts w:ascii="TH SarabunPSK" w:hAnsi="TH SarabunPSK" w:cs="TH SarabunPSK"/>
          <w:sz w:val="32"/>
          <w:szCs w:val="32"/>
          <w:cs/>
        </w:rPr>
        <w:t>แห่ง)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2F6C">
        <w:rPr>
          <w:rFonts w:ascii="TH SarabunPSK" w:hAnsi="TH SarabunPSK" w:cs="TH SarabunPSK"/>
          <w:sz w:val="32"/>
          <w:szCs w:val="32"/>
          <w:cs/>
        </w:rPr>
        <w:tab/>
        <w:t>ข้อที่ 5 โรงเรียนในตำบลต้นแบบ อย่างน้อย 1 แห่ง</w:t>
      </w:r>
      <w:r w:rsidRPr="00BB2F6C">
        <w:rPr>
          <w:rFonts w:ascii="TH SarabunPSK" w:hAnsi="TH SarabunPSK" w:cs="TH SarabunPSK"/>
          <w:sz w:val="32"/>
          <w:szCs w:val="32"/>
        </w:rPr>
        <w:t xml:space="preserve"> </w:t>
      </w:r>
      <w:r w:rsidRPr="00BB2F6C">
        <w:rPr>
          <w:rFonts w:ascii="TH SarabunPSK" w:hAnsi="TH SarabunPSK" w:cs="TH SarabunPSK"/>
          <w:sz w:val="32"/>
          <w:szCs w:val="32"/>
          <w:cs/>
        </w:rPr>
        <w:t>ผ่านเกณฑ์มาตรฐานอาหารปลอดภัย ปลอดโรค กระทรวงสาธารณสุข</w:t>
      </w:r>
      <w:r w:rsidRPr="00BB2F6C">
        <w:rPr>
          <w:rFonts w:ascii="TH SarabunPSK" w:hAnsi="TH SarabunPSK" w:cs="TH SarabunPSK"/>
          <w:sz w:val="32"/>
          <w:szCs w:val="32"/>
        </w:rPr>
        <w:t xml:space="preserve"> </w:t>
      </w:r>
      <w:r w:rsidRPr="00BB2F6C">
        <w:rPr>
          <w:rFonts w:ascii="TH SarabunPSK" w:hAnsi="TH SarabunPSK" w:cs="TH SarabunPSK"/>
          <w:sz w:val="32"/>
          <w:szCs w:val="32"/>
          <w:cs/>
        </w:rPr>
        <w:t>ได้แก่ โรงเรียน....</w:t>
      </w:r>
      <w:r w:rsidRPr="00BB2F6C">
        <w:rPr>
          <w:rFonts w:ascii="TH SarabunPSK" w:hAnsi="TH SarabunPSK" w:cs="TH SarabunPSK"/>
          <w:color w:val="4F81BD" w:themeColor="accent1"/>
          <w:sz w:val="32"/>
          <w:szCs w:val="32"/>
          <w:cs/>
        </w:rPr>
        <w:t>โรงเรียนบ้านแกหัว</w:t>
      </w:r>
      <w:proofErr w:type="spellStart"/>
      <w:r w:rsidRPr="00BB2F6C">
        <w:rPr>
          <w:rFonts w:ascii="TH SarabunPSK" w:hAnsi="TH SarabunPSK" w:cs="TH SarabunPSK"/>
          <w:color w:val="4F81BD" w:themeColor="accent1"/>
          <w:sz w:val="32"/>
          <w:szCs w:val="32"/>
          <w:cs/>
        </w:rPr>
        <w:t>แฮด</w:t>
      </w:r>
      <w:proofErr w:type="spellEnd"/>
      <w:r w:rsidRPr="00BB2F6C">
        <w:rPr>
          <w:rFonts w:ascii="TH SarabunPSK" w:hAnsi="TH SarabunPSK" w:cs="TH SarabunPSK"/>
          <w:color w:val="4F81BD" w:themeColor="accent1"/>
          <w:sz w:val="32"/>
          <w:szCs w:val="32"/>
          <w:cs/>
        </w:rPr>
        <w:t>ส้ม</w:t>
      </w:r>
      <w:proofErr w:type="spellStart"/>
      <w:r w:rsidRPr="00BB2F6C">
        <w:rPr>
          <w:rFonts w:ascii="TH SarabunPSK" w:hAnsi="TH SarabunPSK" w:cs="TH SarabunPSK"/>
          <w:color w:val="4F81BD" w:themeColor="accent1"/>
          <w:sz w:val="32"/>
          <w:szCs w:val="32"/>
          <w:cs/>
        </w:rPr>
        <w:t>โฮง</w:t>
      </w:r>
      <w:proofErr w:type="spellEnd"/>
      <w:r w:rsidRPr="00BB2F6C">
        <w:rPr>
          <w:rFonts w:ascii="TH SarabunPSK" w:hAnsi="TH SarabunPSK" w:cs="TH SarabunPSK"/>
          <w:color w:val="4F81BD" w:themeColor="accent1"/>
          <w:sz w:val="32"/>
          <w:szCs w:val="32"/>
          <w:cs/>
        </w:rPr>
        <w:t>วิทยา</w:t>
      </w:r>
      <w:r w:rsidRPr="00BB2F6C">
        <w:rPr>
          <w:rFonts w:ascii="TH SarabunPSK" w:hAnsi="TH SarabunPSK" w:cs="TH SarabunPSK"/>
          <w:sz w:val="32"/>
          <w:szCs w:val="32"/>
          <w:cs/>
        </w:rPr>
        <w:t>......</w:t>
      </w:r>
      <w:r w:rsidRPr="00BB2F6C">
        <w:rPr>
          <w:rFonts w:ascii="TH SarabunPSK" w:hAnsi="TH SarabunPSK" w:cs="TH SarabunPSK"/>
          <w:sz w:val="32"/>
          <w:szCs w:val="32"/>
        </w:rPr>
        <w:t xml:space="preserve"> (</w:t>
      </w:r>
      <w:r w:rsidRPr="00BB2F6C">
        <w:rPr>
          <w:rFonts w:ascii="TH SarabunPSK" w:hAnsi="TH SarabunPSK" w:cs="TH SarabunPSK"/>
          <w:sz w:val="32"/>
          <w:szCs w:val="32"/>
          <w:cs/>
        </w:rPr>
        <w:t xml:space="preserve">ตอบได้มากกว่า </w:t>
      </w:r>
      <w:r w:rsidRPr="00BB2F6C">
        <w:rPr>
          <w:rFonts w:ascii="TH SarabunPSK" w:hAnsi="TH SarabunPSK" w:cs="TH SarabunPSK"/>
          <w:sz w:val="32"/>
          <w:szCs w:val="32"/>
        </w:rPr>
        <w:t xml:space="preserve">1 </w:t>
      </w:r>
      <w:r w:rsidRPr="00BB2F6C">
        <w:rPr>
          <w:rFonts w:ascii="TH SarabunPSK" w:hAnsi="TH SarabunPSK" w:cs="TH SarabunPSK"/>
          <w:sz w:val="32"/>
          <w:szCs w:val="32"/>
          <w:cs/>
        </w:rPr>
        <w:t>แห่ง)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2F6C">
        <w:rPr>
          <w:rFonts w:ascii="TH SarabunPSK" w:hAnsi="TH SarabunPSK" w:cs="TH SarabunPSK"/>
          <w:sz w:val="32"/>
          <w:szCs w:val="32"/>
          <w:cs/>
        </w:rPr>
        <w:tab/>
        <w:t>ข้อที่ 6 ชุมชน/หมู่บ้านต้นแบบ ในอำเภอ อย่างน้อย 1 แห่ง</w:t>
      </w:r>
      <w:r w:rsidRPr="00BB2F6C">
        <w:rPr>
          <w:rFonts w:ascii="TH SarabunPSK" w:hAnsi="TH SarabunPSK" w:cs="TH SarabunPSK"/>
          <w:sz w:val="32"/>
          <w:szCs w:val="32"/>
        </w:rPr>
        <w:t xml:space="preserve"> </w:t>
      </w:r>
      <w:r w:rsidRPr="00BB2F6C">
        <w:rPr>
          <w:rFonts w:ascii="TH SarabunPSK" w:hAnsi="TH SarabunPSK" w:cs="TH SarabunPSK"/>
          <w:sz w:val="32"/>
          <w:szCs w:val="32"/>
          <w:cs/>
        </w:rPr>
        <w:t>ผ่านเกณฑ์มาตรฐานอาหารปลอดภัย ปลอดโรค กระทรวงสาธารณสุข</w:t>
      </w:r>
      <w:r w:rsidRPr="00BB2F6C">
        <w:rPr>
          <w:rFonts w:ascii="TH SarabunPSK" w:hAnsi="TH SarabunPSK" w:cs="TH SarabunPSK"/>
          <w:sz w:val="32"/>
          <w:szCs w:val="32"/>
        </w:rPr>
        <w:t xml:space="preserve"> </w:t>
      </w:r>
      <w:r w:rsidRPr="00BB2F6C">
        <w:rPr>
          <w:rFonts w:ascii="TH SarabunPSK" w:hAnsi="TH SarabunPSK" w:cs="TH SarabunPSK"/>
          <w:sz w:val="32"/>
          <w:szCs w:val="32"/>
          <w:cs/>
        </w:rPr>
        <w:t>ได้แก่ ชุมชน...</w:t>
      </w:r>
      <w:r w:rsidRPr="00BB2F6C">
        <w:rPr>
          <w:rFonts w:ascii="TH SarabunPSK" w:hAnsi="TH SarabunPSK" w:cs="TH SarabunPSK"/>
          <w:color w:val="4F81BD" w:themeColor="accent1"/>
          <w:sz w:val="32"/>
          <w:szCs w:val="32"/>
          <w:cs/>
        </w:rPr>
        <w:t xml:space="preserve">บ้านข้าวหลามหมู่ </w:t>
      </w:r>
      <w:r w:rsidRPr="00BB2F6C">
        <w:rPr>
          <w:rFonts w:ascii="TH SarabunPSK" w:hAnsi="TH SarabunPSK" w:cs="TH SarabunPSK"/>
          <w:color w:val="4F81BD" w:themeColor="accent1"/>
          <w:sz w:val="32"/>
          <w:szCs w:val="32"/>
        </w:rPr>
        <w:t xml:space="preserve">16 </w:t>
      </w:r>
      <w:r w:rsidRPr="00BB2F6C">
        <w:rPr>
          <w:rFonts w:ascii="TH SarabunPSK" w:hAnsi="TH SarabunPSK" w:cs="TH SarabunPSK"/>
          <w:color w:val="4F81BD" w:themeColor="accent1"/>
          <w:sz w:val="32"/>
          <w:szCs w:val="32"/>
          <w:cs/>
        </w:rPr>
        <w:t xml:space="preserve">ตำบลกมลาไสย อำเภอกมลาไสย  </w:t>
      </w:r>
      <w:r w:rsidRPr="00BB2F6C">
        <w:rPr>
          <w:rFonts w:ascii="TH SarabunPSK" w:hAnsi="TH SarabunPSK" w:cs="TH SarabunPSK"/>
          <w:sz w:val="32"/>
          <w:szCs w:val="32"/>
          <w:cs/>
        </w:rPr>
        <w:t>.....</w:t>
      </w:r>
      <w:r w:rsidRPr="00BB2F6C">
        <w:rPr>
          <w:rFonts w:ascii="TH SarabunPSK" w:hAnsi="TH SarabunPSK" w:cs="TH SarabunPSK"/>
          <w:sz w:val="32"/>
          <w:szCs w:val="32"/>
        </w:rPr>
        <w:t xml:space="preserve"> (</w:t>
      </w:r>
      <w:r w:rsidRPr="00BB2F6C">
        <w:rPr>
          <w:rFonts w:ascii="TH SarabunPSK" w:hAnsi="TH SarabunPSK" w:cs="TH SarabunPSK"/>
          <w:sz w:val="32"/>
          <w:szCs w:val="32"/>
          <w:cs/>
        </w:rPr>
        <w:t xml:space="preserve">ตอบได้มากกว่า </w:t>
      </w:r>
      <w:r w:rsidRPr="00BB2F6C">
        <w:rPr>
          <w:rFonts w:ascii="TH SarabunPSK" w:hAnsi="TH SarabunPSK" w:cs="TH SarabunPSK"/>
          <w:sz w:val="32"/>
          <w:szCs w:val="32"/>
        </w:rPr>
        <w:t xml:space="preserve">1 </w:t>
      </w:r>
      <w:r w:rsidRPr="00BB2F6C">
        <w:rPr>
          <w:rFonts w:ascii="TH SarabunPSK" w:hAnsi="TH SarabunPSK" w:cs="TH SarabunPSK"/>
          <w:sz w:val="32"/>
          <w:szCs w:val="32"/>
          <w:cs/>
        </w:rPr>
        <w:t>แห่ง)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2F6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BB2F6C">
        <w:rPr>
          <w:rFonts w:ascii="TH SarabunPSK" w:hAnsi="TH SarabunPSK" w:cs="TH SarabunPSK"/>
          <w:sz w:val="32"/>
          <w:szCs w:val="32"/>
          <w:cs/>
        </w:rPr>
        <w:t xml:space="preserve"> ชุมชน/หมู่บ้านต้นแบบ โรงเรียนในตำบลต้นแบบ</w:t>
      </w:r>
      <w:r w:rsidRPr="00BB2F6C">
        <w:rPr>
          <w:rFonts w:ascii="TH SarabunPSK" w:hAnsi="TH SarabunPSK" w:cs="TH SarabunPSK"/>
          <w:sz w:val="32"/>
          <w:szCs w:val="32"/>
        </w:rPr>
        <w:t xml:space="preserve"> </w:t>
      </w:r>
      <w:r w:rsidRPr="00BB2F6C">
        <w:rPr>
          <w:rFonts w:ascii="TH SarabunPSK" w:hAnsi="TH SarabunPSK" w:cs="TH SarabunPSK"/>
          <w:sz w:val="32"/>
          <w:szCs w:val="32"/>
          <w:cs/>
        </w:rPr>
        <w:t>ศูนย์พัฒนาเด็กเล็กในตำบลต้นแบบตลาดนัดในอำเภอต้นแบบ</w:t>
      </w:r>
      <w:r w:rsidRPr="00BB2F6C">
        <w:rPr>
          <w:rFonts w:ascii="TH SarabunPSK" w:hAnsi="TH SarabunPSK" w:cs="TH SarabunPSK"/>
          <w:sz w:val="32"/>
          <w:szCs w:val="32"/>
        </w:rPr>
        <w:t xml:space="preserve"> </w:t>
      </w:r>
      <w:r w:rsidRPr="00BB2F6C">
        <w:rPr>
          <w:rFonts w:ascii="TH SarabunPSK" w:hAnsi="TH SarabunPSK" w:cs="TH SarabunPSK"/>
          <w:sz w:val="32"/>
          <w:szCs w:val="32"/>
          <w:cs/>
        </w:rPr>
        <w:t>และตลาดเขียวในโรงพยาบาล</w:t>
      </w:r>
      <w:r w:rsidRPr="00BB2F6C">
        <w:rPr>
          <w:rFonts w:ascii="TH SarabunPSK" w:hAnsi="TH SarabunPSK" w:cs="TH SarabunPSK"/>
          <w:sz w:val="32"/>
          <w:szCs w:val="32"/>
        </w:rPr>
        <w:t xml:space="preserve"> </w:t>
      </w:r>
      <w:r w:rsidRPr="00BB2F6C">
        <w:rPr>
          <w:rFonts w:ascii="TH SarabunPSK" w:hAnsi="TH SarabunPSK" w:cs="TH SarabunPSK"/>
          <w:sz w:val="32"/>
          <w:szCs w:val="32"/>
          <w:cs/>
        </w:rPr>
        <w:t xml:space="preserve">ที่ส่งประเมินในรอบที่ </w:t>
      </w:r>
      <w:r w:rsidRPr="00BB2F6C">
        <w:rPr>
          <w:rFonts w:ascii="TH SarabunPSK" w:hAnsi="TH SarabunPSK" w:cs="TH SarabunPSK"/>
          <w:sz w:val="32"/>
          <w:szCs w:val="32"/>
        </w:rPr>
        <w:t xml:space="preserve">1 </w:t>
      </w:r>
      <w:r w:rsidRPr="00BB2F6C">
        <w:rPr>
          <w:rFonts w:ascii="TH SarabunPSK" w:hAnsi="TH SarabunPSK" w:cs="TH SarabunPSK"/>
          <w:sz w:val="32"/>
          <w:szCs w:val="32"/>
          <w:cs/>
        </w:rPr>
        <w:t xml:space="preserve">จะถูกติดตามในการประเมินรอบที่ </w:t>
      </w:r>
      <w:r w:rsidRPr="00BB2F6C">
        <w:rPr>
          <w:rFonts w:ascii="TH SarabunPSK" w:hAnsi="TH SarabunPSK" w:cs="TH SarabunPSK"/>
          <w:sz w:val="32"/>
          <w:szCs w:val="32"/>
        </w:rPr>
        <w:t>2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BB2F6C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รายละเอียดการให้คะแนน  ดังนี้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</w:pPr>
      <w:r w:rsidRPr="00BB2F6C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ab/>
        <w:t>ระดับที่ ๑</w:t>
      </w:r>
      <w:r w:rsidRPr="00BB2F6C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มีการประชุมขับเคลื่อนการดำเนินงานพัฒนาอาหารปลอดภัย</w:t>
      </w:r>
      <w:r w:rsidRPr="00BB2F6C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</w:t>
      </w:r>
      <w:r w:rsidRPr="00BB2F6C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คิดเป็นร้อยละ ๕๐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</w:pPr>
      <w:r w:rsidRPr="00BB2F6C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ab/>
        <w:t xml:space="preserve">ระดับที่ ๒ </w:t>
      </w:r>
      <w:r w:rsidRPr="00BB2F6C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มีการออกคำสั่งคณะดำเนินงานพัฒนาอาหารปลอดภัย</w:t>
      </w:r>
      <w:r w:rsidRPr="00BB2F6C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</w:t>
      </w:r>
      <w:r w:rsidRPr="00BB2F6C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ระดับอำเภอ คิดเป็นร้อยละ</w:t>
      </w:r>
      <w:r w:rsidRPr="00BB2F6C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</w:t>
      </w:r>
      <w:r w:rsidRPr="00BB2F6C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๖๐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</w:pPr>
      <w:r w:rsidRPr="00BB2F6C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ab/>
        <w:t xml:space="preserve">ระดับที่ ๓ </w:t>
      </w:r>
      <w:r w:rsidRPr="00BB2F6C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การดำเนินงาน ผ่านการประเมินในข้อที่ ๑ - ๒</w:t>
      </w:r>
      <w:r w:rsidRPr="00BB2F6C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</w:t>
      </w:r>
      <w:r w:rsidRPr="00BB2F6C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คิดเป็นร้อยละ</w:t>
      </w:r>
      <w:r w:rsidRPr="00BB2F6C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</w:t>
      </w:r>
      <w:r w:rsidRPr="00BB2F6C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๗๐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</w:pPr>
      <w:r w:rsidRPr="00BB2F6C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ab/>
        <w:t xml:space="preserve">ระดับที่ ๔ </w:t>
      </w:r>
      <w:r w:rsidRPr="00BB2F6C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การดำเนินงาน ผ่านการประเมินในข้อที่ ๑ – ๓</w:t>
      </w:r>
      <w:r w:rsidRPr="00BB2F6C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</w:t>
      </w:r>
      <w:r w:rsidRPr="00BB2F6C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คิดเป็นร้อยละ</w:t>
      </w:r>
      <w:r w:rsidRPr="00BB2F6C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</w:t>
      </w:r>
      <w:r w:rsidRPr="00BB2F6C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๘๐</w:t>
      </w:r>
    </w:p>
    <w:p w:rsidR="00B67B91" w:rsidRPr="00BB2F6C" w:rsidRDefault="00B67B91" w:rsidP="00B67B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</w:pPr>
      <w:r w:rsidRPr="00BB2F6C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ab/>
        <w:t xml:space="preserve">ระดับที่ ๕ </w:t>
      </w:r>
      <w:r w:rsidRPr="00BB2F6C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การดำเนินงาน ผ่านการประเมินในข้อที่ ๑ – ๔</w:t>
      </w:r>
      <w:r w:rsidRPr="00BB2F6C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 xml:space="preserve"> </w:t>
      </w:r>
      <w:r w:rsidRPr="00BB2F6C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คิดเป็นร้อยละ ๙๐</w:t>
      </w:r>
    </w:p>
    <w:tbl>
      <w:tblPr>
        <w:tblW w:w="92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6"/>
        <w:gridCol w:w="1376"/>
        <w:gridCol w:w="1377"/>
        <w:gridCol w:w="1376"/>
        <w:gridCol w:w="1377"/>
        <w:gridCol w:w="1377"/>
      </w:tblGrid>
      <w:tr w:rsidR="00B67B91" w:rsidRPr="00BB2F6C" w:rsidTr="002D40C6">
        <w:trPr>
          <w:trHeight w:val="221"/>
        </w:trPr>
        <w:tc>
          <w:tcPr>
            <w:tcW w:w="2356" w:type="dxa"/>
            <w:vMerge w:val="restart"/>
            <w:vAlign w:val="center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2F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2F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2F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2F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77" w:type="dxa"/>
            <w:shd w:val="clear" w:color="auto" w:fill="FFFF00"/>
            <w:vAlign w:val="center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2F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2F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B67B91" w:rsidRPr="00BB2F6C" w:rsidTr="002D40C6">
        <w:trPr>
          <w:trHeight w:val="369"/>
        </w:trPr>
        <w:tc>
          <w:tcPr>
            <w:tcW w:w="2356" w:type="dxa"/>
            <w:vMerge/>
            <w:vAlign w:val="center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76" w:type="dxa"/>
            <w:shd w:val="clear" w:color="auto" w:fill="auto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2F6C">
              <w:rPr>
                <w:rFonts w:ascii="TH SarabunPSK" w:hAnsi="TH SarabunPSK" w:cs="TH SarabunPSK"/>
                <w:sz w:val="32"/>
                <w:szCs w:val="32"/>
                <w:cs/>
              </w:rPr>
              <w:t>๕๐ - ๕๙</w:t>
            </w:r>
          </w:p>
        </w:tc>
        <w:tc>
          <w:tcPr>
            <w:tcW w:w="1377" w:type="dxa"/>
            <w:shd w:val="clear" w:color="auto" w:fill="auto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2F6C">
              <w:rPr>
                <w:rFonts w:ascii="TH SarabunPSK" w:hAnsi="TH SarabunPSK" w:cs="TH SarabunPSK"/>
                <w:sz w:val="32"/>
                <w:szCs w:val="32"/>
                <w:cs/>
              </w:rPr>
              <w:t>๖๐ - ๖๙</w:t>
            </w:r>
          </w:p>
        </w:tc>
        <w:tc>
          <w:tcPr>
            <w:tcW w:w="1376" w:type="dxa"/>
            <w:shd w:val="clear" w:color="auto" w:fill="auto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2F6C">
              <w:rPr>
                <w:rFonts w:ascii="TH SarabunPSK" w:hAnsi="TH SarabunPSK" w:cs="TH SarabunPSK"/>
                <w:sz w:val="32"/>
                <w:szCs w:val="32"/>
                <w:cs/>
              </w:rPr>
              <w:t>๗๐ - ๗๙</w:t>
            </w:r>
          </w:p>
        </w:tc>
        <w:tc>
          <w:tcPr>
            <w:tcW w:w="1377" w:type="dxa"/>
            <w:shd w:val="clear" w:color="auto" w:fill="FFFF00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2F6C">
              <w:rPr>
                <w:rFonts w:ascii="TH SarabunPSK" w:hAnsi="TH SarabunPSK" w:cs="TH SarabunPSK"/>
                <w:sz w:val="32"/>
                <w:szCs w:val="32"/>
                <w:cs/>
              </w:rPr>
              <w:t>๘๐ - ๘๙</w:t>
            </w:r>
          </w:p>
        </w:tc>
        <w:tc>
          <w:tcPr>
            <w:tcW w:w="1377" w:type="dxa"/>
            <w:shd w:val="clear" w:color="auto" w:fill="auto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2F6C">
              <w:rPr>
                <w:rFonts w:ascii="TH SarabunPSK" w:hAnsi="TH SarabunPSK" w:cs="TH SarabunPSK"/>
                <w:sz w:val="32"/>
                <w:szCs w:val="32"/>
                <w:cs/>
              </w:rPr>
              <w:t>๙๐ - ๑๐๐</w:t>
            </w:r>
          </w:p>
        </w:tc>
      </w:tr>
      <w:tr w:rsidR="00B67B91" w:rsidRPr="00BB2F6C" w:rsidTr="002D40C6">
        <w:trPr>
          <w:trHeight w:val="442"/>
        </w:trPr>
        <w:tc>
          <w:tcPr>
            <w:tcW w:w="2356" w:type="dxa"/>
            <w:vAlign w:val="center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2F6C">
              <w:rPr>
                <w:rFonts w:ascii="TH SarabunPSK" w:hAnsi="TH SarabunPSK" w:cs="TH SarabunPSK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376" w:type="dxa"/>
            <w:shd w:val="clear" w:color="auto" w:fill="auto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77" w:type="dxa"/>
            <w:shd w:val="clear" w:color="auto" w:fill="auto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76" w:type="dxa"/>
            <w:shd w:val="clear" w:color="auto" w:fill="auto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77" w:type="dxa"/>
            <w:shd w:val="clear" w:color="auto" w:fill="FFFF00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40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377" w:type="dxa"/>
            <w:shd w:val="clear" w:color="auto" w:fill="auto"/>
          </w:tcPr>
          <w:p w:rsidR="00B67B91" w:rsidRPr="00BB2F6C" w:rsidRDefault="00B67B91" w:rsidP="0045163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67B91" w:rsidRPr="00BB2F6C" w:rsidRDefault="00B67B91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67B91" w:rsidRDefault="00B67B91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Pr="00BB2F6C" w:rsidRDefault="00B02A6D" w:rsidP="00B67B91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E275B0" w:rsidRDefault="00E275B0" w:rsidP="00B02A6D">
      <w:pPr>
        <w:pStyle w:val="a3"/>
        <w:shd w:val="clear" w:color="auto" w:fill="8DB3E2" w:themeFill="text2" w:themeFillTint="66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ตัวชี้วัดที่ 3 </w:t>
      </w:r>
      <w:r w:rsidRPr="00E275B0">
        <w:rPr>
          <w:rFonts w:ascii="TH SarabunPSK" w:hAnsi="TH SarabunPSK" w:cs="TH SarabunPSK"/>
          <w:sz w:val="32"/>
          <w:szCs w:val="32"/>
          <w:cs/>
        </w:rPr>
        <w:t>ระดับความสำเร็จในการดูแลสุขภาพผู้สูงอายุแบบองค์รวมอย่างเป็นระบบ</w:t>
      </w:r>
    </w:p>
    <w:p w:rsidR="00E275B0" w:rsidRPr="0027661B" w:rsidRDefault="00E275B0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  <w:cs/>
        </w:rPr>
      </w:pPr>
      <w:r w:rsidRPr="00E275B0">
        <w:rPr>
          <w:rFonts w:ascii="TH SarabunPSK" w:hAnsi="TH SarabunPSK" w:cs="TH SarabunPSK"/>
          <w:sz w:val="32"/>
          <w:szCs w:val="32"/>
          <w:cs/>
        </w:rPr>
        <w:t>ผลการประเมินตามตัวชี้วัดที่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 w:rsidRPr="00E275B0">
        <w:rPr>
          <w:rFonts w:ascii="TH SarabunPSK" w:hAnsi="TH SarabunPSK" w:cs="TH SarabunPSK"/>
          <w:sz w:val="32"/>
          <w:szCs w:val="32"/>
          <w:cs/>
        </w:rPr>
        <w:t>ระดับความสำเร็จในการดูแลสุขภาพผู้สูงอายุแบบองค์รวมอย่างเป็นระบบ</w:t>
      </w:r>
      <w:r w:rsidR="0027661B">
        <w:rPr>
          <w:rFonts w:ascii="TH SarabunPSK" w:hAnsi="TH SarabunPSK" w:cs="TH SarabunPSK"/>
          <w:sz w:val="32"/>
          <w:szCs w:val="32"/>
        </w:rPr>
        <w:t xml:space="preserve"> </w:t>
      </w:r>
      <w:r w:rsidR="0027661B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E275B0" w:rsidRDefault="00E275B0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27661B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661B" w:rsidRPr="0027661B">
        <w:rPr>
          <w:rFonts w:ascii="TH SarabunPSK" w:hAnsi="TH SarabunPSK" w:cs="TH SarabunPSK"/>
          <w:sz w:val="32"/>
          <w:szCs w:val="32"/>
          <w:cs/>
        </w:rPr>
        <w:t>ระบบส่งเสริม สนับสนุนการดำเนินงานส่งเสริมสุขภาพผู้สูงอายุระดับอำเภอ ตำบล</w:t>
      </w:r>
      <w:r w:rsidR="002766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(1 คะแนน)</w:t>
      </w:r>
    </w:p>
    <w:p w:rsidR="00E275B0" w:rsidRDefault="0027661B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023F5">
        <w:rPr>
          <w:rFonts w:ascii="TH SarabunPSK" w:hAnsi="TH SarabunPSK" w:cs="TH SarabunPSK"/>
          <w:sz w:val="32"/>
          <w:szCs w:val="32"/>
        </w:rPr>
        <w:t>1</w:t>
      </w:r>
      <w:r w:rsidR="00E275B0" w:rsidRPr="00E275B0">
        <w:rPr>
          <w:rFonts w:ascii="TH SarabunPSK" w:hAnsi="TH SarabunPSK" w:cs="TH SarabunPSK"/>
          <w:sz w:val="32"/>
          <w:szCs w:val="32"/>
          <w:cs/>
        </w:rPr>
        <w:t>. คำสั่งคณะกรรมการ</w:t>
      </w:r>
      <w:r w:rsidR="005023F5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ที่เกี่ยวข้องกับการขับเคลื่อน</w:t>
      </w:r>
      <w:r w:rsidR="005023F5" w:rsidRPr="005023F5">
        <w:rPr>
          <w:rFonts w:ascii="TH SarabunPSK" w:hAnsi="TH SarabunPSK" w:cs="TH SarabunPSK"/>
          <w:sz w:val="32"/>
          <w:szCs w:val="32"/>
          <w:cs/>
        </w:rPr>
        <w:t>การดูแลสุขภาพผู้สูงอายุแบบองค์รวมอย่างเป็นระบบ</w:t>
      </w:r>
    </w:p>
    <w:p w:rsidR="000A6210" w:rsidRDefault="005023F5" w:rsidP="005023F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7661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1.1 คำสั่งที่...........</w:t>
      </w:r>
      <w:r w:rsidR="000A6210">
        <w:rPr>
          <w:rFonts w:ascii="TH SarabunIT๙" w:hAnsi="TH SarabunIT๙" w:cs="TH SarabunIT๙" w:hint="cs"/>
          <w:sz w:val="32"/>
          <w:szCs w:val="32"/>
          <w:cs/>
        </w:rPr>
        <w:t>/๒๕๖๔</w:t>
      </w:r>
      <w:r>
        <w:rPr>
          <w:rFonts w:ascii="TH SarabunIT๙" w:hAnsi="TH SarabunIT๙" w:cs="TH SarabunIT๙" w:hint="cs"/>
          <w:sz w:val="32"/>
          <w:szCs w:val="32"/>
          <w:cs/>
        </w:rPr>
        <w:t>........เรื่อง...</w:t>
      </w:r>
      <w:r w:rsidR="000A6210">
        <w:rPr>
          <w:rFonts w:ascii="TH SarabunIT๙" w:hAnsi="TH SarabunIT๙" w:cs="TH SarabunIT๙" w:hint="cs"/>
          <w:sz w:val="32"/>
          <w:szCs w:val="32"/>
          <w:cs/>
        </w:rPr>
        <w:t>แต่งตั้ง</w:t>
      </w:r>
      <w:r w:rsidR="000A6210" w:rsidRPr="00E275B0">
        <w:rPr>
          <w:rFonts w:ascii="TH SarabunPSK" w:hAnsi="TH SarabunPSK" w:cs="TH SarabunPSK"/>
          <w:sz w:val="32"/>
          <w:szCs w:val="32"/>
          <w:cs/>
        </w:rPr>
        <w:t>คณะกรรมการ</w:t>
      </w:r>
      <w:r w:rsidR="000A6210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ที่เกี่ยวข้องกับการขับเคลื่อน</w:t>
      </w:r>
      <w:r w:rsidR="000A6210" w:rsidRPr="005023F5">
        <w:rPr>
          <w:rFonts w:ascii="TH SarabunPSK" w:hAnsi="TH SarabunPSK" w:cs="TH SarabunPSK"/>
          <w:sz w:val="32"/>
          <w:szCs w:val="32"/>
          <w:cs/>
        </w:rPr>
        <w:t>การดูแลสุขภาพผู้สูงอายุแบบองค์รวม</w:t>
      </w:r>
      <w:r w:rsidR="000A6210">
        <w:rPr>
          <w:rFonts w:ascii="TH SarabunIT๙" w:hAnsi="TH SarabunIT๙" w:cs="TH SarabunIT๙" w:hint="cs"/>
          <w:sz w:val="32"/>
          <w:szCs w:val="32"/>
          <w:cs/>
        </w:rPr>
        <w:t xml:space="preserve">...... </w:t>
      </w:r>
    </w:p>
    <w:p w:rsidR="00B02A6D" w:rsidRDefault="00B02A6D" w:rsidP="005023F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984F1A8" wp14:editId="1C3787CF">
            <wp:simplePos x="0" y="0"/>
            <wp:positionH relativeFrom="column">
              <wp:posOffset>3324225</wp:posOffset>
            </wp:positionH>
            <wp:positionV relativeFrom="paragraph">
              <wp:posOffset>326390</wp:posOffset>
            </wp:positionV>
            <wp:extent cx="3028950" cy="287655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35"/>
                    <a:stretch/>
                  </pic:blipFill>
                  <pic:spPr bwMode="auto">
                    <a:xfrm>
                      <a:off x="0" y="0"/>
                      <a:ext cx="302895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D42B1C2" wp14:editId="42AA477A">
            <wp:extent cx="3324225" cy="3305175"/>
            <wp:effectExtent l="0" t="0" r="9525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2A6D">
        <w:rPr>
          <w:noProof/>
        </w:rPr>
        <w:t xml:space="preserve"> </w:t>
      </w:r>
      <w:r>
        <w:rPr>
          <w:rFonts w:hint="cs"/>
          <w:noProof/>
          <w:cs/>
        </w:rPr>
        <w:t xml:space="preserve"> </w:t>
      </w:r>
    </w:p>
    <w:p w:rsidR="00E275B0" w:rsidRDefault="00B02A6D" w:rsidP="00B02A6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A6D">
        <w:rPr>
          <w:noProof/>
        </w:rPr>
        <w:t xml:space="preserve"> </w:t>
      </w:r>
      <w:r w:rsidR="005023F5">
        <w:rPr>
          <w:rFonts w:ascii="TH SarabunPSK" w:hAnsi="TH SarabunPSK" w:cs="TH SarabunPSK"/>
          <w:sz w:val="32"/>
          <w:szCs w:val="32"/>
        </w:rPr>
        <w:t>2</w:t>
      </w:r>
      <w:r w:rsidR="00E275B0" w:rsidRPr="00E275B0">
        <w:rPr>
          <w:rFonts w:ascii="TH SarabunPSK" w:hAnsi="TH SarabunPSK" w:cs="TH SarabunPSK"/>
          <w:sz w:val="32"/>
          <w:szCs w:val="32"/>
          <w:cs/>
        </w:rPr>
        <w:t xml:space="preserve">. รายงาน/ภาพถ่ายกิจกรรรม </w:t>
      </w:r>
      <w:r w:rsidR="00E275B0" w:rsidRPr="00E275B0">
        <w:rPr>
          <w:rFonts w:ascii="TH SarabunPSK" w:hAnsi="TH SarabunPSK" w:cs="TH SarabunPSK"/>
          <w:sz w:val="32"/>
          <w:szCs w:val="32"/>
        </w:rPr>
        <w:t xml:space="preserve">MOU </w:t>
      </w:r>
      <w:r w:rsidR="0014280B" w:rsidRPr="0052216B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E275B0" w:rsidRPr="00E275B0">
        <w:rPr>
          <w:rFonts w:ascii="TH SarabunPSK" w:hAnsi="TH SarabunPSK" w:cs="TH SarabunPSK"/>
          <w:sz w:val="32"/>
          <w:szCs w:val="32"/>
          <w:cs/>
        </w:rPr>
        <w:t>การประชุม กำกับ ติดตาม</w:t>
      </w:r>
    </w:p>
    <w:p w:rsidR="005023F5" w:rsidRDefault="005023F5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7661B">
        <w:rPr>
          <w:rFonts w:ascii="TH SarabunPSK" w:hAnsi="TH SarabunPSK" w:cs="TH SarabunPSK" w:hint="cs"/>
          <w:sz w:val="32"/>
          <w:szCs w:val="32"/>
          <w:cs/>
        </w:rPr>
        <w:tab/>
      </w:r>
      <w:r w:rsidR="000A6210">
        <w:rPr>
          <w:rFonts w:ascii="TH SarabunPSK" w:hAnsi="TH SarabunPSK" w:cs="TH SarabunPSK" w:hint="cs"/>
          <w:sz w:val="32"/>
          <w:szCs w:val="32"/>
          <w:cs/>
        </w:rPr>
        <w:t xml:space="preserve">กิจกรรมที่ 1 .............ประชุมติดตามการดำเนินงานผู้สูงอายุที่มีภาวะพึ่งพิง </w:t>
      </w:r>
      <w:proofErr w:type="spellStart"/>
      <w:r w:rsidR="000A6210">
        <w:rPr>
          <w:rFonts w:ascii="TH SarabunPSK" w:hAnsi="TH SarabunPSK" w:cs="TH SarabunPSK" w:hint="cs"/>
          <w:sz w:val="32"/>
          <w:szCs w:val="32"/>
          <w:cs/>
        </w:rPr>
        <w:t>อปท</w:t>
      </w:r>
      <w:proofErr w:type="spellEnd"/>
      <w:r w:rsidR="000A6210">
        <w:rPr>
          <w:rFonts w:ascii="TH SarabunPSK" w:hAnsi="TH SarabunPSK" w:cs="TH SarabunPSK" w:hint="cs"/>
          <w:sz w:val="32"/>
          <w:szCs w:val="32"/>
          <w:cs/>
        </w:rPr>
        <w:t>.ในเขตรับผิดชอบ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</w:p>
    <w:p w:rsidR="000A6210" w:rsidRDefault="000A6210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30EA37" wp14:editId="53961519">
            <wp:extent cx="2390775" cy="1876425"/>
            <wp:effectExtent l="0" t="0" r="9525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59217602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92" cy="187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B4471C" wp14:editId="0218CDA6">
            <wp:extent cx="2618458" cy="18859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7_0952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073" cy="188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1B" w:rsidRDefault="0027661B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27661B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661B">
        <w:rPr>
          <w:rFonts w:ascii="TH SarabunPSK" w:hAnsi="TH SarabunPSK" w:cs="TH SarabunPSK"/>
          <w:sz w:val="32"/>
          <w:szCs w:val="32"/>
          <w:cs/>
        </w:rPr>
        <w:t>การพัฒนาศักยภาพบุคลากรและภาคีเครือข่ายในการส่งเสริมสุขภาพผู้สูงอายุ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661B">
        <w:rPr>
          <w:rFonts w:ascii="TH SarabunPSK" w:hAnsi="TH SarabunPSK" w:cs="TH SarabunPSK"/>
          <w:sz w:val="32"/>
          <w:szCs w:val="32"/>
          <w:cs/>
        </w:rPr>
        <w:t>(1 คะแนน)</w:t>
      </w:r>
    </w:p>
    <w:p w:rsidR="0027661B" w:rsidRPr="0027661B" w:rsidRDefault="0027661B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 w:rsidRPr="0027661B">
        <w:rPr>
          <w:rFonts w:ascii="TH SarabunPSK" w:hAnsi="TH SarabunPSK" w:cs="TH SarabunPSK"/>
          <w:sz w:val="32"/>
          <w:szCs w:val="32"/>
          <w:cs/>
        </w:rPr>
        <w:t>ทะเบียนรายชื่อผู้รับผิดชอบที่ได้รับการอบรมพัฒนาศักยภาพ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7661B">
        <w:rPr>
          <w:rFonts w:ascii="TH SarabunPSK" w:hAnsi="TH SarabunPSK" w:cs="TH SarabunPSK"/>
          <w:sz w:val="32"/>
          <w:szCs w:val="32"/>
        </w:rPr>
        <w:t>Aging Manager ,Care Manager ,Care Giver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C713D">
        <w:rPr>
          <w:rFonts w:ascii="TH SarabunIT๙" w:hAnsi="TH SarabunIT๙" w:cs="TH SarabunIT๙"/>
          <w:sz w:val="32"/>
          <w:szCs w:val="32"/>
          <w:cs/>
        </w:rPr>
        <w:t>แกนนำ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ร.ร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2C713D">
        <w:rPr>
          <w:rFonts w:ascii="TH SarabunIT๙" w:hAnsi="TH SarabunIT๙" w:cs="TH SarabunIT๙"/>
          <w:sz w:val="32"/>
          <w:szCs w:val="32"/>
          <w:cs/>
        </w:rPr>
        <w:t>ผู้สูงอายุ</w:t>
      </w:r>
    </w:p>
    <w:p w:rsidR="0027661B" w:rsidRDefault="0027661B" w:rsidP="0027661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Pr="00E275B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BB1B98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27661B">
        <w:rPr>
          <w:rFonts w:ascii="TH SarabunPSK" w:hAnsi="TH SarabunPSK" w:cs="TH SarabunPSK"/>
          <w:sz w:val="32"/>
          <w:szCs w:val="32"/>
          <w:cs/>
        </w:rPr>
        <w:t>การพัฒนาศักยภาพบุคลากรและภาคีเครือข่าย</w:t>
      </w:r>
    </w:p>
    <w:p w:rsidR="0027661B" w:rsidRDefault="0027661B" w:rsidP="0027661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กิจกรรมที่ 1 .........</w:t>
      </w:r>
      <w:r w:rsidR="00451630">
        <w:rPr>
          <w:rFonts w:ascii="TH SarabunPSK" w:hAnsi="TH SarabunPSK" w:cs="TH SarabunPSK" w:hint="cs"/>
          <w:sz w:val="32"/>
          <w:szCs w:val="32"/>
          <w:cs/>
        </w:rPr>
        <w:t>ประชุมวางแผนขับเคลื่อนการดำเนินงาน..............</w:t>
      </w:r>
    </w:p>
    <w:p w:rsidR="00451630" w:rsidRDefault="00451630" w:rsidP="0027661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33625" cy="173355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3B1959-B2DF-4EC6-AFE9-5AFABB7626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591" cy="173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989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0F498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76475" cy="172164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4F1FC-36C8-4440-A677-6B63579E01D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466" cy="172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989" w:rsidRDefault="0027661B" w:rsidP="0027661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7661B" w:rsidRDefault="0027661B" w:rsidP="0027661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5023F5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0F4989">
        <w:rPr>
          <w:rFonts w:ascii="TH SarabunPSK" w:hAnsi="TH SarabunPSK" w:cs="TH SarabunPSK"/>
          <w:sz w:val="32"/>
          <w:szCs w:val="32"/>
          <w:cs/>
        </w:rPr>
        <w:t xml:space="preserve"> ........</w:t>
      </w:r>
      <w:r w:rsidR="000F4989">
        <w:rPr>
          <w:rFonts w:ascii="TH SarabunPSK" w:hAnsi="TH SarabunPSK" w:cs="TH SarabunPSK" w:hint="cs"/>
          <w:sz w:val="32"/>
          <w:szCs w:val="32"/>
          <w:cs/>
        </w:rPr>
        <w:t xml:space="preserve">มีการอบรมฟื้นฟู </w:t>
      </w:r>
      <w:r w:rsidR="000F4989">
        <w:rPr>
          <w:rFonts w:ascii="TH SarabunPSK" w:hAnsi="TH SarabunPSK" w:cs="TH SarabunPSK"/>
          <w:sz w:val="32"/>
          <w:szCs w:val="32"/>
        </w:rPr>
        <w:t xml:space="preserve">CM </w:t>
      </w:r>
      <w:r w:rsidR="000F4989">
        <w:rPr>
          <w:rFonts w:ascii="TH SarabunPSK" w:hAnsi="TH SarabunPSK" w:cs="TH SarabunPSK" w:hint="cs"/>
          <w:sz w:val="32"/>
          <w:szCs w:val="32"/>
          <w:cs/>
        </w:rPr>
        <w:t>และแลกเปลี่ยนเรียนรู้การดำเนินงานผู้สูงอายุ</w:t>
      </w:r>
      <w:r w:rsidR="000F4989">
        <w:rPr>
          <w:rFonts w:ascii="TH SarabunPSK" w:hAnsi="TH SarabunPSK" w:cs="TH SarabunPSK"/>
          <w:sz w:val="32"/>
          <w:szCs w:val="32"/>
          <w:cs/>
        </w:rPr>
        <w:t>..........</w:t>
      </w:r>
    </w:p>
    <w:p w:rsidR="000F4989" w:rsidRDefault="000F4989" w:rsidP="0027661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400300" cy="147637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074" cy="147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266950" cy="147637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7"/>
                    <a:stretch/>
                  </pic:blipFill>
                  <pic:spPr bwMode="auto">
                    <a:xfrm>
                      <a:off x="0" y="0"/>
                      <a:ext cx="2269889" cy="1478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989" w:rsidRDefault="000F4989" w:rsidP="0027661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27661B" w:rsidRDefault="0027661B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023F5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023F5">
        <w:rPr>
          <w:rFonts w:ascii="TH SarabunPSK" w:hAnsi="TH SarabunPSK" w:cs="TH SarabunPSK"/>
          <w:sz w:val="32"/>
          <w:szCs w:val="32"/>
          <w:cs/>
        </w:rPr>
        <w:t xml:space="preserve"> .........</w:t>
      </w:r>
      <w:r w:rsidR="000F4989">
        <w:rPr>
          <w:rFonts w:ascii="TH SarabunPSK" w:hAnsi="TH SarabunPSK" w:cs="TH SarabunPSK" w:hint="cs"/>
          <w:sz w:val="32"/>
          <w:szCs w:val="32"/>
          <w:cs/>
        </w:rPr>
        <w:t xml:space="preserve">มีการอบรมฟื้นฟู </w:t>
      </w:r>
      <w:r w:rsidR="000F4989">
        <w:rPr>
          <w:rFonts w:ascii="TH SarabunPSK" w:hAnsi="TH SarabunPSK" w:cs="TH SarabunPSK"/>
          <w:sz w:val="32"/>
          <w:szCs w:val="32"/>
        </w:rPr>
        <w:t>CG</w:t>
      </w:r>
      <w:r w:rsidRPr="005023F5">
        <w:rPr>
          <w:rFonts w:ascii="TH SarabunPSK" w:hAnsi="TH SarabunPSK" w:cs="TH SarabunPSK"/>
          <w:sz w:val="32"/>
          <w:szCs w:val="32"/>
          <w:cs/>
        </w:rPr>
        <w:t>.......</w:t>
      </w:r>
    </w:p>
    <w:p w:rsidR="000F4989" w:rsidRDefault="000F4989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00300" cy="18288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3_1136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614" cy="183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AA7">
        <w:rPr>
          <w:rFonts w:ascii="TH SarabunPSK" w:hAnsi="TH SarabunPSK" w:cs="TH SarabunPSK"/>
          <w:sz w:val="32"/>
          <w:szCs w:val="32"/>
        </w:rPr>
        <w:t xml:space="preserve">     </w:t>
      </w:r>
      <w:r w:rsidR="00BA5AA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00300" cy="18288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5_1101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613" cy="183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1B" w:rsidRDefault="0027661B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2766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3 </w:t>
      </w:r>
      <w:r w:rsidRPr="0027661B">
        <w:rPr>
          <w:rFonts w:ascii="TH SarabunPSK" w:hAnsi="TH SarabunPSK" w:cs="TH SarabunPSK"/>
          <w:sz w:val="32"/>
          <w:szCs w:val="32"/>
          <w:cs/>
        </w:rPr>
        <w:t>คุณภาพการบริการดูแลสุขภาพผู้สูงอายุแบบองค์รวมอย่างเป็นระบบ</w:t>
      </w:r>
    </w:p>
    <w:p w:rsidR="0027661B" w:rsidRPr="00BB1B98" w:rsidRDefault="0027661B" w:rsidP="00BB1B98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B1B98" w:rsidRPr="00BB1B98">
        <w:rPr>
          <w:rFonts w:ascii="TH SarabunPSK" w:hAnsi="TH SarabunPSK" w:cs="TH SarabunPSK"/>
          <w:sz w:val="32"/>
          <w:szCs w:val="32"/>
          <w:cs/>
        </w:rPr>
        <w:t>สรุปรายงานตามกิจกรรมการดูแลผู้สูงอายุ</w:t>
      </w:r>
      <w:r w:rsidR="00BB1B98" w:rsidRPr="0027661B">
        <w:rPr>
          <w:rFonts w:ascii="TH SarabunPSK" w:hAnsi="TH SarabunPSK" w:cs="TH SarabunPSK"/>
          <w:sz w:val="32"/>
          <w:szCs w:val="32"/>
          <w:cs/>
        </w:rPr>
        <w:t>คุณภาพการบริการดูแลสุขภาพผู้สูงอายุแบบองค์รวมอย่างเป็นระบบ</w:t>
      </w:r>
      <w:r w:rsidR="00BB1B98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="00BB1B98" w:rsidRPr="00BB1B98">
        <w:rPr>
          <w:rFonts w:ascii="TH SarabunPSK" w:hAnsi="TH SarabunPSK" w:cs="TH SarabunPSK"/>
          <w:sz w:val="32"/>
          <w:szCs w:val="32"/>
          <w:cs/>
        </w:rPr>
        <w:t xml:space="preserve">การเสริมสร้างพฤติกรรมสุขภาพที่พึงประสงค์ของผู้สูงอายุ </w:t>
      </w:r>
      <w:r w:rsidR="00BB1B98" w:rsidRPr="0052216B">
        <w:rPr>
          <w:rFonts w:ascii="TH SarabunPSK" w:hAnsi="TH SarabunPSK" w:cs="TH SarabunPSK"/>
          <w:sz w:val="32"/>
          <w:szCs w:val="32"/>
          <w:cs/>
        </w:rPr>
        <w:t>ในโรงเรียน</w:t>
      </w:r>
      <w:r w:rsidR="0014280B" w:rsidRPr="0052216B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BB1B98" w:rsidRPr="0052216B">
        <w:rPr>
          <w:rFonts w:ascii="TH SarabunPSK" w:hAnsi="TH SarabunPSK" w:cs="TH SarabunPSK"/>
          <w:sz w:val="32"/>
          <w:szCs w:val="32"/>
          <w:cs/>
        </w:rPr>
        <w:t>ชมรมผู้สูงอายุ</w:t>
      </w:r>
      <w:r w:rsidR="0014280B" w:rsidRPr="0052216B">
        <w:rPr>
          <w:rFonts w:ascii="TH SarabunPSK" w:hAnsi="TH SarabunPSK" w:cs="TH SarabunPSK" w:hint="cs"/>
          <w:sz w:val="32"/>
          <w:szCs w:val="32"/>
          <w:cs/>
        </w:rPr>
        <w:t xml:space="preserve"> หรือรพ.สต.</w:t>
      </w:r>
      <w:r w:rsidR="00BB1B98" w:rsidRPr="0014280B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B1B9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BB1B98" w:rsidRPr="00BB1B98">
        <w:rPr>
          <w:rFonts w:ascii="TH SarabunPSK" w:hAnsi="TH SarabunPSK" w:cs="TH SarabunPSK"/>
          <w:sz w:val="32"/>
          <w:szCs w:val="32"/>
          <w:cs/>
        </w:rPr>
        <w:t xml:space="preserve">บันทึกผ่าน </w:t>
      </w:r>
      <w:r w:rsidR="00BB1B98" w:rsidRPr="00BB1B98">
        <w:rPr>
          <w:rFonts w:ascii="TH SarabunPSK" w:hAnsi="TH SarabunPSK" w:cs="TH SarabunPSK"/>
          <w:sz w:val="32"/>
          <w:szCs w:val="32"/>
        </w:rPr>
        <w:t>Application H</w:t>
      </w:r>
      <w:r w:rsidR="00BB1B98" w:rsidRPr="00BB1B98">
        <w:rPr>
          <w:rFonts w:ascii="TH SarabunPSK" w:hAnsi="TH SarabunPSK" w:cs="TH SarabunPSK"/>
          <w:sz w:val="32"/>
          <w:szCs w:val="32"/>
          <w:cs/>
        </w:rPr>
        <w:t>4</w:t>
      </w:r>
      <w:r w:rsidR="00BB1B98" w:rsidRPr="00BB1B98">
        <w:rPr>
          <w:rFonts w:ascii="TH SarabunPSK" w:hAnsi="TH SarabunPSK" w:cs="TH SarabunPSK"/>
          <w:sz w:val="32"/>
          <w:szCs w:val="32"/>
        </w:rPr>
        <w:t xml:space="preserve">U </w:t>
      </w:r>
      <w:r w:rsidR="00BB1B98" w:rsidRPr="00BB1B98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BB1B98" w:rsidRPr="00BB1B98">
        <w:rPr>
          <w:rFonts w:ascii="TH SarabunPSK" w:hAnsi="TH SarabunPSK" w:cs="TH SarabunPSK"/>
          <w:sz w:val="32"/>
          <w:szCs w:val="32"/>
        </w:rPr>
        <w:t xml:space="preserve">Google Form </w:t>
      </w:r>
      <w:r w:rsidR="00BB1B98" w:rsidRPr="00BB1B98">
        <w:rPr>
          <w:rFonts w:ascii="TH SarabunPSK" w:hAnsi="TH SarabunPSK" w:cs="TH SarabunPSK"/>
          <w:sz w:val="32"/>
          <w:szCs w:val="32"/>
          <w:cs/>
        </w:rPr>
        <w:t xml:space="preserve">หรือ ไฟล์ </w:t>
      </w:r>
      <w:r w:rsidR="00BB1B98" w:rsidRPr="00BB1B98">
        <w:rPr>
          <w:rFonts w:ascii="TH SarabunPSK" w:hAnsi="TH SarabunPSK" w:cs="TH SarabunPSK"/>
          <w:sz w:val="32"/>
          <w:szCs w:val="32"/>
        </w:rPr>
        <w:t xml:space="preserve">Excel </w:t>
      </w:r>
      <w:r w:rsidR="00BB1B98" w:rsidRPr="00BB1B98">
        <w:rPr>
          <w:rFonts w:ascii="TH SarabunPSK" w:hAnsi="TH SarabunPSK" w:cs="TH SarabunPSK"/>
          <w:sz w:val="32"/>
          <w:szCs w:val="32"/>
          <w:cs/>
        </w:rPr>
        <w:t>ตามแบบฟอร์มที่กำหนด</w:t>
      </w:r>
      <w:r w:rsidR="00BB1B98">
        <w:rPr>
          <w:rFonts w:ascii="TH SarabunPSK" w:hAnsi="TH SarabunPSK" w:cs="TH SarabunPSK"/>
          <w:sz w:val="32"/>
          <w:szCs w:val="32"/>
        </w:rPr>
        <w:t xml:space="preserve"> </w:t>
      </w:r>
      <w:r w:rsidR="00BB1B9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B1B98" w:rsidRPr="00BB1B98">
        <w:rPr>
          <w:rFonts w:ascii="TH SarabunPSK" w:hAnsi="TH SarabunPSK" w:cs="TH SarabunPSK"/>
          <w:sz w:val="32"/>
          <w:szCs w:val="32"/>
        </w:rPr>
        <w:t>Care Plan</w:t>
      </w:r>
      <w:r w:rsidR="00BB1B98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27661B" w:rsidRDefault="0027661B" w:rsidP="0027661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กิจกรรมที่ 1 .......</w:t>
      </w:r>
      <w:r w:rsidR="000A6210">
        <w:rPr>
          <w:rFonts w:ascii="TH SarabunPSK" w:hAnsi="TH SarabunPSK" w:cs="TH SarabunPSK" w:hint="cs"/>
          <w:sz w:val="32"/>
          <w:szCs w:val="32"/>
          <w:cs/>
        </w:rPr>
        <w:t>ส่งเสริมกิจกรรมในโรงเรียนผู้สูงอายุ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</w:p>
    <w:p w:rsidR="000A6210" w:rsidRDefault="0027661B" w:rsidP="0027661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023F5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023F5">
        <w:rPr>
          <w:rFonts w:ascii="TH SarabunPSK" w:hAnsi="TH SarabunPSK" w:cs="TH SarabunPSK"/>
          <w:sz w:val="32"/>
          <w:szCs w:val="32"/>
          <w:cs/>
        </w:rPr>
        <w:t xml:space="preserve"> ........</w:t>
      </w:r>
      <w:r w:rsidR="000A6210">
        <w:rPr>
          <w:rFonts w:ascii="TH SarabunPSK" w:hAnsi="TH SarabunPSK" w:cs="TH SarabunPSK" w:hint="cs"/>
          <w:sz w:val="32"/>
          <w:szCs w:val="32"/>
          <w:cs/>
        </w:rPr>
        <w:t>สำรวจพฤติกรรม</w:t>
      </w:r>
      <w:r w:rsidR="000A6210" w:rsidRPr="00BB1B98">
        <w:rPr>
          <w:rFonts w:ascii="TH SarabunPSK" w:hAnsi="TH SarabunPSK" w:cs="TH SarabunPSK"/>
          <w:sz w:val="32"/>
          <w:szCs w:val="32"/>
          <w:cs/>
        </w:rPr>
        <w:t>สุขภาพที่พึงประสงค์ของผู้สูงอายุ</w:t>
      </w:r>
      <w:r w:rsidR="000A621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7661B" w:rsidRDefault="000A6210" w:rsidP="0027661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อำเภอกมลาไสยมีผู้สูงอายุทั้งหมด ๑๒,๘๓๙ คน ผลการคัดกรอง ๕,๕๒๑ คน คิดเป็นร้อยละ ๔๓</w:t>
      </w:r>
      <w:r w:rsidR="0027661B" w:rsidRPr="005023F5">
        <w:rPr>
          <w:rFonts w:ascii="TH SarabunPSK" w:hAnsi="TH SarabunPSK" w:cs="TH SarabunPSK"/>
          <w:sz w:val="32"/>
          <w:szCs w:val="32"/>
          <w:cs/>
        </w:rPr>
        <w:t>........</w:t>
      </w:r>
    </w:p>
    <w:p w:rsidR="00B02A6D" w:rsidRDefault="00B02A6D" w:rsidP="0027661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27661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27661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27661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10520" w:type="dxa"/>
        <w:tblInd w:w="93" w:type="dxa"/>
        <w:tblLook w:val="04A0" w:firstRow="1" w:lastRow="0" w:firstColumn="1" w:lastColumn="0" w:noHBand="0" w:noVBand="1"/>
      </w:tblPr>
      <w:tblGrid>
        <w:gridCol w:w="2339"/>
        <w:gridCol w:w="1912"/>
        <w:gridCol w:w="2618"/>
        <w:gridCol w:w="3651"/>
      </w:tblGrid>
      <w:tr w:rsidR="00451630" w:rsidRPr="00451630" w:rsidTr="00451630">
        <w:trPr>
          <w:trHeight w:val="300"/>
        </w:trPr>
        <w:tc>
          <w:tcPr>
            <w:tcW w:w="10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27661B" w:rsidP="00451630">
            <w:pPr>
              <w:spacing w:after="0" w:line="240" w:lineRule="auto"/>
              <w:jc w:val="center"/>
              <w:rPr>
                <w:rFonts w:eastAsia="Times New Roman" w:cs="Angsana New"/>
                <w:szCs w:val="2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451630" w:rsidRPr="00451630">
              <w:rPr>
                <w:rFonts w:eastAsia="Times New Roman" w:cs="Angsana New"/>
                <w:szCs w:val="22"/>
                <w:cs/>
              </w:rPr>
              <w:t>รายงาน</w:t>
            </w:r>
            <w:r w:rsidR="00451630" w:rsidRPr="00451630">
              <w:rPr>
                <w:rFonts w:eastAsia="Times New Roman" w:cs="Angsana New"/>
                <w:szCs w:val="22"/>
              </w:rPr>
              <w:t xml:space="preserve"> Care Plan </w:t>
            </w:r>
            <w:r w:rsidR="00451630" w:rsidRPr="00451630">
              <w:rPr>
                <w:rFonts w:eastAsia="Times New Roman" w:cs="Angsana New"/>
                <w:szCs w:val="22"/>
                <w:cs/>
              </w:rPr>
              <w:t>ทั้งหมด</w:t>
            </w:r>
            <w:r w:rsidR="00451630" w:rsidRPr="00451630">
              <w:rPr>
                <w:rFonts w:eastAsia="Times New Roman" w:cs="Angsana New"/>
                <w:szCs w:val="22"/>
              </w:rPr>
              <w:t>_25-03-21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b/>
                <w:bCs/>
                <w:szCs w:val="22"/>
              </w:rPr>
            </w:pPr>
            <w:r w:rsidRPr="00451630">
              <w:rPr>
                <w:rFonts w:eastAsia="Times New Roman" w:cs="Angsana New"/>
                <w:b/>
                <w:bCs/>
                <w:szCs w:val="22"/>
                <w:cs/>
              </w:rPr>
              <w:t>เขต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b/>
                <w:bCs/>
                <w:szCs w:val="22"/>
              </w:rPr>
            </w:pPr>
            <w:r w:rsidRPr="00451630">
              <w:rPr>
                <w:rFonts w:eastAsia="Times New Roman" w:cs="Angsana New"/>
                <w:b/>
                <w:bCs/>
                <w:szCs w:val="22"/>
                <w:cs/>
              </w:rPr>
              <w:t>ผู้ที่มีภาวะพึ่งพิง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b/>
                <w:bCs/>
                <w:szCs w:val="22"/>
              </w:rPr>
            </w:pPr>
            <w:r w:rsidRPr="00451630">
              <w:rPr>
                <w:rFonts w:eastAsia="Times New Roman" w:cs="Angsana New"/>
                <w:b/>
                <w:bCs/>
                <w:szCs w:val="22"/>
                <w:cs/>
              </w:rPr>
              <w:t xml:space="preserve">จำนวน </w:t>
            </w:r>
            <w:r w:rsidRPr="00451630">
              <w:rPr>
                <w:rFonts w:eastAsia="Times New Roman" w:cs="Angsana New"/>
                <w:b/>
                <w:bCs/>
                <w:szCs w:val="22"/>
              </w:rPr>
              <w:t>Care Plan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b/>
                <w:bCs/>
                <w:szCs w:val="22"/>
              </w:rPr>
            </w:pPr>
            <w:r w:rsidRPr="00451630">
              <w:rPr>
                <w:rFonts w:eastAsia="Times New Roman" w:cs="Angsana New"/>
                <w:b/>
                <w:bCs/>
                <w:szCs w:val="22"/>
                <w:cs/>
              </w:rPr>
              <w:t xml:space="preserve">ร้อยละการจัดทำ </w:t>
            </w:r>
            <w:r w:rsidRPr="00451630">
              <w:rPr>
                <w:rFonts w:eastAsia="Times New Roman" w:cs="Angsana New"/>
                <w:b/>
                <w:bCs/>
                <w:szCs w:val="22"/>
              </w:rPr>
              <w:t>Care plan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  <w:cs/>
              </w:rPr>
              <w:t>อำเภอเมืองกาฬสินธุ์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1534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1337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87.16 %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  <w:cs/>
              </w:rPr>
              <w:t>อำเภอสมเด็จ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444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365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82.21 %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  <w:cs/>
              </w:rPr>
              <w:t>อำเภอห้วยผึ้ง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354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316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89.27 %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  <w:cs/>
              </w:rPr>
              <w:t>อำเภอสามชัย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272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247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90.81 %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  <w:cs/>
              </w:rPr>
              <w:t>อำเภอนาคู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518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407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78.57 %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  <w:cs/>
              </w:rPr>
              <w:t>อำเภอดอนจาน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229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217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94.76 %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  <w:cs/>
              </w:rPr>
              <w:t>อำเภอฆ้องชัย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633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613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96.84 %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  <w:cs/>
              </w:rPr>
              <w:t>อำเภอนามน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367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291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79.29 %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  <w:highlight w:val="yellow"/>
              </w:rPr>
            </w:pPr>
            <w:r w:rsidRPr="00451630">
              <w:rPr>
                <w:rFonts w:eastAsia="Times New Roman" w:cs="Angsana New"/>
                <w:szCs w:val="22"/>
                <w:highlight w:val="yellow"/>
                <w:cs/>
              </w:rPr>
              <w:t>อำเภอกมลาไสย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  <w:highlight w:val="yellow"/>
              </w:rPr>
            </w:pPr>
            <w:r w:rsidRPr="00451630">
              <w:rPr>
                <w:rFonts w:eastAsia="Times New Roman" w:cs="Angsana New"/>
                <w:szCs w:val="22"/>
                <w:highlight w:val="yellow"/>
              </w:rPr>
              <w:t>1077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  <w:highlight w:val="yellow"/>
              </w:rPr>
            </w:pPr>
            <w:r w:rsidRPr="00451630">
              <w:rPr>
                <w:rFonts w:eastAsia="Times New Roman" w:cs="Angsana New"/>
                <w:szCs w:val="22"/>
                <w:highlight w:val="yellow"/>
              </w:rPr>
              <w:t>964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  <w:highlight w:val="yellow"/>
              </w:rPr>
            </w:pPr>
            <w:r w:rsidRPr="00451630">
              <w:rPr>
                <w:rFonts w:eastAsia="Times New Roman" w:cs="Angsana New"/>
                <w:szCs w:val="22"/>
                <w:highlight w:val="yellow"/>
              </w:rPr>
              <w:t>89.51 %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  <w:cs/>
              </w:rPr>
              <w:t>อำเภอร่องคำ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383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379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98.96 %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  <w:cs/>
              </w:rPr>
              <w:t>อำเภอ</w:t>
            </w:r>
            <w:proofErr w:type="spellStart"/>
            <w:r w:rsidRPr="00451630">
              <w:rPr>
                <w:rFonts w:eastAsia="Times New Roman" w:cs="Angsana New"/>
                <w:szCs w:val="22"/>
                <w:cs/>
              </w:rPr>
              <w:t>กุฉิ</w:t>
            </w:r>
            <w:proofErr w:type="spellEnd"/>
            <w:r w:rsidRPr="00451630">
              <w:rPr>
                <w:rFonts w:eastAsia="Times New Roman" w:cs="Angsana New"/>
                <w:szCs w:val="22"/>
                <w:cs/>
              </w:rPr>
              <w:t>นารายณ์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1098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807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73.50 %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  <w:cs/>
              </w:rPr>
              <w:t>อำเภอเขาวง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439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412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93.85 %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  <w:cs/>
              </w:rPr>
              <w:t>อำเภอยางตลาด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730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628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86.03 %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  <w:cs/>
              </w:rPr>
              <w:t>อำเภอห้วยเม็ก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474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398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83.97 %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proofErr w:type="spellStart"/>
            <w:r w:rsidRPr="00451630">
              <w:rPr>
                <w:rFonts w:eastAsia="Times New Roman" w:cs="Angsana New"/>
                <w:szCs w:val="22"/>
                <w:cs/>
              </w:rPr>
              <w:t>อำเภอส</w:t>
            </w:r>
            <w:proofErr w:type="spellEnd"/>
            <w:r w:rsidRPr="00451630">
              <w:rPr>
                <w:rFonts w:eastAsia="Times New Roman" w:cs="Angsana New"/>
                <w:szCs w:val="22"/>
                <w:cs/>
              </w:rPr>
              <w:t>หัสขันธ์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337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275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81.60 %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  <w:cs/>
              </w:rPr>
              <w:t>อำเภอคำม่วง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490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452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92.24 %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  <w:cs/>
              </w:rPr>
              <w:t>อำเภอท่าคันโท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454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321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70.70 %</w:t>
            </w:r>
          </w:p>
        </w:tc>
      </w:tr>
      <w:tr w:rsidR="00451630" w:rsidRPr="00451630" w:rsidTr="00451630">
        <w:trPr>
          <w:trHeight w:val="30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  <w:cs/>
              </w:rPr>
              <w:t>อำเภอหนอง</w:t>
            </w:r>
            <w:proofErr w:type="spellStart"/>
            <w:r w:rsidRPr="00451630">
              <w:rPr>
                <w:rFonts w:eastAsia="Times New Roman" w:cs="Angsana New"/>
                <w:szCs w:val="22"/>
                <w:cs/>
              </w:rPr>
              <w:t>กุง</w:t>
            </w:r>
            <w:proofErr w:type="spellEnd"/>
            <w:r w:rsidRPr="00451630">
              <w:rPr>
                <w:rFonts w:eastAsia="Times New Roman" w:cs="Angsana New"/>
                <w:szCs w:val="22"/>
                <w:cs/>
              </w:rPr>
              <w:t>ศรี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891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jc w:val="right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780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630" w:rsidRPr="00451630" w:rsidRDefault="00451630" w:rsidP="00451630">
            <w:pPr>
              <w:spacing w:after="0" w:line="240" w:lineRule="auto"/>
              <w:rPr>
                <w:rFonts w:eastAsia="Times New Roman" w:cs="Angsana New"/>
                <w:szCs w:val="22"/>
              </w:rPr>
            </w:pPr>
            <w:r w:rsidRPr="00451630">
              <w:rPr>
                <w:rFonts w:eastAsia="Times New Roman" w:cs="Angsana New"/>
                <w:szCs w:val="22"/>
              </w:rPr>
              <w:t>87.54 %</w:t>
            </w:r>
          </w:p>
        </w:tc>
      </w:tr>
    </w:tbl>
    <w:p w:rsidR="00BB1B98" w:rsidRDefault="00BB1B98" w:rsidP="00BB1B98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B1B98" w:rsidRDefault="00BB1B98" w:rsidP="00BB1B98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สรุปคะแนนที่ได้</w:t>
      </w:r>
    </w:p>
    <w:tbl>
      <w:tblPr>
        <w:tblStyle w:val="a4"/>
        <w:tblW w:w="89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389"/>
        <w:gridCol w:w="1389"/>
        <w:gridCol w:w="1389"/>
        <w:gridCol w:w="1389"/>
        <w:gridCol w:w="1390"/>
      </w:tblGrid>
      <w:tr w:rsidR="00BB1B98" w:rsidRPr="00C10C2C" w:rsidTr="00B02A6D">
        <w:trPr>
          <w:trHeight w:val="391"/>
        </w:trPr>
        <w:tc>
          <w:tcPr>
            <w:tcW w:w="1985" w:type="dxa"/>
          </w:tcPr>
          <w:p w:rsidR="00BB1B98" w:rsidRPr="00C10C2C" w:rsidRDefault="00BB1B98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389" w:type="dxa"/>
            <w:vAlign w:val="center"/>
          </w:tcPr>
          <w:p w:rsidR="00BB1B98" w:rsidRPr="00C10C2C" w:rsidRDefault="00BB1B98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89" w:type="dxa"/>
            <w:vAlign w:val="center"/>
          </w:tcPr>
          <w:p w:rsidR="00BB1B98" w:rsidRPr="00C10C2C" w:rsidRDefault="00BB1B98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89" w:type="dxa"/>
            <w:vAlign w:val="center"/>
          </w:tcPr>
          <w:p w:rsidR="00BB1B98" w:rsidRPr="00C10C2C" w:rsidRDefault="00BB1B98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89" w:type="dxa"/>
            <w:vAlign w:val="center"/>
          </w:tcPr>
          <w:p w:rsidR="00BB1B98" w:rsidRPr="00C10C2C" w:rsidRDefault="00BB1B98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390" w:type="dxa"/>
            <w:shd w:val="clear" w:color="auto" w:fill="FFFF00"/>
            <w:vAlign w:val="center"/>
          </w:tcPr>
          <w:p w:rsidR="00BB1B98" w:rsidRPr="00C10C2C" w:rsidRDefault="00BB1B98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BB1B98" w:rsidRPr="00C10C2C" w:rsidTr="00B02A6D">
        <w:trPr>
          <w:trHeight w:val="391"/>
        </w:trPr>
        <w:tc>
          <w:tcPr>
            <w:tcW w:w="1985" w:type="dxa"/>
          </w:tcPr>
          <w:p w:rsidR="00BB1B98" w:rsidRPr="00C10C2C" w:rsidRDefault="00BB1B98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389" w:type="dxa"/>
            <w:vAlign w:val="center"/>
          </w:tcPr>
          <w:p w:rsidR="00BB1B98" w:rsidRPr="00C10C2C" w:rsidRDefault="00BB1B98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BB1B98" w:rsidRPr="00C10C2C" w:rsidRDefault="00BB1B98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BB1B98" w:rsidRPr="00C10C2C" w:rsidRDefault="00BB1B98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BB1B98" w:rsidRPr="00C10C2C" w:rsidRDefault="00BB1B98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90" w:type="dxa"/>
            <w:shd w:val="clear" w:color="auto" w:fill="FFFF00"/>
            <w:vAlign w:val="center"/>
          </w:tcPr>
          <w:p w:rsidR="00BB1B98" w:rsidRPr="00C10C2C" w:rsidRDefault="00DD31FC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</w:tr>
    </w:tbl>
    <w:p w:rsidR="0027661B" w:rsidRDefault="0027661B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457C69" w:rsidRDefault="00457C69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457C69" w:rsidRDefault="00457C69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457C69" w:rsidRDefault="00457C69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02A6D" w:rsidRDefault="00B02A6D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457C69" w:rsidRDefault="00457C69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457C69" w:rsidRDefault="00457C69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457C69" w:rsidRDefault="00457C69" w:rsidP="00B02A6D">
      <w:pPr>
        <w:pStyle w:val="a3"/>
        <w:shd w:val="clear" w:color="auto" w:fill="8DB3E2" w:themeFill="text2" w:themeFillTint="66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ตัวชี้วัดที่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7C69">
        <w:rPr>
          <w:rFonts w:ascii="TH SarabunPSK" w:hAnsi="TH SarabunPSK" w:cs="TH SarabunPSK"/>
          <w:sz w:val="32"/>
          <w:szCs w:val="32"/>
          <w:cs/>
        </w:rPr>
        <w:t>: ระดับความสำเร็จในการดูแลสุขภาพเด็กปฐมวัยแบบองค์รวมอย่างเป็นระบบ</w:t>
      </w:r>
    </w:p>
    <w:p w:rsidR="00457C69" w:rsidRDefault="00457C69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457C69" w:rsidRDefault="00457C69" w:rsidP="00457C6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E275B0">
        <w:rPr>
          <w:rFonts w:ascii="TH SarabunPSK" w:hAnsi="TH SarabunPSK" w:cs="TH SarabunPSK"/>
          <w:sz w:val="32"/>
          <w:szCs w:val="32"/>
          <w:cs/>
        </w:rPr>
        <w:t>ผลการประเมินตามตัวชี้วัดที่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 w:rsidRPr="00457C69">
        <w:rPr>
          <w:rFonts w:ascii="TH SarabunPSK" w:hAnsi="TH SarabunPSK" w:cs="TH SarabunPSK"/>
          <w:sz w:val="32"/>
          <w:szCs w:val="32"/>
          <w:cs/>
        </w:rPr>
        <w:t>ระบบสนับสนุนการดำเนินงานพัฒนาเด็กปฐมวัยระดับอำเภอ และตำบล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57C69" w:rsidRPr="0027661B" w:rsidRDefault="00457C69" w:rsidP="00457C6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457C69" w:rsidRDefault="00457C69" w:rsidP="00457C6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27661B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647C" w:rsidRPr="00EB647C">
        <w:rPr>
          <w:rFonts w:ascii="TH SarabunPSK" w:hAnsi="TH SarabunPSK" w:cs="TH SarabunPSK"/>
          <w:sz w:val="32"/>
          <w:szCs w:val="32"/>
          <w:cs/>
        </w:rPr>
        <w:t>ระบบสนับสนุนการดำเนินงานพัฒนาเด็กปฐมวัยระดับอำเภอ และตำบล</w:t>
      </w:r>
      <w:r w:rsidR="00EB64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7C69">
        <w:rPr>
          <w:rFonts w:ascii="TH SarabunPSK" w:hAnsi="TH SarabunPSK" w:cs="TH SarabunPSK"/>
          <w:sz w:val="32"/>
          <w:szCs w:val="32"/>
          <w:cs/>
        </w:rPr>
        <w:t>ได้แก่ โครงสร้างคณะกรรมการเชิง</w:t>
      </w:r>
      <w:proofErr w:type="spellStart"/>
      <w:r w:rsidRPr="00457C69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457C69">
        <w:rPr>
          <w:rFonts w:ascii="TH SarabunPSK" w:hAnsi="TH SarabunPSK" w:cs="TH SarabunPSK"/>
          <w:sz w:val="32"/>
          <w:szCs w:val="32"/>
          <w:cs/>
        </w:rPr>
        <w:t xml:space="preserve">การ </w:t>
      </w:r>
      <w:r w:rsidR="0052216B" w:rsidRPr="0052216B">
        <w:rPr>
          <w:rFonts w:ascii="TH SarabunPSK" w:hAnsi="TH SarabunPSK" w:cs="TH SarabunPSK"/>
          <w:sz w:val="32"/>
          <w:szCs w:val="32"/>
          <w:cs/>
        </w:rPr>
        <w:t>หรือ</w:t>
      </w:r>
      <w:r w:rsidR="0052216B" w:rsidRPr="005221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2216B">
        <w:rPr>
          <w:rFonts w:ascii="TH SarabunPSK" w:hAnsi="TH SarabunPSK" w:cs="TH SarabunPSK"/>
          <w:sz w:val="32"/>
          <w:szCs w:val="32"/>
          <w:cs/>
        </w:rPr>
        <w:t>พชอ</w:t>
      </w:r>
      <w:proofErr w:type="spellEnd"/>
      <w:r w:rsidRPr="0052216B">
        <w:rPr>
          <w:rFonts w:ascii="TH SarabunPSK" w:hAnsi="TH SarabunPSK" w:cs="TH SarabunPSK"/>
          <w:sz w:val="32"/>
          <w:szCs w:val="32"/>
          <w:cs/>
        </w:rPr>
        <w:t>.</w:t>
      </w:r>
      <w:r w:rsidR="0052216B" w:rsidRPr="0052216B">
        <w:rPr>
          <w:rFonts w:ascii="TH SarabunPSK" w:hAnsi="TH SarabunPSK" w:cs="TH SarabunPSK"/>
          <w:sz w:val="32"/>
          <w:szCs w:val="32"/>
          <w:cs/>
        </w:rPr>
        <w:t>หรือ</w:t>
      </w:r>
      <w:r w:rsidR="003153A3" w:rsidRPr="005221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3153A3" w:rsidRPr="0052216B">
        <w:rPr>
          <w:rFonts w:ascii="TH SarabunPSK" w:hAnsi="TH SarabunPSK" w:cs="TH SarabunPSK" w:hint="cs"/>
          <w:sz w:val="32"/>
          <w:szCs w:val="32"/>
          <w:cs/>
        </w:rPr>
        <w:t>พชต</w:t>
      </w:r>
      <w:proofErr w:type="spellEnd"/>
      <w:r w:rsidR="003153A3" w:rsidRPr="0052216B">
        <w:rPr>
          <w:rFonts w:ascii="TH SarabunPSK" w:hAnsi="TH SarabunPSK" w:cs="TH SarabunPSK" w:hint="cs"/>
          <w:sz w:val="32"/>
          <w:szCs w:val="32"/>
          <w:cs/>
        </w:rPr>
        <w:t>.</w:t>
      </w:r>
      <w:r w:rsidRPr="00457C69">
        <w:rPr>
          <w:rFonts w:ascii="TH SarabunPSK" w:hAnsi="TH SarabunPSK" w:cs="TH SarabunPSK"/>
          <w:sz w:val="32"/>
          <w:szCs w:val="32"/>
          <w:cs/>
        </w:rPr>
        <w:t xml:space="preserve"> การประชุมแลกเปลี่ยนเรียนรู้ กำกับ ติดตาม เสริมพลัง ในตำบลต้นแบบ พิธีลงนามความร่วมมือ (</w:t>
      </w:r>
      <w:r w:rsidRPr="00457C69">
        <w:rPr>
          <w:rFonts w:ascii="TH SarabunPSK" w:hAnsi="TH SarabunPSK" w:cs="TH SarabunPSK"/>
          <w:sz w:val="32"/>
          <w:szCs w:val="32"/>
        </w:rPr>
        <w:t xml:space="preserve">MOU) </w:t>
      </w:r>
      <w:r w:rsidRPr="00457C69">
        <w:rPr>
          <w:rFonts w:ascii="TH SarabunPSK" w:hAnsi="TH SarabunPSK" w:cs="TH SarabunPSK"/>
          <w:sz w:val="32"/>
          <w:szCs w:val="32"/>
          <w:cs/>
        </w:rPr>
        <w:t>และวาระการพัฒนาเด็กปฐมวัยระดับอำเภอ และระดับตำบล จำนวน ๑ ครั้ง/ปี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(1 คะแนน)</w:t>
      </w:r>
    </w:p>
    <w:p w:rsidR="00457C69" w:rsidRDefault="00457C69" w:rsidP="00457C6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 w:rsidRPr="00E275B0">
        <w:rPr>
          <w:rFonts w:ascii="TH SarabunPSK" w:hAnsi="TH SarabunPSK" w:cs="TH SarabunPSK"/>
          <w:sz w:val="32"/>
          <w:szCs w:val="32"/>
          <w:cs/>
        </w:rPr>
        <w:t>. คำสั่งคณะกรรมการ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ที่เกี่ยวข้องกับการขับเคลื่อน</w:t>
      </w:r>
      <w:r w:rsidR="00EB647C" w:rsidRPr="00EB647C">
        <w:rPr>
          <w:rFonts w:ascii="TH SarabunPSK" w:hAnsi="TH SarabunPSK" w:cs="TH SarabunPSK"/>
          <w:sz w:val="32"/>
          <w:szCs w:val="32"/>
          <w:cs/>
        </w:rPr>
        <w:t>ระบบสนับสนุนการดำเนินงานพัฒนาเด็กปฐมวัยระดับอำเภอ และตำบล</w:t>
      </w:r>
    </w:p>
    <w:p w:rsidR="00457C69" w:rsidRDefault="00457C69" w:rsidP="00457C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1.1 คำสั่ง</w:t>
      </w:r>
      <w:r w:rsidR="00DD50A6">
        <w:rPr>
          <w:rFonts w:ascii="TH SarabunIT๙" w:hAnsi="TH SarabunIT๙" w:cs="TH SarabunIT๙" w:hint="cs"/>
          <w:sz w:val="32"/>
          <w:szCs w:val="32"/>
          <w:cs/>
        </w:rPr>
        <w:t>อำเภอกมลาไสย</w:t>
      </w:r>
      <w:r>
        <w:rPr>
          <w:rFonts w:ascii="TH SarabunIT๙" w:hAnsi="TH SarabunIT๙" w:cs="TH SarabunIT๙" w:hint="cs"/>
          <w:sz w:val="32"/>
          <w:szCs w:val="32"/>
          <w:cs/>
        </w:rPr>
        <w:t>ที่...</w:t>
      </w:r>
      <w:r w:rsidR="00534AF4">
        <w:rPr>
          <w:rFonts w:ascii="TH SarabunIT๙" w:hAnsi="TH SarabunIT๙" w:cs="TH SarabunIT๙"/>
          <w:sz w:val="32"/>
          <w:szCs w:val="32"/>
        </w:rPr>
        <w:t>128</w:t>
      </w:r>
      <w:r w:rsidR="00146EEE">
        <w:rPr>
          <w:rFonts w:ascii="TH SarabunIT๙" w:hAnsi="TH SarabunIT๙" w:cs="TH SarabunIT๙"/>
          <w:sz w:val="32"/>
          <w:szCs w:val="32"/>
        </w:rPr>
        <w:t>/2564</w:t>
      </w:r>
      <w:r>
        <w:rPr>
          <w:rFonts w:ascii="TH SarabunIT๙" w:hAnsi="TH SarabunIT๙" w:cs="TH SarabunIT๙" w:hint="cs"/>
          <w:sz w:val="32"/>
          <w:szCs w:val="32"/>
          <w:cs/>
        </w:rPr>
        <w:t>...........เรื่อง...........</w:t>
      </w:r>
      <w:r w:rsidR="00DD50A6" w:rsidRPr="00DD50A6">
        <w:rPr>
          <w:rFonts w:ascii="TH SarabunPSK" w:hAnsi="TH SarabunPSK" w:cs="TH SarabunPSK" w:hint="cs"/>
          <w:sz w:val="32"/>
          <w:szCs w:val="32"/>
          <w:cs/>
        </w:rPr>
        <w:t>แต่งตั้ง</w:t>
      </w:r>
      <w:r w:rsidR="00DD50A6" w:rsidRPr="00DD50A6">
        <w:rPr>
          <w:rFonts w:ascii="TH SarabunPSK" w:hAnsi="TH SarabunPSK" w:cs="TH SarabunPSK"/>
          <w:sz w:val="32"/>
          <w:szCs w:val="32"/>
          <w:cs/>
        </w:rPr>
        <w:t>ทีมพัฒนาเด็กและครอบครัว (</w:t>
      </w:r>
      <w:r w:rsidR="00DD50A6" w:rsidRPr="00DD50A6">
        <w:rPr>
          <w:rFonts w:ascii="TH SarabunPSK" w:hAnsi="TH SarabunPSK" w:cs="TH SarabunPSK"/>
          <w:sz w:val="32"/>
          <w:szCs w:val="32"/>
        </w:rPr>
        <w:t xml:space="preserve">Child &amp; Family </w:t>
      </w:r>
      <w:proofErr w:type="gramStart"/>
      <w:r w:rsidR="00DD50A6" w:rsidRPr="00DD50A6">
        <w:rPr>
          <w:rFonts w:ascii="TH SarabunPSK" w:hAnsi="TH SarabunPSK" w:cs="TH SarabunPSK"/>
          <w:sz w:val="32"/>
          <w:szCs w:val="32"/>
        </w:rPr>
        <w:t>Team :</w:t>
      </w:r>
      <w:proofErr w:type="gramEnd"/>
      <w:r w:rsidR="00DD50A6" w:rsidRPr="00DD50A6">
        <w:rPr>
          <w:rFonts w:ascii="TH SarabunPSK" w:hAnsi="TH SarabunPSK" w:cs="TH SarabunPSK"/>
          <w:sz w:val="32"/>
          <w:szCs w:val="32"/>
        </w:rPr>
        <w:t xml:space="preserve"> CFT)</w:t>
      </w:r>
      <w:r w:rsidR="00DD50A6" w:rsidRPr="00DD50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D50A6" w:rsidRPr="00DD50A6">
        <w:rPr>
          <w:rFonts w:ascii="TH SarabunPSK" w:hAnsi="TH SarabunPSK" w:cs="TH SarabunPSK" w:hint="cs"/>
          <w:sz w:val="32"/>
          <w:szCs w:val="32"/>
          <w:cs/>
        </w:rPr>
        <w:t>ระดับอำเภอ ปี ๒๕๖๔</w:t>
      </w:r>
      <w:r>
        <w:rPr>
          <w:rFonts w:ascii="TH SarabunIT๙" w:hAnsi="TH SarabunIT๙" w:cs="TH SarabunIT๙" w:hint="cs"/>
          <w:sz w:val="32"/>
          <w:szCs w:val="32"/>
          <w:cs/>
        </w:rPr>
        <w:t>......... (แนบสำเนา)</w:t>
      </w:r>
    </w:p>
    <w:p w:rsidR="00457C69" w:rsidRDefault="00457C69" w:rsidP="00457C6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Pr="00E275B0">
        <w:rPr>
          <w:rFonts w:ascii="TH SarabunPSK" w:hAnsi="TH SarabunPSK" w:cs="TH SarabunPSK"/>
          <w:sz w:val="32"/>
          <w:szCs w:val="32"/>
          <w:cs/>
        </w:rPr>
        <w:t xml:space="preserve">. รายงาน/ภาพถ่ายกิจกรรรม </w:t>
      </w:r>
      <w:r w:rsidRPr="00E275B0">
        <w:rPr>
          <w:rFonts w:ascii="TH SarabunPSK" w:hAnsi="TH SarabunPSK" w:cs="TH SarabunPSK"/>
          <w:sz w:val="32"/>
          <w:szCs w:val="32"/>
        </w:rPr>
        <w:t xml:space="preserve">MOU </w:t>
      </w:r>
      <w:r w:rsidRPr="00E275B0">
        <w:rPr>
          <w:rFonts w:ascii="TH SarabunPSK" w:hAnsi="TH SarabunPSK" w:cs="TH SarabunPSK"/>
          <w:sz w:val="32"/>
          <w:szCs w:val="32"/>
          <w:cs/>
        </w:rPr>
        <w:t>และการประชุม กำกับ ติดตาม</w:t>
      </w:r>
    </w:p>
    <w:p w:rsidR="00457C69" w:rsidRDefault="00457C69" w:rsidP="00457C6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กิจกรรมที่ 1 .....</w:t>
      </w:r>
      <w:r w:rsidR="00262A31">
        <w:rPr>
          <w:rFonts w:ascii="TH SarabunPSK" w:hAnsi="TH SarabunPSK" w:cs="TH SarabunPSK" w:hint="cs"/>
          <w:sz w:val="32"/>
          <w:szCs w:val="32"/>
          <w:cs/>
        </w:rPr>
        <w:t>ประชุมขั</w:t>
      </w:r>
      <w:r w:rsidR="00DD50A6">
        <w:rPr>
          <w:rFonts w:ascii="TH SarabunPSK" w:hAnsi="TH SarabunPSK" w:cs="TH SarabunPSK" w:hint="cs"/>
          <w:sz w:val="32"/>
          <w:szCs w:val="32"/>
          <w:cs/>
        </w:rPr>
        <w:t>บเคลื่อนการดำเนินงาน</w:t>
      </w:r>
      <w:r w:rsidR="00262A31">
        <w:rPr>
          <w:rFonts w:ascii="TH SarabunPSK" w:hAnsi="TH SarabunPSK" w:cs="TH SarabunPSK" w:hint="cs"/>
          <w:sz w:val="32"/>
          <w:szCs w:val="32"/>
          <w:cs/>
        </w:rPr>
        <w:t>เกิดและเติบโตคุณภาพ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62A31" w:rsidRDefault="00262A31" w:rsidP="00457C6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581275" cy="1494441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3_0925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25" cy="14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581274" cy="1495425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3_0925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25" cy="14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A31" w:rsidRDefault="00262A31" w:rsidP="00457C6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62A31" w:rsidRDefault="00262A31" w:rsidP="00457C6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5023F5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023F5">
        <w:rPr>
          <w:rFonts w:ascii="TH SarabunPSK" w:hAnsi="TH SarabunPSK" w:cs="TH SarabunPSK"/>
          <w:sz w:val="32"/>
          <w:szCs w:val="32"/>
          <w:cs/>
        </w:rPr>
        <w:t xml:space="preserve"> .........</w:t>
      </w:r>
      <w:r w:rsidRPr="00DD50A6">
        <w:rPr>
          <w:rFonts w:ascii="TH SarabunPSK" w:hAnsi="TH SarabunPSK" w:cs="TH SarabunPSK"/>
          <w:sz w:val="32"/>
          <w:szCs w:val="32"/>
        </w:rPr>
        <w:t xml:space="preserve"> </w:t>
      </w:r>
      <w:r w:rsidRPr="00E275B0">
        <w:rPr>
          <w:rFonts w:ascii="TH SarabunPSK" w:hAnsi="TH SarabunPSK" w:cs="TH SarabunPSK"/>
          <w:sz w:val="32"/>
          <w:szCs w:val="32"/>
        </w:rPr>
        <w:t>MOU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วาระตำบลในเรื่องงานอนามัยแม่และเด็ก</w:t>
      </w:r>
      <w:r>
        <w:rPr>
          <w:rFonts w:ascii="TH SarabunPSK" w:hAnsi="TH SarabunPSK" w:cs="TH SarabunPSK"/>
          <w:sz w:val="32"/>
          <w:szCs w:val="32"/>
          <w:cs/>
        </w:rPr>
        <w:t>......</w:t>
      </w:r>
    </w:p>
    <w:p w:rsidR="00DD50A6" w:rsidRDefault="00262A31" w:rsidP="00457C6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81275" cy="1552575"/>
            <wp:effectExtent l="0" t="0" r="952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4_1003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25" cy="155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28900" cy="1552575"/>
            <wp:effectExtent l="0" t="0" r="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4_10022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43" cy="155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69" w:rsidRDefault="00457C69" w:rsidP="00457C6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57C69" w:rsidRDefault="00457C69" w:rsidP="00457C6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57C69" w:rsidRDefault="00EB647C" w:rsidP="008C69C3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Pr="00EB647C">
        <w:rPr>
          <w:rFonts w:ascii="TH SarabunPSK" w:hAnsi="TH SarabunPSK" w:cs="TH SarabunPSK"/>
          <w:sz w:val="32"/>
          <w:szCs w:val="32"/>
          <w:cs/>
        </w:rPr>
        <w:t>ทะเบียนรายชื่อเป้าหมายการพัฒนาตำบลต้นแบบ</w:t>
      </w:r>
      <w:r w:rsidR="00DD50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2A31">
        <w:rPr>
          <w:rFonts w:ascii="TH SarabunPSK" w:hAnsi="TH SarabunPSK" w:cs="TH SarabunPSK" w:hint="cs"/>
          <w:sz w:val="32"/>
          <w:szCs w:val="32"/>
          <w:cs/>
        </w:rPr>
        <w:t>...</w:t>
      </w:r>
      <w:r w:rsidR="00DD50A6">
        <w:rPr>
          <w:rFonts w:ascii="TH SarabunPSK" w:hAnsi="TH SarabunPSK" w:cs="TH SarabunPSK" w:hint="cs"/>
          <w:sz w:val="32"/>
          <w:szCs w:val="32"/>
          <w:cs/>
        </w:rPr>
        <w:t>ตำบลโพนงาม ตำบล</w:t>
      </w:r>
      <w:proofErr w:type="spellStart"/>
      <w:r w:rsidR="00DD50A6">
        <w:rPr>
          <w:rFonts w:ascii="TH SarabunPSK" w:hAnsi="TH SarabunPSK" w:cs="TH SarabunPSK" w:hint="cs"/>
          <w:sz w:val="32"/>
          <w:szCs w:val="32"/>
          <w:cs/>
        </w:rPr>
        <w:t>ธัญญา</w:t>
      </w:r>
      <w:proofErr w:type="spellEnd"/>
      <w:r w:rsidR="00DD50A6">
        <w:rPr>
          <w:rFonts w:ascii="TH SarabunPSK" w:hAnsi="TH SarabunPSK" w:cs="TH SarabunPSK" w:hint="cs"/>
          <w:sz w:val="32"/>
          <w:szCs w:val="32"/>
          <w:cs/>
        </w:rPr>
        <w:t xml:space="preserve"> ตำบลดงลิง</w:t>
      </w:r>
      <w:r w:rsidR="00262A31">
        <w:rPr>
          <w:rFonts w:ascii="TH SarabunPSK" w:hAnsi="TH SarabunPSK" w:cs="TH SarabunPSK" w:hint="cs"/>
          <w:sz w:val="32"/>
          <w:szCs w:val="32"/>
          <w:cs/>
        </w:rPr>
        <w:t>....</w:t>
      </w:r>
      <w:r w:rsidR="00DD50A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B647C" w:rsidRDefault="00EB647C" w:rsidP="00EB647C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EB647C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647C">
        <w:rPr>
          <w:rFonts w:ascii="TH SarabunPSK" w:hAnsi="TH SarabunPSK" w:cs="TH SarabunPSK"/>
          <w:sz w:val="32"/>
          <w:szCs w:val="32"/>
          <w:cs/>
        </w:rPr>
        <w:t>การพัฒนาศักยภาพบุคลากรและภาคีเครือข่ายในการพัฒนาเด็กปฐมวัย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8672B" w:rsidRPr="0028672B">
        <w:rPr>
          <w:rFonts w:ascii="TH SarabunPSK" w:hAnsi="TH SarabunPSK" w:cs="TH SarabunPSK"/>
          <w:sz w:val="32"/>
          <w:szCs w:val="32"/>
          <w:cs/>
        </w:rPr>
        <w:t>(1 คะแนน)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8672B" w:rsidRDefault="0028672B" w:rsidP="00EB647C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 w:rsidRPr="0028672B">
        <w:rPr>
          <w:rFonts w:ascii="TH SarabunPSK" w:hAnsi="TH SarabunPSK" w:cs="TH SarabunPSK"/>
          <w:sz w:val="32"/>
          <w:szCs w:val="32"/>
          <w:cs/>
        </w:rPr>
        <w:t>ทะเบียนรายชื่อผู้รับผิดชอบและแกนนำชุมชน ที่ได้รับการอบรมพัฒนาศักยภาพครบตามหลักสูตรที่กำหนด</w:t>
      </w:r>
    </w:p>
    <w:p w:rsidR="00EB647C" w:rsidRDefault="0028672B" w:rsidP="00EB647C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="00EB647C">
        <w:rPr>
          <w:rFonts w:ascii="TH SarabunPSK" w:hAnsi="TH SarabunPSK" w:cs="TH SarabunPSK" w:hint="cs"/>
          <w:sz w:val="32"/>
          <w:szCs w:val="32"/>
          <w:cs/>
        </w:rPr>
        <w:t>. กิจกรรมพัฒนา</w:t>
      </w:r>
      <w:r w:rsidR="00EB647C" w:rsidRPr="00EB647C">
        <w:rPr>
          <w:rFonts w:ascii="TH SarabunPSK" w:hAnsi="TH SarabunPSK" w:cs="TH SarabunPSK"/>
          <w:sz w:val="32"/>
          <w:szCs w:val="32"/>
          <w:cs/>
        </w:rPr>
        <w:t>บุคลากรที่รับผิดชอบระดับอำเภอและตำบลได้รับการพัฒนาศักยภาพตามหลักสูตรของจังหวัดที่กำหนด</w:t>
      </w:r>
    </w:p>
    <w:p w:rsidR="0028672B" w:rsidRDefault="0028672B" w:rsidP="00534AF4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กิจกรรมที่ 1 ..........</w:t>
      </w:r>
      <w:r w:rsidR="00534AF4" w:rsidRPr="009149BE">
        <w:rPr>
          <w:rFonts w:ascii="TH SarabunPSK" w:hAnsi="TH SarabunPSK" w:cs="TH SarabunPSK"/>
          <w:color w:val="000000"/>
          <w:sz w:val="32"/>
          <w:szCs w:val="32"/>
          <w:cs/>
        </w:rPr>
        <w:t>ประชุม</w:t>
      </w:r>
      <w:r w:rsidR="00534AF4" w:rsidRPr="009149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34AF4" w:rsidRPr="009149BE">
        <w:rPr>
          <w:rFonts w:ascii="TH SarabunPSK" w:hAnsi="TH SarabunPSK" w:cs="TH SarabunPSK"/>
          <w:color w:val="000000"/>
          <w:sz w:val="32"/>
          <w:szCs w:val="32"/>
          <w:cs/>
        </w:rPr>
        <w:t>พัฒนาความรู้และทักษะบุคลากรสาธารณสุข</w:t>
      </w:r>
      <w:r w:rsidR="00534AF4" w:rsidRPr="00534AF4">
        <w:rPr>
          <w:rFonts w:ascii="TH SarabunPSK" w:hAnsi="TH SarabunPSK" w:cs="TH SarabunPSK"/>
          <w:sz w:val="32"/>
          <w:szCs w:val="32"/>
          <w:cs/>
        </w:rPr>
        <w:t>การป้องกันมารดาเสียชีวิต</w:t>
      </w:r>
      <w:r w:rsidR="00534AF4">
        <w:rPr>
          <w:rFonts w:ascii="TH SarabunPSK" w:hAnsi="TH SarabunPSK" w:cs="TH SarabunPSK"/>
          <w:sz w:val="32"/>
          <w:szCs w:val="32"/>
        </w:rPr>
        <w:t xml:space="preserve"> </w:t>
      </w:r>
      <w:r w:rsidR="00534AF4" w:rsidRPr="00534AF4">
        <w:rPr>
          <w:rFonts w:ascii="TH SarabunPSK" w:hAnsi="TH SarabunPSK" w:cs="TH SarabunPSK"/>
          <w:sz w:val="32"/>
          <w:szCs w:val="32"/>
          <w:cs/>
        </w:rPr>
        <w:t xml:space="preserve">ค้นหาภาวะเสี่ยง </w:t>
      </w:r>
      <w:r w:rsidR="00534AF4" w:rsidRPr="00534AF4">
        <w:rPr>
          <w:rFonts w:ascii="TH SarabunPSK" w:hAnsi="TH SarabunPSK" w:cs="TH SarabunPSK"/>
          <w:sz w:val="32"/>
          <w:szCs w:val="32"/>
        </w:rPr>
        <w:t>22</w:t>
      </w:r>
      <w:r w:rsidR="00534AF4" w:rsidRPr="00534AF4">
        <w:rPr>
          <w:rFonts w:ascii="TH SarabunPSK" w:hAnsi="TH SarabunPSK" w:cs="TH SarabunPSK"/>
          <w:sz w:val="32"/>
          <w:szCs w:val="32"/>
          <w:cs/>
        </w:rPr>
        <w:t xml:space="preserve"> ข้อ</w:t>
      </w:r>
      <w:r w:rsidR="00534AF4">
        <w:rPr>
          <w:rFonts w:ascii="TH SarabunPSK" w:hAnsi="TH SarabunPSK" w:cs="TH SarabunPSK"/>
          <w:sz w:val="32"/>
          <w:szCs w:val="32"/>
        </w:rPr>
        <w:t xml:space="preserve">  </w:t>
      </w:r>
      <w:r w:rsidR="00534AF4" w:rsidRPr="00534AF4">
        <w:rPr>
          <w:rFonts w:ascii="TH SarabunPSK" w:hAnsi="TH SarabunPSK" w:cs="TH SarabunPSK"/>
          <w:sz w:val="32"/>
          <w:szCs w:val="32"/>
        </w:rPr>
        <w:t>Preterm</w:t>
      </w:r>
      <w:r w:rsidR="00534AF4">
        <w:rPr>
          <w:rFonts w:ascii="TH SarabunPSK" w:hAnsi="TH SarabunPSK" w:cs="TH SarabunPSK"/>
          <w:sz w:val="32"/>
          <w:szCs w:val="32"/>
        </w:rPr>
        <w:t xml:space="preserve">  </w:t>
      </w:r>
      <w:r w:rsidR="00534AF4" w:rsidRPr="00534AF4">
        <w:rPr>
          <w:rFonts w:ascii="TH SarabunPSK" w:hAnsi="TH SarabunPSK" w:cs="TH SarabunPSK"/>
          <w:sz w:val="32"/>
          <w:szCs w:val="32"/>
          <w:cs/>
        </w:rPr>
        <w:t>พัฒนาการเด็ก</w:t>
      </w:r>
      <w:r w:rsidR="00534AF4">
        <w:rPr>
          <w:rFonts w:ascii="TH SarabunPSK" w:hAnsi="TH SarabunPSK" w:cs="TH SarabunPSK"/>
          <w:sz w:val="32"/>
          <w:szCs w:val="32"/>
        </w:rPr>
        <w:t xml:space="preserve">  </w:t>
      </w:r>
      <w:r w:rsidR="00534AF4" w:rsidRPr="00534AF4">
        <w:rPr>
          <w:rFonts w:ascii="TH SarabunPSK" w:hAnsi="TH SarabunPSK" w:cs="TH SarabunPSK"/>
          <w:sz w:val="32"/>
          <w:szCs w:val="32"/>
          <w:cs/>
        </w:rPr>
        <w:t>มาตรการส่งเสริมและสร้างเครือข่ายการเลี้ยงลูกด้วยนมแม่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="00534AF4">
        <w:rPr>
          <w:rFonts w:ascii="TH SarabunPSK" w:hAnsi="TH SarabunPSK" w:cs="TH SarabunPSK" w:hint="cs"/>
          <w:sz w:val="32"/>
          <w:szCs w:val="32"/>
          <w:cs/>
        </w:rPr>
        <w:t>.....</w:t>
      </w:r>
    </w:p>
    <w:p w:rsidR="00C637C4" w:rsidRPr="00534AF4" w:rsidRDefault="00C637C4" w:rsidP="00534A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24100" cy="1819275"/>
            <wp:effectExtent l="0" t="0" r="0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95047335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072" cy="181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419350" cy="1819275"/>
            <wp:effectExtent l="0" t="0" r="0" b="952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95048505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278" cy="181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3B9" w:rsidRDefault="0028672B" w:rsidP="0028672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023F5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023F5">
        <w:rPr>
          <w:rFonts w:ascii="TH SarabunPSK" w:hAnsi="TH SarabunPSK" w:cs="TH SarabunPSK"/>
          <w:sz w:val="32"/>
          <w:szCs w:val="32"/>
          <w:cs/>
        </w:rPr>
        <w:t xml:space="preserve"> ........</w:t>
      </w:r>
      <w:r w:rsidR="00534AF4">
        <w:rPr>
          <w:rFonts w:ascii="TH SarabunPSK" w:hAnsi="TH SarabunPSK" w:cs="TH SarabunPSK" w:hint="cs"/>
          <w:sz w:val="32"/>
          <w:szCs w:val="32"/>
          <w:cs/>
        </w:rPr>
        <w:t>อบรมพัฒนาศักยภาพ ครู ก ขับเคลื่อนการพัฒนาตำบลต้นแบบส่งเสริมการเกิดเติบโตคุณภาพ</w:t>
      </w:r>
      <w:r w:rsidR="002043B9">
        <w:rPr>
          <w:rFonts w:ascii="TH SarabunPSK" w:hAnsi="TH SarabunPSK" w:cs="TH SarabunPSK"/>
          <w:sz w:val="32"/>
          <w:szCs w:val="32"/>
          <w:cs/>
        </w:rPr>
        <w:t>...............</w:t>
      </w:r>
    </w:p>
    <w:p w:rsidR="0028672B" w:rsidRDefault="002043B9" w:rsidP="0028672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62200" cy="2038349"/>
            <wp:effectExtent l="0" t="0" r="0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95014604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592" cy="203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20607" cy="2038350"/>
            <wp:effectExtent l="0" t="0" r="381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95014886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93" cy="203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47C" w:rsidRDefault="0028672B" w:rsidP="00EB647C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="00EB647C" w:rsidRPr="00EB647C">
        <w:rPr>
          <w:rFonts w:ascii="TH SarabunPSK" w:hAnsi="TH SarabunPSK" w:cs="TH SarabunPSK"/>
          <w:sz w:val="32"/>
          <w:szCs w:val="32"/>
          <w:cs/>
        </w:rPr>
        <w:t>. กิจกรรมพัฒนาแกนนำชุมชน / ผู้ดูแลเด็ก / ผู้เลี้ยงดูหลัก /ผู้อำนวยการเล่น ในพื้นที่ตำบลต้นแบบได้รับความรู้ และการพัฒนาทักษะการพัฒนาเด็กปฐมวัย</w:t>
      </w:r>
    </w:p>
    <w:p w:rsidR="0028672B" w:rsidRDefault="0028672B" w:rsidP="005C62B5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กิจกรรมที่ 1 ......</w:t>
      </w:r>
      <w:r w:rsidR="005C62B5">
        <w:rPr>
          <w:rFonts w:ascii="TH SarabunPSK" w:hAnsi="TH SarabunPSK" w:cs="TH SarabunPSK" w:hint="cs"/>
          <w:sz w:val="32"/>
          <w:szCs w:val="32"/>
          <w:cs/>
        </w:rPr>
        <w:t>อบรม</w:t>
      </w:r>
      <w:r w:rsidR="005C62B5" w:rsidRPr="009149BE">
        <w:rPr>
          <w:rFonts w:ascii="TH SarabunPSK" w:hAnsi="TH SarabunPSK" w:cs="TH SarabunPSK"/>
          <w:sz w:val="32"/>
          <w:szCs w:val="32"/>
          <w:cs/>
        </w:rPr>
        <w:t xml:space="preserve">พัฒนาทักษะ </w:t>
      </w:r>
      <w:proofErr w:type="spellStart"/>
      <w:r w:rsidR="005C62B5" w:rsidRPr="009149BE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="005C62B5" w:rsidRPr="009149BE">
        <w:rPr>
          <w:rFonts w:ascii="TH SarabunPSK" w:hAnsi="TH SarabunPSK" w:cs="TH SarabunPSK"/>
          <w:sz w:val="32"/>
          <w:szCs w:val="32"/>
          <w:cs/>
        </w:rPr>
        <w:t>ม.ให้มีความรอบรู้ในการดูแลหญิงตั้งครรภ์(เฝ้าระวังแม่กลุ่มเสี่ยง)</w:t>
      </w:r>
      <w:r w:rsidR="005C62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62B5">
        <w:rPr>
          <w:rFonts w:ascii="TH SarabunPSK" w:hAnsi="TH SarabunPSK" w:cs="TH SarabunPSK"/>
          <w:sz w:val="32"/>
          <w:szCs w:val="32"/>
        </w:rPr>
        <w:t>Early warning sings</w:t>
      </w:r>
      <w:r w:rsidR="002043B9">
        <w:rPr>
          <w:rFonts w:ascii="TH SarabunPSK" w:hAnsi="TH SarabunPSK" w:cs="TH SarabunPSK" w:hint="cs"/>
          <w:sz w:val="32"/>
          <w:szCs w:val="32"/>
          <w:cs/>
        </w:rPr>
        <w:t xml:space="preserve"> ๑๐ รพ.สต. ๑ </w:t>
      </w:r>
      <w:r w:rsidR="002043B9">
        <w:rPr>
          <w:rFonts w:ascii="TH SarabunPSK" w:hAnsi="TH SarabunPSK" w:cs="TH SarabunPSK"/>
          <w:sz w:val="32"/>
          <w:szCs w:val="32"/>
        </w:rPr>
        <w:t xml:space="preserve">PCU </w:t>
      </w:r>
      <w:r w:rsidR="002043B9">
        <w:rPr>
          <w:rFonts w:ascii="TH SarabunPSK" w:hAnsi="TH SarabunPSK" w:cs="TH SarabunPSK" w:hint="cs"/>
          <w:sz w:val="32"/>
          <w:szCs w:val="32"/>
          <w:cs/>
        </w:rPr>
        <w:t>รพ.กมลาไสย...</w:t>
      </w:r>
    </w:p>
    <w:p w:rsidR="002043B9" w:rsidRDefault="002043B9" w:rsidP="005C62B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76475" cy="1876424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57602077512465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253" cy="187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C637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62200" cy="1872075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576021442732594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342" cy="187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2B" w:rsidRDefault="0028672B" w:rsidP="0028672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8672B" w:rsidRDefault="0028672B" w:rsidP="0070019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700197">
        <w:rPr>
          <w:rFonts w:ascii="TH SarabunPSK" w:hAnsi="TH SarabunPSK" w:cs="TH SarabunPSK"/>
          <w:b/>
          <w:bCs/>
          <w:sz w:val="32"/>
          <w:szCs w:val="32"/>
          <w:cs/>
        </w:rPr>
        <w:t>ขั้นตอนที่</w:t>
      </w:r>
      <w:r w:rsidRPr="007001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0197" w:rsidRPr="00700197">
        <w:rPr>
          <w:rFonts w:ascii="TH SarabunPSK" w:hAnsi="TH SarabunPSK" w:cs="TH SarabunPSK"/>
          <w:sz w:val="32"/>
          <w:szCs w:val="32"/>
          <w:cs/>
        </w:rPr>
        <w:t>การยกระดับความรอบรู้ด้านสุขภาพประชาชนในการพัฒนาเด็กปฐมวัย</w:t>
      </w:r>
      <w:r w:rsidR="00700197">
        <w:rPr>
          <w:rFonts w:ascii="TH SarabunPSK" w:hAnsi="TH SarabunPSK" w:cs="TH SarabunPSK"/>
          <w:sz w:val="32"/>
          <w:szCs w:val="32"/>
        </w:rPr>
        <w:t xml:space="preserve"> </w:t>
      </w:r>
      <w:r w:rsidR="00700197"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="00700197" w:rsidRPr="00700197">
        <w:rPr>
          <w:rFonts w:ascii="TH SarabunPSK" w:hAnsi="TH SarabunPSK" w:cs="TH SarabunPSK"/>
          <w:sz w:val="32"/>
          <w:szCs w:val="32"/>
          <w:cs/>
        </w:rPr>
        <w:t xml:space="preserve">กระบวนการเสริมสร้างความรอบรู้แก่ พ่อแม่ / ผู้ปกครอง </w:t>
      </w:r>
      <w:r w:rsidR="00700197">
        <w:rPr>
          <w:rFonts w:ascii="TH SarabunPSK" w:hAnsi="TH SarabunPSK" w:cs="TH SarabunPSK"/>
          <w:sz w:val="32"/>
          <w:szCs w:val="32"/>
          <w:cs/>
        </w:rPr>
        <w:t xml:space="preserve">/ ผู้เลี้ยงดูหลัก  และครู </w:t>
      </w:r>
      <w:proofErr w:type="spellStart"/>
      <w:r w:rsidR="00700197">
        <w:rPr>
          <w:rFonts w:ascii="TH SarabunPSK" w:hAnsi="TH SarabunPSK" w:cs="TH SarabunPSK"/>
          <w:sz w:val="32"/>
          <w:szCs w:val="32"/>
          <w:cs/>
        </w:rPr>
        <w:t>สพด</w:t>
      </w:r>
      <w:proofErr w:type="spellEnd"/>
      <w:r w:rsidR="0070019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700197" w:rsidRPr="00700197">
        <w:rPr>
          <w:rFonts w:ascii="TH SarabunPSK" w:hAnsi="TH SarabunPSK" w:cs="TH SarabunPSK"/>
          <w:sz w:val="32"/>
          <w:szCs w:val="32"/>
          <w:cs/>
        </w:rPr>
        <w:t>การติดตามเยี่ยมบ้านเสริมสร้างความรอบรู้สุขภาพใน</w:t>
      </w:r>
      <w:r w:rsidR="00700197" w:rsidRPr="0052216B">
        <w:rPr>
          <w:rFonts w:ascii="TH SarabunPSK" w:hAnsi="TH SarabunPSK" w:cs="TH SarabunPSK"/>
          <w:sz w:val="32"/>
          <w:szCs w:val="32"/>
          <w:cs/>
        </w:rPr>
        <w:t xml:space="preserve">กลุ่มหญิงตั้งครรภ์ </w:t>
      </w:r>
      <w:r w:rsidR="00700197" w:rsidRPr="0052216B">
        <w:rPr>
          <w:rFonts w:ascii="TH SarabunPSK" w:hAnsi="TH SarabunPSK" w:cs="TH SarabunPSK"/>
          <w:sz w:val="32"/>
          <w:szCs w:val="32"/>
        </w:rPr>
        <w:t>,</w:t>
      </w:r>
      <w:r w:rsidR="00700197" w:rsidRPr="0052216B">
        <w:rPr>
          <w:rFonts w:ascii="TH SarabunPSK" w:hAnsi="TH SarabunPSK" w:cs="TH SarabunPSK"/>
          <w:sz w:val="32"/>
          <w:szCs w:val="32"/>
          <w:cs/>
        </w:rPr>
        <w:t xml:space="preserve">หญิงหลังคลอด </w:t>
      </w:r>
      <w:r w:rsidR="00700197" w:rsidRPr="0052216B">
        <w:rPr>
          <w:rFonts w:ascii="TH SarabunPSK" w:hAnsi="TH SarabunPSK" w:cs="TH SarabunPSK"/>
          <w:sz w:val="32"/>
          <w:szCs w:val="32"/>
        </w:rPr>
        <w:t>,</w:t>
      </w:r>
      <w:r w:rsidR="00700197" w:rsidRPr="0052216B">
        <w:rPr>
          <w:rFonts w:ascii="TH SarabunPSK" w:hAnsi="TH SarabunPSK" w:cs="TH SarabunPSK"/>
          <w:sz w:val="32"/>
          <w:szCs w:val="32"/>
          <w:cs/>
        </w:rPr>
        <w:t xml:space="preserve">เด็กปฐมวัย </w:t>
      </w:r>
      <w:r w:rsidR="00700197" w:rsidRPr="00700197">
        <w:rPr>
          <w:rFonts w:ascii="TH SarabunPSK" w:hAnsi="TH SarabunPSK" w:cs="TH SarabunPSK"/>
          <w:sz w:val="32"/>
          <w:szCs w:val="32"/>
          <w:cs/>
        </w:rPr>
        <w:t>อย่างต่อเนื่อง</w:t>
      </w:r>
    </w:p>
    <w:p w:rsidR="00700197" w:rsidRDefault="00700197" w:rsidP="0070019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sz w:val="32"/>
          <w:szCs w:val="32"/>
        </w:rPr>
      </w:pPr>
      <w:r w:rsidRPr="00700197">
        <w:rPr>
          <w:rFonts w:ascii="TH SarabunPSK" w:hAnsi="TH SarabunPSK" w:cs="TH SarabunPSK"/>
          <w:sz w:val="32"/>
          <w:szCs w:val="32"/>
          <w:cs/>
        </w:rPr>
        <w:tab/>
      </w:r>
      <w:r w:rsidRPr="00700197">
        <w:rPr>
          <w:rFonts w:ascii="TH SarabunPSK" w:hAnsi="TH SarabunPSK" w:cs="TH SarabunPSK"/>
          <w:sz w:val="32"/>
          <w:szCs w:val="32"/>
          <w:cs/>
        </w:rPr>
        <w:tab/>
        <w:t>กิจกรรมที่ 1 ......</w:t>
      </w:r>
      <w:r w:rsidR="00DF5B73" w:rsidRPr="009149BE">
        <w:rPr>
          <w:rFonts w:ascii="TH SarabunPSK" w:hAnsi="TH SarabunPSK" w:cs="TH SarabunPSK"/>
          <w:color w:val="000000"/>
          <w:sz w:val="32"/>
          <w:szCs w:val="32"/>
          <w:cs/>
        </w:rPr>
        <w:t>เยี่ยมเสริมเพิ่มพลังและติดตามประเมิน</w:t>
      </w:r>
      <w:r w:rsidR="00DF5B73">
        <w:rPr>
          <w:rFonts w:ascii="TH SarabunPSK" w:hAnsi="TH SarabunPSK" w:cs="TH SarabunPSK" w:hint="cs"/>
          <w:color w:val="000000"/>
          <w:sz w:val="32"/>
          <w:szCs w:val="32"/>
          <w:cs/>
        </w:rPr>
        <w:t>งานอนามัยแม่และเด็ก</w:t>
      </w:r>
      <w:r w:rsidR="00DF5B73">
        <w:rPr>
          <w:rFonts w:ascii="TH SarabunPSK" w:hAnsi="TH SarabunPSK" w:cs="TH SarabunPSK"/>
          <w:sz w:val="32"/>
          <w:szCs w:val="32"/>
          <w:cs/>
        </w:rPr>
        <w:t>.....</w:t>
      </w:r>
    </w:p>
    <w:p w:rsidR="00DF5B73" w:rsidRDefault="00DF5B73" w:rsidP="0070019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19350" cy="2162175"/>
            <wp:effectExtent l="0" t="0" r="0" b="95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576089368923876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302" cy="216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33625" cy="2168018"/>
            <wp:effectExtent l="0" t="0" r="0" b="381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576093154261296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472" cy="217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16B" w:rsidRDefault="0052216B" w:rsidP="0070019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52216B" w:rsidRDefault="0052216B" w:rsidP="0070019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700197" w:rsidRDefault="00700197" w:rsidP="0070019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สรุปคะแนนที่ได้</w:t>
      </w:r>
    </w:p>
    <w:tbl>
      <w:tblPr>
        <w:tblStyle w:val="a4"/>
        <w:tblW w:w="89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389"/>
        <w:gridCol w:w="1389"/>
        <w:gridCol w:w="1389"/>
        <w:gridCol w:w="1389"/>
        <w:gridCol w:w="1390"/>
      </w:tblGrid>
      <w:tr w:rsidR="00700197" w:rsidRPr="00C10C2C" w:rsidTr="00DD50A6">
        <w:trPr>
          <w:trHeight w:val="391"/>
        </w:trPr>
        <w:tc>
          <w:tcPr>
            <w:tcW w:w="1985" w:type="dxa"/>
          </w:tcPr>
          <w:p w:rsidR="00700197" w:rsidRPr="00C10C2C" w:rsidRDefault="00700197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389" w:type="dxa"/>
            <w:vAlign w:val="center"/>
          </w:tcPr>
          <w:p w:rsidR="00700197" w:rsidRPr="00C10C2C" w:rsidRDefault="00700197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89" w:type="dxa"/>
            <w:vAlign w:val="center"/>
          </w:tcPr>
          <w:p w:rsidR="00700197" w:rsidRPr="00C10C2C" w:rsidRDefault="00700197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89" w:type="dxa"/>
            <w:shd w:val="clear" w:color="auto" w:fill="FFFF00"/>
            <w:vAlign w:val="center"/>
          </w:tcPr>
          <w:p w:rsidR="00700197" w:rsidRPr="00C10C2C" w:rsidRDefault="00700197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89" w:type="dxa"/>
            <w:vAlign w:val="center"/>
          </w:tcPr>
          <w:p w:rsidR="00700197" w:rsidRPr="00C10C2C" w:rsidRDefault="00700197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390" w:type="dxa"/>
            <w:vAlign w:val="center"/>
          </w:tcPr>
          <w:p w:rsidR="00700197" w:rsidRPr="00C10C2C" w:rsidRDefault="00700197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0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700197" w:rsidRPr="00C10C2C" w:rsidTr="00DD50A6">
        <w:trPr>
          <w:trHeight w:val="391"/>
        </w:trPr>
        <w:tc>
          <w:tcPr>
            <w:tcW w:w="1985" w:type="dxa"/>
          </w:tcPr>
          <w:p w:rsidR="00700197" w:rsidRPr="00C10C2C" w:rsidRDefault="00700197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389" w:type="dxa"/>
            <w:vAlign w:val="center"/>
          </w:tcPr>
          <w:p w:rsidR="00700197" w:rsidRPr="00C10C2C" w:rsidRDefault="00700197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:rsidR="00700197" w:rsidRPr="00C10C2C" w:rsidRDefault="00700197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  <w:shd w:val="clear" w:color="auto" w:fill="FFFF00"/>
            <w:vAlign w:val="center"/>
          </w:tcPr>
          <w:p w:rsidR="00700197" w:rsidRPr="00C10C2C" w:rsidRDefault="00DD50A6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9" w:type="dxa"/>
            <w:vAlign w:val="center"/>
          </w:tcPr>
          <w:p w:rsidR="00700197" w:rsidRPr="00C10C2C" w:rsidRDefault="00700197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90" w:type="dxa"/>
            <w:vAlign w:val="center"/>
          </w:tcPr>
          <w:p w:rsidR="00700197" w:rsidRPr="00C10C2C" w:rsidRDefault="00700197" w:rsidP="004516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700197" w:rsidRDefault="00700197" w:rsidP="0070019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F5B73" w:rsidRDefault="00DF5B73" w:rsidP="00B20B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B20B65" w:rsidRDefault="00B20B65" w:rsidP="00B20B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20B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B20B65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B20B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20B65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B20B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20B65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ระดับความสำเร็จของการพัฒนาระบบบริการสุขภาพจิตเชิงรุก</w:t>
      </w:r>
    </w:p>
    <w:p w:rsidR="00310BFE" w:rsidRPr="00B20B65" w:rsidRDefault="00310BFE" w:rsidP="00D1313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ประกอบด้วย</w:t>
      </w:r>
      <w:r w:rsidR="00D1313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 ตัวชี้วัดย่อย ได้แก่ </w:t>
      </w:r>
    </w:p>
    <w:p w:rsidR="00B20B65" w:rsidRPr="00B20B65" w:rsidRDefault="00D13138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>ตัวชี้วัดที่ 5.</w:t>
      </w:r>
      <w:r w:rsidR="00B20B65">
        <w:rPr>
          <w:rFonts w:ascii="TH SarabunPSK" w:hAnsi="TH SarabunPSK" w:cs="TH SarabunPSK"/>
          <w:sz w:val="32"/>
          <w:szCs w:val="32"/>
        </w:rPr>
        <w:t>1</w:t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 xml:space="preserve"> อัตราการฆ่าตัวตายสำเร็จไม่เกิน 8.0 ต่อแสนประชากร</w:t>
      </w:r>
    </w:p>
    <w:p w:rsidR="00B20B65" w:rsidRPr="00B20B65" w:rsidRDefault="00D13138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>ตัวชี้วัดที่ 5.2 ร้อยละของผู้พยายามฆ่าตัวตายไม่กลับมาทำร้ายตนเองซ้ำ ร้อยละ 90</w:t>
      </w:r>
    </w:p>
    <w:p w:rsidR="00B20B65" w:rsidRPr="00B20B65" w:rsidRDefault="00D13138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>ตัวชี้วัดที่ 5.3 ร้อยละผู้ป่วยซึมเศร้าเข้าถึงบริการสุขภาพจิต</w:t>
      </w:r>
    </w:p>
    <w:p w:rsidR="00B20B65" w:rsidRPr="00B20B65" w:rsidRDefault="00D13138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>ตัวชี้วัดที่ 5.4 ร้อยละการเข้าถึงบริการสุขภาพจิต 4 ประเด็น (</w:t>
      </w:r>
      <w:proofErr w:type="spellStart"/>
      <w:r w:rsidR="00B20B65" w:rsidRPr="00B20B65">
        <w:rPr>
          <w:rFonts w:ascii="TH SarabunPSK" w:hAnsi="TH SarabunPSK" w:cs="TH SarabunPSK"/>
          <w:sz w:val="32"/>
          <w:szCs w:val="32"/>
        </w:rPr>
        <w:t>Burnout,stress,depression,suicide</w:t>
      </w:r>
      <w:proofErr w:type="spellEnd"/>
      <w:r w:rsidR="00B20B65" w:rsidRPr="00B20B65">
        <w:rPr>
          <w:rFonts w:ascii="TH SarabunPSK" w:hAnsi="TH SarabunPSK" w:cs="TH SarabunPSK"/>
          <w:sz w:val="32"/>
          <w:szCs w:val="32"/>
        </w:rPr>
        <w:t>)</w:t>
      </w:r>
    </w:p>
    <w:p w:rsidR="00005455" w:rsidRDefault="00D13138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 xml:space="preserve">ตัวชี้วัดที่ 5.5 ระดับความสำเร็จของการดำเนินงาน </w:t>
      </w:r>
      <w:r w:rsidR="00B20B65" w:rsidRPr="00B20B65">
        <w:rPr>
          <w:rFonts w:ascii="TH SarabunPSK" w:hAnsi="TH SarabunPSK" w:cs="TH SarabunPSK"/>
          <w:sz w:val="32"/>
          <w:szCs w:val="32"/>
        </w:rPr>
        <w:t xml:space="preserve">Mental Health Crisis Assessment and Treatment Team: MCATT </w:t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>ระดับอำเภอ</w:t>
      </w:r>
    </w:p>
    <w:p w:rsidR="00D13138" w:rsidRDefault="00D13138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B20B65" w:rsidRDefault="00D13138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20B65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10BFE">
        <w:rPr>
          <w:rFonts w:ascii="TH SarabunPSK" w:hAnsi="TH SarabunPSK" w:cs="TH SarabunPSK" w:hint="cs"/>
          <w:sz w:val="32"/>
          <w:szCs w:val="32"/>
          <w:cs/>
        </w:rPr>
        <w:t>ประเมินผล</w:t>
      </w:r>
      <w:r w:rsidR="00B20B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 xml:space="preserve">ตัวชี้วัดที่ </w:t>
      </w:r>
      <w:r w:rsidR="00B20B65" w:rsidRPr="00B20B65">
        <w:rPr>
          <w:rFonts w:ascii="TH SarabunPSK" w:hAnsi="TH SarabunPSK" w:cs="TH SarabunPSK"/>
          <w:sz w:val="32"/>
          <w:szCs w:val="32"/>
        </w:rPr>
        <w:t xml:space="preserve">5 </w:t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>ระดับความสำเร็จของการพัฒนาระบบบริการสุขภาพจิตเชิงรุก</w:t>
      </w:r>
      <w:r w:rsidR="00B20B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 xml:space="preserve">(การประเมินรอบ 6 เดือน ประจำปีงบประมาณ พ.ศ. 2562 (ระหว่างวันที่ 1 ตุลาคม 2563 </w:t>
      </w:r>
      <w:r w:rsidR="00B20B65" w:rsidRPr="00B20B65">
        <w:rPr>
          <w:rFonts w:ascii="TH SarabunPSK" w:hAnsi="TH SarabunPSK" w:cs="TH SarabunPSK"/>
          <w:sz w:val="32"/>
          <w:szCs w:val="32"/>
        </w:rPr>
        <w:t xml:space="preserve">– </w:t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 xml:space="preserve">31 มีนาคม 2564)  </w:t>
      </w:r>
      <w:r w:rsidR="00310BFE">
        <w:rPr>
          <w:rFonts w:ascii="TH SarabunPSK" w:hAnsi="TH SarabunPSK" w:cs="TH SarabunPSK" w:hint="cs"/>
          <w:sz w:val="32"/>
          <w:szCs w:val="32"/>
          <w:cs/>
        </w:rPr>
        <w:t xml:space="preserve">มีกระบวนการดำเนินงาน </w:t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10BFE" w:rsidRPr="00D13138" w:rsidRDefault="00D13138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10BFE">
        <w:rPr>
          <w:rFonts w:ascii="TH SarabunPSK" w:hAnsi="TH SarabunPSK" w:cs="TH SarabunPSK" w:hint="cs"/>
          <w:sz w:val="32"/>
          <w:szCs w:val="32"/>
          <w:cs/>
        </w:rPr>
        <w:t xml:space="preserve">ข้อ 1 </w:t>
      </w:r>
      <w:r w:rsidR="00B20B65">
        <w:rPr>
          <w:rFonts w:ascii="TH SarabunPSK" w:hAnsi="TH SarabunPSK" w:cs="TH SarabunPSK" w:hint="cs"/>
          <w:sz w:val="32"/>
          <w:szCs w:val="32"/>
          <w:cs/>
        </w:rPr>
        <w:t>ระบบการเฝ้าระวังและติดตามการ</w:t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>ฆ่าตัวตาย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B20B65" w:rsidRPr="00B20B65" w:rsidRDefault="00D13138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10BFE">
        <w:rPr>
          <w:rFonts w:ascii="TH SarabunPSK" w:hAnsi="TH SarabunPSK" w:cs="TH SarabunPSK" w:hint="cs"/>
          <w:sz w:val="32"/>
          <w:szCs w:val="32"/>
          <w:cs/>
        </w:rPr>
        <w:t xml:space="preserve">ข้อ 2 </w:t>
      </w:r>
      <w:r w:rsidR="00310BFE" w:rsidRPr="00310BFE">
        <w:rPr>
          <w:rFonts w:ascii="TH SarabunPSK" w:hAnsi="TH SarabunPSK" w:cs="TH SarabunPSK"/>
          <w:sz w:val="32"/>
          <w:szCs w:val="32"/>
          <w:cs/>
        </w:rPr>
        <w:t>ระบบการเฝ้าระวังและติดตาม</w:t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 xml:space="preserve">ผู้พยายามฆ่าตัวตายไม่กลับมาทำร้ายตนเองซ้ำ </w:t>
      </w:r>
    </w:p>
    <w:p w:rsidR="00B20B65" w:rsidRPr="00B20B65" w:rsidRDefault="00D13138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10BFE">
        <w:rPr>
          <w:rFonts w:ascii="TH SarabunPSK" w:hAnsi="TH SarabunPSK" w:cs="TH SarabunPSK" w:hint="cs"/>
          <w:sz w:val="32"/>
          <w:szCs w:val="32"/>
          <w:cs/>
        </w:rPr>
        <w:t xml:space="preserve">ข้อ 3 </w:t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>ระบบการเฝ้าระวังและติดตามผู้ป่วยซึมเศร้าเข้าถึงบริการสุขภาพจิต</w:t>
      </w:r>
    </w:p>
    <w:p w:rsidR="00B20B65" w:rsidRPr="00B20B65" w:rsidRDefault="00D13138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10BFE">
        <w:rPr>
          <w:rFonts w:ascii="TH SarabunPSK" w:hAnsi="TH SarabunPSK" w:cs="TH SarabunPSK" w:hint="cs"/>
          <w:sz w:val="32"/>
          <w:szCs w:val="32"/>
          <w:cs/>
        </w:rPr>
        <w:t>ข้อ 4 ระบบ</w:t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>บริการสุขภาพจิต 4 ประเด็น</w:t>
      </w:r>
    </w:p>
    <w:p w:rsidR="00D13138" w:rsidRDefault="00D13138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10BFE">
        <w:rPr>
          <w:rFonts w:ascii="TH SarabunPSK" w:hAnsi="TH SarabunPSK" w:cs="TH SarabunPSK" w:hint="cs"/>
          <w:sz w:val="32"/>
          <w:szCs w:val="32"/>
          <w:cs/>
        </w:rPr>
        <w:t>ข้อ 5 แนวทาง</w:t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 xml:space="preserve">การดำเนินงาน </w:t>
      </w:r>
      <w:r w:rsidR="00B20B65" w:rsidRPr="00B20B65">
        <w:rPr>
          <w:rFonts w:ascii="TH SarabunPSK" w:hAnsi="TH SarabunPSK" w:cs="TH SarabunPSK"/>
          <w:sz w:val="32"/>
          <w:szCs w:val="32"/>
        </w:rPr>
        <w:t xml:space="preserve">Mental Health Crisis Assessment and Treatment Team: MCATT </w:t>
      </w:r>
      <w:r w:rsidR="00B20B65" w:rsidRPr="00B20B65">
        <w:rPr>
          <w:rFonts w:ascii="TH SarabunPSK" w:hAnsi="TH SarabunPSK" w:cs="TH SarabunPSK"/>
          <w:sz w:val="32"/>
          <w:szCs w:val="32"/>
          <w:cs/>
        </w:rPr>
        <w:t>ระดับอำเภอ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โดยที่ทั้ง 5 ข้อ ควรมีผลการดำเนินงาน ได้แก่ </w:t>
      </w:r>
    </w:p>
    <w:p w:rsidR="00D13138" w:rsidRPr="0052216B" w:rsidRDefault="003153A3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52216B">
        <w:rPr>
          <w:rFonts w:ascii="TH SarabunPSK" w:hAnsi="TH SarabunPSK" w:cs="TH SarabunPSK" w:hint="cs"/>
          <w:sz w:val="32"/>
          <w:szCs w:val="32"/>
          <w:cs/>
        </w:rPr>
        <w:tab/>
        <w:t>1. โครงสร้างบริ</w:t>
      </w:r>
      <w:r w:rsidR="00D13138" w:rsidRPr="0052216B">
        <w:rPr>
          <w:rFonts w:ascii="TH SarabunPSK" w:hAnsi="TH SarabunPSK" w:cs="TH SarabunPSK" w:hint="cs"/>
          <w:sz w:val="32"/>
          <w:szCs w:val="32"/>
          <w:cs/>
        </w:rPr>
        <w:t>หารและบริการหรือผู้รับผิดชอบ (</w:t>
      </w:r>
      <w:r w:rsidR="00D13138" w:rsidRPr="0052216B">
        <w:rPr>
          <w:rFonts w:ascii="TH SarabunPSK" w:hAnsi="TH SarabunPSK" w:cs="TH SarabunPSK"/>
          <w:sz w:val="32"/>
          <w:szCs w:val="32"/>
        </w:rPr>
        <w:t>Flow Chart)</w:t>
      </w:r>
    </w:p>
    <w:p w:rsidR="00D13138" w:rsidRPr="0052216B" w:rsidRDefault="00D13138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52216B">
        <w:rPr>
          <w:rFonts w:ascii="TH SarabunPSK" w:hAnsi="TH SarabunPSK" w:cs="TH SarabunPSK" w:hint="cs"/>
          <w:sz w:val="32"/>
          <w:szCs w:val="32"/>
          <w:cs/>
        </w:rPr>
        <w:tab/>
        <w:t xml:space="preserve">2. คำสั่ง </w:t>
      </w:r>
    </w:p>
    <w:p w:rsidR="00D13138" w:rsidRPr="0052216B" w:rsidRDefault="00D13138" w:rsidP="00D131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216B">
        <w:rPr>
          <w:rFonts w:ascii="TH SarabunIT๙" w:hAnsi="TH SarabunIT๙" w:cs="TH SarabunIT๙" w:hint="cs"/>
          <w:sz w:val="32"/>
          <w:szCs w:val="32"/>
          <w:cs/>
        </w:rPr>
        <w:tab/>
      </w:r>
      <w:r w:rsidRPr="0052216B">
        <w:rPr>
          <w:rFonts w:ascii="TH SarabunIT๙" w:hAnsi="TH SarabunIT๙" w:cs="TH SarabunIT๙" w:hint="cs"/>
          <w:sz w:val="32"/>
          <w:szCs w:val="32"/>
          <w:cs/>
        </w:rPr>
        <w:tab/>
        <w:t>2.1 คำสั่งที่...........................เรื่อง............................................................................. (แนบสำเนา)</w:t>
      </w:r>
    </w:p>
    <w:p w:rsidR="00D13138" w:rsidRPr="0052216B" w:rsidRDefault="00D13138" w:rsidP="00D131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216B">
        <w:rPr>
          <w:rFonts w:ascii="TH SarabunIT๙" w:hAnsi="TH SarabunIT๙" w:cs="TH SarabunIT๙" w:hint="cs"/>
          <w:sz w:val="32"/>
          <w:szCs w:val="32"/>
          <w:cs/>
        </w:rPr>
        <w:tab/>
      </w:r>
      <w:r w:rsidRPr="0052216B">
        <w:rPr>
          <w:rFonts w:ascii="TH SarabunIT๙" w:hAnsi="TH SarabunIT๙" w:cs="TH SarabunIT๙" w:hint="cs"/>
          <w:sz w:val="32"/>
          <w:szCs w:val="32"/>
          <w:cs/>
        </w:rPr>
        <w:tab/>
        <w:t>2.2</w:t>
      </w:r>
      <w:r w:rsidRPr="0052216B">
        <w:rPr>
          <w:rFonts w:ascii="TH SarabunIT๙" w:hAnsi="TH SarabunIT๙" w:cs="TH SarabunIT๙"/>
          <w:sz w:val="32"/>
          <w:szCs w:val="32"/>
          <w:cs/>
        </w:rPr>
        <w:t xml:space="preserve"> คำสั่งที่...........................เรื่อง.............................................................................</w:t>
      </w:r>
      <w:r w:rsidRPr="005221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216B">
        <w:rPr>
          <w:rFonts w:ascii="TH SarabunIT๙" w:hAnsi="TH SarabunIT๙" w:cs="TH SarabunIT๙"/>
          <w:sz w:val="32"/>
          <w:szCs w:val="32"/>
          <w:cs/>
        </w:rPr>
        <w:t>(แนบสำเนา)</w:t>
      </w:r>
    </w:p>
    <w:p w:rsidR="00D13138" w:rsidRPr="0052216B" w:rsidRDefault="00D13138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52216B">
        <w:rPr>
          <w:rFonts w:ascii="TH SarabunPSK" w:hAnsi="TH SarabunPSK" w:cs="TH SarabunPSK" w:hint="cs"/>
          <w:sz w:val="32"/>
          <w:szCs w:val="32"/>
          <w:cs/>
        </w:rPr>
        <w:tab/>
        <w:t>3. แนวทางการเฝ้าระวัง</w:t>
      </w:r>
      <w:r w:rsidRPr="0052216B">
        <w:rPr>
          <w:rFonts w:ascii="TH SarabunPSK" w:hAnsi="TH SarabunPSK" w:cs="TH SarabunPSK"/>
          <w:sz w:val="32"/>
          <w:szCs w:val="32"/>
        </w:rPr>
        <w:t xml:space="preserve"> (Flow Chart </w:t>
      </w:r>
      <w:r w:rsidRPr="0052216B">
        <w:rPr>
          <w:rFonts w:ascii="TH SarabunPSK" w:hAnsi="TH SarabunPSK" w:cs="TH SarabunPSK" w:hint="cs"/>
          <w:sz w:val="32"/>
          <w:szCs w:val="32"/>
          <w:cs/>
        </w:rPr>
        <w:t>หรือ คู่มือ</w:t>
      </w:r>
      <w:r w:rsidRPr="0052216B">
        <w:rPr>
          <w:rFonts w:ascii="TH SarabunPSK" w:hAnsi="TH SarabunPSK" w:cs="TH SarabunPSK"/>
          <w:sz w:val="32"/>
          <w:szCs w:val="32"/>
        </w:rPr>
        <w:t>)</w:t>
      </w:r>
    </w:p>
    <w:p w:rsidR="00D13138" w:rsidRDefault="00D13138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310BFE" w:rsidRDefault="00310BFE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เกณฑ์การประเมิน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1242"/>
        <w:gridCol w:w="1616"/>
        <w:gridCol w:w="1616"/>
        <w:gridCol w:w="1616"/>
        <w:gridCol w:w="1616"/>
        <w:gridCol w:w="1616"/>
      </w:tblGrid>
      <w:tr w:rsidR="00310BFE" w:rsidTr="00310BFE">
        <w:tc>
          <w:tcPr>
            <w:tcW w:w="1242" w:type="dxa"/>
          </w:tcPr>
          <w:p w:rsidR="00310BFE" w:rsidRPr="00310BFE" w:rsidRDefault="00310BFE" w:rsidP="00310BFE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0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616" w:type="dxa"/>
          </w:tcPr>
          <w:p w:rsidR="00310BFE" w:rsidRPr="00310BFE" w:rsidRDefault="00310BFE" w:rsidP="00310BFE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0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616" w:type="dxa"/>
          </w:tcPr>
          <w:p w:rsidR="00310BFE" w:rsidRPr="00310BFE" w:rsidRDefault="00310BFE" w:rsidP="00310BFE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0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616" w:type="dxa"/>
          </w:tcPr>
          <w:p w:rsidR="00310BFE" w:rsidRPr="00310BFE" w:rsidRDefault="00310BFE" w:rsidP="00310BFE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0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616" w:type="dxa"/>
          </w:tcPr>
          <w:p w:rsidR="00310BFE" w:rsidRPr="00310BFE" w:rsidRDefault="00310BFE" w:rsidP="00310BFE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0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616" w:type="dxa"/>
          </w:tcPr>
          <w:p w:rsidR="00310BFE" w:rsidRPr="00310BFE" w:rsidRDefault="00310BFE" w:rsidP="00310BFE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0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310BFE" w:rsidTr="00310BFE">
        <w:tc>
          <w:tcPr>
            <w:tcW w:w="1242" w:type="dxa"/>
          </w:tcPr>
          <w:p w:rsidR="00310BFE" w:rsidRPr="00310BFE" w:rsidRDefault="00310BFE" w:rsidP="00310BFE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BFE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16" w:type="dxa"/>
          </w:tcPr>
          <w:p w:rsidR="00310BFE" w:rsidRPr="00310BFE" w:rsidRDefault="00310BFE" w:rsidP="00D13138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BFE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มีการดำเนินงาน 1 ข้อ</w:t>
            </w:r>
          </w:p>
        </w:tc>
        <w:tc>
          <w:tcPr>
            <w:tcW w:w="1616" w:type="dxa"/>
          </w:tcPr>
          <w:p w:rsidR="00310BFE" w:rsidRPr="00310BFE" w:rsidRDefault="00310BFE" w:rsidP="00D13138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BFE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มีการดำเนินงาน 2 ข้อ</w:t>
            </w:r>
          </w:p>
        </w:tc>
        <w:tc>
          <w:tcPr>
            <w:tcW w:w="1616" w:type="dxa"/>
          </w:tcPr>
          <w:p w:rsidR="00310BFE" w:rsidRPr="00310BFE" w:rsidRDefault="00310BFE" w:rsidP="00D131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BFE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มีการดำเนินงาน 3</w:t>
            </w:r>
            <w:r w:rsidRPr="00310B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0BFE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1616" w:type="dxa"/>
          </w:tcPr>
          <w:p w:rsidR="00310BFE" w:rsidRPr="00310BFE" w:rsidRDefault="00310BFE" w:rsidP="00D131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BFE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มีการดำเนินงาน 4</w:t>
            </w:r>
            <w:r w:rsidRPr="00310B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0BFE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1616" w:type="dxa"/>
          </w:tcPr>
          <w:p w:rsidR="00310BFE" w:rsidRPr="00310BFE" w:rsidRDefault="00310BFE" w:rsidP="00D131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BFE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มีการดำเนินงาน ครบ 5</w:t>
            </w:r>
            <w:r w:rsidRPr="00310B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0BFE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310BFE" w:rsidTr="00310BFE">
        <w:tc>
          <w:tcPr>
            <w:tcW w:w="1242" w:type="dxa"/>
          </w:tcPr>
          <w:p w:rsidR="00310BFE" w:rsidRPr="00310BFE" w:rsidRDefault="00310BFE" w:rsidP="00B20B65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616" w:type="dxa"/>
          </w:tcPr>
          <w:p w:rsidR="00310BFE" w:rsidRPr="00310BFE" w:rsidRDefault="00310BFE" w:rsidP="00B20B65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6" w:type="dxa"/>
          </w:tcPr>
          <w:p w:rsidR="00310BFE" w:rsidRPr="00310BFE" w:rsidRDefault="00310BFE" w:rsidP="00B20B65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6" w:type="dxa"/>
          </w:tcPr>
          <w:p w:rsidR="00310BFE" w:rsidRPr="00310BFE" w:rsidRDefault="00310BFE" w:rsidP="00B20B65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6" w:type="dxa"/>
          </w:tcPr>
          <w:p w:rsidR="00310BFE" w:rsidRPr="00310BFE" w:rsidRDefault="00310BFE" w:rsidP="00B20B65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6" w:type="dxa"/>
          </w:tcPr>
          <w:p w:rsidR="00310BFE" w:rsidRPr="00310BFE" w:rsidRDefault="00310BFE" w:rsidP="00B20B65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10BFE" w:rsidRDefault="00310BFE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1A2079" w:rsidRDefault="001A2079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1A2079" w:rsidRDefault="001A2079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1A2079" w:rsidRDefault="001A2079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1A2079" w:rsidRDefault="001A2079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1A2079" w:rsidRDefault="001A2079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sz w:val="32"/>
          <w:szCs w:val="32"/>
        </w:rPr>
      </w:pPr>
    </w:p>
    <w:p w:rsidR="00DF5B73" w:rsidRDefault="00DF5B73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1A2079" w:rsidRDefault="001A2079" w:rsidP="00B20B65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146EEE" w:rsidRPr="00913EDF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3EDF">
        <w:rPr>
          <w:rFonts w:ascii="TH SarabunPSK" w:hAnsi="TH SarabunPSK" w:cs="TH SarabunPSK"/>
          <w:sz w:val="32"/>
          <w:szCs w:val="32"/>
          <w:cs/>
        </w:rPr>
        <w:t xml:space="preserve">ตัวชี้วัดที่ </w:t>
      </w:r>
      <w:r w:rsidRPr="00913EDF">
        <w:rPr>
          <w:rFonts w:ascii="TH SarabunPSK" w:hAnsi="TH SarabunPSK" w:cs="TH SarabunPSK"/>
          <w:sz w:val="32"/>
          <w:szCs w:val="32"/>
        </w:rPr>
        <w:t xml:space="preserve">6 : </w:t>
      </w:r>
      <w:r w:rsidRPr="00913EDF">
        <w:rPr>
          <w:rFonts w:ascii="TH SarabunPSK" w:hAnsi="TH SarabunPSK" w:cs="TH SarabunPSK"/>
          <w:sz w:val="32"/>
          <w:szCs w:val="32"/>
          <w:cs/>
        </w:rPr>
        <w:t>ร้อยละเฉลี่ยถ่วงน้ำหนักในการโรคและภัยสุขภาพที่เป็นปัญหาสำคัญ</w:t>
      </w:r>
    </w:p>
    <w:p w:rsidR="00146EEE" w:rsidRPr="00913EDF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3EDF">
        <w:rPr>
          <w:rFonts w:ascii="TH SarabunPSK" w:hAnsi="TH SarabunPSK" w:cs="TH SarabunPSK" w:hint="cs"/>
          <w:sz w:val="32"/>
          <w:szCs w:val="32"/>
          <w:cs/>
        </w:rPr>
        <w:tab/>
      </w:r>
      <w:r w:rsidRPr="00913EDF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Pr="00913EDF">
        <w:rPr>
          <w:rFonts w:ascii="TH SarabunPSK" w:hAnsi="TH SarabunPSK" w:cs="TH SarabunPSK" w:hint="cs"/>
          <w:sz w:val="32"/>
          <w:szCs w:val="32"/>
          <w:cs/>
        </w:rPr>
        <w:t>2</w:t>
      </w:r>
      <w:r w:rsidRPr="00913EDF">
        <w:rPr>
          <w:rFonts w:ascii="TH SarabunPSK" w:hAnsi="TH SarabunPSK" w:cs="TH SarabunPSK"/>
          <w:sz w:val="32"/>
          <w:szCs w:val="32"/>
          <w:cs/>
        </w:rPr>
        <w:t xml:space="preserve"> ตัวชี้วัดย่อย ได้แก่</w:t>
      </w:r>
    </w:p>
    <w:p w:rsidR="00146EEE" w:rsidRPr="00913EDF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6EEE" w:rsidRPr="00913EDF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3EDF">
        <w:rPr>
          <w:rFonts w:ascii="TH SarabunPSK" w:hAnsi="TH SarabunPSK" w:cs="TH SarabunPSK" w:hint="cs"/>
          <w:sz w:val="32"/>
          <w:szCs w:val="32"/>
          <w:cs/>
        </w:rPr>
        <w:tab/>
      </w:r>
      <w:r w:rsidRPr="00913EDF">
        <w:rPr>
          <w:rFonts w:ascii="TH SarabunPSK" w:hAnsi="TH SarabunPSK" w:cs="TH SarabunPSK" w:hint="cs"/>
          <w:sz w:val="32"/>
          <w:szCs w:val="32"/>
          <w:cs/>
        </w:rPr>
        <w:tab/>
      </w:r>
      <w:r w:rsidRPr="00913EDF">
        <w:rPr>
          <w:rFonts w:ascii="TH SarabunPSK" w:hAnsi="TH SarabunPSK" w:cs="TH SarabunPSK"/>
          <w:sz w:val="32"/>
          <w:szCs w:val="32"/>
          <w:cs/>
        </w:rPr>
        <w:t xml:space="preserve">ตัวชี้วัดที่ 6.1 ระดับความสำเร็จการรักษาผู้ป่วยวัณโรคปอด  </w:t>
      </w:r>
    </w:p>
    <w:p w:rsidR="00146EEE" w:rsidRPr="00913EDF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6EEE" w:rsidRPr="00913EDF" w:rsidRDefault="00146EEE" w:rsidP="00146EE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3E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เกณฑ์การให้คะแนน </w:t>
      </w:r>
    </w:p>
    <w:p w:rsidR="00146EEE" w:rsidRPr="00913EDF" w:rsidRDefault="00146EEE" w:rsidP="00146EE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13EDF">
        <w:rPr>
          <w:rFonts w:ascii="TH SarabunIT๙" w:hAnsi="TH SarabunIT๙" w:cs="TH SarabunIT๙" w:hint="cs"/>
          <w:sz w:val="32"/>
          <w:szCs w:val="32"/>
          <w:cs/>
        </w:rPr>
        <w:t xml:space="preserve">การประเมินรอบ 6 เดือน ประจำปีงบประมาณ พ.ศ.2564 (ระหว่างวันที่ 1 ตุลาคม 2563 </w:t>
      </w:r>
      <w:r w:rsidRPr="00913EDF">
        <w:rPr>
          <w:rFonts w:ascii="TH SarabunIT๙" w:hAnsi="TH SarabunIT๙" w:cs="TH SarabunIT๙"/>
          <w:sz w:val="32"/>
          <w:szCs w:val="32"/>
          <w:cs/>
        </w:rPr>
        <w:t>–</w:t>
      </w:r>
      <w:r w:rsidRPr="00913EDF">
        <w:rPr>
          <w:rFonts w:ascii="TH SarabunIT๙" w:hAnsi="TH SarabunIT๙" w:cs="TH SarabunIT๙" w:hint="cs"/>
          <w:sz w:val="32"/>
          <w:szCs w:val="32"/>
          <w:cs/>
        </w:rPr>
        <w:t xml:space="preserve">         31 มีนาคม 2564)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992"/>
        <w:gridCol w:w="992"/>
        <w:gridCol w:w="993"/>
        <w:gridCol w:w="850"/>
        <w:gridCol w:w="851"/>
        <w:gridCol w:w="1134"/>
      </w:tblGrid>
      <w:tr w:rsidR="00146EEE" w:rsidRPr="00913EDF" w:rsidTr="00534AF4">
        <w:tc>
          <w:tcPr>
            <w:tcW w:w="3114" w:type="dxa"/>
            <w:vMerge w:val="restart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</w:t>
            </w:r>
          </w:p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4820" w:type="dxa"/>
            <w:gridSpan w:val="5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146EEE" w:rsidRPr="00913EDF" w:rsidTr="00534AF4">
        <w:tc>
          <w:tcPr>
            <w:tcW w:w="3114" w:type="dxa"/>
            <w:vMerge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146EEE" w:rsidRPr="00913EDF" w:rsidTr="00534AF4">
        <w:tc>
          <w:tcPr>
            <w:tcW w:w="3114" w:type="dxa"/>
            <w:shd w:val="clear" w:color="auto" w:fill="auto"/>
          </w:tcPr>
          <w:p w:rsidR="00146EEE" w:rsidRDefault="00146EEE" w:rsidP="00534A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1.ผู้ป่วยวัณโรคเสียชีวิตระหว่างการรักษา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146EEE" w:rsidRPr="00913EDF" w:rsidRDefault="00146EEE" w:rsidP="00534A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913ED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คป</w:t>
            </w:r>
            <w:proofErr w:type="spellEnd"/>
            <w:r w:rsidRPr="00913ED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สอ. กมลาไสย</w:t>
            </w:r>
            <w:r w:rsidRPr="00913EDF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=0</w:t>
            </w:r>
          </w:p>
        </w:tc>
        <w:tc>
          <w:tcPr>
            <w:tcW w:w="992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≥</w:t>
            </w: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</w:t>
            </w:r>
          </w:p>
        </w:tc>
        <w:tc>
          <w:tcPr>
            <w:tcW w:w="993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10-11</w:t>
            </w:r>
          </w:p>
        </w:tc>
        <w:tc>
          <w:tcPr>
            <w:tcW w:w="850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8-9</w:t>
            </w:r>
          </w:p>
        </w:tc>
        <w:tc>
          <w:tcPr>
            <w:tcW w:w="851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6-7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≤</w:t>
            </w: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</w:t>
            </w:r>
          </w:p>
        </w:tc>
      </w:tr>
      <w:tr w:rsidR="00146EEE" w:rsidRPr="00913EDF" w:rsidTr="00534AF4">
        <w:tc>
          <w:tcPr>
            <w:tcW w:w="3114" w:type="dxa"/>
            <w:shd w:val="clear" w:color="auto" w:fill="auto"/>
          </w:tcPr>
          <w:p w:rsidR="00146EEE" w:rsidRDefault="00146EEE" w:rsidP="00146EEE">
            <w:pPr>
              <w:numPr>
                <w:ilvl w:val="0"/>
                <w:numId w:val="3"/>
              </w:numPr>
              <w:spacing w:after="0" w:line="240" w:lineRule="auto"/>
              <w:ind w:left="18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2.การขาดนัดรับยาอย่างต่อเนื่องมากกว่า 2 เดือน   </w:t>
            </w:r>
          </w:p>
          <w:p w:rsidR="00146EEE" w:rsidRPr="00913EDF" w:rsidRDefault="00146EEE" w:rsidP="00534AF4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913E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คป</w:t>
            </w:r>
            <w:proofErr w:type="spellEnd"/>
            <w:r w:rsidRPr="00913E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สอ. กมลาไสย=0</w:t>
            </w:r>
            <w:r w:rsidRPr="00913ED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≥</w:t>
            </w: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7</w:t>
            </w:r>
          </w:p>
        </w:tc>
        <w:tc>
          <w:tcPr>
            <w:tcW w:w="993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5-6</w:t>
            </w:r>
          </w:p>
        </w:tc>
        <w:tc>
          <w:tcPr>
            <w:tcW w:w="850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3-4</w:t>
            </w:r>
          </w:p>
        </w:tc>
        <w:tc>
          <w:tcPr>
            <w:tcW w:w="851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1-2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เท่ากับ 0</w:t>
            </w:r>
          </w:p>
        </w:tc>
      </w:tr>
    </w:tbl>
    <w:p w:rsidR="00146EEE" w:rsidRPr="00913EDF" w:rsidRDefault="00146EEE" w:rsidP="00146EEE">
      <w:pPr>
        <w:spacing w:after="0" w:line="240" w:lineRule="auto"/>
        <w:ind w:left="720" w:hanging="57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13EDF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สรุปเ</w:t>
      </w:r>
      <w:r w:rsidRPr="00913EDF">
        <w:rPr>
          <w:rFonts w:ascii="TH SarabunIT๙" w:hAnsi="TH SarabunIT๙" w:cs="TH SarabunIT๙"/>
          <w:b/>
          <w:bCs/>
          <w:sz w:val="32"/>
          <w:szCs w:val="32"/>
          <w:cs/>
        </w:rPr>
        <w:t>กณฑ์การประเมิน</w:t>
      </w:r>
    </w:p>
    <w:p w:rsidR="00146EEE" w:rsidRPr="00913EDF" w:rsidRDefault="00146EEE" w:rsidP="00146EEE">
      <w:pPr>
        <w:spacing w:after="0" w:line="240" w:lineRule="auto"/>
        <w:ind w:left="720" w:hanging="578"/>
        <w:jc w:val="thaiDistribute"/>
        <w:rPr>
          <w:rFonts w:ascii="TH SarabunIT๙" w:hAnsi="TH SarabunIT๙" w:cs="TH SarabunIT๙"/>
          <w:sz w:val="32"/>
          <w:szCs w:val="32"/>
        </w:rPr>
      </w:pPr>
      <w:r w:rsidRPr="00913EDF">
        <w:rPr>
          <w:rFonts w:ascii="TH SarabunIT๙" w:hAnsi="TH SarabunIT๙" w:cs="TH SarabunIT๙" w:hint="cs"/>
          <w:sz w:val="32"/>
          <w:szCs w:val="32"/>
          <w:cs/>
        </w:rPr>
        <w:t>นำผลคะแนนตัวชี้วัดที่ 1 + ตัวชี้วัดที่ 2 นำมาวิเคราะห์สรุปคะแนนตัวชี้วัดรวม ดังนี้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1134"/>
        <w:gridCol w:w="1275"/>
        <w:gridCol w:w="1418"/>
        <w:gridCol w:w="1276"/>
      </w:tblGrid>
      <w:tr w:rsidR="00146EEE" w:rsidRPr="00913EDF" w:rsidTr="00534AF4">
        <w:trPr>
          <w:trHeight w:val="399"/>
        </w:trPr>
        <w:tc>
          <w:tcPr>
            <w:tcW w:w="2547" w:type="dxa"/>
            <w:vMerge w:val="restart"/>
            <w:shd w:val="clear" w:color="auto" w:fill="auto"/>
            <w:vAlign w:val="center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1276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Pr="00913ED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Pr="00913ED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Pr="00913ED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418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Pr="00913ED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276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 w:rsidRPr="00913ED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146EEE" w:rsidRPr="00913EDF" w:rsidTr="00534AF4">
        <w:trPr>
          <w:trHeight w:val="277"/>
        </w:trPr>
        <w:tc>
          <w:tcPr>
            <w:tcW w:w="2547" w:type="dxa"/>
            <w:vMerge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≤</w:t>
            </w: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>4-5</w:t>
            </w:r>
          </w:p>
        </w:tc>
        <w:tc>
          <w:tcPr>
            <w:tcW w:w="1275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>6-7</w:t>
            </w:r>
          </w:p>
        </w:tc>
        <w:tc>
          <w:tcPr>
            <w:tcW w:w="1418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>8-9</w:t>
            </w:r>
          </w:p>
        </w:tc>
        <w:tc>
          <w:tcPr>
            <w:tcW w:w="1276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146EEE" w:rsidRPr="00913EDF" w:rsidTr="00534AF4">
        <w:trPr>
          <w:trHeight w:val="277"/>
        </w:trPr>
        <w:tc>
          <w:tcPr>
            <w:tcW w:w="2547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ผลการประเมินของ </w:t>
            </w:r>
            <w:proofErr w:type="spellStart"/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คป</w:t>
            </w:r>
            <w:proofErr w:type="spellEnd"/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สอ.</w:t>
            </w:r>
          </w:p>
        </w:tc>
        <w:tc>
          <w:tcPr>
            <w:tcW w:w="1276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</w:tc>
      </w:tr>
    </w:tbl>
    <w:p w:rsidR="00146EEE" w:rsidRPr="00913EDF" w:rsidRDefault="00146EEE" w:rsidP="00146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46EEE" w:rsidRPr="00913EDF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3EDF">
        <w:rPr>
          <w:rFonts w:ascii="TH SarabunPSK" w:hAnsi="TH SarabunPSK" w:cs="TH SarabunPSK"/>
          <w:sz w:val="32"/>
          <w:szCs w:val="32"/>
          <w:cs/>
        </w:rPr>
        <w:t>ตัวชี้วัดที่ 6.2 ระดับความสำเร็จของอำเภอที่มีการดำเนินงานลดปัญหาโรคพยาธิใบไม้ตับและมะเร็งท่อน้ำดี</w:t>
      </w:r>
    </w:p>
    <w:p w:rsidR="00146EEE" w:rsidRPr="00913EDF" w:rsidRDefault="00146EEE" w:rsidP="00146EE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3EDF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เกณฑ์การวัดผลสำเร็จของการดำเนินการพัฒนา</w:t>
      </w:r>
      <w:r w:rsidRPr="00913EDF">
        <w:rPr>
          <w:rFonts w:ascii="TH SarabunIT๙" w:hAnsi="TH SarabunIT๙" w:cs="TH SarabunIT๙"/>
          <w:sz w:val="32"/>
          <w:szCs w:val="32"/>
          <w:cs/>
        </w:rPr>
        <w:t xml:space="preserve"> “ตำบลจัดการสุขภาพเพื่อการแก้ไขปัญหาโรคพยาธิใบไม้ตับและมะเร็งท่อน้ำดี”</w:t>
      </w:r>
    </w:p>
    <w:p w:rsidR="00146EEE" w:rsidRPr="00913EDF" w:rsidRDefault="00146EEE" w:rsidP="00146EE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46EEE" w:rsidRPr="00913EDF" w:rsidRDefault="00146EEE" w:rsidP="00146E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13EDF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เกณฑ์การให้คะแนน</w:t>
      </w:r>
    </w:p>
    <w:tbl>
      <w:tblPr>
        <w:tblW w:w="877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2"/>
        <w:gridCol w:w="1134"/>
        <w:gridCol w:w="1134"/>
      </w:tblGrid>
      <w:tr w:rsidR="00146EEE" w:rsidRPr="00913EDF" w:rsidTr="00534AF4">
        <w:trPr>
          <w:trHeight w:val="725"/>
          <w:tblHeader/>
        </w:trPr>
        <w:tc>
          <w:tcPr>
            <w:tcW w:w="6502" w:type="dxa"/>
            <w:shd w:val="clear" w:color="auto" w:fill="F2F2F2"/>
            <w:vAlign w:val="center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2F2F2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  <w:shd w:val="clear" w:color="auto" w:fill="F2F2F2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146EEE" w:rsidRPr="00913EDF" w:rsidTr="00534AF4">
        <w:trPr>
          <w:trHeight w:val="357"/>
        </w:trPr>
        <w:tc>
          <w:tcPr>
            <w:tcW w:w="6502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. มีกิจกรรมขับเคลื่อนการสร้างเสริมสุขภาพและป้องกันโรคใบไม้ตับและมะเร็งท่อน้ำดีแบบ</w:t>
            </w:r>
            <w:proofErr w:type="spellStart"/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การ (หน่วยงานภาครัฐ / เอกชน / ชุมชน)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146EEE" w:rsidRPr="00913EDF" w:rsidTr="00534AF4">
        <w:trPr>
          <w:trHeight w:val="617"/>
        </w:trPr>
        <w:tc>
          <w:tcPr>
            <w:tcW w:w="6502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มีการออกและการบังคับใช้ข้อบัญญัติท้องถิ่นหรือมาตรการทางสังคมเพื่อจัดการสิ่งแวดล้อมสิ่งปฏิกูล เพื่อลดการแพร่กระจายโรคในสิ่งแวดล้อม 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146EEE" w:rsidRPr="00913EDF" w:rsidTr="00534AF4">
        <w:trPr>
          <w:trHeight w:val="725"/>
        </w:trPr>
        <w:tc>
          <w:tcPr>
            <w:tcW w:w="6502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.มีกิจกรรมการตรวจคัดกรองโรคพยาธิใบไม้ตับและมะเร็งท่อน้ำดี ได้แก่ การตรวจอุจจาระเพื่อหาไข่พยาธิใบไม้ตับ การรักษาผู้ติดเชื้อพยาธิใบไม้ตับ การตรวจ</w:t>
            </w:r>
            <w:proofErr w:type="spellStart"/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อัลต</w:t>
            </w:r>
            <w:proofErr w:type="spellEnd"/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ร้า</w:t>
            </w:r>
            <w:proofErr w:type="spellStart"/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ซาวด์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146EEE" w:rsidRPr="00913EDF" w:rsidTr="00534AF4">
        <w:trPr>
          <w:trHeight w:val="725"/>
        </w:trPr>
        <w:tc>
          <w:tcPr>
            <w:tcW w:w="6502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มีการจัดการเรียนการสอนหลักสูตรหรือโรงเรียนแห่งการเรียนรู้เรื่องพยาธิใบไม้ตับและมะเร็งท่อน้ำดีในสถานศึกษา 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146EEE" w:rsidRPr="00913EDF" w:rsidTr="00534AF4">
        <w:trPr>
          <w:trHeight w:val="367"/>
        </w:trPr>
        <w:tc>
          <w:tcPr>
            <w:tcW w:w="6502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มีการดำเนินโครงการปรับเปลี่ยนพฤติกรรมสุขภาพเพื่อป้องกันโรคพยาธิใบไม้ตับและมะเร็งท่อน้ำดี  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146EEE" w:rsidRPr="00913EDF" w:rsidTr="00534AF4">
        <w:trPr>
          <w:trHeight w:val="367"/>
        </w:trPr>
        <w:tc>
          <w:tcPr>
            <w:tcW w:w="6502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. มีทีมหมอครอบครัวเพื่อดูแลผู้ป่วยมะเร็งท่อน้ำดีในชุมชน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46EEE" w:rsidRPr="00913EDF" w:rsidTr="00534AF4">
        <w:trPr>
          <w:trHeight w:val="367"/>
        </w:trPr>
        <w:tc>
          <w:tcPr>
            <w:tcW w:w="6502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มีสื่อนวัตกรรม ควบคุมป้องกันโรคพยาธิใบไม้ตับและมะเร็งท่อน้ำดีในพื้นที่ดำเนินงาน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46EEE" w:rsidRPr="00913EDF" w:rsidTr="00534AF4">
        <w:trPr>
          <w:trHeight w:val="367"/>
        </w:trPr>
        <w:tc>
          <w:tcPr>
            <w:tcW w:w="6502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</w:tr>
    </w:tbl>
    <w:p w:rsidR="00146EEE" w:rsidRPr="00913EDF" w:rsidRDefault="00146EEE" w:rsidP="00146EE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3EDF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เป้าหมายความสำเร็จ</w:t>
      </w:r>
      <w:r w:rsidRPr="00913EDF">
        <w:rPr>
          <w:rFonts w:ascii="TH SarabunIT๙" w:hAnsi="TH SarabunIT๙" w:cs="TH SarabunIT๙"/>
          <w:sz w:val="32"/>
          <w:szCs w:val="32"/>
          <w:cs/>
        </w:rPr>
        <w:t xml:space="preserve"> : ร้อยละ </w:t>
      </w:r>
      <w:r w:rsidRPr="00913EDF">
        <w:rPr>
          <w:rFonts w:ascii="TH SarabunIT๙" w:hAnsi="TH SarabunIT๙" w:cs="TH SarabunIT๙"/>
          <w:sz w:val="32"/>
          <w:szCs w:val="32"/>
        </w:rPr>
        <w:t>80</w:t>
      </w:r>
    </w:p>
    <w:p w:rsidR="00146EEE" w:rsidRPr="00913EDF" w:rsidRDefault="00146EEE" w:rsidP="00146EE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3EDF">
        <w:rPr>
          <w:rFonts w:ascii="TH SarabunIT๙" w:hAnsi="TH SarabunIT๙" w:cs="TH SarabunIT๙"/>
          <w:b/>
          <w:bCs/>
          <w:sz w:val="32"/>
          <w:szCs w:val="32"/>
          <w:cs/>
        </w:rPr>
        <w:t>การวัด</w:t>
      </w:r>
      <w:r w:rsidRPr="00913EDF">
        <w:rPr>
          <w:rFonts w:ascii="TH SarabunIT๙" w:hAnsi="TH SarabunIT๙" w:cs="TH SarabunIT๙"/>
          <w:sz w:val="32"/>
          <w:szCs w:val="32"/>
          <w:cs/>
        </w:rPr>
        <w:t xml:space="preserve"> :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851"/>
        <w:gridCol w:w="992"/>
        <w:gridCol w:w="992"/>
        <w:gridCol w:w="992"/>
        <w:gridCol w:w="993"/>
      </w:tblGrid>
      <w:tr w:rsidR="00146EEE" w:rsidRPr="00913EDF" w:rsidTr="00534AF4">
        <w:trPr>
          <w:trHeight w:val="443"/>
        </w:trPr>
        <w:tc>
          <w:tcPr>
            <w:tcW w:w="3652" w:type="dxa"/>
            <w:vMerge w:val="restart"/>
            <w:shd w:val="clear" w:color="auto" w:fill="D9D9D9"/>
            <w:vAlign w:val="center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146EEE" w:rsidRPr="00913EDF" w:rsidTr="00534AF4">
        <w:trPr>
          <w:trHeight w:val="265"/>
        </w:trPr>
        <w:tc>
          <w:tcPr>
            <w:tcW w:w="3652" w:type="dxa"/>
            <w:vMerge/>
          </w:tcPr>
          <w:p w:rsidR="00146EEE" w:rsidRPr="00913EDF" w:rsidRDefault="00146EEE" w:rsidP="00534A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>&lt;=</w:t>
            </w: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71</w:t>
            </w: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73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4-</w:t>
            </w: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913EDF">
              <w:rPr>
                <w:rFonts w:ascii="TH SarabunIT๙" w:hAnsi="TH SarabunIT๙" w:cs="TH SarabunIT๙"/>
                <w:sz w:val="32"/>
                <w:szCs w:val="32"/>
                <w:cs/>
              </w:rPr>
              <w:t>7-</w:t>
            </w: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/>
                <w:sz w:val="32"/>
                <w:szCs w:val="32"/>
              </w:rPr>
              <w:t>&gt;=80</w:t>
            </w:r>
          </w:p>
        </w:tc>
      </w:tr>
      <w:tr w:rsidR="00146EEE" w:rsidRPr="00913EDF" w:rsidTr="00534AF4">
        <w:trPr>
          <w:trHeight w:val="365"/>
        </w:trPr>
        <w:tc>
          <w:tcPr>
            <w:tcW w:w="3652" w:type="dxa"/>
          </w:tcPr>
          <w:p w:rsidR="00146EEE" w:rsidRPr="00913EDF" w:rsidRDefault="00146EEE" w:rsidP="00534AF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13E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46EEE" w:rsidRPr="00913EDF" w:rsidRDefault="00146EEE" w:rsidP="00534A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46EEE" w:rsidRPr="00913EDF" w:rsidRDefault="00146EEE" w:rsidP="00534A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46EEE" w:rsidRPr="00913EDF" w:rsidRDefault="00146EEE" w:rsidP="00534A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46EEE" w:rsidRPr="00913EDF" w:rsidRDefault="00146EEE" w:rsidP="00534A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46EEE" w:rsidRPr="00913EDF" w:rsidRDefault="00146EEE" w:rsidP="00534AF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:rsidR="00146EEE" w:rsidRPr="00913EDF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543A3" w:rsidRDefault="008543A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8543A3" w:rsidRDefault="008543A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8543A3" w:rsidRDefault="008543A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8543A3" w:rsidRDefault="008543A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8543A3" w:rsidRDefault="008543A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8543A3" w:rsidRDefault="008543A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8543A3" w:rsidRDefault="008543A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sz w:val="32"/>
          <w:szCs w:val="32"/>
        </w:rPr>
      </w:pPr>
    </w:p>
    <w:p w:rsidR="00DF5B73" w:rsidRDefault="00DF5B7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sz w:val="32"/>
          <w:szCs w:val="32"/>
        </w:rPr>
      </w:pPr>
    </w:p>
    <w:p w:rsidR="00DF5B73" w:rsidRDefault="00DF5B7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sz w:val="32"/>
          <w:szCs w:val="32"/>
        </w:rPr>
      </w:pPr>
    </w:p>
    <w:p w:rsidR="00DF5B73" w:rsidRDefault="00DF5B7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sz w:val="32"/>
          <w:szCs w:val="32"/>
        </w:rPr>
      </w:pPr>
    </w:p>
    <w:p w:rsidR="00DF5B73" w:rsidRDefault="00DF5B7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sz w:val="32"/>
          <w:szCs w:val="32"/>
        </w:rPr>
      </w:pPr>
    </w:p>
    <w:p w:rsidR="00DF5B73" w:rsidRDefault="00DF5B7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sz w:val="32"/>
          <w:szCs w:val="32"/>
        </w:rPr>
      </w:pPr>
    </w:p>
    <w:p w:rsidR="00DF5B73" w:rsidRDefault="00DF5B7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sz w:val="32"/>
          <w:szCs w:val="32"/>
        </w:rPr>
      </w:pPr>
    </w:p>
    <w:p w:rsidR="00DF5B73" w:rsidRDefault="00DF5B7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sz w:val="32"/>
          <w:szCs w:val="32"/>
        </w:rPr>
      </w:pPr>
    </w:p>
    <w:p w:rsidR="00DF5B73" w:rsidRDefault="00DF5B7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sz w:val="32"/>
          <w:szCs w:val="32"/>
        </w:rPr>
      </w:pPr>
    </w:p>
    <w:p w:rsidR="00DF5B73" w:rsidRDefault="00DF5B7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sz w:val="32"/>
          <w:szCs w:val="32"/>
        </w:rPr>
      </w:pPr>
    </w:p>
    <w:p w:rsidR="00DF5B73" w:rsidRDefault="00DF5B7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sz w:val="32"/>
          <w:szCs w:val="32"/>
        </w:rPr>
      </w:pPr>
    </w:p>
    <w:p w:rsidR="00DF5B73" w:rsidRDefault="00DF5B7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sz w:val="32"/>
          <w:szCs w:val="32"/>
        </w:rPr>
      </w:pPr>
    </w:p>
    <w:p w:rsidR="00DF5B73" w:rsidRDefault="00DF5B7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sz w:val="32"/>
          <w:szCs w:val="32"/>
        </w:rPr>
      </w:pPr>
    </w:p>
    <w:p w:rsidR="00DF5B73" w:rsidRDefault="00DF5B7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 w:hint="cs"/>
          <w:sz w:val="32"/>
          <w:szCs w:val="32"/>
        </w:rPr>
      </w:pPr>
    </w:p>
    <w:p w:rsidR="00DF5B73" w:rsidRDefault="00DF5B7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8543A3" w:rsidRDefault="008543A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8543A3" w:rsidRDefault="008543A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8543A3" w:rsidRDefault="008543A3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/>
          <w:sz w:val="32"/>
          <w:szCs w:val="32"/>
          <w:cs/>
        </w:rPr>
        <w:t xml:space="preserve">ตัวชี้วัดที่ </w:t>
      </w:r>
      <w:r w:rsidRPr="00213F82">
        <w:rPr>
          <w:rFonts w:ascii="TH SarabunPSK" w:hAnsi="TH SarabunPSK" w:cs="TH SarabunPSK"/>
          <w:sz w:val="32"/>
          <w:szCs w:val="32"/>
        </w:rPr>
        <w:t xml:space="preserve">7 : </w:t>
      </w:r>
      <w:r w:rsidRPr="00213F82">
        <w:rPr>
          <w:rFonts w:ascii="TH SarabunPSK" w:hAnsi="TH SarabunPSK" w:cs="TH SarabunPSK"/>
          <w:sz w:val="32"/>
          <w:szCs w:val="32"/>
          <w:cs/>
        </w:rPr>
        <w:t>ระดับความสำเร็จการจัดการกับโรคอุบัติใหม่ อุบัติซ้ำ(</w:t>
      </w:r>
      <w:r w:rsidRPr="00213F82">
        <w:rPr>
          <w:rFonts w:ascii="TH SarabunPSK" w:hAnsi="TH SarabunPSK" w:cs="TH SarabunPSK"/>
          <w:sz w:val="32"/>
          <w:szCs w:val="32"/>
        </w:rPr>
        <w:t>COVID-19)</w:t>
      </w:r>
    </w:p>
    <w:p w:rsidR="00146EEE" w:rsidRPr="00213F82" w:rsidRDefault="00146EEE" w:rsidP="00146E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13F82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เกณฑ์การให้คะแนน:</w:t>
      </w:r>
    </w:p>
    <w:p w:rsidR="00146EEE" w:rsidRPr="00213F82" w:rsidRDefault="00146EEE" w:rsidP="00146E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13F8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13F82">
        <w:rPr>
          <w:rFonts w:ascii="TH SarabunIT๙" w:hAnsi="TH SarabunIT๙" w:cs="TH SarabunIT๙"/>
          <w:sz w:val="32"/>
          <w:szCs w:val="32"/>
          <w:cs/>
        </w:rPr>
        <w:t>กำหนดเกณฑ์การให้คะแนนตามความก้าวหน้าของการดำเนินงานแต่ละระดับ ดังนี้</w:t>
      </w:r>
    </w:p>
    <w:tbl>
      <w:tblPr>
        <w:tblStyle w:val="a4"/>
        <w:tblW w:w="8647" w:type="dxa"/>
        <w:tblInd w:w="-5" w:type="dxa"/>
        <w:tblLook w:val="04A0" w:firstRow="1" w:lastRow="0" w:firstColumn="1" w:lastColumn="0" w:noHBand="0" w:noVBand="1"/>
      </w:tblPr>
      <w:tblGrid>
        <w:gridCol w:w="1560"/>
        <w:gridCol w:w="7087"/>
      </w:tblGrid>
      <w:tr w:rsidR="00146EEE" w:rsidRPr="00213F82" w:rsidTr="00534AF4">
        <w:tc>
          <w:tcPr>
            <w:tcW w:w="1560" w:type="dxa"/>
            <w:shd w:val="clear" w:color="auto" w:fill="EAF1DD" w:themeFill="accent3" w:themeFillTint="33"/>
          </w:tcPr>
          <w:p w:rsidR="00146EEE" w:rsidRPr="00213F82" w:rsidRDefault="00146EEE" w:rsidP="00534AF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13F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          การดำเนินงาน</w:t>
            </w:r>
          </w:p>
        </w:tc>
        <w:tc>
          <w:tcPr>
            <w:tcW w:w="7087" w:type="dxa"/>
            <w:shd w:val="clear" w:color="auto" w:fill="EAF1DD" w:themeFill="accent3" w:themeFillTint="33"/>
            <w:vAlign w:val="center"/>
          </w:tcPr>
          <w:p w:rsidR="00146EEE" w:rsidRPr="00213F82" w:rsidRDefault="00146EEE" w:rsidP="00534AF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13F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146EEE" w:rsidRPr="00213F82" w:rsidTr="00534AF4">
        <w:tc>
          <w:tcPr>
            <w:tcW w:w="1560" w:type="dxa"/>
          </w:tcPr>
          <w:p w:rsidR="00146EEE" w:rsidRPr="00213F82" w:rsidRDefault="00146EEE" w:rsidP="00534A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13F8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</w:tcPr>
          <w:p w:rsidR="00146EEE" w:rsidRPr="00213F82" w:rsidRDefault="00146EEE" w:rsidP="00534A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3F8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โครงสร้างและศูนย์ปฏิบัติการ</w:t>
            </w:r>
          </w:p>
        </w:tc>
      </w:tr>
      <w:tr w:rsidR="00146EEE" w:rsidRPr="00213F82" w:rsidTr="00534AF4">
        <w:tc>
          <w:tcPr>
            <w:tcW w:w="1560" w:type="dxa"/>
          </w:tcPr>
          <w:p w:rsidR="00146EEE" w:rsidRPr="00213F82" w:rsidRDefault="00146EEE" w:rsidP="00534A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13F8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</w:tcPr>
          <w:p w:rsidR="00146EEE" w:rsidRPr="00213F82" w:rsidRDefault="00146EEE" w:rsidP="00534A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3F8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ความพร้อมของทีมและอุปกรณ์</w:t>
            </w:r>
          </w:p>
        </w:tc>
      </w:tr>
      <w:tr w:rsidR="00146EEE" w:rsidRPr="00213F82" w:rsidTr="00534AF4">
        <w:tc>
          <w:tcPr>
            <w:tcW w:w="1560" w:type="dxa"/>
          </w:tcPr>
          <w:p w:rsidR="00146EEE" w:rsidRPr="00213F82" w:rsidRDefault="00146EEE" w:rsidP="00534A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13F8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</w:tcPr>
          <w:p w:rsidR="00146EEE" w:rsidRPr="00213F82" w:rsidRDefault="00146EEE" w:rsidP="00534A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3F8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แผนตอบโต้ การซ้อมแผนและการบูร</w:t>
            </w:r>
            <w:proofErr w:type="spellStart"/>
            <w:r w:rsidRPr="00213F8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213F8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การร่วม เครือข่าย</w:t>
            </w:r>
          </w:p>
        </w:tc>
      </w:tr>
      <w:tr w:rsidR="00146EEE" w:rsidRPr="00213F82" w:rsidTr="00534AF4">
        <w:tc>
          <w:tcPr>
            <w:tcW w:w="1560" w:type="dxa"/>
          </w:tcPr>
          <w:p w:rsidR="00146EEE" w:rsidRPr="00213F82" w:rsidRDefault="00146EEE" w:rsidP="00534A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13F82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</w:tcPr>
          <w:p w:rsidR="00146EEE" w:rsidRPr="00213F82" w:rsidRDefault="00146EEE" w:rsidP="00534A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3F8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กลไก รูปแบบ ในการเฝ้าระวัง ป้องกัน ควบคุม</w:t>
            </w:r>
          </w:p>
        </w:tc>
      </w:tr>
      <w:tr w:rsidR="00146EEE" w:rsidRPr="00213F82" w:rsidTr="00534AF4">
        <w:tc>
          <w:tcPr>
            <w:tcW w:w="1560" w:type="dxa"/>
          </w:tcPr>
          <w:p w:rsidR="00146EEE" w:rsidRPr="00213F82" w:rsidRDefault="00146EEE" w:rsidP="00534A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13F82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7087" w:type="dxa"/>
          </w:tcPr>
          <w:p w:rsidR="00146EEE" w:rsidRPr="00213F82" w:rsidRDefault="00146EEE" w:rsidP="00534AF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3F8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การค้นหา ควบคุมโรคและตอบโต้โรคติดต่ออันตรายเพื่อคืนสุขภาวะต่อชุมชน</w:t>
            </w:r>
          </w:p>
        </w:tc>
      </w:tr>
    </w:tbl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 w:hint="cs"/>
          <w:sz w:val="32"/>
          <w:szCs w:val="32"/>
          <w:cs/>
        </w:rPr>
        <w:t>โดยมีรายละเอียด ดังต่อไปนี้</w:t>
      </w: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 w:hint="cs"/>
          <w:sz w:val="32"/>
          <w:szCs w:val="32"/>
          <w:cs/>
        </w:rPr>
        <w:tab/>
      </w:r>
      <w:r w:rsidRPr="00213F82">
        <w:rPr>
          <w:rFonts w:ascii="TH SarabunPSK" w:hAnsi="TH SarabunPSK" w:cs="TH SarabunPSK"/>
          <w:sz w:val="32"/>
          <w:szCs w:val="32"/>
          <w:cs/>
        </w:rPr>
        <w:t>1 โครงสร้างและศูนย์ปฏิบัติการ</w:t>
      </w:r>
      <w:r w:rsidRPr="00213F82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 w:hint="cs"/>
          <w:sz w:val="32"/>
          <w:szCs w:val="32"/>
          <w:cs/>
        </w:rPr>
        <w:tab/>
      </w:r>
      <w:r w:rsidRPr="00213F82">
        <w:rPr>
          <w:rFonts w:ascii="TH SarabunPSK" w:hAnsi="TH SarabunPSK" w:cs="TH SarabunPSK" w:hint="cs"/>
          <w:sz w:val="32"/>
          <w:szCs w:val="32"/>
          <w:cs/>
        </w:rPr>
        <w:tab/>
      </w:r>
      <w:r w:rsidRPr="00213F82">
        <w:rPr>
          <w:rFonts w:ascii="TH SarabunPSK" w:hAnsi="TH SarabunPSK" w:cs="TH SarabunPSK"/>
          <w:sz w:val="32"/>
          <w:szCs w:val="32"/>
          <w:cs/>
        </w:rPr>
        <w:t>1.</w:t>
      </w:r>
      <w:r w:rsidRPr="00213F82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213F82">
        <w:rPr>
          <w:rFonts w:ascii="TH SarabunPSK" w:hAnsi="TH SarabunPSK" w:cs="TH SarabunPSK"/>
          <w:sz w:val="32"/>
          <w:szCs w:val="32"/>
          <w:cs/>
        </w:rPr>
        <w:t>คำสั่งคณะกรรมการ</w:t>
      </w: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/>
          <w:sz w:val="32"/>
          <w:szCs w:val="32"/>
          <w:cs/>
        </w:rPr>
        <w:tab/>
      </w:r>
      <w:r w:rsidRPr="00213F82">
        <w:rPr>
          <w:rFonts w:ascii="TH SarabunPSK" w:hAnsi="TH SarabunPSK" w:cs="TH SarabunPSK"/>
          <w:sz w:val="32"/>
          <w:szCs w:val="32"/>
        </w:rPr>
        <w:tab/>
      </w:r>
      <w:r w:rsidRPr="00213F82">
        <w:rPr>
          <w:rFonts w:ascii="TH SarabunPSK" w:hAnsi="TH SarabunPSK" w:cs="TH SarabunPSK"/>
          <w:sz w:val="32"/>
          <w:szCs w:val="32"/>
        </w:rPr>
        <w:tab/>
      </w:r>
      <w:r w:rsidRPr="00213F82">
        <w:rPr>
          <w:rFonts w:ascii="TH SarabunPSK" w:hAnsi="TH SarabunPSK" w:cs="TH SarabunPSK"/>
          <w:sz w:val="32"/>
          <w:szCs w:val="32"/>
        </w:rPr>
        <w:tab/>
        <w:t>1.1</w:t>
      </w:r>
      <w:r w:rsidRPr="00213F82">
        <w:rPr>
          <w:rFonts w:ascii="TH SarabunPSK" w:hAnsi="TH SarabunPSK" w:cs="TH SarabunPSK"/>
          <w:sz w:val="32"/>
          <w:szCs w:val="32"/>
          <w:cs/>
        </w:rPr>
        <w:t>.1 คำสั่งที่.......</w:t>
      </w:r>
      <w:r>
        <w:rPr>
          <w:rFonts w:ascii="TH SarabunPSK" w:hAnsi="TH SarabunPSK" w:cs="TH SarabunPSK"/>
          <w:sz w:val="32"/>
          <w:szCs w:val="32"/>
        </w:rPr>
        <w:t>8/2563</w:t>
      </w:r>
      <w:r w:rsidRPr="00213F82">
        <w:rPr>
          <w:rFonts w:ascii="TH SarabunPSK" w:hAnsi="TH SarabunPSK" w:cs="TH SarabunPSK"/>
          <w:sz w:val="32"/>
          <w:szCs w:val="32"/>
          <w:cs/>
        </w:rPr>
        <w:t>..........เรื่อง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แต่งตั้งคณะกรรมการโรคอุบัติใหม่ อุบัติซ้ำ</w:t>
      </w:r>
      <w:r w:rsidRPr="00213F82">
        <w:rPr>
          <w:rFonts w:ascii="TH SarabunPSK" w:hAnsi="TH SarabunPSK" w:cs="TH SarabunPSK"/>
          <w:sz w:val="32"/>
          <w:szCs w:val="32"/>
          <w:cs/>
        </w:rPr>
        <w:t xml:space="preserve"> (แนบสำเนา)</w:t>
      </w: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/>
          <w:sz w:val="32"/>
          <w:szCs w:val="32"/>
          <w:cs/>
        </w:rPr>
        <w:tab/>
      </w:r>
      <w:r w:rsidRPr="00213F82">
        <w:rPr>
          <w:rFonts w:ascii="TH SarabunPSK" w:hAnsi="TH SarabunPSK" w:cs="TH SarabunPSK"/>
          <w:sz w:val="32"/>
          <w:szCs w:val="32"/>
        </w:rPr>
        <w:tab/>
      </w:r>
      <w:r w:rsidRPr="00213F82">
        <w:rPr>
          <w:rFonts w:ascii="TH SarabunPSK" w:hAnsi="TH SarabunPSK" w:cs="TH SarabunPSK"/>
          <w:sz w:val="32"/>
          <w:szCs w:val="32"/>
        </w:rPr>
        <w:tab/>
      </w:r>
      <w:r w:rsidRPr="00213F82">
        <w:rPr>
          <w:rFonts w:ascii="TH SarabunPSK" w:hAnsi="TH SarabunPSK" w:cs="TH SarabunPSK"/>
          <w:sz w:val="32"/>
          <w:szCs w:val="32"/>
        </w:rPr>
        <w:tab/>
        <w:t>1.1</w:t>
      </w:r>
      <w:r w:rsidRPr="00213F82">
        <w:rPr>
          <w:rFonts w:ascii="TH SarabunPSK" w:hAnsi="TH SarabunPSK" w:cs="TH SarabunPSK"/>
          <w:sz w:val="32"/>
          <w:szCs w:val="32"/>
          <w:cs/>
        </w:rPr>
        <w:t>.2 คำสั่งที่........</w:t>
      </w:r>
      <w:r>
        <w:rPr>
          <w:rFonts w:ascii="TH SarabunPSK" w:hAnsi="TH SarabunPSK" w:cs="TH SarabunPSK"/>
          <w:sz w:val="32"/>
          <w:szCs w:val="32"/>
        </w:rPr>
        <w:t>444/2563</w:t>
      </w:r>
      <w:r>
        <w:rPr>
          <w:rFonts w:ascii="TH SarabunPSK" w:hAnsi="TH SarabunPSK" w:cs="TH SarabunPSK"/>
          <w:sz w:val="32"/>
          <w:szCs w:val="32"/>
          <w:cs/>
        </w:rPr>
        <w:t>.........เรื่อง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แต่งตั้งคณะกรรมการศูนย์ปฏิบัติการภาวะฉุกเฉิน </w:t>
      </w:r>
      <w:r>
        <w:rPr>
          <w:rFonts w:ascii="TH SarabunPSK" w:hAnsi="TH SarabunPSK" w:cs="TH SarabunPSK"/>
          <w:sz w:val="32"/>
          <w:szCs w:val="32"/>
        </w:rPr>
        <w:t>EOC</w:t>
      </w:r>
      <w:r w:rsidRPr="00213F82">
        <w:rPr>
          <w:rFonts w:ascii="TH SarabunPSK" w:hAnsi="TH SarabunPSK" w:cs="TH SarabunPSK"/>
          <w:sz w:val="32"/>
          <w:szCs w:val="32"/>
          <w:cs/>
        </w:rPr>
        <w:t xml:space="preserve"> (แนบสำเนา)</w:t>
      </w: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Pr="00213F82">
        <w:rPr>
          <w:rFonts w:ascii="TH SarabunPSK" w:hAnsi="TH SarabunPSK" w:cs="TH SarabunPSK"/>
          <w:sz w:val="32"/>
          <w:szCs w:val="32"/>
          <w:cs/>
        </w:rPr>
        <w:t xml:space="preserve">สรุปการประชุม รายงานการประชุม </w:t>
      </w:r>
      <w:r w:rsidRPr="00213F82">
        <w:rPr>
          <w:rFonts w:ascii="TH SarabunPSK" w:hAnsi="TH SarabunPSK" w:cs="TH SarabunPSK"/>
          <w:sz w:val="32"/>
          <w:szCs w:val="32"/>
        </w:rPr>
        <w:t>EOC</w:t>
      </w:r>
    </w:p>
    <w:p w:rsidR="00146EEE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 w:hint="cs"/>
          <w:sz w:val="32"/>
          <w:szCs w:val="32"/>
          <w:cs/>
        </w:rPr>
        <w:tab/>
      </w:r>
      <w:r w:rsidRPr="00213F82">
        <w:rPr>
          <w:rFonts w:ascii="TH SarabunPSK" w:hAnsi="TH SarabunPSK" w:cs="TH SarabunPSK" w:hint="cs"/>
          <w:sz w:val="32"/>
          <w:szCs w:val="32"/>
          <w:cs/>
        </w:rPr>
        <w:tab/>
      </w:r>
      <w:r w:rsidRPr="00213F82">
        <w:rPr>
          <w:rFonts w:ascii="TH SarabunPSK" w:hAnsi="TH SarabunPSK" w:cs="TH SarabunPSK" w:hint="cs"/>
          <w:sz w:val="32"/>
          <w:szCs w:val="32"/>
          <w:cs/>
        </w:rPr>
        <w:tab/>
      </w:r>
      <w:r w:rsidRPr="00213F82">
        <w:rPr>
          <w:rFonts w:ascii="TH SarabunPSK" w:hAnsi="TH SarabunPSK" w:cs="TH SarabunPSK" w:hint="cs"/>
          <w:sz w:val="32"/>
          <w:szCs w:val="32"/>
          <w:cs/>
        </w:rPr>
        <w:tab/>
        <w:t xml:space="preserve">2.1 </w:t>
      </w:r>
      <w:r w:rsidRPr="008C7031">
        <w:rPr>
          <w:rFonts w:ascii="TH SarabunPSK" w:hAnsi="TH SarabunPSK" w:cs="TH SarabunPSK"/>
          <w:sz w:val="32"/>
          <w:szCs w:val="32"/>
          <w:cs/>
        </w:rPr>
        <w:t>วาระการประชุม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C7031">
        <w:rPr>
          <w:rFonts w:ascii="TH SarabunPSK" w:hAnsi="TH SarabunPSK" w:cs="TH SarabunPSK"/>
          <w:sz w:val="32"/>
          <w:szCs w:val="32"/>
          <w:cs/>
        </w:rPr>
        <w:t>(</w:t>
      </w:r>
      <w:r w:rsidRPr="008C7031">
        <w:rPr>
          <w:rFonts w:ascii="TH SarabunPSK" w:hAnsi="TH SarabunPSK" w:cs="TH SarabunPSK"/>
          <w:sz w:val="32"/>
          <w:szCs w:val="32"/>
        </w:rPr>
        <w:t>Tuesday Meeting)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C7031">
        <w:rPr>
          <w:rFonts w:ascii="TH SarabunPSK" w:hAnsi="TH SarabunPSK" w:cs="TH SarabunPSK"/>
          <w:sz w:val="32"/>
          <w:szCs w:val="32"/>
          <w:cs/>
        </w:rPr>
        <w:t>ครั้งที่ 13/2563  ( 3 มีนาคม 2563  เวลา 13.30-16.30น.)ณ ห้องประชุมฟ้าหยาด รพ.กมลาไสย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146EEE" w:rsidRPr="00B34FAA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2.2 </w:t>
      </w:r>
      <w:r w:rsidRPr="00213F82">
        <w:rPr>
          <w:rFonts w:ascii="TH SarabunPSK" w:hAnsi="TH SarabunPSK" w:cs="TH SarabunPSK" w:hint="cs"/>
          <w:sz w:val="32"/>
          <w:szCs w:val="32"/>
          <w:cs/>
        </w:rPr>
        <w:t>การประชุมครั้ง</w:t>
      </w:r>
      <w:r w:rsidRPr="00213F82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FAA">
        <w:rPr>
          <w:rFonts w:ascii="TH SarabunPSK" w:hAnsi="TH SarabunPSK" w:cs="TH SarabunPSK"/>
          <w:sz w:val="32"/>
          <w:szCs w:val="32"/>
          <w:cs/>
        </w:rPr>
        <w:t>การทบทวนหลังปฏิบัติงาน/การวิเคราะห์ สถานการณ์ (</w:t>
      </w:r>
      <w:r w:rsidRPr="00B34FAA">
        <w:rPr>
          <w:rFonts w:ascii="TH SarabunPSK" w:hAnsi="TH SarabunPSK" w:cs="TH SarabunPSK"/>
          <w:sz w:val="32"/>
          <w:szCs w:val="32"/>
        </w:rPr>
        <w:t xml:space="preserve">After Action </w:t>
      </w:r>
      <w:proofErr w:type="gramStart"/>
      <w:r w:rsidRPr="00B34FAA">
        <w:rPr>
          <w:rFonts w:ascii="TH SarabunPSK" w:hAnsi="TH SarabunPSK" w:cs="TH SarabunPSK"/>
          <w:sz w:val="32"/>
          <w:szCs w:val="32"/>
        </w:rPr>
        <w:t>Review :</w:t>
      </w:r>
      <w:proofErr w:type="gramEnd"/>
      <w:r w:rsidRPr="00B34FAA">
        <w:rPr>
          <w:rFonts w:ascii="TH SarabunPSK" w:hAnsi="TH SarabunPSK" w:cs="TH SarabunPSK"/>
          <w:sz w:val="32"/>
          <w:szCs w:val="32"/>
        </w:rPr>
        <w:t xml:space="preserve"> AAR)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FAA">
        <w:rPr>
          <w:rFonts w:ascii="TH SarabunPSK" w:hAnsi="TH SarabunPSK" w:cs="TH SarabunPSK"/>
          <w:sz w:val="32"/>
          <w:szCs w:val="32"/>
          <w:cs/>
        </w:rPr>
        <w:t xml:space="preserve">การเตรียมความพร้อมรับสถานการณ์การระบาดของโรค </w:t>
      </w:r>
      <w:r w:rsidRPr="00B34FAA">
        <w:rPr>
          <w:rFonts w:ascii="TH SarabunPSK" w:hAnsi="TH SarabunPSK" w:cs="TH SarabunPSK"/>
          <w:sz w:val="32"/>
          <w:szCs w:val="32"/>
        </w:rPr>
        <w:t>COVID -</w:t>
      </w:r>
      <w:r w:rsidRPr="00B34FAA">
        <w:rPr>
          <w:rFonts w:ascii="TH SarabunPSK" w:hAnsi="TH SarabunPSK" w:cs="TH SarabunPSK"/>
          <w:sz w:val="32"/>
          <w:szCs w:val="32"/>
          <w:cs/>
        </w:rPr>
        <w:t xml:space="preserve">19 </w:t>
      </w:r>
      <w:proofErr w:type="spellStart"/>
      <w:r w:rsidRPr="00B34FAA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B34FAA">
        <w:rPr>
          <w:rFonts w:ascii="TH SarabunPSK" w:hAnsi="TH SarabunPSK" w:cs="TH SarabunPSK"/>
          <w:sz w:val="32"/>
          <w:szCs w:val="32"/>
          <w:cs/>
        </w:rPr>
        <w:t>สอ.กมลาไสย</w:t>
      </w: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4FAA">
        <w:rPr>
          <w:rFonts w:ascii="TH SarabunPSK" w:hAnsi="TH SarabunPSK" w:cs="TH SarabunPSK"/>
          <w:sz w:val="32"/>
          <w:szCs w:val="32"/>
          <w:cs/>
        </w:rPr>
        <w:t>22  เมษายน กุมภาพันธ์ 2563</w:t>
      </w:r>
      <w:r w:rsidRPr="00213F82">
        <w:rPr>
          <w:rFonts w:ascii="TH SarabunPSK" w:hAnsi="TH SarabunPSK" w:cs="TH SarabunPSK"/>
          <w:sz w:val="32"/>
          <w:szCs w:val="32"/>
          <w:cs/>
        </w:rPr>
        <w:t xml:space="preserve"> (แนบสำเนา)</w:t>
      </w:r>
    </w:p>
    <w:p w:rsidR="00146EEE" w:rsidRPr="00B34FAA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/>
          <w:sz w:val="32"/>
          <w:szCs w:val="32"/>
        </w:rPr>
        <w:tab/>
      </w:r>
      <w:r w:rsidRPr="00213F82">
        <w:rPr>
          <w:rFonts w:ascii="TH SarabunPSK" w:hAnsi="TH SarabunPSK" w:cs="TH SarabunPSK"/>
          <w:sz w:val="32"/>
          <w:szCs w:val="32"/>
        </w:rPr>
        <w:tab/>
      </w:r>
      <w:r w:rsidRPr="00213F82">
        <w:rPr>
          <w:rFonts w:ascii="TH SarabunPSK" w:hAnsi="TH SarabunPSK" w:cs="TH SarabunPSK"/>
          <w:sz w:val="32"/>
          <w:szCs w:val="32"/>
        </w:rPr>
        <w:tab/>
      </w:r>
      <w:r w:rsidRPr="00213F82">
        <w:rPr>
          <w:rFonts w:ascii="TH SarabunPSK" w:hAnsi="TH SarabunPSK" w:cs="TH SarabunPSK"/>
          <w:sz w:val="32"/>
          <w:szCs w:val="32"/>
        </w:rPr>
        <w:tab/>
        <w:t>2.</w:t>
      </w:r>
      <w:r>
        <w:rPr>
          <w:rFonts w:ascii="TH SarabunPSK" w:hAnsi="TH SarabunPSK" w:cs="TH SarabunPSK"/>
          <w:sz w:val="32"/>
          <w:szCs w:val="32"/>
        </w:rPr>
        <w:t>3</w:t>
      </w:r>
      <w:r w:rsidRPr="00213F82">
        <w:rPr>
          <w:rFonts w:ascii="TH SarabunPSK" w:hAnsi="TH SarabunPSK" w:cs="TH SarabunPSK"/>
          <w:sz w:val="32"/>
          <w:szCs w:val="32"/>
        </w:rPr>
        <w:t xml:space="preserve"> </w:t>
      </w:r>
      <w:r w:rsidRPr="00213F82">
        <w:rPr>
          <w:rFonts w:ascii="TH SarabunPSK" w:hAnsi="TH SarabunPSK" w:cs="TH SarabunPSK"/>
          <w:sz w:val="32"/>
          <w:szCs w:val="32"/>
          <w:cs/>
        </w:rPr>
        <w:t>การประชุมครั้งที่.</w:t>
      </w:r>
      <w:r w:rsidRPr="00B34FAA">
        <w:rPr>
          <w:rFonts w:ascii="TH SarabunPSK" w:hAnsi="TH SarabunPSK" w:cs="TH SarabunPSK"/>
          <w:sz w:val="32"/>
          <w:szCs w:val="32"/>
          <w:cs/>
        </w:rPr>
        <w:t xml:space="preserve">ประชุมกำหนดแนวทางการใช้ และ </w:t>
      </w:r>
      <w:r w:rsidRPr="00B34FAA">
        <w:rPr>
          <w:rFonts w:ascii="TH SarabunPSK" w:hAnsi="TH SarabunPSK" w:cs="TH SarabunPSK"/>
          <w:sz w:val="32"/>
          <w:szCs w:val="32"/>
        </w:rPr>
        <w:t>Re-USE N</w:t>
      </w:r>
      <w:r w:rsidRPr="00B34FAA">
        <w:rPr>
          <w:rFonts w:ascii="TH SarabunPSK" w:hAnsi="TH SarabunPSK" w:cs="TH SarabunPSK"/>
          <w:sz w:val="32"/>
          <w:szCs w:val="32"/>
          <w:cs/>
        </w:rPr>
        <w:t>95</w:t>
      </w:r>
    </w:p>
    <w:p w:rsidR="00146EEE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34FAA">
        <w:rPr>
          <w:rFonts w:ascii="TH SarabunPSK" w:hAnsi="TH SarabunPSK" w:cs="TH SarabunPSK"/>
          <w:sz w:val="32"/>
          <w:szCs w:val="32"/>
          <w:cs/>
        </w:rPr>
        <w:t xml:space="preserve">แนวทางการใช้ </w:t>
      </w:r>
      <w:r w:rsidRPr="00B34FAA">
        <w:rPr>
          <w:rFonts w:ascii="TH SarabunPSK" w:hAnsi="TH SarabunPSK" w:cs="TH SarabunPSK"/>
          <w:sz w:val="32"/>
          <w:szCs w:val="32"/>
        </w:rPr>
        <w:t>mask N-</w:t>
      </w:r>
      <w:r w:rsidRPr="00B34FAA">
        <w:rPr>
          <w:rFonts w:ascii="TH SarabunPSK" w:hAnsi="TH SarabunPSK" w:cs="TH SarabunPSK"/>
          <w:sz w:val="32"/>
          <w:szCs w:val="32"/>
          <w:cs/>
        </w:rPr>
        <w:t xml:space="preserve">95 และการ </w:t>
      </w:r>
      <w:r w:rsidRPr="00B34FAA">
        <w:rPr>
          <w:rFonts w:ascii="TH SarabunPSK" w:hAnsi="TH SarabunPSK" w:cs="TH SarabunPSK"/>
          <w:sz w:val="32"/>
          <w:szCs w:val="32"/>
        </w:rPr>
        <w:t>re-use (</w:t>
      </w:r>
      <w:r w:rsidRPr="00B34FAA">
        <w:rPr>
          <w:rFonts w:ascii="TH SarabunPSK" w:hAnsi="TH SarabunPSK" w:cs="TH SarabunPSK"/>
          <w:sz w:val="32"/>
          <w:szCs w:val="32"/>
          <w:cs/>
        </w:rPr>
        <w:t>นำกลับมาใช้ซ้ำ)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FAA">
        <w:rPr>
          <w:rFonts w:ascii="TH SarabunPSK" w:hAnsi="TH SarabunPSK" w:cs="TH SarabunPSK"/>
          <w:sz w:val="32"/>
          <w:szCs w:val="32"/>
          <w:cs/>
        </w:rPr>
        <w:t>วันที่  22  เมษายน 2563 ห้องประชุมฟ้าหยาด เวลา 13.30-16.30</w:t>
      </w:r>
      <w:r w:rsidRPr="00213F82">
        <w:rPr>
          <w:rFonts w:ascii="TH SarabunPSK" w:hAnsi="TH SarabunPSK" w:cs="TH SarabunPSK"/>
          <w:sz w:val="32"/>
          <w:szCs w:val="32"/>
          <w:cs/>
        </w:rPr>
        <w:t xml:space="preserve"> (แนบสำเนา)</w:t>
      </w:r>
    </w:p>
    <w:p w:rsidR="00146EEE" w:rsidRPr="00F0118D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2.4 </w:t>
      </w:r>
      <w:r w:rsidRPr="00F0118D">
        <w:rPr>
          <w:rFonts w:ascii="TH SarabunPSK" w:hAnsi="TH SarabunPSK" w:cs="TH SarabunPSK"/>
          <w:sz w:val="32"/>
          <w:szCs w:val="32"/>
          <w:cs/>
        </w:rPr>
        <w:t xml:space="preserve">รายงานการประชุม ทบทวนและเตรียมพร้อมรับการระบาดโรคติดเชื้อ </w:t>
      </w:r>
      <w:r w:rsidRPr="00F0118D">
        <w:rPr>
          <w:rFonts w:ascii="TH SarabunPSK" w:hAnsi="TH SarabunPSK" w:cs="TH SarabunPSK"/>
          <w:sz w:val="32"/>
          <w:szCs w:val="32"/>
        </w:rPr>
        <w:t>COVID-</w:t>
      </w:r>
      <w:r w:rsidRPr="00F0118D">
        <w:rPr>
          <w:rFonts w:ascii="TH SarabunPSK" w:hAnsi="TH SarabunPSK" w:cs="TH SarabunPSK"/>
          <w:sz w:val="32"/>
          <w:szCs w:val="32"/>
          <w:cs/>
        </w:rPr>
        <w:t>19</w:t>
      </w:r>
    </w:p>
    <w:p w:rsidR="00146EEE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118D">
        <w:rPr>
          <w:rFonts w:ascii="TH SarabunPSK" w:hAnsi="TH SarabunPSK" w:cs="TH SarabunPSK"/>
          <w:sz w:val="32"/>
          <w:szCs w:val="32"/>
          <w:cs/>
        </w:rPr>
        <w:t>วันที่  28  ธันวาคม 2563  เวลา 13.30-16.00 ณ ห้องประชุมพระธาตุยาคู โรงพยาบาลกมลาไสย</w:t>
      </w:r>
    </w:p>
    <w:p w:rsidR="00146EEE" w:rsidRPr="00B34FAA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2.5 </w:t>
      </w:r>
      <w:r>
        <w:rPr>
          <w:rFonts w:ascii="TH SarabunPSK" w:hAnsi="TH SarabunPSK" w:cs="TH SarabunPSK" w:hint="cs"/>
          <w:sz w:val="32"/>
          <w:szCs w:val="32"/>
          <w:cs/>
        </w:rPr>
        <w:t>การประชุมครั้งที่</w:t>
      </w:r>
      <w:r w:rsidRPr="00B34FAA">
        <w:rPr>
          <w:rFonts w:ascii="TH SarabunPSK" w:hAnsi="TH SarabunPSK" w:cs="TH SarabunPSK"/>
          <w:sz w:val="32"/>
          <w:szCs w:val="32"/>
          <w:cs/>
        </w:rPr>
        <w:t xml:space="preserve">บันทึกการประชุม </w:t>
      </w:r>
      <w:r w:rsidRPr="00B34FAA">
        <w:rPr>
          <w:rFonts w:ascii="TH SarabunPSK" w:hAnsi="TH SarabunPSK" w:cs="TH SarabunPSK"/>
          <w:sz w:val="32"/>
          <w:szCs w:val="32"/>
        </w:rPr>
        <w:t xml:space="preserve">EOC </w:t>
      </w:r>
      <w:r w:rsidRPr="00B34FAA">
        <w:rPr>
          <w:rFonts w:ascii="TH SarabunPSK" w:hAnsi="TH SarabunPSK" w:cs="TH SarabunPSK"/>
          <w:sz w:val="32"/>
          <w:szCs w:val="32"/>
          <w:cs/>
        </w:rPr>
        <w:t>กรณีโรคติดเชื้อ</w:t>
      </w:r>
      <w:proofErr w:type="spellStart"/>
      <w:r w:rsidRPr="00B34FAA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 w:rsidRPr="00B34FAA">
        <w:rPr>
          <w:rFonts w:ascii="TH SarabunPSK" w:hAnsi="TH SarabunPSK" w:cs="TH SarabunPSK"/>
          <w:sz w:val="32"/>
          <w:szCs w:val="32"/>
          <w:cs/>
        </w:rPr>
        <w:t>โคโรนา 2019</w:t>
      </w: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34FAA">
        <w:rPr>
          <w:rFonts w:ascii="TH SarabunPSK" w:hAnsi="TH SarabunPSK" w:cs="TH SarabunPSK"/>
          <w:sz w:val="32"/>
          <w:szCs w:val="32"/>
          <w:cs/>
        </w:rPr>
        <w:t>ในวันที่ 18 มกราคม 2564 เวลา 09.30 น. เป็นต้นไป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FAA">
        <w:rPr>
          <w:rFonts w:ascii="TH SarabunPSK" w:hAnsi="TH SarabunPSK" w:cs="TH SarabunPSK"/>
          <w:sz w:val="32"/>
          <w:szCs w:val="32"/>
          <w:cs/>
        </w:rPr>
        <w:t>ณ ห้องประชุมสำนักงานสาธารณสุขอำเภอกมลาไสย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 w:hint="cs"/>
          <w:sz w:val="32"/>
          <w:szCs w:val="32"/>
          <w:cs/>
        </w:rPr>
        <w:tab/>
      </w:r>
      <w:r w:rsidRPr="00213F82">
        <w:rPr>
          <w:rFonts w:ascii="TH SarabunPSK" w:hAnsi="TH SarabunPSK" w:cs="TH SarabunPSK"/>
          <w:sz w:val="32"/>
          <w:szCs w:val="32"/>
        </w:rPr>
        <w:t>3</w:t>
      </w:r>
      <w:r w:rsidRPr="00213F82">
        <w:rPr>
          <w:rFonts w:ascii="TH SarabunPSK" w:hAnsi="TH SarabunPSK" w:cs="TH SarabunPSK"/>
          <w:sz w:val="32"/>
          <w:szCs w:val="32"/>
          <w:cs/>
        </w:rPr>
        <w:t>.</w:t>
      </w:r>
      <w:r w:rsidRPr="00213F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3F82">
        <w:rPr>
          <w:rFonts w:ascii="TH SarabunPSK" w:hAnsi="TH SarabunPSK" w:cs="TH SarabunPSK"/>
          <w:sz w:val="32"/>
          <w:szCs w:val="32"/>
          <w:cs/>
        </w:rPr>
        <w:t>รายงานผลการวิเคราะห์</w:t>
      </w: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/>
          <w:sz w:val="32"/>
          <w:szCs w:val="32"/>
          <w:cs/>
        </w:rPr>
        <w:tab/>
      </w:r>
      <w:r w:rsidRPr="00213F82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213F82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Pr="00213F82">
        <w:rPr>
          <w:rFonts w:ascii="TH SarabunPSK" w:hAnsi="TH SarabunPSK" w:cs="TH SarabunPSK" w:hint="cs"/>
          <w:sz w:val="32"/>
          <w:szCs w:val="32"/>
          <w:cs/>
        </w:rPr>
        <w:t>รายงานการวิเคราะห์</w:t>
      </w:r>
      <w:r w:rsidRPr="00213F82">
        <w:rPr>
          <w:rFonts w:ascii="TH SarabunPSK" w:hAnsi="TH SarabunPSK" w:cs="TH SarabunPSK"/>
          <w:sz w:val="32"/>
          <w:szCs w:val="32"/>
          <w:cs/>
        </w:rPr>
        <w:t>ครั้งที่.......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213F82">
        <w:rPr>
          <w:rFonts w:ascii="TH SarabunPSK" w:hAnsi="TH SarabunPSK" w:cs="TH SarabunPSK"/>
          <w:sz w:val="32"/>
          <w:szCs w:val="32"/>
          <w:cs/>
        </w:rPr>
        <w:t>.</w:t>
      </w:r>
      <w:r w:rsidRPr="000B0242">
        <w:rPr>
          <w:rFonts w:ascii="TH SarabunPSK" w:hAnsi="TH SarabunPSK" w:cs="TH SarabunPSK"/>
          <w:sz w:val="32"/>
          <w:szCs w:val="32"/>
          <w:cs/>
        </w:rPr>
        <w:t>การทบทวนหลังปฏิบัติงาน/การวิเคราะห์ สถานการณ์ (</w:t>
      </w:r>
      <w:r w:rsidRPr="000B0242">
        <w:rPr>
          <w:rFonts w:ascii="TH SarabunPSK" w:hAnsi="TH SarabunPSK" w:cs="TH SarabunPSK"/>
          <w:sz w:val="32"/>
          <w:szCs w:val="32"/>
        </w:rPr>
        <w:t xml:space="preserve">After Action </w:t>
      </w:r>
      <w:proofErr w:type="gramStart"/>
      <w:r w:rsidRPr="000B0242">
        <w:rPr>
          <w:rFonts w:ascii="TH SarabunPSK" w:hAnsi="TH SarabunPSK" w:cs="TH SarabunPSK"/>
          <w:sz w:val="32"/>
          <w:szCs w:val="32"/>
        </w:rPr>
        <w:t>Review :</w:t>
      </w:r>
      <w:proofErr w:type="gramEnd"/>
      <w:r w:rsidRPr="000B0242">
        <w:rPr>
          <w:rFonts w:ascii="TH SarabunPSK" w:hAnsi="TH SarabunPSK" w:cs="TH SarabunPSK"/>
          <w:sz w:val="32"/>
          <w:szCs w:val="32"/>
        </w:rPr>
        <w:t xml:space="preserve"> AAR) </w:t>
      </w:r>
      <w:r w:rsidRPr="000B0242">
        <w:rPr>
          <w:rFonts w:ascii="TH SarabunPSK" w:hAnsi="TH SarabunPSK" w:cs="TH SarabunPSK"/>
          <w:sz w:val="32"/>
          <w:szCs w:val="32"/>
          <w:cs/>
        </w:rPr>
        <w:t xml:space="preserve">การเตรียมความพร้อมรับสถานการณ์การระบาดของโรค </w:t>
      </w:r>
      <w:r w:rsidRPr="000B0242">
        <w:rPr>
          <w:rFonts w:ascii="TH SarabunPSK" w:hAnsi="TH SarabunPSK" w:cs="TH SarabunPSK"/>
          <w:sz w:val="32"/>
          <w:szCs w:val="32"/>
        </w:rPr>
        <w:t>COVID -</w:t>
      </w:r>
      <w:r w:rsidRPr="000B0242">
        <w:rPr>
          <w:rFonts w:ascii="TH SarabunPSK" w:hAnsi="TH SarabunPSK" w:cs="TH SarabunPSK"/>
          <w:sz w:val="32"/>
          <w:szCs w:val="32"/>
          <w:cs/>
        </w:rPr>
        <w:t>19</w:t>
      </w:r>
      <w:r w:rsidRPr="00213F82">
        <w:rPr>
          <w:rFonts w:ascii="TH SarabunPSK" w:hAnsi="TH SarabunPSK" w:cs="TH SarabunPSK"/>
          <w:sz w:val="32"/>
          <w:szCs w:val="32"/>
          <w:cs/>
        </w:rPr>
        <w:t>.(แนบสำเนา)</w:t>
      </w: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/>
          <w:sz w:val="32"/>
          <w:szCs w:val="32"/>
          <w:cs/>
        </w:rPr>
        <w:tab/>
      </w:r>
      <w:r w:rsidRPr="00213F82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213F82">
        <w:rPr>
          <w:rFonts w:ascii="TH SarabunPSK" w:hAnsi="TH SarabunPSK" w:cs="TH SarabunPSK"/>
          <w:sz w:val="32"/>
          <w:szCs w:val="32"/>
          <w:cs/>
        </w:rPr>
        <w:t>.2 รายงานการวิเคราะห์ครั้งที่.........</w:t>
      </w:r>
      <w:r>
        <w:rPr>
          <w:rFonts w:ascii="TH SarabunPSK" w:hAnsi="TH SarabunPSK" w:cs="TH SarabunPSK"/>
          <w:sz w:val="32"/>
          <w:szCs w:val="32"/>
        </w:rPr>
        <w:t>2</w:t>
      </w:r>
      <w:r w:rsidRPr="00213F82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สอบสวนผู้สัมผัสเสี่ยงสูง</w:t>
      </w:r>
      <w:proofErr w:type="gramStart"/>
      <w:r w:rsidRPr="00213F82">
        <w:rPr>
          <w:rFonts w:ascii="TH SarabunPSK" w:hAnsi="TH SarabunPSK" w:cs="TH SarabunPSK"/>
          <w:sz w:val="32"/>
          <w:szCs w:val="32"/>
          <w:cs/>
        </w:rPr>
        <w:t>.........(</w:t>
      </w:r>
      <w:proofErr w:type="gramEnd"/>
      <w:r w:rsidRPr="00213F82">
        <w:rPr>
          <w:rFonts w:ascii="TH SarabunPSK" w:hAnsi="TH SarabunPSK" w:cs="TH SarabunPSK"/>
          <w:sz w:val="32"/>
          <w:szCs w:val="32"/>
          <w:cs/>
        </w:rPr>
        <w:t>แนบสำเนา)</w:t>
      </w: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213F82">
        <w:rPr>
          <w:rFonts w:ascii="TH SarabunPSK" w:hAnsi="TH SarabunPSK" w:cs="TH SarabunPSK"/>
          <w:sz w:val="32"/>
          <w:szCs w:val="32"/>
          <w:cs/>
        </w:rPr>
        <w:t>.</w:t>
      </w:r>
      <w:r w:rsidRPr="00213F82">
        <w:rPr>
          <w:rFonts w:ascii="TH SarabunPSK" w:hAnsi="TH SarabunPSK" w:cs="TH SarabunPSK" w:hint="cs"/>
          <w:sz w:val="32"/>
          <w:szCs w:val="32"/>
          <w:cs/>
        </w:rPr>
        <w:t xml:space="preserve"> รายชื่อผู้ผ่าน</w:t>
      </w:r>
      <w:r w:rsidRPr="00213F82">
        <w:rPr>
          <w:rFonts w:ascii="TH SarabunPSK" w:hAnsi="TH SarabunPSK" w:cs="TH SarabunPSK"/>
          <w:sz w:val="32"/>
          <w:szCs w:val="32"/>
          <w:cs/>
        </w:rPr>
        <w:t>การอบรมให้ความรู้เรื่องการเฝ้าระวังการป้องกันและการดูแลสุขภาพโรคติดเชื้อโคโรนา</w:t>
      </w:r>
      <w:proofErr w:type="spellStart"/>
      <w:r w:rsidRPr="00213F82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 w:rsidRPr="00213F82">
        <w:rPr>
          <w:rFonts w:ascii="TH SarabunPSK" w:hAnsi="TH SarabunPSK" w:cs="TH SarabunPSK"/>
          <w:sz w:val="32"/>
          <w:szCs w:val="32"/>
          <w:cs/>
        </w:rPr>
        <w:t xml:space="preserve"> 2019</w:t>
      </w: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Pr="00213F82">
        <w:rPr>
          <w:rFonts w:ascii="TH SarabunPSK" w:hAnsi="TH SarabunPSK" w:cs="TH SarabunPSK"/>
          <w:sz w:val="32"/>
          <w:szCs w:val="32"/>
          <w:cs/>
        </w:rPr>
        <w:t>.ผลการดำเนินงานของศูนย์ข้อมูลข่าวสาร</w:t>
      </w: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 w:hint="cs"/>
          <w:sz w:val="32"/>
          <w:szCs w:val="32"/>
          <w:cs/>
        </w:rPr>
        <w:tab/>
      </w:r>
      <w:r w:rsidRPr="00213F82">
        <w:rPr>
          <w:rFonts w:ascii="TH SarabunPSK" w:hAnsi="TH SarabunPSK" w:cs="TH SarabunPSK" w:hint="cs"/>
          <w:sz w:val="32"/>
          <w:szCs w:val="32"/>
          <w:cs/>
        </w:rPr>
        <w:tab/>
        <w:t xml:space="preserve">กิจกรรมที่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รายงานในที่ประชุมกำนันผู้ใหญ่บ้านทุกเดือน </w:t>
      </w:r>
      <w:r w:rsidRPr="00213F82">
        <w:rPr>
          <w:rFonts w:ascii="TH SarabunPSK" w:hAnsi="TH SarabunPSK" w:cs="TH SarabunPSK" w:hint="cs"/>
          <w:sz w:val="32"/>
          <w:szCs w:val="32"/>
          <w:cs/>
        </w:rPr>
        <w:t>(แนบสำเนาภาพถ่าย)</w:t>
      </w: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 w:hint="cs"/>
          <w:sz w:val="32"/>
          <w:szCs w:val="32"/>
          <w:cs/>
        </w:rPr>
        <w:tab/>
      </w:r>
      <w:r w:rsidRPr="00213F82">
        <w:rPr>
          <w:rFonts w:ascii="TH SarabunPSK" w:hAnsi="TH SarabunPSK" w:cs="TH SarabunPSK" w:hint="cs"/>
          <w:sz w:val="32"/>
          <w:szCs w:val="32"/>
          <w:cs/>
        </w:rPr>
        <w:tab/>
      </w:r>
      <w:r w:rsidRPr="00213F82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 w:rsidRPr="00213F82">
        <w:rPr>
          <w:rFonts w:ascii="TH SarabunPSK" w:hAnsi="TH SarabunPSK" w:cs="TH SarabunPSK" w:hint="cs"/>
          <w:sz w:val="32"/>
          <w:szCs w:val="32"/>
          <w:cs/>
        </w:rPr>
        <w:t>2</w:t>
      </w:r>
      <w:r w:rsidRPr="00213F8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รายงานในที่ประชุม ประจำเดือน รพ.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สนง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สาธารณสุขอำเภอ </w:t>
      </w:r>
      <w:r w:rsidRPr="00213F82">
        <w:rPr>
          <w:rFonts w:ascii="TH SarabunPSK" w:hAnsi="TH SarabunPSK" w:cs="TH SarabunPSK"/>
          <w:sz w:val="32"/>
          <w:szCs w:val="32"/>
          <w:cs/>
        </w:rPr>
        <w:t>(แนบสำเนาภาพถ่าย)</w:t>
      </w: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3F82">
        <w:rPr>
          <w:rFonts w:ascii="TH SarabunPSK" w:hAnsi="TH SarabunPSK" w:cs="TH SarabunPSK" w:hint="cs"/>
          <w:sz w:val="32"/>
          <w:szCs w:val="32"/>
          <w:cs/>
        </w:rPr>
        <w:t>สรุปคะแนน</w:t>
      </w:r>
    </w:p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1242"/>
        <w:gridCol w:w="1616"/>
        <w:gridCol w:w="1616"/>
        <w:gridCol w:w="1616"/>
        <w:gridCol w:w="1616"/>
        <w:gridCol w:w="1616"/>
      </w:tblGrid>
      <w:tr w:rsidR="00146EEE" w:rsidRPr="00213F82" w:rsidTr="00534AF4">
        <w:tc>
          <w:tcPr>
            <w:tcW w:w="1242" w:type="dxa"/>
          </w:tcPr>
          <w:p w:rsidR="00146EEE" w:rsidRPr="00213F82" w:rsidRDefault="00146EEE" w:rsidP="00534A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3F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616" w:type="dxa"/>
          </w:tcPr>
          <w:p w:rsidR="00146EEE" w:rsidRPr="00213F82" w:rsidRDefault="00146EEE" w:rsidP="00534A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3F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616" w:type="dxa"/>
          </w:tcPr>
          <w:p w:rsidR="00146EEE" w:rsidRPr="00213F82" w:rsidRDefault="00146EEE" w:rsidP="00534A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3F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616" w:type="dxa"/>
          </w:tcPr>
          <w:p w:rsidR="00146EEE" w:rsidRPr="00213F82" w:rsidRDefault="00146EEE" w:rsidP="00534A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3F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616" w:type="dxa"/>
          </w:tcPr>
          <w:p w:rsidR="00146EEE" w:rsidRPr="00213F82" w:rsidRDefault="00146EEE" w:rsidP="00534A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3F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616" w:type="dxa"/>
          </w:tcPr>
          <w:p w:rsidR="00146EEE" w:rsidRPr="00213F82" w:rsidRDefault="00146EEE" w:rsidP="00534A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3F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146EEE" w:rsidRPr="00213F82" w:rsidTr="00534AF4">
        <w:tc>
          <w:tcPr>
            <w:tcW w:w="1242" w:type="dxa"/>
          </w:tcPr>
          <w:p w:rsidR="00146EEE" w:rsidRPr="00213F82" w:rsidRDefault="00146EEE" w:rsidP="00534A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3F82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616" w:type="dxa"/>
          </w:tcPr>
          <w:p w:rsidR="00146EEE" w:rsidRPr="00213F82" w:rsidRDefault="00146EEE" w:rsidP="00534A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3F82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มีการดำเนินงาน 1 ข้อ</w:t>
            </w:r>
          </w:p>
        </w:tc>
        <w:tc>
          <w:tcPr>
            <w:tcW w:w="1616" w:type="dxa"/>
          </w:tcPr>
          <w:p w:rsidR="00146EEE" w:rsidRPr="00213F82" w:rsidRDefault="00146EEE" w:rsidP="00534A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3F82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มีการดำเนินงาน 2 ข้อ</w:t>
            </w:r>
          </w:p>
        </w:tc>
        <w:tc>
          <w:tcPr>
            <w:tcW w:w="1616" w:type="dxa"/>
          </w:tcPr>
          <w:p w:rsidR="00146EEE" w:rsidRPr="00213F82" w:rsidRDefault="00146EEE" w:rsidP="00534A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3F82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มีการดำเนินงาน 3</w:t>
            </w:r>
            <w:r w:rsidRPr="00213F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13F82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1616" w:type="dxa"/>
          </w:tcPr>
          <w:p w:rsidR="00146EEE" w:rsidRPr="00213F82" w:rsidRDefault="00146EEE" w:rsidP="00534A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3F82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มีการดำเนินงาน 4</w:t>
            </w:r>
            <w:r w:rsidRPr="00213F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13F82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1616" w:type="dxa"/>
          </w:tcPr>
          <w:p w:rsidR="00146EEE" w:rsidRPr="00213F82" w:rsidRDefault="00146EEE" w:rsidP="00534A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3F82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มีการดำเนินงาน ครบ 5</w:t>
            </w:r>
            <w:r w:rsidRPr="00213F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13F82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146EEE" w:rsidRPr="00213F82" w:rsidTr="00534AF4">
        <w:tc>
          <w:tcPr>
            <w:tcW w:w="1242" w:type="dxa"/>
          </w:tcPr>
          <w:p w:rsidR="00146EEE" w:rsidRPr="00213F82" w:rsidRDefault="00146EEE" w:rsidP="00534A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13F82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616" w:type="dxa"/>
          </w:tcPr>
          <w:p w:rsidR="00146EEE" w:rsidRPr="00213F82" w:rsidRDefault="00146EEE" w:rsidP="00534A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6" w:type="dxa"/>
          </w:tcPr>
          <w:p w:rsidR="00146EEE" w:rsidRPr="00213F82" w:rsidRDefault="00146EEE" w:rsidP="00534A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6" w:type="dxa"/>
          </w:tcPr>
          <w:p w:rsidR="00146EEE" w:rsidRPr="00213F82" w:rsidRDefault="00146EEE" w:rsidP="00534A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6" w:type="dxa"/>
          </w:tcPr>
          <w:p w:rsidR="00146EEE" w:rsidRPr="00213F82" w:rsidRDefault="00146EEE" w:rsidP="00534A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6" w:type="dxa"/>
          </w:tcPr>
          <w:p w:rsidR="00146EEE" w:rsidRPr="00213F82" w:rsidRDefault="00146EEE" w:rsidP="00534AF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</w:tc>
      </w:tr>
    </w:tbl>
    <w:p w:rsidR="00146EEE" w:rsidRPr="00213F82" w:rsidRDefault="00146EEE" w:rsidP="00146E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540E7" w:rsidRDefault="001540E7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1540E7" w:rsidRDefault="001540E7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</w:p>
    <w:p w:rsidR="001540E7" w:rsidRPr="008543A3" w:rsidRDefault="001540E7" w:rsidP="001A207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  <w:cs/>
        </w:rPr>
      </w:pPr>
    </w:p>
    <w:sectPr w:rsidR="001540E7" w:rsidRPr="008543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755DA"/>
    <w:multiLevelType w:val="hybridMultilevel"/>
    <w:tmpl w:val="BB1224EC"/>
    <w:lvl w:ilvl="0" w:tplc="FD66E2F6">
      <w:start w:val="1"/>
      <w:numFmt w:val="decimal"/>
      <w:lvlText w:val="%1."/>
      <w:lvlJc w:val="left"/>
      <w:pPr>
        <w:ind w:left="3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">
    <w:nsid w:val="29FD1025"/>
    <w:multiLevelType w:val="hybridMultilevel"/>
    <w:tmpl w:val="867A5628"/>
    <w:lvl w:ilvl="0" w:tplc="E698E8CC">
      <w:start w:val="1"/>
      <w:numFmt w:val="decimal"/>
      <w:lvlText w:val="%1."/>
      <w:lvlJc w:val="left"/>
      <w:pPr>
        <w:ind w:left="1976" w:hanging="1125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42EA4A7A"/>
    <w:multiLevelType w:val="hybridMultilevel"/>
    <w:tmpl w:val="C8A4F1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4111CC"/>
    <w:multiLevelType w:val="hybridMultilevel"/>
    <w:tmpl w:val="309676B0"/>
    <w:lvl w:ilvl="0" w:tplc="0C8A4A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0EA"/>
    <w:rsid w:val="00005455"/>
    <w:rsid w:val="000A6210"/>
    <w:rsid w:val="000F4989"/>
    <w:rsid w:val="00106BA7"/>
    <w:rsid w:val="0014280B"/>
    <w:rsid w:val="00146EEE"/>
    <w:rsid w:val="001540E7"/>
    <w:rsid w:val="001A2079"/>
    <w:rsid w:val="001C51DC"/>
    <w:rsid w:val="002043B9"/>
    <w:rsid w:val="002376EC"/>
    <w:rsid w:val="00262A31"/>
    <w:rsid w:val="0027661B"/>
    <w:rsid w:val="0028672B"/>
    <w:rsid w:val="00295942"/>
    <w:rsid w:val="002D40C6"/>
    <w:rsid w:val="00310BFE"/>
    <w:rsid w:val="003153A3"/>
    <w:rsid w:val="0038046B"/>
    <w:rsid w:val="00401596"/>
    <w:rsid w:val="00451630"/>
    <w:rsid w:val="00457C69"/>
    <w:rsid w:val="00495C04"/>
    <w:rsid w:val="005023F5"/>
    <w:rsid w:val="0052216B"/>
    <w:rsid w:val="00534AF4"/>
    <w:rsid w:val="00542614"/>
    <w:rsid w:val="005C62B5"/>
    <w:rsid w:val="0068437D"/>
    <w:rsid w:val="00700197"/>
    <w:rsid w:val="00723177"/>
    <w:rsid w:val="00843873"/>
    <w:rsid w:val="008543A3"/>
    <w:rsid w:val="008C69C3"/>
    <w:rsid w:val="008F3F43"/>
    <w:rsid w:val="00993F8F"/>
    <w:rsid w:val="009E0CBB"/>
    <w:rsid w:val="00A553EA"/>
    <w:rsid w:val="00B02A6D"/>
    <w:rsid w:val="00B20B65"/>
    <w:rsid w:val="00B67B91"/>
    <w:rsid w:val="00BA5AA7"/>
    <w:rsid w:val="00BB1B98"/>
    <w:rsid w:val="00C10C2C"/>
    <w:rsid w:val="00C637C4"/>
    <w:rsid w:val="00C92067"/>
    <w:rsid w:val="00CC40EA"/>
    <w:rsid w:val="00D13138"/>
    <w:rsid w:val="00DD31FC"/>
    <w:rsid w:val="00DD50A6"/>
    <w:rsid w:val="00DF5B73"/>
    <w:rsid w:val="00E275B0"/>
    <w:rsid w:val="00EB647C"/>
    <w:rsid w:val="00EE58FA"/>
    <w:rsid w:val="00EE657D"/>
    <w:rsid w:val="00F02111"/>
    <w:rsid w:val="00F30098"/>
    <w:rsid w:val="00FE3537"/>
    <w:rsid w:val="00FF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46B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40EA"/>
    <w:pPr>
      <w:spacing w:after="0" w:line="240" w:lineRule="auto"/>
    </w:pPr>
    <w:rPr>
      <w:rFonts w:ascii="Calibri" w:eastAsia="Calibri" w:hAnsi="Calibri" w:cs="Cordia New"/>
    </w:rPr>
  </w:style>
  <w:style w:type="table" w:styleId="a4">
    <w:name w:val="Table Grid"/>
    <w:basedOn w:val="a1"/>
    <w:rsid w:val="00C10C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06BA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D40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D40C6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46B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40EA"/>
    <w:pPr>
      <w:spacing w:after="0" w:line="240" w:lineRule="auto"/>
    </w:pPr>
    <w:rPr>
      <w:rFonts w:ascii="Calibri" w:eastAsia="Calibri" w:hAnsi="Calibri" w:cs="Cordia New"/>
    </w:rPr>
  </w:style>
  <w:style w:type="table" w:styleId="a4">
    <w:name w:val="Table Grid"/>
    <w:basedOn w:val="a1"/>
    <w:rsid w:val="00C10C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06BA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D40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D40C6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6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16</Pages>
  <Words>2550</Words>
  <Characters>14535</Characters>
  <Application>Microsoft Office Word</Application>
  <DocSecurity>0</DocSecurity>
  <Lines>121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</dc:creator>
  <cp:lastModifiedBy>Windows User</cp:lastModifiedBy>
  <cp:revision>6</cp:revision>
  <dcterms:created xsi:type="dcterms:W3CDTF">2021-03-18T04:40:00Z</dcterms:created>
  <dcterms:modified xsi:type="dcterms:W3CDTF">2021-03-28T17:32:00Z</dcterms:modified>
</cp:coreProperties>
</file>