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6D" w:rsidRPr="00677DDB" w:rsidRDefault="00534473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 xml:space="preserve">1. ชื่อเรื่อง </w:t>
      </w:r>
      <w:r w:rsidRPr="00677DDB">
        <w:rPr>
          <w:rFonts w:ascii="TH SarabunPSK" w:hAnsi="TH SarabunPSK" w:cs="TH SarabunPSK"/>
          <w:sz w:val="32"/>
          <w:szCs w:val="32"/>
        </w:rPr>
        <w:t xml:space="preserve">: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พฤติกรรมของผู้ปกครองในการดูแลทันตสุขภาพเด็กก่อนวัยเรียนในศูนย์พัฒนาเด็กเล็กตำบลหนองแปน อำเภอกมลาไสย จังหวัดกาฬสินธุ์ ปี 2559</w:t>
      </w:r>
    </w:p>
    <w:p w:rsidR="00677DDB" w:rsidRPr="00677DDB" w:rsidRDefault="00A717F7" w:rsidP="00A717F7">
      <w:pPr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 w:rsidRPr="00262C54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นายขวัญชัย  เบ้าจังหาร ตำแหน่ง  นักวิชาการสาธารณสุขชำนาญการ </w:t>
      </w:r>
    </w:p>
    <w:p w:rsidR="00677DDB" w:rsidRPr="00677DDB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34473" w:rsidRPr="00677DDB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677DDB" w:rsidRPr="003D0332" w:rsidRDefault="00677DDB" w:rsidP="003D03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0332">
        <w:rPr>
          <w:rFonts w:ascii="TH SarabunPSK" w:hAnsi="TH SarabunPSK" w:cs="TH SarabunPSK"/>
          <w:sz w:val="32"/>
          <w:szCs w:val="32"/>
          <w:cs/>
        </w:rPr>
        <w:t xml:space="preserve">ในปัจจุบันปัญหาด้านทันตสาธารณสุขเป็นปัญหาที่สำคัญของกระทรวงสาธารณสุข เพราะช่องปากเป็นปราการด่านแรกของระบบทางเดินอาหาร  และเป็นส่วนประกอบสำคัญของใบหน้า เด็กอายุช่วง </w:t>
      </w:r>
      <w:r w:rsidRPr="003D0332">
        <w:rPr>
          <w:rFonts w:ascii="TH SarabunPSK" w:hAnsi="TH SarabunPSK" w:cs="TH SarabunPSK"/>
          <w:sz w:val="32"/>
          <w:szCs w:val="32"/>
        </w:rPr>
        <w:t xml:space="preserve">3 – 5 </w:t>
      </w:r>
      <w:r w:rsidRPr="003D0332">
        <w:rPr>
          <w:rFonts w:ascii="TH SarabunPSK" w:hAnsi="TH SarabunPSK" w:cs="TH SarabunPSK"/>
          <w:sz w:val="32"/>
          <w:szCs w:val="32"/>
          <w:cs/>
        </w:rPr>
        <w:t>ปี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เป็นช่วงวัยที่สำคัญที่สุดในชีวิตพัฒนาการทางด้านต่างๆ การเลี้ยงดูเอาใจใส่จึงมีความสำคัญเป็นอย่ายิ่ง  เพื่อให้เด็กได้มีสุขภาพที่ดี  ซึ่งจะส่งผลต่อพัฒนาการทั้งทางสมอง ทางร่างกายและจิตใจ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กระทรวงสาธารณสุขได้ให้ความสำคัญเกี่ยวกับการดูแลทันตสุขภาพมาโดยตลอด  แต่ปัญหาในช่องปากก็ยังเป็นปัญหาเรื้อรังเรื่อยมา  โดยเฉพาะปัญหาโรคฟันผุเป็นโรคในช่องปากที่แพร่หลายโรคหนึ่งของประชากรทั่วโลก โรคนี้จะเกิดขึ้นได้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ทั้งในเพศชายและเพศหญิง ทุกสถานภาพทางเศรษฐกิจและทุกอายุ แต่ในวัยเด็กจะมีโอกาสเป็นโรคนี้ได้มากกว่าในวัยผู้ใหญ่ โรคฟันผุเป็นโรคที่มีการดำเนินโรคไปอย่างช้า ๆ และต่อเนื่อง ถ้าไม่ได้รับการตรวจและรักษาในระยะแรก ๆ แล้ว โรคก็จะลุกลามต่อไปจนกระทั่งถึงจุดที่เกิดพยาธิสภาพขึ้นกับเนื้อเยื่อปลายรากฟันและรอบรากฟัน ซึ่งทำให้มีความยุ่งยากในการรักษา เพื่อจะอนุรักษ์ฟันนั้นไว้และมักจะต้องได้ร</w:t>
      </w:r>
      <w:r w:rsidR="003D0332">
        <w:rPr>
          <w:rFonts w:ascii="TH SarabunPSK" w:hAnsi="TH SarabunPSK" w:cs="TH SarabunPSK"/>
          <w:sz w:val="32"/>
          <w:szCs w:val="32"/>
          <w:cs/>
        </w:rPr>
        <w:t>ับการรักษาด้วยการถอนออกในที่สุด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โรคในช่องปากเป็นโรคที่ป้องกันได้และประชาชนเองเป็นผู้ที่มีส่วนสำคัญที่สุดในการป้องกัน  เนื่องจากเป็นโรคที่เกิดจากพฤติกรรมของการรับประทานอาหารและการดูแลอนามัยช่องปากที่ไม่ถูกสุขลักษณะ</w:t>
      </w:r>
    </w:p>
    <w:p w:rsidR="00677DDB" w:rsidRPr="003D0332" w:rsidRDefault="00677DDB" w:rsidP="003D03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0332">
        <w:rPr>
          <w:rFonts w:ascii="TH SarabunPSK" w:hAnsi="TH SarabunPSK" w:cs="TH SarabunPSK"/>
          <w:sz w:val="32"/>
          <w:szCs w:val="32"/>
          <w:cs/>
        </w:rPr>
        <w:t>จากการสำรวจสภาวะทันตสุขภาพของประเทศไทยครั้งแรกเมื่อ 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2503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องศ์การอนามัยโลกได้กำหนดว่า ปัญหาด้านทันตสุขภาพของประเทศไทยเป็นปัญหาสาธารณสุขประการหนึ่ง ที่ต้องรีบแก้ไขด้วยเหตุนี้รัฐบาลจึงมองเห็นความสำคัญของงานด้านทันตสาธารณสุข  จึงได้มีการบรรจุแผนงานด้านทันตสาธารณสุขลงในแผนพัฒนาเศรษฐกิจและสังคมแห่งชาติฉบับที่  </w:t>
      </w:r>
      <w:r w:rsidRPr="003D0332">
        <w:rPr>
          <w:rFonts w:ascii="TH SarabunPSK" w:hAnsi="TH SarabunPSK" w:cs="TH SarabunPSK"/>
          <w:sz w:val="32"/>
          <w:szCs w:val="32"/>
        </w:rPr>
        <w:t>4</w:t>
      </w:r>
      <w:r w:rsidR="003D0332">
        <w:rPr>
          <w:rFonts w:ascii="TH SarabunPSK" w:hAnsi="TH SarabunPSK" w:cs="TH SarabunPSK"/>
          <w:sz w:val="32"/>
          <w:szCs w:val="32"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</w:rPr>
        <w:t>(</w:t>
      </w:r>
      <w:r w:rsidRPr="003D0332">
        <w:rPr>
          <w:rFonts w:ascii="TH SarabunPSK" w:hAnsi="TH SarabunPSK" w:cs="TH SarabunPSK"/>
          <w:sz w:val="32"/>
          <w:szCs w:val="32"/>
          <w:cs/>
        </w:rPr>
        <w:t>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>. 2520  - 2524 )</w:t>
      </w:r>
      <w:r w:rsidR="003D0332">
        <w:rPr>
          <w:rFonts w:ascii="TH SarabunPSK" w:hAnsi="TH SarabunPSK" w:cs="TH SarabunPSK"/>
          <w:sz w:val="32"/>
          <w:szCs w:val="32"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มีวัตถุประสงค์และเป้าหมายที่ลดอัตราโรคฟันผุ  และดำเนินการต่อเนื่อง           มาจนถึงแผนพัฒนาเศรษฐกิจและสังคมแห่งชาติฉบับที่  </w:t>
      </w:r>
      <w:r w:rsidRPr="003D0332">
        <w:rPr>
          <w:rFonts w:ascii="TH SarabunPSK" w:hAnsi="TH SarabunPSK" w:cs="TH SarabunPSK"/>
          <w:sz w:val="32"/>
          <w:szCs w:val="32"/>
        </w:rPr>
        <w:t xml:space="preserve">5 ( </w:t>
      </w:r>
      <w:r w:rsidRPr="003D0332">
        <w:rPr>
          <w:rFonts w:ascii="TH SarabunPSK" w:hAnsi="TH SarabunPSK" w:cs="TH SarabunPSK"/>
          <w:sz w:val="32"/>
          <w:szCs w:val="32"/>
          <w:cs/>
        </w:rPr>
        <w:t>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2525  - 2529 )  </w:t>
      </w:r>
      <w:r w:rsidRPr="003D0332">
        <w:rPr>
          <w:rFonts w:ascii="TH SarabunPSK" w:hAnsi="TH SarabunPSK" w:cs="TH SarabunPSK"/>
          <w:sz w:val="32"/>
          <w:szCs w:val="32"/>
          <w:cs/>
        </w:rPr>
        <w:t>ซึ่งได้มีการยึดเป้าหมายสุขภาพดีถ้วนหน้าปี  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 2543  </w:t>
      </w:r>
      <w:r w:rsidRPr="003D0332">
        <w:rPr>
          <w:rFonts w:ascii="TH SarabunPSK" w:hAnsi="TH SarabunPSK" w:cs="TH SarabunPSK"/>
          <w:sz w:val="32"/>
          <w:szCs w:val="32"/>
          <w:cs/>
        </w:rPr>
        <w:t>มีการกระจายบริการทันตสาธารณสุขไปสู่ระดับอำเภอ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ตำบล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และหมู่บ้านให้มากขึ้น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Pr="003D0332">
        <w:rPr>
          <w:rFonts w:ascii="TH SarabunPSK" w:hAnsi="TH SarabunPSK" w:cs="TH SarabunPSK"/>
          <w:sz w:val="32"/>
          <w:szCs w:val="32"/>
        </w:rPr>
        <w:t xml:space="preserve">6  ( </w:t>
      </w:r>
      <w:r w:rsidRPr="003D0332">
        <w:rPr>
          <w:rFonts w:ascii="TH SarabunPSK" w:hAnsi="TH SarabunPSK" w:cs="TH SarabunPSK"/>
          <w:sz w:val="32"/>
          <w:szCs w:val="32"/>
          <w:cs/>
        </w:rPr>
        <w:t>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2530  - 2534 )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ได้เน้นการควบคุมโรคฟันผุในเด็กนักเรียนและประชาชน แผนพัฒนาเศรษฐกิจและสังคมแห่งชาติฉบับที่ </w:t>
      </w:r>
      <w:r w:rsidRPr="003D0332">
        <w:rPr>
          <w:rFonts w:ascii="TH SarabunPSK" w:hAnsi="TH SarabunPSK" w:cs="TH SarabunPSK"/>
          <w:sz w:val="32"/>
          <w:szCs w:val="32"/>
        </w:rPr>
        <w:t xml:space="preserve">7 ( </w:t>
      </w:r>
      <w:r w:rsidRPr="003D0332">
        <w:rPr>
          <w:rFonts w:ascii="TH SarabunPSK" w:hAnsi="TH SarabunPSK" w:cs="TH SarabunPSK"/>
          <w:sz w:val="32"/>
          <w:szCs w:val="32"/>
          <w:cs/>
        </w:rPr>
        <w:t>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2535  - 2539 )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ได้เน้นการพัฒนาคุณภาพชีวิตของประชาชน  โดยเฉพาะสุขภาพอนามัยทั้งร่างกายและจิตใจ   โดยมีกิจกรรมเน้นการแก้ปัญหาทางการเจ็บป่วยในช่องปาก  ดำเนินกิจกรรมเพื่อส่งเสริมป้องกันให้ชุมชนเข้าใจและตระหนักถึงปัญหาของตน    แผนพัฒนาเศรษฐกิจและสังคมแห่งชาติฉบับที่  </w:t>
      </w:r>
      <w:r w:rsidRPr="003D0332">
        <w:rPr>
          <w:rFonts w:ascii="TH SarabunPSK" w:hAnsi="TH SarabunPSK" w:cs="TH SarabunPSK"/>
          <w:sz w:val="32"/>
          <w:szCs w:val="32"/>
        </w:rPr>
        <w:t xml:space="preserve">8 ( </w:t>
      </w:r>
      <w:r w:rsidRPr="003D0332">
        <w:rPr>
          <w:rFonts w:ascii="TH SarabunPSK" w:hAnsi="TH SarabunPSK" w:cs="TH SarabunPSK"/>
          <w:sz w:val="32"/>
          <w:szCs w:val="32"/>
          <w:cs/>
        </w:rPr>
        <w:t>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2540  - 2545 )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เน้นให้มีการพัฒนาและเน้นลดอัตราการเกิดโรคฟันผุในเด็กนักเรียน   จนกระทั่งแผนพัฒนาเศรษฐกิจและสังคมแห่งชาติฉบับที่  </w:t>
      </w:r>
      <w:r w:rsidRPr="003D0332">
        <w:rPr>
          <w:rFonts w:ascii="TH SarabunPSK" w:hAnsi="TH SarabunPSK" w:cs="TH SarabunPSK"/>
          <w:sz w:val="32"/>
          <w:szCs w:val="32"/>
        </w:rPr>
        <w:t xml:space="preserve">9  ( </w:t>
      </w:r>
      <w:r w:rsidRPr="003D0332">
        <w:rPr>
          <w:rFonts w:ascii="TH SarabunPSK" w:hAnsi="TH SarabunPSK" w:cs="TH SarabunPSK"/>
          <w:sz w:val="32"/>
          <w:szCs w:val="32"/>
          <w:cs/>
        </w:rPr>
        <w:t>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2545  - 2549 )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ซึ่งเป็นช่วงเปลี่ยนผ่านระบบสุขภาพคือ  เน้นให้เกิด    การสร้างสุขภาพมากกว่าการซ่อมสุขภาพ  จึงได้ให้ความสำคัญกับการพัฒนาพฤติกรรมสุขภาพ  โดยเน้นให้มารดาเป็นผู้ดูแลทันตสุขภาพของบุตรอย่างถูกต้อง ซึ่งการเลี้ยงดูที่ถูกต้อง   ต้องเริ่มตั้งแต่ฟันยังไม่ขึ้นและดูแลต่อไปอย่างสม่ำเสมอตั้งแต่ในวัยเด็กเริ่มมีพัฒนาการทางสังคมซึ่งเป็นช่วงเดียวกับการ มีฟันน้ำนมขึ้นเต็มที่ </w:t>
      </w:r>
    </w:p>
    <w:p w:rsidR="00677DDB" w:rsidRPr="003D0332" w:rsidRDefault="00677DDB" w:rsidP="003D03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0332">
        <w:rPr>
          <w:rFonts w:ascii="TH SarabunPSK" w:hAnsi="TH SarabunPSK" w:cs="TH SarabunPSK"/>
          <w:sz w:val="32"/>
          <w:szCs w:val="32"/>
          <w:cs/>
        </w:rPr>
        <w:tab/>
        <w:t>จากรายงานการสำรวจสภาวะทันตสุขภาพแห่งชาติครั้งที่</w:t>
      </w:r>
      <w:r w:rsidRPr="003D0332">
        <w:rPr>
          <w:rFonts w:ascii="TH SarabunPSK" w:hAnsi="TH SarabunPSK" w:cs="TH SarabunPSK"/>
          <w:sz w:val="32"/>
          <w:szCs w:val="32"/>
        </w:rPr>
        <w:t xml:space="preserve"> 5  </w:t>
      </w:r>
      <w:r w:rsidRPr="003D0332">
        <w:rPr>
          <w:rFonts w:ascii="TH SarabunPSK" w:hAnsi="TH SarabunPSK" w:cs="TH SarabunPSK"/>
          <w:sz w:val="32"/>
          <w:szCs w:val="32"/>
          <w:cs/>
        </w:rPr>
        <w:t>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 xml:space="preserve">. 2544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ประเทศไทย  สภาวะโรคฟันผุในฟันน้ำนมกลุ่มอายุ  </w:t>
      </w:r>
      <w:r w:rsidRPr="003D0332">
        <w:rPr>
          <w:rFonts w:ascii="TH SarabunPSK" w:hAnsi="TH SarabunPSK" w:cs="TH SarabunPSK"/>
          <w:sz w:val="32"/>
          <w:szCs w:val="32"/>
        </w:rPr>
        <w:t xml:space="preserve">3  </w:t>
      </w:r>
      <w:r w:rsidRPr="003D0332">
        <w:rPr>
          <w:rFonts w:ascii="TH SarabunPSK" w:hAnsi="TH SarabunPSK" w:cs="TH SarabunPSK"/>
          <w:sz w:val="32"/>
          <w:szCs w:val="32"/>
          <w:cs/>
        </w:rPr>
        <w:t>ปี ซึ่งเป็นระยะที่มีฟันครบทุกซี่ในช่องปาก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ผลการสำรวจพบว่าร้อยละ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</w:rPr>
        <w:t xml:space="preserve">65.7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เป็นผู้ที่มีฟันน้ำนมผุ  เด็กที่มีฟันผุยังไม่ได้รับการรักษาร้อยละ </w:t>
      </w:r>
      <w:r w:rsidRPr="003D0332">
        <w:rPr>
          <w:rFonts w:ascii="TH SarabunPSK" w:hAnsi="TH SarabunPSK" w:cs="TH SarabunPSK"/>
          <w:sz w:val="32"/>
          <w:szCs w:val="32"/>
        </w:rPr>
        <w:t xml:space="preserve">65 </w:t>
      </w:r>
      <w:r w:rsidRPr="003D0332">
        <w:rPr>
          <w:rFonts w:ascii="TH SarabunPSK" w:hAnsi="TH SarabunPSK" w:cs="TH SarabunPSK"/>
          <w:sz w:val="32"/>
          <w:szCs w:val="32"/>
          <w:cs/>
        </w:rPr>
        <w:t>เด็กที่มีการสูญเสียฟัน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3D0332">
        <w:rPr>
          <w:rFonts w:ascii="TH SarabunPSK" w:hAnsi="TH SarabunPSK" w:cs="TH SarabunPSK"/>
          <w:sz w:val="32"/>
          <w:szCs w:val="32"/>
        </w:rPr>
        <w:t xml:space="preserve">4.58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ค่าเฉลี่ยฟันผุ  ถอน  อุด   </w:t>
      </w:r>
      <w:r w:rsidRPr="003D0332">
        <w:rPr>
          <w:rFonts w:ascii="TH SarabunPSK" w:hAnsi="TH SarabunPSK" w:cs="TH SarabunPSK"/>
          <w:sz w:val="32"/>
          <w:szCs w:val="32"/>
        </w:rPr>
        <w:t xml:space="preserve">3.61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ซี่  </w:t>
      </w:r>
      <w:r w:rsidRPr="003D0332">
        <w:rPr>
          <w:rFonts w:ascii="TH SarabunPSK" w:hAnsi="TH SarabunPSK" w:cs="TH SarabunPSK"/>
          <w:sz w:val="32"/>
          <w:szCs w:val="32"/>
        </w:rPr>
        <w:t xml:space="preserve">/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คน  ลักษณะการผุของเด็กจะมีฟันผุมากที่บริเวณ   ฟันหน้าบน   รองลงมาฟันหน้าล่าง </w:t>
      </w:r>
      <w:r w:rsidRPr="003D0332">
        <w:rPr>
          <w:rFonts w:ascii="TH SarabunPSK" w:hAnsi="TH SarabunPSK" w:cs="TH SarabunPSK"/>
          <w:sz w:val="32"/>
          <w:szCs w:val="32"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และฟันกรามบน   เด็กที่มีฟันผุจะต้องถอนเนื่องจากไม่สามารถเก็บไว้ใช้ได้ร้อยละ   </w:t>
      </w:r>
      <w:r w:rsidRPr="003D0332">
        <w:rPr>
          <w:rFonts w:ascii="TH SarabunPSK" w:hAnsi="TH SarabunPSK" w:cs="TH SarabunPSK"/>
          <w:sz w:val="32"/>
          <w:szCs w:val="32"/>
        </w:rPr>
        <w:t>12.2</w:t>
      </w:r>
    </w:p>
    <w:p w:rsidR="00677DDB" w:rsidRPr="003D0332" w:rsidRDefault="00677DDB" w:rsidP="003D03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0332">
        <w:rPr>
          <w:rFonts w:ascii="TH SarabunPSK" w:hAnsi="TH SarabunPSK" w:cs="TH SarabunPSK"/>
          <w:sz w:val="32"/>
          <w:szCs w:val="32"/>
          <w:cs/>
        </w:rPr>
        <w:t>จากข้อมูลการสำรวจสภาวะทางทันตสุขภาพจังหวัดกาฬสินธุ์  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="003D0332">
        <w:rPr>
          <w:rFonts w:ascii="TH SarabunPSK" w:hAnsi="TH SarabunPSK" w:cs="TH SarabunPSK"/>
          <w:sz w:val="32"/>
          <w:szCs w:val="32"/>
        </w:rPr>
        <w:t xml:space="preserve"> 255</w:t>
      </w:r>
      <w:r w:rsidRPr="003D0332">
        <w:rPr>
          <w:rFonts w:ascii="TH SarabunPSK" w:hAnsi="TH SarabunPSK" w:cs="TH SarabunPSK"/>
          <w:sz w:val="32"/>
          <w:szCs w:val="32"/>
        </w:rPr>
        <w:t xml:space="preserve">8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ในกลุ่มเด็กอายุ </w:t>
      </w:r>
      <w:r w:rsidRPr="003D0332">
        <w:rPr>
          <w:rFonts w:ascii="TH SarabunPSK" w:hAnsi="TH SarabunPSK" w:cs="TH SarabunPSK"/>
          <w:sz w:val="32"/>
          <w:szCs w:val="32"/>
        </w:rPr>
        <w:t xml:space="preserve"> 3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ปี พบว่ามีความชุกของโรคฟันผุร้อยละ  </w:t>
      </w:r>
      <w:r w:rsidRPr="003D0332">
        <w:rPr>
          <w:rFonts w:ascii="TH SarabunPSK" w:hAnsi="TH SarabunPSK" w:cs="TH SarabunPSK"/>
          <w:sz w:val="32"/>
          <w:szCs w:val="32"/>
        </w:rPr>
        <w:t xml:space="preserve">37.24  </w:t>
      </w:r>
      <w:r w:rsidRPr="003D0332">
        <w:rPr>
          <w:rFonts w:ascii="TH SarabunPSK" w:hAnsi="TH SarabunPSK" w:cs="TH SarabunPSK"/>
          <w:sz w:val="32"/>
          <w:szCs w:val="32"/>
          <w:cs/>
        </w:rPr>
        <w:t>และในปี 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="003D0332">
        <w:rPr>
          <w:rFonts w:ascii="TH SarabunPSK" w:hAnsi="TH SarabunPSK" w:cs="TH SarabunPSK"/>
          <w:sz w:val="32"/>
          <w:szCs w:val="32"/>
        </w:rPr>
        <w:t>.  255</w:t>
      </w:r>
      <w:r w:rsidRPr="003D0332">
        <w:rPr>
          <w:rFonts w:ascii="TH SarabunPSK" w:hAnsi="TH SarabunPSK" w:cs="TH SarabunPSK"/>
          <w:sz w:val="32"/>
          <w:szCs w:val="32"/>
        </w:rPr>
        <w:t xml:space="preserve">9 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พบว่ามีความชุกของโรคฟันผุร้อยละ </w:t>
      </w:r>
      <w:r w:rsidRPr="003D0332">
        <w:rPr>
          <w:rFonts w:ascii="TH SarabunPSK" w:hAnsi="TH SarabunPSK" w:cs="TH SarabunPSK"/>
          <w:sz w:val="32"/>
          <w:szCs w:val="32"/>
        </w:rPr>
        <w:t xml:space="preserve">38.24  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ซึ่งมีแนวโน้มในการเกิดโรคฟันผุสูงขึ้น </w:t>
      </w:r>
      <w:r w:rsidRPr="003D0332">
        <w:rPr>
          <w:rFonts w:ascii="TH SarabunPSK" w:hAnsi="TH SarabunPSK" w:cs="TH SarabunPSK"/>
          <w:sz w:val="32"/>
          <w:szCs w:val="32"/>
        </w:rPr>
        <w:t>(</w:t>
      </w:r>
      <w:r w:rsidRPr="003D0332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3D0332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3D0332">
        <w:rPr>
          <w:rFonts w:ascii="TH SarabunPSK" w:hAnsi="TH SarabunPSK" w:cs="TH SarabunPSK"/>
          <w:sz w:val="32"/>
          <w:szCs w:val="32"/>
        </w:rPr>
        <w:t>25</w:t>
      </w:r>
      <w:r w:rsidR="003D0332">
        <w:rPr>
          <w:rFonts w:ascii="TH SarabunPSK" w:hAnsi="TH SarabunPSK" w:cs="TH SarabunPSK"/>
          <w:sz w:val="32"/>
          <w:szCs w:val="32"/>
        </w:rPr>
        <w:t>5</w:t>
      </w:r>
      <w:r w:rsidRPr="003D0332">
        <w:rPr>
          <w:rFonts w:ascii="TH SarabunPSK" w:hAnsi="TH SarabunPSK" w:cs="TH SarabunPSK"/>
          <w:sz w:val="32"/>
          <w:szCs w:val="32"/>
        </w:rPr>
        <w:t>9 :</w:t>
      </w:r>
      <w:proofErr w:type="gramEnd"/>
      <w:r w:rsidRPr="003D0332">
        <w:rPr>
          <w:rFonts w:ascii="TH SarabunPSK" w:hAnsi="TH SarabunPSK" w:cs="TH SarabunPSK"/>
          <w:sz w:val="32"/>
          <w:szCs w:val="32"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ไม่มีเลขหน้า</w:t>
      </w:r>
      <w:r w:rsidRPr="003D0332">
        <w:rPr>
          <w:rFonts w:ascii="TH SarabunPSK" w:hAnsi="TH SarabunPSK" w:cs="TH SarabunPSK"/>
          <w:sz w:val="32"/>
          <w:szCs w:val="32"/>
        </w:rPr>
        <w:t xml:space="preserve">)   </w:t>
      </w:r>
      <w:r w:rsidRPr="003D0332">
        <w:rPr>
          <w:rFonts w:ascii="TH SarabunPSK" w:hAnsi="TH SarabunPSK" w:cs="TH SarabunPSK"/>
          <w:sz w:val="32"/>
          <w:szCs w:val="32"/>
          <w:cs/>
        </w:rPr>
        <w:t>และเขตอำเภอ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กมลาไสย</w:t>
      </w:r>
      <w:r w:rsidRPr="003D0332">
        <w:rPr>
          <w:rFonts w:ascii="TH SarabunPSK" w:hAnsi="TH SarabunPSK" w:cs="TH SarabunPSK"/>
          <w:sz w:val="32"/>
          <w:szCs w:val="32"/>
          <w:cs/>
        </w:rPr>
        <w:t>กลุ่มงานทันตสาธารณสุข</w:t>
      </w:r>
      <w:r w:rsidRPr="003D0332">
        <w:rPr>
          <w:rFonts w:ascii="TH SarabunPSK" w:hAnsi="TH SarabunPSK" w:cs="TH SarabunPSK"/>
          <w:sz w:val="32"/>
          <w:szCs w:val="32"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จากการสำรวจสภาวะฟันผุในปี พ</w:t>
      </w:r>
      <w:r w:rsidRPr="003D0332">
        <w:rPr>
          <w:rFonts w:ascii="TH SarabunPSK" w:hAnsi="TH SarabunPSK" w:cs="TH SarabunPSK"/>
          <w:sz w:val="32"/>
          <w:szCs w:val="32"/>
        </w:rPr>
        <w:t>.</w:t>
      </w:r>
      <w:r w:rsidRPr="003D0332">
        <w:rPr>
          <w:rFonts w:ascii="TH SarabunPSK" w:hAnsi="TH SarabunPSK" w:cs="TH SarabunPSK"/>
          <w:sz w:val="32"/>
          <w:szCs w:val="32"/>
          <w:cs/>
        </w:rPr>
        <w:t>ศ</w:t>
      </w:r>
      <w:r w:rsidR="003D0332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="003D0332">
        <w:rPr>
          <w:rFonts w:ascii="TH SarabunPSK" w:hAnsi="TH SarabunPSK" w:cs="TH SarabunPSK"/>
          <w:sz w:val="32"/>
          <w:szCs w:val="32"/>
        </w:rPr>
        <w:t>255</w:t>
      </w:r>
      <w:r w:rsidRPr="003D0332">
        <w:rPr>
          <w:rFonts w:ascii="TH SarabunPSK" w:hAnsi="TH SarabunPSK" w:cs="TH SarabunPSK"/>
          <w:sz w:val="32"/>
          <w:szCs w:val="32"/>
        </w:rPr>
        <w:t xml:space="preserve">9  </w:t>
      </w:r>
      <w:r w:rsidRPr="003D0332">
        <w:rPr>
          <w:rFonts w:ascii="TH SarabunPSK" w:hAnsi="TH SarabunPSK" w:cs="TH SarabunPSK"/>
          <w:sz w:val="32"/>
          <w:szCs w:val="32"/>
          <w:cs/>
        </w:rPr>
        <w:t>พบว่ามีความชุกของโรคฟันผุร้อยละ</w:t>
      </w:r>
      <w:proofErr w:type="gramEnd"/>
      <w:r w:rsidRPr="003D03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D0332">
        <w:rPr>
          <w:rFonts w:ascii="TH SarabunPSK" w:hAnsi="TH SarabunPSK" w:cs="TH SarabunPSK"/>
          <w:sz w:val="32"/>
          <w:szCs w:val="32"/>
        </w:rPr>
        <w:t xml:space="preserve">38.33   </w:t>
      </w:r>
      <w:r w:rsidRPr="003D0332">
        <w:rPr>
          <w:rFonts w:ascii="TH SarabunPSK" w:hAnsi="TH SarabunPSK" w:cs="TH SarabunPSK"/>
          <w:sz w:val="32"/>
          <w:szCs w:val="32"/>
          <w:cs/>
        </w:rPr>
        <w:t>ซึ่งสูงกว่า</w:t>
      </w:r>
      <w:r w:rsidRPr="003D0332">
        <w:rPr>
          <w:rFonts w:ascii="TH SarabunPSK" w:hAnsi="TH SarabunPSK" w:cs="TH SarabunPSK"/>
          <w:sz w:val="32"/>
          <w:szCs w:val="32"/>
          <w:cs/>
        </w:rPr>
        <w:lastRenderedPageBreak/>
        <w:t>ค่ากำหนดของสำนักงานสาธารณสุขจังหวัด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D0332">
        <w:rPr>
          <w:rFonts w:ascii="TH SarabunPSK" w:hAnsi="TH SarabunPSK" w:cs="TH SarabunPSK"/>
          <w:sz w:val="32"/>
          <w:szCs w:val="32"/>
        </w:rPr>
        <w:t>(</w:t>
      </w:r>
      <w:r w:rsidRPr="003D0332">
        <w:rPr>
          <w:rFonts w:ascii="TH SarabunPSK" w:hAnsi="TH SarabunPSK" w:cs="TH SarabunPSK"/>
          <w:sz w:val="32"/>
          <w:szCs w:val="32"/>
          <w:cs/>
        </w:rPr>
        <w:t>กลุ่มงานทันตสาธารณสุขโรงพยาบาล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กมลาไสย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D0332">
        <w:rPr>
          <w:rFonts w:ascii="TH SarabunPSK" w:hAnsi="TH SarabunPSK" w:cs="TH SarabunPSK"/>
          <w:sz w:val="32"/>
          <w:szCs w:val="32"/>
        </w:rPr>
        <w:t>2549 :</w:t>
      </w:r>
      <w:r w:rsidRPr="003D0332">
        <w:rPr>
          <w:rFonts w:ascii="TH SarabunPSK" w:hAnsi="TH SarabunPSK" w:cs="TH SarabunPSK"/>
          <w:sz w:val="32"/>
          <w:szCs w:val="32"/>
          <w:cs/>
        </w:rPr>
        <w:t>ไม่มีเลขหน้า</w:t>
      </w:r>
      <w:r w:rsidRPr="003D0332">
        <w:rPr>
          <w:rFonts w:ascii="TH SarabunPSK" w:hAnsi="TH SarabunPSK" w:cs="TH SarabunPSK"/>
          <w:sz w:val="32"/>
          <w:szCs w:val="32"/>
        </w:rPr>
        <w:t xml:space="preserve">)  </w:t>
      </w:r>
      <w:r w:rsidRPr="003D0332">
        <w:rPr>
          <w:rFonts w:ascii="TH SarabunPSK" w:hAnsi="TH SarabunPSK" w:cs="TH SarabunPSK"/>
          <w:sz w:val="32"/>
          <w:szCs w:val="32"/>
          <w:cs/>
        </w:rPr>
        <w:t>จากการสำรวจสภาวะทางทันตสุขภาพเด็กก่อนวัยเรียนศูนย์พัฒนาเด็กเล็ก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ตำบลหนองแปน อำเภอกมลาไสย จังหวัดกาฬสินธุ์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ทั้งหมดจำนวน  </w:t>
      </w:r>
      <w:r w:rsidRPr="003D0332">
        <w:rPr>
          <w:rFonts w:ascii="TH SarabunPSK" w:hAnsi="TH SarabunPSK" w:cs="TH SarabunPSK"/>
          <w:sz w:val="32"/>
          <w:szCs w:val="32"/>
        </w:rPr>
        <w:t xml:space="preserve">100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คน  พบเด็กฟันผุ </w:t>
      </w:r>
      <w:r w:rsidRPr="003D0332">
        <w:rPr>
          <w:rFonts w:ascii="TH SarabunPSK" w:hAnsi="TH SarabunPSK" w:cs="TH SarabunPSK"/>
          <w:sz w:val="32"/>
          <w:szCs w:val="32"/>
        </w:rPr>
        <w:t xml:space="preserve">75 </w:t>
      </w:r>
      <w:r w:rsidRPr="003D0332">
        <w:rPr>
          <w:rFonts w:ascii="TH SarabunPSK" w:hAnsi="TH SarabunPSK" w:cs="TH SarabunPSK"/>
          <w:sz w:val="32"/>
          <w:szCs w:val="32"/>
          <w:cs/>
        </w:rPr>
        <w:t>คน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</w:rPr>
        <w:t>(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รายงานงวด เมษายน  </w:t>
      </w:r>
      <w:r w:rsidRPr="003D0332">
        <w:rPr>
          <w:rFonts w:ascii="TH SarabunPSK" w:hAnsi="TH SarabunPSK" w:cs="TH SarabunPSK"/>
          <w:sz w:val="32"/>
          <w:szCs w:val="32"/>
        </w:rPr>
        <w:t xml:space="preserve">- </w:t>
      </w:r>
      <w:r w:rsidRPr="003D0332">
        <w:rPr>
          <w:rFonts w:ascii="TH SarabunPSK" w:hAnsi="TH SarabunPSK" w:cs="TH SarabunPSK"/>
          <w:sz w:val="32"/>
          <w:szCs w:val="32"/>
          <w:cs/>
        </w:rPr>
        <w:t xml:space="preserve">ตุลาคม  </w:t>
      </w:r>
      <w:r w:rsidR="003D0332">
        <w:rPr>
          <w:rFonts w:ascii="TH SarabunPSK" w:hAnsi="TH SarabunPSK" w:cs="TH SarabunPSK"/>
          <w:sz w:val="32"/>
          <w:szCs w:val="32"/>
        </w:rPr>
        <w:t>255</w:t>
      </w:r>
      <w:r w:rsidRPr="003D0332">
        <w:rPr>
          <w:rFonts w:ascii="TH SarabunPSK" w:hAnsi="TH SarabunPSK" w:cs="TH SarabunPSK"/>
          <w:sz w:val="32"/>
          <w:szCs w:val="32"/>
        </w:rPr>
        <w:t xml:space="preserve">9)  </w:t>
      </w:r>
    </w:p>
    <w:p w:rsidR="00677DDB" w:rsidRPr="003D0332" w:rsidRDefault="00677DDB" w:rsidP="003D03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0332">
        <w:rPr>
          <w:rFonts w:ascii="TH SarabunPSK" w:hAnsi="TH SarabunPSK" w:cs="TH SarabunPSK"/>
          <w:sz w:val="32"/>
          <w:szCs w:val="32"/>
          <w:cs/>
        </w:rPr>
        <w:t>จากข้อมูลดังกล่าว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พบว่าปัญหาการเกิดโรคฟันผุในกลุ่มเด็กเล็กยังมีความชุกและแนวโน้มการเกิดโรคอยู่ในระดับที่สูง   ซึ่งเด็กวัยนี้ควรได้รับการดูแลทันตสุขภาพอย่างเหมาะสม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เพื่อเป็นแนวทางในการดำเนินงานส่งเสริมทันตสุขภาพในเด็ก</w:t>
      </w:r>
      <w:r w:rsidR="003D0332">
        <w:rPr>
          <w:rFonts w:ascii="TH SarabunPSK" w:hAnsi="TH SarabunPSK" w:cs="TH SarabunPSK"/>
          <w:sz w:val="32"/>
          <w:szCs w:val="32"/>
          <w:cs/>
        </w:rPr>
        <w:t>และสามารถนำไปแก้ไขปัญหา</w:t>
      </w:r>
      <w:r w:rsidRPr="003D0332">
        <w:rPr>
          <w:rFonts w:ascii="TH SarabunPSK" w:hAnsi="TH SarabunPSK" w:cs="TH SarabunPSK"/>
          <w:sz w:val="32"/>
          <w:szCs w:val="32"/>
          <w:cs/>
        </w:rPr>
        <w:t>ที่แท้จริงในชุมชนได้อย่างประสิทธิภาพ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332">
        <w:rPr>
          <w:rFonts w:ascii="TH SarabunPSK" w:hAnsi="TH SarabunPSK" w:cs="TH SarabunPSK"/>
          <w:sz w:val="32"/>
          <w:szCs w:val="32"/>
          <w:cs/>
        </w:rPr>
        <w:t>เมื่อคำนึงถึงทรัพยากรและความเป็นไปได้ในการแก้ไขปัญหาทันตสาธารณสุขของ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ตำบลหนองแปน </w:t>
      </w:r>
      <w:r w:rsidRPr="003D0332">
        <w:rPr>
          <w:rFonts w:ascii="TH SarabunPSK" w:hAnsi="TH SarabunPSK" w:cs="TH SarabunPSK"/>
          <w:sz w:val="32"/>
          <w:szCs w:val="32"/>
          <w:cs/>
        </w:rPr>
        <w:t>จะมุ่งเน้นการทำงานในชุมชนและส่งเสริมทันตสุขภาพของประชาชน  เน้นการให้ความรู้แก่ประชาชน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3D0332">
        <w:rPr>
          <w:rFonts w:ascii="TH SarabunPSK" w:hAnsi="TH SarabunPSK" w:cs="TH SarabunPSK"/>
          <w:sz w:val="32"/>
          <w:szCs w:val="32"/>
          <w:cs/>
        </w:rPr>
        <w:t>พื่อให้ประชาชนสามารถดูแลทันตสุขภาพของตนเองและครอบครัวได้</w:t>
      </w:r>
      <w:r w:rsidRPr="003D0332">
        <w:rPr>
          <w:rFonts w:ascii="TH SarabunPSK" w:hAnsi="TH SarabunPSK" w:cs="TH SarabunPSK"/>
          <w:sz w:val="32"/>
          <w:szCs w:val="32"/>
        </w:rPr>
        <w:t xml:space="preserve">    </w:t>
      </w:r>
      <w:r w:rsidRPr="003D0332">
        <w:rPr>
          <w:rFonts w:ascii="TH SarabunPSK" w:hAnsi="TH SarabunPSK" w:cs="TH SarabunPSK"/>
          <w:sz w:val="32"/>
          <w:szCs w:val="32"/>
          <w:cs/>
        </w:rPr>
        <w:t>ดังนั้นจึงมี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ได้ทำการศึกษา </w:t>
      </w:r>
      <w:r w:rsidRPr="003D0332">
        <w:rPr>
          <w:rFonts w:ascii="TH SarabunPSK" w:hAnsi="TH SarabunPSK" w:cs="TH SarabunPSK"/>
          <w:sz w:val="32"/>
          <w:szCs w:val="32"/>
          <w:cs/>
        </w:rPr>
        <w:t>พฤติกรรมของผู้ปกครองในการดูแลทันตสุขภาพเด็กก่อนวัยเรียนในศูนย์พัฒนาเด็กเล็ก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ตำบลหนองแปน อำเภอกมลาไสย จังหวัดกาฬสินธุ์ ปี 2559 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Pr="00677DDB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534473" w:rsidRPr="00677DDB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677DDB" w:rsidRPr="00677DDB" w:rsidRDefault="00677DDB" w:rsidP="003D03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 xml:space="preserve">1.  </w:t>
      </w:r>
      <w:r w:rsidRPr="00677DDB">
        <w:rPr>
          <w:rFonts w:ascii="TH SarabunPSK" w:hAnsi="TH SarabunPSK" w:cs="TH SarabunPSK"/>
          <w:sz w:val="32"/>
          <w:szCs w:val="32"/>
          <w:cs/>
        </w:rPr>
        <w:t>เพื่อศึกษาลักษณะทางประชากรของผู้ปกครองในการดูแลทันตสุขภาพเด็กก่อนวัยเรียนในศูนย์พัฒนาเด็กเล็ก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</w:p>
    <w:p w:rsidR="00677DDB" w:rsidRPr="00677DDB" w:rsidRDefault="00677DDB" w:rsidP="003D03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 xml:space="preserve">2.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เพื่อศึกษาความรู้ของผู้ปกครองในการดูแลทันตสุขภาพเด็กก่อนวัยเรียนในศูนย์พัฒนาเด็กเล็ก    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</w:p>
    <w:p w:rsidR="00677DDB" w:rsidRPr="00677DDB" w:rsidRDefault="00677DDB" w:rsidP="003D03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 xml:space="preserve">3.  </w:t>
      </w:r>
      <w:r w:rsidRPr="00677DDB">
        <w:rPr>
          <w:rFonts w:ascii="TH SarabunPSK" w:hAnsi="TH SarabunPSK" w:cs="TH SarabunPSK"/>
          <w:sz w:val="32"/>
          <w:szCs w:val="32"/>
          <w:cs/>
        </w:rPr>
        <w:t>เพื่อศึกษาทัศนคติของผู้ปกครองในการดูแลทันตสุขภาพเด็กก่อนวัยเรียนในศูนย์พัฒนาเด็กเล็ก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</w:p>
    <w:p w:rsidR="00677DDB" w:rsidRPr="00677DDB" w:rsidRDefault="00677DDB" w:rsidP="003D03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 xml:space="preserve">4.  </w:t>
      </w:r>
      <w:r w:rsidRPr="00677DDB">
        <w:rPr>
          <w:rFonts w:ascii="TH SarabunPSK" w:hAnsi="TH SarabunPSK" w:cs="TH SarabunPSK"/>
          <w:sz w:val="32"/>
          <w:szCs w:val="32"/>
          <w:cs/>
        </w:rPr>
        <w:t>เพื่อศึกษาการปฏิบัติของผู้ปกครองในการดูแลทันตสุขภาพเด็กก่อนวัยเรียนในศูนย์พัฒนาเด็กเล็ก</w:t>
      </w:r>
      <w:r w:rsidR="003D0332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534473" w:rsidRPr="00677DDB">
        <w:rPr>
          <w:rFonts w:ascii="TH SarabunPSK" w:hAnsi="TH SarabunPSK" w:cs="TH SarabunPSK"/>
          <w:sz w:val="32"/>
          <w:szCs w:val="32"/>
          <w:cs/>
        </w:rPr>
        <w:t>. สมมติฐาน (กรณีใช้สถิติ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3D0332" w:rsidRPr="00677DDB" w:rsidRDefault="003D0332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Pr="00677DDB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ประโยชน์ของงานวิชาการ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34473" w:rsidRPr="00677DDB">
        <w:rPr>
          <w:rFonts w:ascii="TH SarabunPSK" w:hAnsi="TH SarabunPSK" w:cs="TH SarabunPSK"/>
          <w:sz w:val="32"/>
          <w:szCs w:val="32"/>
        </w:rPr>
        <w:t xml:space="preserve"> </w:t>
      </w:r>
    </w:p>
    <w:p w:rsidR="00677DDB" w:rsidRPr="00677DDB" w:rsidRDefault="00677DDB" w:rsidP="003D03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 xml:space="preserve">1.  </w:t>
      </w:r>
      <w:r w:rsidRPr="00677DDB">
        <w:rPr>
          <w:rFonts w:ascii="TH SarabunPSK" w:hAnsi="TH SarabunPSK" w:cs="TH SarabunPSK"/>
          <w:sz w:val="32"/>
          <w:szCs w:val="32"/>
          <w:cs/>
        </w:rPr>
        <w:t>เพื่อนำข้อมูลจากการศึกษาไปแก้ไขปัญหาทันตสุขภาพเด็กก่อนวัยเรียนในเขตรับผิดชอบ</w:t>
      </w:r>
      <w:r w:rsidR="003D0332">
        <w:rPr>
          <w:rFonts w:ascii="TH SarabunPSK" w:hAnsi="TH SarabunPSK" w:cs="TH SarabunPSK" w:hint="cs"/>
          <w:sz w:val="32"/>
          <w:szCs w:val="32"/>
          <w:cs/>
        </w:rPr>
        <w:t xml:space="preserve"> ตำบลหนองแปน อำเภอกมลาไสย จังหวัดกาฬสินธุ์</w:t>
      </w:r>
    </w:p>
    <w:p w:rsidR="00677DDB" w:rsidRPr="00677DDB" w:rsidRDefault="00677DDB" w:rsidP="000820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 xml:space="preserve">2. </w:t>
      </w:r>
      <w:r w:rsidRPr="00677DDB">
        <w:rPr>
          <w:rFonts w:ascii="TH SarabunPSK" w:hAnsi="TH SarabunPSK" w:cs="TH SarabunPSK"/>
          <w:sz w:val="32"/>
          <w:szCs w:val="32"/>
          <w:cs/>
        </w:rPr>
        <w:t>เพื่อนำข้อมูลจากการศึกษาไปแก้ไขปัญหาทันตสุขภาพในเขตรับผิดชอบ</w:t>
      </w:r>
      <w:r w:rsidR="000820C3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</w:p>
    <w:p w:rsidR="00677DDB" w:rsidRPr="00677DDB" w:rsidRDefault="00677DDB" w:rsidP="000820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 xml:space="preserve">3.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เพื่อนำข้อมูลจากการศึกษาไปพัฒนางานด้านทันตสุขภาพในเขตรับผิดชอบ </w:t>
      </w:r>
      <w:r w:rsidR="000820C3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Pr="00677DDB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677DDB" w:rsidRDefault="00677DDB" w:rsidP="003257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การศึกษาในครั้งนี้เป็นการศึกษาเชิงสำรวจ</w:t>
      </w:r>
      <w:r w:rsidRPr="00677DDB">
        <w:rPr>
          <w:rFonts w:ascii="TH SarabunPSK" w:hAnsi="TH SarabunPSK" w:cs="TH SarabunPSK"/>
          <w:sz w:val="32"/>
          <w:szCs w:val="32"/>
        </w:rPr>
        <w:t xml:space="preserve">  ( Descriptive  Survey)  </w:t>
      </w:r>
      <w:r w:rsidRPr="00677DDB">
        <w:rPr>
          <w:rFonts w:ascii="TH SarabunPSK" w:hAnsi="TH SarabunPSK" w:cs="TH SarabunPSK"/>
          <w:sz w:val="32"/>
          <w:szCs w:val="32"/>
          <w:cs/>
        </w:rPr>
        <w:t>เพื่อศึกษาพฤติกรรมของผู้ปกครอง ในการดูแลทันตสุขภาพเด็กก่อนวัยเรียนในศูนย์พัฒนาเด็กเล็ก</w:t>
      </w:r>
      <w:r w:rsidR="00325748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</w:p>
    <w:p w:rsidR="006212DA" w:rsidRDefault="006212DA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5748" w:rsidRDefault="00325748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5748" w:rsidRDefault="00325748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5748" w:rsidRDefault="00325748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5748" w:rsidRPr="00677DDB" w:rsidRDefault="00325748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Pr="00677DDB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 w:rsidR="00534473" w:rsidRPr="00677DDB">
        <w:rPr>
          <w:rFonts w:ascii="TH SarabunPSK" w:hAnsi="TH SarabunPSK" w:cs="TH SarabunPSK"/>
          <w:sz w:val="32"/>
          <w:szCs w:val="32"/>
          <w:cs/>
        </w:rPr>
        <w:t>. ประชากร/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กลุ่มตัวอย่าง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34473" w:rsidRPr="00677DDB">
        <w:rPr>
          <w:rFonts w:ascii="TH SarabunPSK" w:hAnsi="TH SarabunPSK" w:cs="TH SarabunPSK"/>
          <w:sz w:val="32"/>
          <w:szCs w:val="32"/>
        </w:rPr>
        <w:t xml:space="preserve"> </w:t>
      </w:r>
    </w:p>
    <w:p w:rsidR="00677DDB" w:rsidRPr="00677DDB" w:rsidRDefault="00677DDB" w:rsidP="003257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ประชากร  คือ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>ผู้ปกครองเด็กก่อนวัยเรียนในศูนย์พัฒนาเด็กเล็ก</w:t>
      </w:r>
      <w:r w:rsidR="00325748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77DDB">
        <w:rPr>
          <w:rFonts w:ascii="TH SarabunPSK" w:hAnsi="TH SarabunPSK" w:cs="TH SarabunPSK"/>
          <w:sz w:val="32"/>
          <w:szCs w:val="32"/>
        </w:rPr>
        <w:t xml:space="preserve">100 </w:t>
      </w:r>
      <w:r w:rsidRPr="00677DDB">
        <w:rPr>
          <w:rFonts w:ascii="TH SarabunPSK" w:hAnsi="TH SarabunPSK" w:cs="TH SarabunPSK"/>
          <w:sz w:val="32"/>
          <w:szCs w:val="32"/>
          <w:cs/>
        </w:rPr>
        <w:t>คน</w:t>
      </w:r>
    </w:p>
    <w:p w:rsidR="00677DDB" w:rsidRPr="00677DDB" w:rsidRDefault="00677DDB" w:rsidP="003257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กลุ่มเป้าหมาย   ได้มาโดยวิธีเลือกแบบเฉพาะเจาะจงได้แก่  ผู้ปกครองเด็กก่อนวัยเรียนในศูนย์พัฒนาเด็กเล็ก</w:t>
      </w:r>
      <w:r w:rsidR="003F3560">
        <w:rPr>
          <w:rFonts w:ascii="TH SarabunPSK" w:hAnsi="TH SarabunPSK" w:cs="TH SarabunPSK" w:hint="cs"/>
          <w:sz w:val="32"/>
          <w:szCs w:val="32"/>
          <w:cs/>
        </w:rPr>
        <w:t xml:space="preserve">ตำบลหนองแปน อำเภอกมลาไสย จังหวัดกาฬสินธุ์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ทั้งหมดจำนวน  </w:t>
      </w:r>
      <w:r w:rsidRPr="00677DDB">
        <w:rPr>
          <w:rFonts w:ascii="TH SarabunPSK" w:hAnsi="TH SarabunPSK" w:cs="TH SarabunPSK"/>
          <w:sz w:val="32"/>
          <w:szCs w:val="32"/>
        </w:rPr>
        <w:t xml:space="preserve">100  </w:t>
      </w:r>
      <w:r w:rsidRPr="00677DDB">
        <w:rPr>
          <w:rFonts w:ascii="TH SarabunPSK" w:hAnsi="TH SarabunPSK" w:cs="TH SarabunPSK"/>
          <w:sz w:val="32"/>
          <w:szCs w:val="32"/>
          <w:cs/>
        </w:rPr>
        <w:t>คน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Pr="00677DDB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เครื่องมือ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677DDB" w:rsidRPr="00677DDB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 คือ แบบสอบถาม</w:t>
      </w:r>
      <w:r w:rsidRPr="00677DDB">
        <w:rPr>
          <w:rFonts w:ascii="TH SarabunPSK" w:hAnsi="TH SarabunPSK" w:cs="TH SarabunPSK"/>
          <w:sz w:val="32"/>
          <w:szCs w:val="32"/>
        </w:rPr>
        <w:t xml:space="preserve"> 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แบ่งเป็น  </w:t>
      </w:r>
      <w:r w:rsidRPr="00677DDB">
        <w:rPr>
          <w:rFonts w:ascii="TH SarabunPSK" w:hAnsi="TH SarabunPSK" w:cs="TH SarabunPSK"/>
          <w:sz w:val="32"/>
          <w:szCs w:val="32"/>
        </w:rPr>
        <w:t>4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  ส่วน ดังนี้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ab/>
        <w:t xml:space="preserve">ส่วนที่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ลักษณะทางประชากรของผู้ปกครอง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ab/>
        <w:t xml:space="preserve">ส่วนที่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ความรู้ของผู้ปกครองในการดูแลทันตสุขภาพของเด็กก่อนวัยเรียน  ลักษณะคำถามเป็นแบบเลือกตอบ   จำนวน  </w:t>
      </w:r>
      <w:r w:rsidRPr="00677DDB">
        <w:rPr>
          <w:rFonts w:ascii="TH SarabunPSK" w:hAnsi="TH SarabunPSK" w:cs="TH SarabunPSK"/>
          <w:sz w:val="32"/>
          <w:szCs w:val="32"/>
        </w:rPr>
        <w:t xml:space="preserve">16 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</w:rPr>
        <w:t xml:space="preserve">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677DDB">
        <w:rPr>
          <w:rFonts w:ascii="TH SarabunPSK" w:hAnsi="TH SarabunPSK" w:cs="TH SarabunPSK"/>
          <w:sz w:val="32"/>
          <w:szCs w:val="32"/>
        </w:rPr>
        <w:t xml:space="preserve">3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 ทัศนคติของผู้ปกครองในการดูแลทันตสุขภาพของเด็กก่อนวัยเรียน  จำนวน  </w:t>
      </w:r>
      <w:r w:rsidRPr="00677DDB">
        <w:rPr>
          <w:rFonts w:ascii="TH SarabunPSK" w:hAnsi="TH SarabunPSK" w:cs="TH SarabunPSK"/>
          <w:sz w:val="32"/>
          <w:szCs w:val="32"/>
        </w:rPr>
        <w:t xml:space="preserve">16  </w:t>
      </w:r>
      <w:r w:rsidRPr="00677DDB">
        <w:rPr>
          <w:rFonts w:ascii="TH SarabunPSK" w:hAnsi="TH SarabunPSK" w:cs="TH SarabunPSK"/>
          <w:sz w:val="32"/>
          <w:szCs w:val="32"/>
          <w:cs/>
        </w:rPr>
        <w:t>ข้อ  (</w:t>
      </w:r>
      <w:r w:rsidRPr="00677DDB">
        <w:rPr>
          <w:rFonts w:ascii="TH SarabunPSK" w:hAnsi="TH SarabunPSK" w:cs="TH SarabunPSK"/>
          <w:sz w:val="32"/>
          <w:szCs w:val="32"/>
        </w:rPr>
        <w:t>48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 คะแนน) เป็นคำถามที่แสดงความรู้สึก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ระดับ  คือ  เห็นด้วย   ไม่แน่ใจ  ไม่เห็นด้วย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คำถามทัศนคติเชิงบวก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1,3,4,7,8,10,12,13,15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เห็นด้วย         </w:t>
      </w:r>
      <w:r w:rsidR="003F3560"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ไม่แน่ใจ         </w:t>
      </w:r>
      <w:r w:rsidR="003F3560"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ไม่เห็นด้วย     </w:t>
      </w:r>
      <w:r w:rsidR="003F3560"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คำถามทัศนคติเชิงลบ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2,5,6,9,11,14,16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เห็นด้วย         </w:t>
      </w:r>
      <w:r w:rsidR="003F3560"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ไม่แน่ใจ         </w:t>
      </w:r>
      <w:r w:rsidR="003F3560"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ไม่เห็นด้วย     </w:t>
      </w:r>
      <w:r w:rsidR="003F3560"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ส่วนที่   </w:t>
      </w:r>
      <w:r w:rsidRPr="00677DDB">
        <w:rPr>
          <w:rFonts w:ascii="TH SarabunPSK" w:hAnsi="TH SarabunPSK" w:cs="TH SarabunPSK"/>
          <w:sz w:val="32"/>
          <w:szCs w:val="32"/>
        </w:rPr>
        <w:t xml:space="preserve">4 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พฤติกรรมของผู้ปกครองในการดูแลทันตสุขภาพของเด็กก่อนวัยเรียน  ลักษณะคำถามแบบเลือกตอบ  จำนวน  </w:t>
      </w:r>
      <w:r w:rsidRPr="00677DDB">
        <w:rPr>
          <w:rFonts w:ascii="TH SarabunPSK" w:hAnsi="TH SarabunPSK" w:cs="TH SarabunPSK"/>
          <w:sz w:val="32"/>
          <w:szCs w:val="32"/>
        </w:rPr>
        <w:t xml:space="preserve">16  </w:t>
      </w:r>
      <w:r w:rsidRPr="00677DDB">
        <w:rPr>
          <w:rFonts w:ascii="TH SarabunPSK" w:hAnsi="TH SarabunPSK" w:cs="TH SarabunPSK"/>
          <w:sz w:val="32"/>
          <w:szCs w:val="32"/>
          <w:cs/>
        </w:rPr>
        <w:t>ข้อ (</w:t>
      </w:r>
      <w:r w:rsidRPr="00677DDB">
        <w:rPr>
          <w:rFonts w:ascii="TH SarabunPSK" w:hAnsi="TH SarabunPSK" w:cs="TH SarabunPSK"/>
          <w:sz w:val="32"/>
          <w:szCs w:val="32"/>
        </w:rPr>
        <w:t>48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  คะแนน)  แสดงการกระทำคือ  ปฏิบัติเป็นประจำ     ปฏิบัติบางครั้ง    ไม่เคยปฏิบัติเลย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คำถามการปฏิบัติเชิงบวก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1,2,4,7,9,12,13,14,16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ปฏิบัติเป็นประจำ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F3560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ปฏิบัติบางครั้ง</w:t>
      </w:r>
      <w:r w:rsidR="003F3560">
        <w:rPr>
          <w:rFonts w:ascii="TH SarabunPSK" w:hAnsi="TH SarabunPSK" w:cs="TH SarabunPSK"/>
          <w:sz w:val="32"/>
          <w:szCs w:val="32"/>
        </w:rPr>
        <w:t xml:space="preserve">             </w:t>
      </w:r>
      <w:r w:rsidR="003F3560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ไม่เคยปฏิบัติเลย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คำถามการปฏิบัติเชิงลบ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3,5,6,8</w:t>
      </w:r>
      <w:r w:rsidRPr="00677DDB">
        <w:rPr>
          <w:rFonts w:ascii="TH SarabunPSK" w:hAnsi="TH SarabunPSK" w:cs="TH SarabunPSK"/>
          <w:sz w:val="32"/>
          <w:szCs w:val="32"/>
          <w:cs/>
        </w:rPr>
        <w:t>,</w:t>
      </w:r>
      <w:r w:rsidRPr="00677DDB">
        <w:rPr>
          <w:rFonts w:ascii="TH SarabunPSK" w:hAnsi="TH SarabunPSK" w:cs="TH SarabunPSK"/>
          <w:sz w:val="32"/>
          <w:szCs w:val="32"/>
        </w:rPr>
        <w:t>10,11,15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ปฏิบัติเป็นประจำ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>
        <w:rPr>
          <w:rFonts w:ascii="TH SarabunPSK" w:hAnsi="TH SarabunPSK" w:cs="TH SarabunPSK"/>
          <w:sz w:val="32"/>
          <w:szCs w:val="32"/>
        </w:rPr>
        <w:t>1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ปฏิบัติบางครั้ง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ไม่เคยปฏิบัติเลย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>
        <w:rPr>
          <w:rFonts w:ascii="TH SarabunPSK" w:hAnsi="TH SarabunPSK" w:cs="TH SarabunPSK"/>
          <w:sz w:val="32"/>
          <w:szCs w:val="32"/>
        </w:rPr>
        <w:t>3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Pr="00677DDB" w:rsidRDefault="00A717F7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</w:t>
      </w:r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534473" w:rsidRPr="00677DDB">
        <w:rPr>
          <w:rFonts w:ascii="TH SarabunPSK" w:hAnsi="TH SarabunPSK" w:cs="TH SarabunPSK"/>
          <w:sz w:val="32"/>
          <w:szCs w:val="32"/>
          <w:cs/>
        </w:rPr>
        <w:t xml:space="preserve">ขั้นตอน </w:t>
      </w:r>
      <w:r w:rsidR="00534473" w:rsidRPr="00677DDB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677DDB" w:rsidRPr="00677DDB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>1.</w:t>
      </w:r>
      <w:r w:rsidR="003F3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DDB">
        <w:rPr>
          <w:rFonts w:ascii="TH SarabunPSK" w:hAnsi="TH SarabunPSK" w:cs="TH SarabunPSK"/>
          <w:sz w:val="32"/>
          <w:szCs w:val="32"/>
          <w:cs/>
        </w:rPr>
        <w:t>ติดต่อประสานงานกับและขออนุญาตครูพี่เลี้ยงศูนย์พัฒนาเด็กเล็ก</w:t>
      </w:r>
      <w:r w:rsidR="003F3560">
        <w:rPr>
          <w:rFonts w:ascii="TH SarabunPSK" w:hAnsi="TH SarabunPSK" w:cs="TH SarabunPSK" w:hint="cs"/>
          <w:sz w:val="32"/>
          <w:szCs w:val="32"/>
          <w:cs/>
        </w:rPr>
        <w:t>ตำบลหนองแปน อำเภอกมลาไสย จังหวัดกาฬสินธุ์</w:t>
      </w:r>
      <w:r w:rsidR="003F3560">
        <w:rPr>
          <w:rFonts w:ascii="TH SarabunPSK" w:hAnsi="TH SarabunPSK" w:cs="TH SarabunPSK"/>
          <w:sz w:val="32"/>
          <w:szCs w:val="32"/>
        </w:rPr>
        <w:t xml:space="preserve"> </w:t>
      </w:r>
      <w:r w:rsidRPr="00677DDB">
        <w:rPr>
          <w:rFonts w:ascii="TH SarabunPSK" w:hAnsi="TH SarabunPSK" w:cs="TH SarabunPSK"/>
          <w:sz w:val="32"/>
          <w:szCs w:val="32"/>
          <w:cs/>
        </w:rPr>
        <w:t>ชี้แจงวัตถุประสงค์การเก็บข้อมูล   ทำความเข้าใจเกี่ยวกับการตอบแบบสอบถามแก่ผู้ดูแลเด็กและผู้ปกครองเด็ก   เพื่อเก็บข้อมูล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ดำเนินการในการเก็บรวบรวมข้อมูลด้วยตนเอง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ตรวจสอบความสมบูรณ์ของแบบสอบถามและเก็บรวบรวมข้อมูล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ลงรหัสและบันทึกข้อมูล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ตรวจสอบความถูกต้องในการนำเข้าข้อมูล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2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ครั้ง โดยนำมาเปรียบเทียบความถูกต้อง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DDB" w:rsidRPr="00677DDB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3F3560">
        <w:rPr>
          <w:rFonts w:ascii="TH SarabunPSK" w:hAnsi="TH SarabunPSK" w:cs="TH SarabunPSK"/>
          <w:sz w:val="32"/>
          <w:szCs w:val="32"/>
        </w:rPr>
        <w:t xml:space="preserve"> :</w:t>
      </w:r>
    </w:p>
    <w:p w:rsidR="003F3560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วิเคราะห์ข้อมูลโดยใช้โปรแกรมสำเร็จรูป</w:t>
      </w:r>
      <w:r w:rsidRPr="00677DDB">
        <w:rPr>
          <w:rFonts w:ascii="TH SarabunPSK" w:hAnsi="TH SarabunPSK" w:cs="TH SarabunPSK"/>
          <w:sz w:val="32"/>
          <w:szCs w:val="32"/>
        </w:rPr>
        <w:t xml:space="preserve">   </w:t>
      </w:r>
      <w:r w:rsidRPr="00677DDB">
        <w:rPr>
          <w:rFonts w:ascii="TH SarabunPSK" w:hAnsi="TH SarabunPSK" w:cs="TH SarabunPSK"/>
          <w:sz w:val="32"/>
          <w:szCs w:val="32"/>
          <w:cs/>
        </w:rPr>
        <w:t>โดยแบ่งส่วนในการวิเคราะห์ออกเป็นดังนี้</w:t>
      </w:r>
    </w:p>
    <w:p w:rsidR="003F3560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ลักษณะทางประชากรของผู้ปกครอง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Pr="00677DDB">
        <w:rPr>
          <w:rFonts w:ascii="TH SarabunPSK" w:hAnsi="TH SarabunPSK" w:cs="TH SarabunPSK"/>
          <w:sz w:val="32"/>
          <w:szCs w:val="32"/>
        </w:rPr>
        <w:t xml:space="preserve"> </w:t>
      </w:r>
      <w:r w:rsidRPr="00677DDB">
        <w:rPr>
          <w:rFonts w:ascii="TH SarabunPSK" w:hAnsi="TH SarabunPSK" w:cs="TH SarabunPSK"/>
          <w:sz w:val="32"/>
          <w:szCs w:val="32"/>
          <w:cs/>
        </w:rPr>
        <w:t>เพศ   อายุ   การศึกษา  อาชีพ   รายได้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จำนวนเด็กที่ดูแล สถานภาพที่เกี่ยวข้องกับเด็ก   วิเคราะห์ข้อมูลโดยใช้ค่าร้อยละ   </w:t>
      </w:r>
    </w:p>
    <w:p w:rsidR="00677DDB" w:rsidRPr="00677DDB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ความรู้ของผู้ปกครองในการดูแลทันตสุขภาพของเด็กก่อนวัยเรียน</w:t>
      </w:r>
      <w:r w:rsidRPr="00677DDB">
        <w:rPr>
          <w:rFonts w:ascii="TH SarabunPSK" w:hAnsi="TH SarabunPSK" w:cs="TH SarabunPSK"/>
          <w:sz w:val="32"/>
          <w:szCs w:val="32"/>
        </w:rPr>
        <w:t xml:space="preserve"> 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677DDB">
        <w:rPr>
          <w:rFonts w:ascii="TH SarabunPSK" w:hAnsi="TH SarabunPSK" w:cs="TH SarabunPSK"/>
          <w:sz w:val="32"/>
          <w:szCs w:val="32"/>
        </w:rPr>
        <w:t xml:space="preserve">16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677DDB">
        <w:rPr>
          <w:rFonts w:ascii="TH SarabunPSK" w:hAnsi="TH SarabunPSK" w:cs="TH SarabunPSK"/>
          <w:sz w:val="32"/>
          <w:szCs w:val="32"/>
        </w:rPr>
        <w:t xml:space="preserve">                          16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คะแนน  ตอบถูกได้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  <w:r w:rsidR="003F3560">
        <w:rPr>
          <w:rFonts w:ascii="TH SarabunPSK" w:hAnsi="TH SarabunPSK" w:cs="TH SarabunPSK"/>
          <w:sz w:val="32"/>
          <w:szCs w:val="32"/>
        </w:rPr>
        <w:t xml:space="preserve">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ตอบผิดได้  </w:t>
      </w:r>
      <w:r w:rsidRPr="00677DDB">
        <w:rPr>
          <w:rFonts w:ascii="TH SarabunPSK" w:hAnsi="TH SarabunPSK" w:cs="TH SarabunPSK"/>
          <w:sz w:val="32"/>
          <w:szCs w:val="32"/>
        </w:rPr>
        <w:t xml:space="preserve">0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การแบ่งคะแนนระดับความรู้แบ่งออกเป็น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677DDB">
        <w:rPr>
          <w:rFonts w:ascii="TH SarabunPSK" w:hAnsi="TH SarabunPSK" w:cs="TH SarabunPSK"/>
          <w:sz w:val="32"/>
          <w:szCs w:val="32"/>
        </w:rPr>
        <w:t>(</w:t>
      </w:r>
      <w:r w:rsidRPr="00677DDB">
        <w:rPr>
          <w:rFonts w:ascii="TH SarabunPSK" w:hAnsi="TH SarabunPSK" w:cs="TH SarabunPSK"/>
          <w:sz w:val="32"/>
          <w:szCs w:val="32"/>
          <w:cs/>
        </w:rPr>
        <w:t>วรพจน์  พรหมสัตยพรต และ  สุมัทนา   กลางคาร</w:t>
      </w:r>
      <w:r w:rsidRPr="00677DDB">
        <w:rPr>
          <w:rFonts w:ascii="TH SarabunPSK" w:hAnsi="TH SarabunPSK" w:cs="TH SarabunPSK"/>
          <w:sz w:val="32"/>
          <w:szCs w:val="32"/>
        </w:rPr>
        <w:t xml:space="preserve">  2547:101)  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ระดับความรู้ดี    </w:t>
      </w:r>
      <w:proofErr w:type="gramStart"/>
      <w:r w:rsidRPr="00677DDB">
        <w:rPr>
          <w:rFonts w:ascii="TH SarabunPSK" w:hAnsi="TH SarabunPSK" w:cs="TH SarabunPSK"/>
          <w:sz w:val="32"/>
          <w:szCs w:val="32"/>
          <w:cs/>
        </w:rPr>
        <w:t>หมายถึง  ได้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 xml:space="preserve">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คะแนนร้อยละ  </w:t>
      </w:r>
      <w:r w:rsidRPr="00677DDB">
        <w:rPr>
          <w:rFonts w:ascii="TH SarabunPSK" w:hAnsi="TH SarabunPSK" w:cs="TH SarabunPSK"/>
          <w:sz w:val="32"/>
          <w:szCs w:val="32"/>
        </w:rPr>
        <w:t xml:space="preserve">80.00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ขึ้นไป  </w:t>
      </w:r>
      <w:r w:rsidRPr="00677DDB">
        <w:rPr>
          <w:rFonts w:ascii="TH SarabunPSK" w:hAnsi="TH SarabunPSK" w:cs="TH SarabunPSK"/>
          <w:sz w:val="32"/>
          <w:szCs w:val="32"/>
        </w:rPr>
        <w:t xml:space="preserve">(12 - 16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ระดับความรู้ปานกลาง   หมายถึง ได้คะแนนร้อยละ </w:t>
      </w:r>
      <w:r w:rsidRPr="00677DDB">
        <w:rPr>
          <w:rFonts w:ascii="TH SarabunPSK" w:hAnsi="TH SarabunPSK" w:cs="TH SarabunPSK"/>
          <w:sz w:val="32"/>
          <w:szCs w:val="32"/>
        </w:rPr>
        <w:t xml:space="preserve">61.00 – 79.00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>( 9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 xml:space="preserve"> - 11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 xml:space="preserve"> )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>ระดับความรู้ต่ำ</w:t>
      </w:r>
      <w:r w:rsidRPr="00677DDB">
        <w:rPr>
          <w:rFonts w:ascii="TH SarabunPSK" w:hAnsi="TH SarabunPSK" w:cs="TH SarabunPSK"/>
          <w:sz w:val="32"/>
          <w:szCs w:val="32"/>
        </w:rPr>
        <w:t xml:space="preserve">  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หมายถึง   ได้คะแนนน้อยกว่าร้อยละ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60.00  </w:t>
      </w:r>
      <w:r w:rsidRPr="00677DDB">
        <w:rPr>
          <w:rFonts w:ascii="TH SarabunPSK" w:hAnsi="TH SarabunPSK" w:cs="TH SarabunPSK"/>
          <w:sz w:val="32"/>
          <w:szCs w:val="32"/>
          <w:cs/>
        </w:rPr>
        <w:t>ลงมา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 xml:space="preserve"> ( 1 – 8 </w:t>
      </w:r>
      <w:r w:rsidRPr="00677DDB">
        <w:rPr>
          <w:rFonts w:ascii="TH SarabunPSK" w:hAnsi="TH SarabunPSK" w:cs="TH SarabunPSK"/>
          <w:sz w:val="32"/>
          <w:szCs w:val="32"/>
          <w:cs/>
        </w:rPr>
        <w:t>ข้อ)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3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  ทัศนคติของผู้ปกครองในการดูแลทันตสุขภาพของเด็กก่อนวัยเรียน จำนวน 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16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(48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)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มีลักษณะคำถามเป็น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 Scale  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แบบประเมินค่า 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คำตอบ  คือ  เห็นด้วย  </w:t>
      </w:r>
      <w:r w:rsidR="00677DDB"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>ไม่แน่ใจ   ไม่เห็นด้วย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คำถามทัศนคติเชิงบวก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1,3,4,7,8,10,12,13,15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เห็นด้วย         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ไม่แน่ใจ         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ไม่เห็นด้วย     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คำถามทัศนคติเชิงลบ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2,5,6,9,11,14,16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เห็นด้วย         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ไม่แน่ใจ         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ไม่เห็นด้วย     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การแบ่งระดับทัศนติโดยแบ่งช่วงระดับทัศนคติ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กลุ่ม  ( บุญชม   ศรีสะอาด ,</w:t>
      </w:r>
      <w:r w:rsidRPr="00677DDB">
        <w:rPr>
          <w:rFonts w:ascii="TH SarabunPSK" w:hAnsi="TH SarabunPSK" w:cs="TH SarabunPSK"/>
          <w:sz w:val="32"/>
          <w:szCs w:val="32"/>
        </w:rPr>
        <w:t xml:space="preserve">2535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)   ดังนี้ 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ab/>
        <w:t xml:space="preserve">ระดับทัศนคติดี  หมายถึง คะแนนอยู่ในช่วงค่าคะแนนเฉลี่ย  +  ค่าเบี่ยงเบนมาตรฐาน   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ระดับทัศนคติปานกลาง   หมายถึง  คะแนนอยู่ในช่วงค่าคะแนนเฉลี่ย  ± ค่าเบี่ยงเบนมาตราฐาน</w:t>
      </w:r>
    </w:p>
    <w:p w:rsidR="003F3560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ระดับทัศนคติไม่ดี  หมายถึง  คะแนนอยู่ในช่วงค่าคะแนนเฉลี่ย   -</w:t>
      </w:r>
      <w:r w:rsidRPr="00677DDB">
        <w:rPr>
          <w:rFonts w:ascii="TH SarabunPSK" w:hAnsi="TH SarabunPSK" w:cs="TH SarabunPSK"/>
          <w:sz w:val="32"/>
          <w:szCs w:val="32"/>
        </w:rPr>
        <w:t xml:space="preserve">    </w:t>
      </w:r>
      <w:r w:rsidR="003F3560">
        <w:rPr>
          <w:rFonts w:ascii="TH SarabunPSK" w:hAnsi="TH SarabunPSK" w:cs="TH SarabunPSK" w:hint="cs"/>
          <w:sz w:val="32"/>
          <w:szCs w:val="32"/>
          <w:cs/>
        </w:rPr>
        <w:t>ค่าเบี่ยงเบนมาตรฐาน</w:t>
      </w: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60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DDB" w:rsidRPr="00677DDB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ส่วนที่   </w:t>
      </w:r>
      <w:r w:rsidRPr="00677DDB">
        <w:rPr>
          <w:rFonts w:ascii="TH SarabunPSK" w:hAnsi="TH SarabunPSK" w:cs="TH SarabunPSK"/>
          <w:sz w:val="32"/>
          <w:szCs w:val="32"/>
        </w:rPr>
        <w:t xml:space="preserve">4 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พฤติกรรมของผู้ปกครองในการดูแลทันตสุขภาพของเด็กก่อนวัยเรียนจำนวน  </w:t>
      </w:r>
      <w:r w:rsidRPr="00677DDB">
        <w:rPr>
          <w:rFonts w:ascii="TH SarabunPSK" w:hAnsi="TH SarabunPSK" w:cs="TH SarabunPSK"/>
          <w:sz w:val="32"/>
          <w:szCs w:val="32"/>
        </w:rPr>
        <w:t xml:space="preserve">16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ข้อ    </w:t>
      </w:r>
      <w:r w:rsidRPr="00677DDB">
        <w:rPr>
          <w:rFonts w:ascii="TH SarabunPSK" w:hAnsi="TH SarabunPSK" w:cs="TH SarabunPSK"/>
          <w:sz w:val="32"/>
          <w:szCs w:val="32"/>
        </w:rPr>
        <w:t xml:space="preserve">(48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  <w:r w:rsidRPr="00677DDB">
        <w:rPr>
          <w:rFonts w:ascii="TH SarabunPSK" w:hAnsi="TH SarabunPSK" w:cs="TH SarabunPSK"/>
          <w:sz w:val="32"/>
          <w:szCs w:val="32"/>
        </w:rPr>
        <w:t>)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 แสดงการกระทำคือ   ปฏิบัติเป็นประจำ ปฏิบัติบางครั้ง ไม่เคยปฏิบัติเลย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คำถามการปฏิบัติเชิงบวก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1,2,4,7,9,12,13,14,16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ปฏิบัติเป็นประจำ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ปฏิบัติบางครั้ง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ไม่เคยปฏิบัติเลย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1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คำถามการปฏิบัติเชิงลบ   </w:t>
      </w:r>
      <w:proofErr w:type="gramStart"/>
      <w:r w:rsidRPr="00677DDB">
        <w:rPr>
          <w:rFonts w:ascii="TH SarabunPSK" w:hAnsi="TH SarabunPSK" w:cs="TH SarabunPSK"/>
          <w:sz w:val="32"/>
          <w:szCs w:val="32"/>
        </w:rPr>
        <w:t xml:space="preserve">( </w:t>
      </w:r>
      <w:r w:rsidRPr="00677DDB">
        <w:rPr>
          <w:rFonts w:ascii="TH SarabunPSK" w:hAnsi="TH SarabunPSK" w:cs="TH SarabunPSK"/>
          <w:sz w:val="32"/>
          <w:szCs w:val="32"/>
          <w:cs/>
        </w:rPr>
        <w:t>ข้อ</w:t>
      </w:r>
      <w:r w:rsidRPr="00677DDB">
        <w:rPr>
          <w:rFonts w:ascii="TH SarabunPSK" w:hAnsi="TH SarabunPSK" w:cs="TH SarabunPSK"/>
          <w:sz w:val="32"/>
          <w:szCs w:val="32"/>
        </w:rPr>
        <w:t>3,5,6,8,10,11,15</w:t>
      </w:r>
      <w:proofErr w:type="gramEnd"/>
      <w:r w:rsidRPr="00677DDB">
        <w:rPr>
          <w:rFonts w:ascii="TH SarabunPSK" w:hAnsi="TH SarabunPSK" w:cs="TH SarabunPSK"/>
          <w:sz w:val="32"/>
          <w:szCs w:val="32"/>
        </w:rPr>
        <w:t>)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ปฏิบัติเป็นประจำ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>
        <w:rPr>
          <w:rFonts w:ascii="TH SarabunPSK" w:hAnsi="TH SarabunPSK" w:cs="TH SarabunPSK"/>
          <w:sz w:val="32"/>
          <w:szCs w:val="32"/>
        </w:rPr>
        <w:t>1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ปฏิบัติบางครั้ง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Pr="00677DDB">
        <w:rPr>
          <w:rFonts w:ascii="TH SarabunPSK" w:hAnsi="TH SarabunPSK" w:cs="TH SarabunPSK"/>
          <w:sz w:val="32"/>
          <w:szCs w:val="32"/>
        </w:rPr>
        <w:t xml:space="preserve">2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F3560" w:rsidRPr="00677DDB" w:rsidRDefault="003F3560" w:rsidP="003F3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>ไม่เคยปฏิบัติเลย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>
        <w:rPr>
          <w:rFonts w:ascii="TH SarabunPSK" w:hAnsi="TH SarabunPSK" w:cs="TH SarabunPSK"/>
          <w:sz w:val="32"/>
          <w:szCs w:val="32"/>
        </w:rPr>
        <w:t>3</w:t>
      </w:r>
      <w:r w:rsidRPr="00677DDB">
        <w:rPr>
          <w:rFonts w:ascii="TH SarabunPSK" w:hAnsi="TH SarabunPSK" w:cs="TH SarabunPSK"/>
          <w:sz w:val="32"/>
          <w:szCs w:val="32"/>
        </w:rPr>
        <w:t xml:space="preserve">  </w:t>
      </w:r>
      <w:r w:rsidRPr="00677DD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F3560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 xml:space="preserve">การแบ่งระดับพฤติกรรมโดยแบ่งช่วงระดับ  </w:t>
      </w:r>
      <w:r w:rsidRPr="00677DDB">
        <w:rPr>
          <w:rFonts w:ascii="TH SarabunPSK" w:hAnsi="TH SarabunPSK" w:cs="TH SarabunPSK"/>
          <w:sz w:val="32"/>
          <w:szCs w:val="32"/>
        </w:rPr>
        <w:t xml:space="preserve">3  </w:t>
      </w:r>
      <w:r w:rsidRPr="00677DDB">
        <w:rPr>
          <w:rFonts w:ascii="TH SarabunPSK" w:hAnsi="TH SarabunPSK" w:cs="TH SarabunPSK"/>
          <w:sz w:val="32"/>
          <w:szCs w:val="32"/>
          <w:cs/>
        </w:rPr>
        <w:t>( บุญชม   ศรีสะอาด ,</w:t>
      </w:r>
      <w:r w:rsidRPr="00677DDB">
        <w:rPr>
          <w:rFonts w:ascii="TH SarabunPSK" w:hAnsi="TH SarabunPSK" w:cs="TH SarabunPSK"/>
          <w:sz w:val="32"/>
          <w:szCs w:val="32"/>
        </w:rPr>
        <w:t xml:space="preserve">2535 </w:t>
      </w:r>
      <w:r w:rsidRPr="00677DDB">
        <w:rPr>
          <w:rFonts w:ascii="TH SarabunPSK" w:hAnsi="TH SarabunPSK" w:cs="TH SarabunPSK"/>
          <w:sz w:val="32"/>
          <w:szCs w:val="32"/>
          <w:cs/>
        </w:rPr>
        <w:t>)   ดังนี้</w:t>
      </w:r>
      <w:r w:rsidR="003F3560">
        <w:rPr>
          <w:rFonts w:ascii="TH SarabunPSK" w:hAnsi="TH SarabunPSK" w:cs="TH SarabunPSK"/>
          <w:sz w:val="32"/>
          <w:szCs w:val="32"/>
        </w:rPr>
        <w:tab/>
      </w:r>
      <w:r w:rsidR="003F3560">
        <w:rPr>
          <w:rFonts w:ascii="TH SarabunPSK" w:hAnsi="TH SarabunPSK" w:cs="TH SarabunPSK"/>
          <w:sz w:val="32"/>
          <w:szCs w:val="32"/>
        </w:rPr>
        <w:tab/>
      </w:r>
      <w:r w:rsidR="003F3560">
        <w:rPr>
          <w:rFonts w:ascii="TH SarabunPSK" w:hAnsi="TH SarabunPSK" w:cs="TH SarabunPSK"/>
          <w:sz w:val="32"/>
          <w:szCs w:val="32"/>
        </w:rPr>
        <w:tab/>
      </w:r>
    </w:p>
    <w:p w:rsidR="00677DDB" w:rsidRPr="00677DDB" w:rsidRDefault="00677DDB" w:rsidP="003F35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 xml:space="preserve">ระดับพฤติกรรมดี หมายถึง คะแนนอยู่ในช่วงค่าคะแนนเฉลี่ย  +   ค่าเบี่ยงเบนมาตรฐาน  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ระดับพฤติกรรมปานกลาง หมายถึง คะแนนอยู่ในช่วงค่าคะแนนเฉลี่ย   ±    ค่าเบี่ยงเบนมาตรฐาน  </w:t>
      </w:r>
    </w:p>
    <w:p w:rsidR="00677DDB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7DDB" w:rsidRPr="00677DDB">
        <w:rPr>
          <w:rFonts w:ascii="TH SarabunPSK" w:hAnsi="TH SarabunPSK" w:cs="TH SarabunPSK"/>
          <w:sz w:val="32"/>
          <w:szCs w:val="32"/>
          <w:cs/>
        </w:rPr>
        <w:t xml:space="preserve">ระดับพฤติกรรมไม่ดี   หมายถึง  คะแนนอยู่ในช่วงค่าคะแนนเฉลี่ย  +  ค่าเบี่ยงเบนมาตรฐาน  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DDB" w:rsidRPr="00677DDB" w:rsidRDefault="00677DDB" w:rsidP="003F35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สถิติที่ใช้ในการศึกษา</w:t>
      </w:r>
      <w:r w:rsidR="003F3560">
        <w:rPr>
          <w:rFonts w:ascii="TH SarabunPSK" w:hAnsi="TH SarabunPSK" w:cs="TH SarabunPSK"/>
          <w:sz w:val="32"/>
          <w:szCs w:val="32"/>
        </w:rPr>
        <w:t xml:space="preserve"> :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</w:rPr>
        <w:tab/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สถิติในการวิเคราะห์ใช้สถิติเชิงพรรณนา   ได้แก่  ร้อยละ  ค่าเฉลี่ย  </w:t>
      </w:r>
      <w:r w:rsidRPr="00677DDB">
        <w:rPr>
          <w:rFonts w:ascii="TH SarabunPSK" w:hAnsi="TH SarabunPSK" w:cs="TH SarabunPSK"/>
          <w:sz w:val="32"/>
          <w:szCs w:val="32"/>
        </w:rPr>
        <w:t xml:space="preserve"> </w:t>
      </w:r>
      <w:r w:rsidRPr="00677DDB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</w:p>
    <w:p w:rsidR="00677DDB" w:rsidRPr="00677DDB" w:rsidRDefault="00677DDB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4473" w:rsidRDefault="00534473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DDB">
        <w:rPr>
          <w:rFonts w:ascii="TH SarabunPSK" w:hAnsi="TH SarabunPSK" w:cs="TH SarabunPSK"/>
          <w:sz w:val="32"/>
          <w:szCs w:val="32"/>
          <w:cs/>
        </w:rPr>
        <w:t>1</w:t>
      </w:r>
      <w:r w:rsidR="00A717F7">
        <w:rPr>
          <w:rFonts w:ascii="TH SarabunPSK" w:hAnsi="TH SarabunPSK" w:cs="TH SarabunPSK"/>
          <w:sz w:val="32"/>
          <w:szCs w:val="32"/>
        </w:rPr>
        <w:t>1</w:t>
      </w:r>
      <w:r w:rsidRPr="00677DDB">
        <w:rPr>
          <w:rFonts w:ascii="TH SarabunPSK" w:hAnsi="TH SarabunPSK" w:cs="TH SarabunPSK"/>
          <w:sz w:val="32"/>
          <w:szCs w:val="32"/>
          <w:cs/>
        </w:rPr>
        <w:t xml:space="preserve">. วิธีการขั้นตอน </w:t>
      </w:r>
      <w:r w:rsidRPr="00677DDB">
        <w:rPr>
          <w:rFonts w:ascii="TH SarabunPSK" w:hAnsi="TH SarabunPSK" w:cs="TH SarabunPSK"/>
          <w:sz w:val="32"/>
          <w:szCs w:val="32"/>
        </w:rPr>
        <w:t>: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>เลือกหัวข้อเพื่อกำหนดขอบเขตหรือขอบข่ายของงาน</w:t>
      </w:r>
    </w:p>
    <w:p w:rsidR="008F066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>ศึกษาค้นคว้ารวบรวมความรู้พื้นฐาน และทฤษฎีที่เกี่ยวข้องกับ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>ให้คำจำกัดความหัวข้อปัญหาที่จะทำการ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 xml:space="preserve">สร้างสมมติฐาน 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พิจารณาแหล่งที่มาของข้อมูล 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>สร้างเครื่องมือที่จะใช้ในการ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 xml:space="preserve">การจัดกระทำข้อมูลและการวิเคราะห์ข้อมูล </w:t>
      </w:r>
    </w:p>
    <w:p w:rsidR="008F066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 xml:space="preserve">ตีความผลการวิเคราะห์ข้อมูลเพื่อหาข้อสรุป </w:t>
      </w:r>
    </w:p>
    <w:p w:rsidR="008F0660" w:rsidRPr="00D12010" w:rsidRDefault="008F0660" w:rsidP="008F06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2010">
        <w:rPr>
          <w:rFonts w:ascii="TH SarabunPSK" w:hAnsi="TH SarabunPSK" w:cs="TH SarabunPSK"/>
          <w:sz w:val="32"/>
          <w:szCs w:val="32"/>
          <w:cs/>
        </w:rPr>
        <w:t>การเขียนรายงานการ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D12010">
        <w:rPr>
          <w:rFonts w:ascii="TH SarabunPSK" w:hAnsi="TH SarabunPSK" w:cs="TH SarabunPSK"/>
          <w:sz w:val="32"/>
          <w:szCs w:val="32"/>
          <w:cs/>
        </w:rPr>
        <w:t xml:space="preserve">และการจัดพิมพ์ </w:t>
      </w:r>
    </w:p>
    <w:p w:rsidR="003F3560" w:rsidRPr="00677DDB" w:rsidRDefault="003F3560" w:rsidP="0067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F3560" w:rsidRPr="00677DDB" w:rsidSect="00BF51FA">
      <w:pgSz w:w="11906" w:h="16838"/>
      <w:pgMar w:top="14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F01"/>
    <w:multiLevelType w:val="hybridMultilevel"/>
    <w:tmpl w:val="7184527C"/>
    <w:lvl w:ilvl="0" w:tplc="84E4963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ngsana New" w:eastAsia="Angsan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573B48F3"/>
    <w:multiLevelType w:val="multilevel"/>
    <w:tmpl w:val="56B24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07007"/>
    <w:multiLevelType w:val="multilevel"/>
    <w:tmpl w:val="D5B8AB2A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7A765844"/>
    <w:multiLevelType w:val="multilevel"/>
    <w:tmpl w:val="A1E0A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B81674"/>
    <w:multiLevelType w:val="multilevel"/>
    <w:tmpl w:val="44C6E322"/>
    <w:lvl w:ilvl="0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3"/>
    <w:rsid w:val="000820C3"/>
    <w:rsid w:val="00325748"/>
    <w:rsid w:val="003D0332"/>
    <w:rsid w:val="003F3560"/>
    <w:rsid w:val="004E71D3"/>
    <w:rsid w:val="00534473"/>
    <w:rsid w:val="006212DA"/>
    <w:rsid w:val="00677DDB"/>
    <w:rsid w:val="0079196D"/>
    <w:rsid w:val="008F0660"/>
    <w:rsid w:val="00A717F7"/>
    <w:rsid w:val="00BF51FA"/>
    <w:rsid w:val="00BF5EAD"/>
    <w:rsid w:val="00C22536"/>
    <w:rsid w:val="00D12819"/>
    <w:rsid w:val="00E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DDB"/>
    <w:pPr>
      <w:keepNext/>
      <w:spacing w:after="0" w:line="240" w:lineRule="auto"/>
      <w:ind w:firstLine="720"/>
      <w:jc w:val="thaiDistribute"/>
      <w:outlineLvl w:val="0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7DDB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77DDB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77DD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677DD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677DD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8">
    <w:name w:val="heading 8"/>
    <w:basedOn w:val="a"/>
    <w:next w:val="a"/>
    <w:link w:val="80"/>
    <w:qFormat/>
    <w:rsid w:val="00677DDB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677DDB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7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77DD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77DDB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677DDB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677DD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677DDB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677DDB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677DDB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677DDB"/>
    <w:rPr>
      <w:rFonts w:ascii="Arial" w:eastAsia="Cordia New" w:hAnsi="Arial" w:cs="Cordia New"/>
      <w:szCs w:val="25"/>
    </w:rPr>
  </w:style>
  <w:style w:type="paragraph" w:styleId="a4">
    <w:name w:val="caption"/>
    <w:basedOn w:val="a"/>
    <w:next w:val="a"/>
    <w:qFormat/>
    <w:rsid w:val="00677DDB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both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21">
    <w:name w:val="Body Text Indent 2"/>
    <w:basedOn w:val="a"/>
    <w:link w:val="22"/>
    <w:rsid w:val="00677DDB"/>
    <w:pPr>
      <w:spacing w:after="0" w:line="240" w:lineRule="auto"/>
      <w:ind w:firstLine="1440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677DDB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5">
    <w:name w:val="Body Text"/>
    <w:basedOn w:val="a"/>
    <w:link w:val="a6"/>
    <w:rsid w:val="00677DDB"/>
    <w:pPr>
      <w:spacing w:after="0"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677DDB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7">
    <w:name w:val="Title"/>
    <w:basedOn w:val="a"/>
    <w:link w:val="a8"/>
    <w:qFormat/>
    <w:rsid w:val="00677DDB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a8">
    <w:name w:val="ชื่อเรื่อง อักขระ"/>
    <w:basedOn w:val="a0"/>
    <w:link w:val="a7"/>
    <w:rsid w:val="00677DDB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9">
    <w:name w:val="Body Text Indent"/>
    <w:basedOn w:val="a"/>
    <w:link w:val="aa"/>
    <w:rsid w:val="00677DDB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77DDB"/>
    <w:rPr>
      <w:rFonts w:ascii="Cordia New" w:eastAsia="Cordia New" w:hAnsi="Cordia New" w:cs="Cordia New"/>
      <w:sz w:val="28"/>
      <w:szCs w:val="32"/>
    </w:rPr>
  </w:style>
  <w:style w:type="paragraph" w:styleId="ab">
    <w:name w:val="Subtitle"/>
    <w:basedOn w:val="a"/>
    <w:link w:val="ac"/>
    <w:qFormat/>
    <w:rsid w:val="00677DDB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677DDB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d">
    <w:name w:val="header"/>
    <w:basedOn w:val="a"/>
    <w:link w:val="ae"/>
    <w:rsid w:val="00677DDB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e">
    <w:name w:val="หัวกระดาษ อักขระ"/>
    <w:basedOn w:val="a0"/>
    <w:link w:val="ad"/>
    <w:rsid w:val="00677DDB"/>
    <w:rPr>
      <w:rFonts w:ascii="Cordia New" w:eastAsia="Cordia New" w:hAnsi="Cordia New" w:cs="Cordia New"/>
      <w:sz w:val="28"/>
    </w:rPr>
  </w:style>
  <w:style w:type="character" w:styleId="af">
    <w:name w:val="page number"/>
    <w:basedOn w:val="a0"/>
    <w:rsid w:val="00677DDB"/>
  </w:style>
  <w:style w:type="paragraph" w:styleId="af0">
    <w:name w:val="footer"/>
    <w:basedOn w:val="a"/>
    <w:link w:val="af1"/>
    <w:rsid w:val="00677DD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ท้ายกระดาษ อักขระ"/>
    <w:basedOn w:val="a0"/>
    <w:link w:val="af0"/>
    <w:rsid w:val="00677DDB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DDB"/>
    <w:pPr>
      <w:keepNext/>
      <w:spacing w:after="0" w:line="240" w:lineRule="auto"/>
      <w:ind w:firstLine="720"/>
      <w:jc w:val="thaiDistribute"/>
      <w:outlineLvl w:val="0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7DDB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77DDB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77DD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677DD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677DD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8">
    <w:name w:val="heading 8"/>
    <w:basedOn w:val="a"/>
    <w:next w:val="a"/>
    <w:link w:val="80"/>
    <w:qFormat/>
    <w:rsid w:val="00677DDB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677DDB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7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77DD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77DDB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677DDB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677DD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677DDB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677DDB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677DDB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677DDB"/>
    <w:rPr>
      <w:rFonts w:ascii="Arial" w:eastAsia="Cordia New" w:hAnsi="Arial" w:cs="Cordia New"/>
      <w:szCs w:val="25"/>
    </w:rPr>
  </w:style>
  <w:style w:type="paragraph" w:styleId="a4">
    <w:name w:val="caption"/>
    <w:basedOn w:val="a"/>
    <w:next w:val="a"/>
    <w:qFormat/>
    <w:rsid w:val="00677DDB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both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21">
    <w:name w:val="Body Text Indent 2"/>
    <w:basedOn w:val="a"/>
    <w:link w:val="22"/>
    <w:rsid w:val="00677DDB"/>
    <w:pPr>
      <w:spacing w:after="0" w:line="240" w:lineRule="auto"/>
      <w:ind w:firstLine="1440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677DDB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5">
    <w:name w:val="Body Text"/>
    <w:basedOn w:val="a"/>
    <w:link w:val="a6"/>
    <w:rsid w:val="00677DDB"/>
    <w:pPr>
      <w:spacing w:after="0"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677DDB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7">
    <w:name w:val="Title"/>
    <w:basedOn w:val="a"/>
    <w:link w:val="a8"/>
    <w:qFormat/>
    <w:rsid w:val="00677DDB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a8">
    <w:name w:val="ชื่อเรื่อง อักขระ"/>
    <w:basedOn w:val="a0"/>
    <w:link w:val="a7"/>
    <w:rsid w:val="00677DDB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9">
    <w:name w:val="Body Text Indent"/>
    <w:basedOn w:val="a"/>
    <w:link w:val="aa"/>
    <w:rsid w:val="00677DDB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77DDB"/>
    <w:rPr>
      <w:rFonts w:ascii="Cordia New" w:eastAsia="Cordia New" w:hAnsi="Cordia New" w:cs="Cordia New"/>
      <w:sz w:val="28"/>
      <w:szCs w:val="32"/>
    </w:rPr>
  </w:style>
  <w:style w:type="paragraph" w:styleId="ab">
    <w:name w:val="Subtitle"/>
    <w:basedOn w:val="a"/>
    <w:link w:val="ac"/>
    <w:qFormat/>
    <w:rsid w:val="00677DDB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677DDB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d">
    <w:name w:val="header"/>
    <w:basedOn w:val="a"/>
    <w:link w:val="ae"/>
    <w:rsid w:val="00677DDB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e">
    <w:name w:val="หัวกระดาษ อักขระ"/>
    <w:basedOn w:val="a0"/>
    <w:link w:val="ad"/>
    <w:rsid w:val="00677DDB"/>
    <w:rPr>
      <w:rFonts w:ascii="Cordia New" w:eastAsia="Cordia New" w:hAnsi="Cordia New" w:cs="Cordia New"/>
      <w:sz w:val="28"/>
    </w:rPr>
  </w:style>
  <w:style w:type="character" w:styleId="af">
    <w:name w:val="page number"/>
    <w:basedOn w:val="a0"/>
    <w:rsid w:val="00677DDB"/>
  </w:style>
  <w:style w:type="paragraph" w:styleId="af0">
    <w:name w:val="footer"/>
    <w:basedOn w:val="a"/>
    <w:link w:val="af1"/>
    <w:rsid w:val="00677DD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ท้ายกระดาษ อักขระ"/>
    <w:basedOn w:val="a0"/>
    <w:link w:val="af0"/>
    <w:rsid w:val="00677DDB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13</cp:revision>
  <dcterms:created xsi:type="dcterms:W3CDTF">2016-12-14T17:34:00Z</dcterms:created>
  <dcterms:modified xsi:type="dcterms:W3CDTF">2017-02-27T03:38:00Z</dcterms:modified>
</cp:coreProperties>
</file>