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5" w:rsidRPr="00957894" w:rsidRDefault="00D96F85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  <w:cs/>
        </w:rPr>
      </w:pPr>
      <w:r w:rsidRPr="00957894">
        <w:rPr>
          <w:rStyle w:val="a3"/>
          <w:rFonts w:asciiTheme="majorBidi" w:hAnsiTheme="majorBidi" w:cstheme="majorBidi"/>
          <w:sz w:val="32"/>
          <w:szCs w:val="32"/>
          <w:cs/>
        </w:rPr>
        <w:t>งานวิจัย/บทความ เผยแพร่</w:t>
      </w:r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/>
          <w:sz w:val="32"/>
          <w:szCs w:val="32"/>
        </w:rPr>
        <w:t>KMblog</w:t>
      </w:r>
      <w:proofErr w:type="spellEnd"/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สสจ.</w:t>
      </w:r>
      <w:proofErr w:type="spellEnd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ก</w:t>
      </w:r>
      <w:r w:rsidR="00957894">
        <w:rPr>
          <w:rStyle w:val="a3"/>
          <w:rFonts w:asciiTheme="majorBidi" w:hAnsiTheme="majorBidi" w:cstheme="majorBidi" w:hint="cs"/>
          <w:sz w:val="32"/>
          <w:szCs w:val="32"/>
          <w:cs/>
        </w:rPr>
        <w:t>าฬสินธุ์</w:t>
      </w:r>
    </w:p>
    <w:p w:rsidR="00797308" w:rsidRPr="00897416" w:rsidRDefault="00080CB2" w:rsidP="00897416">
      <w:pPr>
        <w:rPr>
          <w:rFonts w:ascii="TH SarabunPSK" w:hAnsi="TH SarabunPSK" w:cs="TH SarabunPSK"/>
          <w:b/>
          <w:bCs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>1.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ชื่องานวิจัย/บทความ </w:t>
      </w:r>
      <w:r w:rsidR="007B4E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="00F9097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897416" w:rsidRPr="00897416">
        <w:rPr>
          <w:rFonts w:asciiTheme="majorBidi" w:hAnsiTheme="majorBidi" w:cstheme="majorBidi"/>
          <w:sz w:val="32"/>
          <w:szCs w:val="32"/>
          <w:cs/>
        </w:rPr>
        <w:t>การพัฒนาสิ่งประดิษฐ์เพื่อใช้สื่อสารระดับความเสี่ยงในผู้ป่วยโรคเบาหวาน</w:t>
      </w:r>
      <w:proofErr w:type="gramEnd"/>
      <w:r w:rsidR="00897416" w:rsidRPr="00897416">
        <w:rPr>
          <w:rFonts w:asciiTheme="majorBidi" w:hAnsiTheme="majorBidi" w:cstheme="majorBidi"/>
          <w:sz w:val="32"/>
          <w:szCs w:val="32"/>
          <w:cs/>
        </w:rPr>
        <w:t xml:space="preserve"> และความดันโลหิตสูง</w:t>
      </w:r>
      <w:r w:rsidR="00897416" w:rsidRPr="00897416">
        <w:rPr>
          <w:rFonts w:asciiTheme="majorBidi" w:hAnsiTheme="majorBidi" w:cstheme="majorBidi"/>
          <w:sz w:val="32"/>
          <w:szCs w:val="32"/>
        </w:rPr>
        <w:t xml:space="preserve"> </w:t>
      </w:r>
      <w:r w:rsidR="00897416" w:rsidRPr="00897416">
        <w:rPr>
          <w:rFonts w:asciiTheme="majorBidi" w:hAnsiTheme="majorBidi" w:cstheme="majorBidi"/>
          <w:sz w:val="32"/>
          <w:szCs w:val="32"/>
          <w:cs/>
        </w:rPr>
        <w:t xml:space="preserve">ตามแนวคิดปิงปองจราจรชีวิต </w:t>
      </w:r>
      <w:r w:rsidR="00897416" w:rsidRPr="00897416">
        <w:rPr>
          <w:rFonts w:asciiTheme="majorBidi" w:hAnsiTheme="majorBidi" w:cstheme="majorBidi"/>
          <w:sz w:val="32"/>
          <w:szCs w:val="32"/>
        </w:rPr>
        <w:t xml:space="preserve">7 </w:t>
      </w:r>
      <w:r w:rsidR="00897416" w:rsidRPr="00897416">
        <w:rPr>
          <w:rFonts w:asciiTheme="majorBidi" w:hAnsiTheme="majorBidi" w:cstheme="majorBidi"/>
          <w:sz w:val="32"/>
          <w:szCs w:val="32"/>
          <w:cs/>
        </w:rPr>
        <w:t>สีของโรงพยาบาลส่งเ</w:t>
      </w:r>
      <w:r w:rsidR="00490EE9">
        <w:rPr>
          <w:rFonts w:asciiTheme="majorBidi" w:hAnsiTheme="majorBidi" w:cstheme="majorBidi" w:hint="cs"/>
          <w:sz w:val="32"/>
          <w:szCs w:val="32"/>
          <w:cs/>
        </w:rPr>
        <w:t>ส</w:t>
      </w:r>
      <w:r w:rsidR="00897416" w:rsidRPr="00897416">
        <w:rPr>
          <w:rFonts w:asciiTheme="majorBidi" w:hAnsiTheme="majorBidi" w:cstheme="majorBidi"/>
          <w:sz w:val="32"/>
          <w:szCs w:val="32"/>
          <w:cs/>
        </w:rPr>
        <w:t>ริมสุขภาพตำบลบ้านโพน</w:t>
      </w:r>
      <w:r w:rsidR="002A2676">
        <w:rPr>
          <w:rFonts w:asciiTheme="majorBidi" w:hAnsiTheme="majorBidi" w:cstheme="majorBidi" w:hint="cs"/>
          <w:sz w:val="32"/>
          <w:szCs w:val="32"/>
          <w:cs/>
        </w:rPr>
        <w:t>ส</w:t>
      </w:r>
      <w:r w:rsidR="00897416" w:rsidRPr="00897416">
        <w:rPr>
          <w:rFonts w:asciiTheme="majorBidi" w:hAnsiTheme="majorBidi" w:cstheme="majorBidi"/>
          <w:sz w:val="32"/>
          <w:szCs w:val="32"/>
          <w:cs/>
        </w:rPr>
        <w:t>ว่าง อำเภอเขาวง จังหวัดกาฬสินธุ์</w:t>
      </w:r>
    </w:p>
    <w:p w:rsidR="00140845" w:rsidRDefault="00080CB2" w:rsidP="00797308">
      <w:pPr>
        <w:pStyle w:val="a4"/>
        <w:rPr>
          <w:rFonts w:asciiTheme="majorBidi" w:hAnsiTheme="majorBidi" w:cstheme="majorBidi"/>
          <w:sz w:val="32"/>
          <w:szCs w:val="32"/>
        </w:rPr>
      </w:pPr>
      <w:r w:rsidRPr="007052F6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ชื่อผู้วิจัย : </w:t>
      </w:r>
      <w:r w:rsidR="00897416" w:rsidRPr="002A2676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2A2676" w:rsidRPr="002A2676"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 w:rsidR="002A2676" w:rsidRPr="002A2676">
        <w:rPr>
          <w:rFonts w:asciiTheme="majorBidi" w:hAnsiTheme="majorBidi" w:cstheme="majorBidi" w:hint="cs"/>
          <w:sz w:val="32"/>
          <w:szCs w:val="32"/>
          <w:cs/>
        </w:rPr>
        <w:t xml:space="preserve">วีระ  ใจทาน, </w:t>
      </w:r>
      <w:proofErr w:type="spellStart"/>
      <w:r w:rsidR="002A2676" w:rsidRPr="002A2676">
        <w:rPr>
          <w:rFonts w:asciiTheme="majorBidi" w:hAnsiTheme="majorBidi" w:cstheme="majorBidi" w:hint="cs"/>
          <w:sz w:val="32"/>
          <w:szCs w:val="32"/>
          <w:cs/>
        </w:rPr>
        <w:t>นส.วนัญญา</w:t>
      </w:r>
      <w:proofErr w:type="spellEnd"/>
      <w:r w:rsidR="002A2676" w:rsidRPr="002A2676">
        <w:rPr>
          <w:rFonts w:asciiTheme="majorBidi" w:hAnsiTheme="majorBidi" w:cstheme="majorBidi" w:hint="cs"/>
          <w:sz w:val="32"/>
          <w:szCs w:val="32"/>
          <w:cs/>
        </w:rPr>
        <w:t xml:space="preserve"> จานทอง</w:t>
      </w:r>
      <w:r w:rsidR="00FE31D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40845">
        <w:rPr>
          <w:rFonts w:asciiTheme="majorBidi" w:hAnsiTheme="majorBidi" w:cstheme="majorBidi"/>
          <w:sz w:val="32"/>
          <w:szCs w:val="32"/>
        </w:rPr>
        <w:t xml:space="preserve"> </w:t>
      </w:r>
    </w:p>
    <w:p w:rsidR="00D96F85" w:rsidRPr="00AF189E" w:rsidRDefault="00080CB2" w:rsidP="00D96F85">
      <w:pPr>
        <w:pStyle w:val="a4"/>
        <w:rPr>
          <w:rFonts w:asciiTheme="majorBidi" w:hAnsiTheme="majorBidi" w:cstheme="majorBidi" w:hint="cs"/>
          <w:sz w:val="32"/>
          <w:szCs w:val="32"/>
          <w:cs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 :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0975">
        <w:rPr>
          <w:rFonts w:asciiTheme="majorBidi" w:hAnsiTheme="majorBidi" w:cstheme="majorBidi" w:hint="cs"/>
          <w:sz w:val="32"/>
          <w:szCs w:val="32"/>
          <w:cs/>
        </w:rPr>
        <w:t>รพ.สต.</w:t>
      </w:r>
      <w:r w:rsidR="000226D7">
        <w:rPr>
          <w:rFonts w:asciiTheme="majorBidi" w:hAnsiTheme="majorBidi" w:cstheme="majorBidi" w:hint="cs"/>
          <w:sz w:val="32"/>
          <w:szCs w:val="32"/>
          <w:cs/>
        </w:rPr>
        <w:t>โพนสว่าง</w:t>
      </w:r>
    </w:p>
    <w:p w:rsidR="007052F6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4.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ปีที่จัดทำ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: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 2560</w:t>
      </w:r>
    </w:p>
    <w:p w:rsidR="004D6B9A" w:rsidRDefault="00080CB2" w:rsidP="004D6B9A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5.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 :</w:t>
      </w:r>
    </w:p>
    <w:p w:rsidR="002A2676" w:rsidRPr="002A2676" w:rsidRDefault="007B4E00" w:rsidP="002A267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676" w:rsidRPr="002A2676">
        <w:rPr>
          <w:rFonts w:asciiTheme="majorBidi" w:hAnsiTheme="majorBidi" w:cstheme="majorBidi"/>
          <w:sz w:val="32"/>
          <w:szCs w:val="32"/>
          <w:cs/>
        </w:rPr>
        <w:t>โรคเบาหวาน และโรคความดันโลหิตสูงเป็นโรคเรื้อรังที่สำคัญในพื้นที่ การสื่อสารสร้างเสริมแรงจูงใจ และเป็นกำลังใจให้ผู้ป่วยโรคเบาหวาน/ความดันโลหิตสูงสามารถควบคุมระดับน้ำตาลและความความดันโลหิตได้ดีขึ้น</w:t>
      </w:r>
      <w:r w:rsidR="002A2676" w:rsidRPr="002A2676">
        <w:rPr>
          <w:rFonts w:asciiTheme="majorBidi" w:hAnsiTheme="majorBidi" w:cstheme="majorBidi"/>
          <w:sz w:val="32"/>
          <w:szCs w:val="32"/>
        </w:rPr>
        <w:t xml:space="preserve"> </w:t>
      </w:r>
      <w:r w:rsidR="002A2676" w:rsidRPr="002A2676">
        <w:rPr>
          <w:rFonts w:asciiTheme="majorBidi" w:hAnsiTheme="majorBidi" w:cstheme="majorBidi"/>
          <w:sz w:val="32"/>
          <w:szCs w:val="32"/>
          <w:cs/>
        </w:rPr>
        <w:t>ปัจจุบันเครื่องมือ หรือวิธีที่กระทรวงสาธารณสุขใช้สื่อสารเพื่อแบ่งความรุนแรง/ความเสี่ยงของโรคเบาหวาน/ความดันโลหิตสูงในประชาชนทั่วไป กลุ่มเสี่ยง และผู้ป่วย คือค่าน้ำตาลและความดันโลหิต โดยใช้เกณฑ์ที่เรียกว่าปิงปองจราจรชีวิต</w:t>
      </w:r>
      <w:r w:rsidR="002A2676" w:rsidRPr="002A2676">
        <w:rPr>
          <w:rFonts w:asciiTheme="majorBidi" w:hAnsiTheme="majorBidi" w:cstheme="majorBidi"/>
          <w:sz w:val="32"/>
          <w:szCs w:val="32"/>
        </w:rPr>
        <w:t xml:space="preserve"> 7 </w:t>
      </w:r>
      <w:proofErr w:type="gramStart"/>
      <w:r w:rsidR="002A2676" w:rsidRPr="002A2676">
        <w:rPr>
          <w:rFonts w:asciiTheme="majorBidi" w:hAnsiTheme="majorBidi" w:cstheme="majorBidi"/>
          <w:sz w:val="32"/>
          <w:szCs w:val="32"/>
          <w:cs/>
        </w:rPr>
        <w:t xml:space="preserve">สี </w:t>
      </w:r>
      <w:r w:rsidR="002A2676" w:rsidRPr="002A2676">
        <w:rPr>
          <w:rFonts w:asciiTheme="majorBidi" w:hAnsiTheme="majorBidi" w:cstheme="majorBidi"/>
          <w:sz w:val="32"/>
          <w:szCs w:val="32"/>
        </w:rPr>
        <w:t xml:space="preserve"> </w:t>
      </w:r>
      <w:r w:rsidR="002A2676" w:rsidRPr="002A2676">
        <w:rPr>
          <w:rFonts w:asciiTheme="majorBidi" w:hAnsiTheme="majorBidi" w:cstheme="majorBidi"/>
          <w:sz w:val="32"/>
          <w:szCs w:val="32"/>
          <w:cs/>
        </w:rPr>
        <w:t>โดย</w:t>
      </w:r>
      <w:proofErr w:type="gramEnd"/>
      <w:r w:rsidR="002A2676" w:rsidRPr="002A2676">
        <w:rPr>
          <w:rFonts w:asciiTheme="majorBidi" w:hAnsiTheme="majorBidi" w:cstheme="majorBidi"/>
          <w:sz w:val="32"/>
          <w:szCs w:val="32"/>
          <w:cs/>
        </w:rPr>
        <w:t xml:space="preserve"> โรงพยาบาลส่งเริมสุขภาพตำบลบ้านโพนสว่างได้นำระบบการติดแถบสติ๊กเกอร์ปิงปองเจ็ดสีในสมุดประจำตัวผู้ป่วย ซึ่งพบปัญหาการสื่อสารสร้างความเข้าใจกับผู้ป่วยในพื้นที่ ดังนั้น จึงได้มีการพัฒนาสิ่งประดิษฐ์เพื่อใช้สื่อสารระดับความเสี่ยงในผู้ป่วยโรคเบาหวาน และความดันโลหิตสูงในพื้นที่</w:t>
      </w:r>
      <w:r w:rsidR="002A2676" w:rsidRPr="002A2676">
        <w:rPr>
          <w:rFonts w:asciiTheme="majorBidi" w:hAnsiTheme="majorBidi" w:cstheme="majorBidi"/>
          <w:sz w:val="32"/>
          <w:szCs w:val="32"/>
        </w:rPr>
        <w:t xml:space="preserve"> </w:t>
      </w:r>
      <w:r w:rsidR="002A2676" w:rsidRPr="002A2676">
        <w:rPr>
          <w:rFonts w:asciiTheme="majorBidi" w:hAnsiTheme="majorBidi" w:cstheme="majorBidi"/>
          <w:sz w:val="32"/>
          <w:szCs w:val="32"/>
          <w:cs/>
        </w:rPr>
        <w:t xml:space="preserve">ตามแนวคิดปิงปองจราจรชีวิต </w:t>
      </w:r>
      <w:r w:rsidR="002A2676" w:rsidRPr="002A2676">
        <w:rPr>
          <w:rFonts w:asciiTheme="majorBidi" w:hAnsiTheme="majorBidi" w:cstheme="majorBidi"/>
          <w:sz w:val="32"/>
          <w:szCs w:val="32"/>
        </w:rPr>
        <w:t xml:space="preserve">7 </w:t>
      </w:r>
      <w:r w:rsidR="002A2676" w:rsidRPr="002A2676">
        <w:rPr>
          <w:rFonts w:asciiTheme="majorBidi" w:hAnsiTheme="majorBidi" w:cstheme="majorBidi"/>
          <w:sz w:val="32"/>
          <w:szCs w:val="32"/>
          <w:cs/>
        </w:rPr>
        <w:t>สี ให้เหมาะสมกับบริบทชุมชนผู้ไทชาวเขาวง</w:t>
      </w:r>
    </w:p>
    <w:p w:rsidR="00407668" w:rsidRDefault="00080CB2" w:rsidP="005C67CD">
      <w:pPr>
        <w:pStyle w:val="a4"/>
        <w:rPr>
          <w:rFonts w:asciiTheme="majorBidi" w:hAnsiTheme="majorBidi" w:cstheme="majorBidi" w:hint="cs"/>
          <w:b/>
          <w:bCs/>
          <w:sz w:val="32"/>
          <w:szCs w:val="32"/>
        </w:rPr>
      </w:pPr>
      <w:r w:rsidRPr="001F6531">
        <w:rPr>
          <w:rFonts w:asciiTheme="majorBidi" w:hAnsiTheme="majorBidi" w:cstheme="majorBidi" w:hint="cs"/>
          <w:b/>
          <w:bCs/>
          <w:sz w:val="32"/>
          <w:szCs w:val="32"/>
          <w:cs/>
        </w:rPr>
        <w:t>6.</w:t>
      </w:r>
      <w:r w:rsidR="00D96F85" w:rsidRPr="001F6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วัตถุประสงค์ :</w:t>
      </w:r>
      <w:r w:rsidR="00D96F85" w:rsidRPr="001F6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B7A0A" w:rsidRPr="007B7A0A" w:rsidRDefault="00CC177A" w:rsidP="007B7A0A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7B7A0A">
        <w:rPr>
          <w:rFonts w:asciiTheme="majorBidi" w:hAnsiTheme="majorBidi" w:cstheme="majorBidi"/>
          <w:sz w:val="32"/>
          <w:szCs w:val="32"/>
        </w:rPr>
        <w:t xml:space="preserve">1. </w:t>
      </w:r>
      <w:r w:rsidRPr="007B7A0A">
        <w:rPr>
          <w:rFonts w:asciiTheme="majorBidi" w:hAnsiTheme="majorBidi" w:cstheme="majorBidi"/>
          <w:sz w:val="32"/>
          <w:szCs w:val="32"/>
          <w:cs/>
        </w:rPr>
        <w:t>เพื่อสร้างสิ่งประดิษฐ์ที่เพื่อใช้สื่อสารระดับความเสี่ยงในผู้ป่วยโรคเบาหวาน และความดันโลหิตสูงตาม</w:t>
      </w:r>
      <w:r w:rsidRPr="007B7A0A">
        <w:rPr>
          <w:rFonts w:asciiTheme="majorBidi" w:hAnsiTheme="majorBidi" w:cstheme="majorBidi"/>
          <w:sz w:val="32"/>
          <w:szCs w:val="32"/>
        </w:rPr>
        <w:t xml:space="preserve"> </w:t>
      </w:r>
      <w:r w:rsidRPr="007B7A0A">
        <w:rPr>
          <w:rFonts w:asciiTheme="majorBidi" w:hAnsiTheme="majorBidi" w:cstheme="majorBidi"/>
          <w:sz w:val="32"/>
          <w:szCs w:val="32"/>
          <w:cs/>
        </w:rPr>
        <w:t xml:space="preserve">แนวคิดปิงปองจราจรชีวิต </w:t>
      </w:r>
      <w:r w:rsidRPr="007B7A0A">
        <w:rPr>
          <w:rFonts w:asciiTheme="majorBidi" w:hAnsiTheme="majorBidi" w:cstheme="majorBidi"/>
          <w:sz w:val="32"/>
          <w:szCs w:val="32"/>
        </w:rPr>
        <w:t xml:space="preserve">7 </w:t>
      </w:r>
      <w:r w:rsidRPr="007B7A0A">
        <w:rPr>
          <w:rFonts w:asciiTheme="majorBidi" w:hAnsiTheme="majorBidi" w:cstheme="majorBidi"/>
          <w:sz w:val="32"/>
          <w:szCs w:val="32"/>
          <w:cs/>
        </w:rPr>
        <w:t>สี</w:t>
      </w:r>
      <w:r w:rsidRPr="007B7A0A">
        <w:rPr>
          <w:rFonts w:asciiTheme="majorBidi" w:hAnsiTheme="majorBidi" w:cstheme="majorBidi"/>
          <w:sz w:val="32"/>
          <w:szCs w:val="32"/>
        </w:rPr>
        <w:t xml:space="preserve"> </w:t>
      </w:r>
    </w:p>
    <w:p w:rsidR="00CC177A" w:rsidRPr="007B7A0A" w:rsidRDefault="00CC177A" w:rsidP="007B7A0A">
      <w:pPr>
        <w:pStyle w:val="a4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B7A0A">
        <w:rPr>
          <w:rFonts w:asciiTheme="majorBidi" w:hAnsiTheme="majorBidi" w:cstheme="majorBidi"/>
          <w:sz w:val="32"/>
          <w:szCs w:val="32"/>
        </w:rPr>
        <w:t xml:space="preserve">2. </w:t>
      </w:r>
      <w:r w:rsidRPr="007B7A0A">
        <w:rPr>
          <w:rFonts w:asciiTheme="majorBidi" w:hAnsiTheme="majorBidi" w:cstheme="majorBidi"/>
          <w:sz w:val="32"/>
          <w:szCs w:val="32"/>
          <w:cs/>
        </w:rPr>
        <w:t>เพื่อศึกษาประสิทธิภาพของสิ่งประดิษฐ์ที่สร้า</w:t>
      </w:r>
      <w:r w:rsidR="007B7A0A">
        <w:rPr>
          <w:rFonts w:asciiTheme="majorBidi" w:hAnsiTheme="majorBidi" w:cstheme="majorBidi"/>
          <w:sz w:val="32"/>
          <w:szCs w:val="32"/>
          <w:cs/>
        </w:rPr>
        <w:t>งขึ้นในสื่อสารความเสี่ยงใน</w:t>
      </w:r>
      <w:proofErr w:type="spellStart"/>
      <w:r w:rsidR="007B7A0A">
        <w:rPr>
          <w:rFonts w:asciiTheme="majorBidi" w:hAnsiTheme="majorBidi" w:cstheme="majorBidi"/>
          <w:sz w:val="32"/>
          <w:szCs w:val="32"/>
          <w:cs/>
        </w:rPr>
        <w:t>กลุ่ม</w:t>
      </w:r>
      <w:r w:rsidRPr="007B7A0A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Pr="007B7A0A">
        <w:rPr>
          <w:rFonts w:asciiTheme="majorBidi" w:hAnsiTheme="majorBidi" w:cstheme="majorBidi"/>
          <w:sz w:val="32"/>
          <w:szCs w:val="32"/>
          <w:cs/>
        </w:rPr>
        <w:t xml:space="preserve">วิชาชีพ </w:t>
      </w:r>
      <w:proofErr w:type="spellStart"/>
      <w:r w:rsidRPr="007B7A0A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7B7A0A">
        <w:rPr>
          <w:rFonts w:asciiTheme="majorBidi" w:hAnsiTheme="majorBidi" w:cstheme="majorBidi"/>
          <w:sz w:val="32"/>
          <w:szCs w:val="32"/>
          <w:cs/>
        </w:rPr>
        <w:t>ม. และผู้ป่วย</w:t>
      </w:r>
      <w:r w:rsidRPr="007B7A0A">
        <w:rPr>
          <w:rFonts w:asciiTheme="majorBidi" w:hAnsiTheme="majorBidi" w:cstheme="majorBidi"/>
          <w:sz w:val="32"/>
          <w:szCs w:val="32"/>
        </w:rPr>
        <w:t xml:space="preserve"> </w:t>
      </w:r>
      <w:r w:rsidRPr="007B7A0A">
        <w:rPr>
          <w:rFonts w:asciiTheme="majorBidi" w:hAnsiTheme="majorBidi" w:cstheme="majorBidi"/>
          <w:sz w:val="32"/>
          <w:szCs w:val="32"/>
          <w:cs/>
        </w:rPr>
        <w:t xml:space="preserve">โรคเบาหวาน และความดันโลหิตสูง ตามแนวคิดปิงปองจราจรชีวิต </w:t>
      </w:r>
      <w:r w:rsidRPr="007B7A0A">
        <w:rPr>
          <w:rFonts w:asciiTheme="majorBidi" w:hAnsiTheme="majorBidi" w:cstheme="majorBidi"/>
          <w:sz w:val="32"/>
          <w:szCs w:val="32"/>
        </w:rPr>
        <w:t xml:space="preserve">7 </w:t>
      </w:r>
      <w:r w:rsidRPr="007B7A0A">
        <w:rPr>
          <w:rFonts w:asciiTheme="majorBidi" w:hAnsiTheme="majorBidi" w:cstheme="majorBidi"/>
          <w:sz w:val="32"/>
          <w:szCs w:val="32"/>
          <w:cs/>
        </w:rPr>
        <w:t>สี</w:t>
      </w:r>
    </w:p>
    <w:p w:rsidR="00090597" w:rsidRPr="0059646C" w:rsidRDefault="00080CB2" w:rsidP="0009059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7.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กลุ่มเป้าหมาย :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B7A0A" w:rsidRPr="007B7A0A">
        <w:rPr>
          <w:rFonts w:asciiTheme="majorBidi" w:hAnsiTheme="majorBidi" w:cstheme="majorBidi"/>
          <w:sz w:val="32"/>
          <w:szCs w:val="32"/>
          <w:cs/>
        </w:rPr>
        <w:t>ผู้ป่วยโรคเบาหวาน และความดันโลหิตสูง</w:t>
      </w:r>
      <w:r w:rsidR="007B7A0A">
        <w:rPr>
          <w:rFonts w:asciiTheme="majorBidi" w:hAnsiTheme="majorBidi" w:cstheme="majorBidi" w:hint="cs"/>
          <w:sz w:val="32"/>
          <w:szCs w:val="32"/>
          <w:cs/>
        </w:rPr>
        <w:t>ที่มารับบริการที่ รพ.สต., บุคลากรทางการแพทย์ และ</w:t>
      </w:r>
      <w:r w:rsidR="007B7A0A" w:rsidRPr="007B7A0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7B7A0A" w:rsidRPr="007B7A0A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7B7A0A" w:rsidRPr="007B7A0A">
        <w:rPr>
          <w:rFonts w:asciiTheme="majorBidi" w:hAnsiTheme="majorBidi" w:cstheme="majorBidi"/>
          <w:sz w:val="32"/>
          <w:szCs w:val="32"/>
          <w:cs/>
        </w:rPr>
        <w:t xml:space="preserve">ม. </w:t>
      </w:r>
    </w:p>
    <w:p w:rsidR="00797308" w:rsidRDefault="00080CB2" w:rsidP="005C67CD">
      <w:pPr>
        <w:pStyle w:val="a4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8.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เครื่องมือ :</w:t>
      </w:r>
      <w:r w:rsidR="005C67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7A0A" w:rsidRPr="007B7A0A">
        <w:rPr>
          <w:sz w:val="24"/>
          <w:szCs w:val="32"/>
          <w:cs/>
        </w:rPr>
        <w:t>แบบสัมภาษณ์</w:t>
      </w:r>
      <w:r w:rsidR="007B7A0A" w:rsidRPr="007B7A0A">
        <w:rPr>
          <w:rFonts w:hint="cs"/>
          <w:sz w:val="24"/>
          <w:szCs w:val="32"/>
          <w:cs/>
        </w:rPr>
        <w:t xml:space="preserve">, </w:t>
      </w:r>
      <w:r w:rsidR="007B7A0A" w:rsidRPr="007B7A0A">
        <w:rPr>
          <w:sz w:val="24"/>
          <w:szCs w:val="32"/>
          <w:cs/>
        </w:rPr>
        <w:t>แบบสังเกต</w:t>
      </w:r>
      <w:r w:rsidR="007B7A0A" w:rsidRPr="007B7A0A">
        <w:rPr>
          <w:rFonts w:hint="cs"/>
          <w:sz w:val="24"/>
          <w:szCs w:val="32"/>
          <w:cs/>
        </w:rPr>
        <w:t>, ทะเบียนผู้ป่วย</w:t>
      </w:r>
    </w:p>
    <w:p w:rsidR="005C67CD" w:rsidRDefault="00080CB2" w:rsidP="005C67CD">
      <w:pPr>
        <w:pStyle w:val="a4"/>
        <w:rPr>
          <w:rFonts w:asciiTheme="majorBidi" w:hAnsiTheme="majorBidi" w:cstheme="majorBidi"/>
          <w:sz w:val="32"/>
          <w:szCs w:val="32"/>
        </w:rPr>
      </w:pPr>
      <w:r w:rsidRPr="009C21BB">
        <w:rPr>
          <w:rFonts w:asciiTheme="majorBidi" w:hAnsiTheme="majorBidi" w:cstheme="majorBidi" w:hint="cs"/>
          <w:b/>
          <w:bCs/>
          <w:sz w:val="32"/>
          <w:szCs w:val="32"/>
          <w:cs/>
        </w:rPr>
        <w:t>9.</w:t>
      </w:r>
      <w:r w:rsidR="00D96F85" w:rsidRPr="009C21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937F8C" w:rsidRDefault="00CD3FE2" w:rsidP="00CD3FE2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CD3FE2">
        <w:rPr>
          <w:rFonts w:asciiTheme="majorBidi" w:hAnsiTheme="majorBidi" w:cstheme="majorBidi"/>
          <w:sz w:val="32"/>
          <w:szCs w:val="32"/>
          <w:cs/>
        </w:rPr>
        <w:t xml:space="preserve">ทบทวน และศึกษางานวิจัยและวรรณกรรมที่เกี่ยวข้อง </w:t>
      </w:r>
    </w:p>
    <w:p w:rsidR="00CD3FE2" w:rsidRDefault="00CD3FE2" w:rsidP="00CD3FE2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ศึกษาสถานการณ์ ปัจจัย เงื่อนไข การใช้เครื่องมือ </w:t>
      </w:r>
      <w:r w:rsidRPr="002A2676">
        <w:rPr>
          <w:rFonts w:asciiTheme="majorBidi" w:hAnsiTheme="majorBidi" w:cstheme="majorBidi"/>
          <w:sz w:val="32"/>
          <w:szCs w:val="32"/>
          <w:cs/>
        </w:rPr>
        <w:t xml:space="preserve">ตามแนวคิดปิงปองจราจรชีวิต </w:t>
      </w:r>
      <w:r w:rsidRPr="002A2676">
        <w:rPr>
          <w:rFonts w:asciiTheme="majorBidi" w:hAnsiTheme="majorBidi" w:cstheme="majorBidi"/>
          <w:sz w:val="32"/>
          <w:szCs w:val="32"/>
        </w:rPr>
        <w:t xml:space="preserve">7 </w:t>
      </w:r>
      <w:r w:rsidRPr="002A2676">
        <w:rPr>
          <w:rFonts w:asciiTheme="majorBidi" w:hAnsiTheme="majorBidi" w:cstheme="majorBidi"/>
          <w:sz w:val="32"/>
          <w:szCs w:val="32"/>
          <w:cs/>
        </w:rPr>
        <w:t>สี</w:t>
      </w:r>
      <w:r>
        <w:rPr>
          <w:rFonts w:asciiTheme="majorBidi" w:hAnsiTheme="majorBidi" w:cstheme="majorBidi" w:hint="cs"/>
          <w:sz w:val="32"/>
          <w:szCs w:val="32"/>
          <w:cs/>
        </w:rPr>
        <w:t>ที่ใช้อยู่ปัจจุบัน</w:t>
      </w:r>
    </w:p>
    <w:p w:rsidR="00490EE9" w:rsidRDefault="00CD3FE2" w:rsidP="00490E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วิเคราะห์ข้อมูล และ</w:t>
      </w:r>
      <w:r w:rsidRPr="00CD3FE2">
        <w:rPr>
          <w:rFonts w:asciiTheme="majorBidi" w:hAnsiTheme="majorBidi" w:cstheme="majorBidi"/>
          <w:sz w:val="32"/>
          <w:szCs w:val="32"/>
          <w:cs/>
        </w:rPr>
        <w:t>สังเคราะห์ข้อมูล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>
        <w:rPr>
          <w:rFonts w:asciiTheme="majorBidi" w:hAnsiTheme="majorBidi" w:cstheme="majorBidi"/>
          <w:sz w:val="32"/>
          <w:szCs w:val="32"/>
          <w:cs/>
        </w:rPr>
        <w:t>ข้อ</w:t>
      </w:r>
      <w:r w:rsidRPr="00CD3FE2">
        <w:rPr>
          <w:rFonts w:asciiTheme="majorBidi" w:hAnsiTheme="majorBidi" w:cstheme="majorBidi"/>
          <w:sz w:val="32"/>
          <w:szCs w:val="32"/>
          <w:cs/>
        </w:rPr>
        <w:t>สรุปที่ได้ มาเข้าสนทนากลุ่ม ร่วมกับคณะกรรมการดูแลผู้ป่วย</w:t>
      </w:r>
      <w:r w:rsidRPr="00CD3FE2">
        <w:rPr>
          <w:rFonts w:asciiTheme="majorBidi" w:hAnsiTheme="majorBidi" w:cstheme="majorBidi"/>
          <w:sz w:val="32"/>
          <w:szCs w:val="32"/>
        </w:rPr>
        <w:t xml:space="preserve"> </w:t>
      </w:r>
      <w:r w:rsidRPr="00CD3FE2">
        <w:rPr>
          <w:rFonts w:asciiTheme="majorBidi" w:hAnsiTheme="majorBidi" w:cstheme="majorBidi"/>
          <w:sz w:val="32"/>
          <w:szCs w:val="32"/>
          <w:cs/>
        </w:rPr>
        <w:t xml:space="preserve">โรคเบาหวาน และความดันโลหิตสูง ประกอบด้วย </w:t>
      </w:r>
      <w:proofErr w:type="spellStart"/>
      <w:r w:rsidRPr="00CD3FE2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CD3FE2">
        <w:rPr>
          <w:rFonts w:asciiTheme="majorBidi" w:hAnsiTheme="majorBidi" w:cstheme="majorBidi"/>
          <w:sz w:val="32"/>
          <w:szCs w:val="32"/>
          <w:cs/>
        </w:rPr>
        <w:t>วิชาชีพเพื่อร่วมหาวิธีปฏิบัติขั้นตอนต่อไป</w:t>
      </w:r>
    </w:p>
    <w:p w:rsidR="00490EE9" w:rsidRDefault="00490EE9" w:rsidP="00490E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พัฒนาออกแบบเครื่องมือ</w:t>
      </w:r>
      <w:r w:rsidRPr="00897416">
        <w:rPr>
          <w:rFonts w:asciiTheme="majorBidi" w:hAnsiTheme="majorBidi" w:cstheme="majorBidi"/>
          <w:sz w:val="32"/>
          <w:szCs w:val="32"/>
          <w:cs/>
        </w:rPr>
        <w:t>สิ่งประดิษฐ์เพื่อใช้สื่อสารระดับความเสี่ยงในผู้ป่วยโรคเบาหวาน และความดันโลหิตสูง</w:t>
      </w:r>
      <w:r w:rsidRPr="00897416">
        <w:rPr>
          <w:rFonts w:asciiTheme="majorBidi" w:hAnsiTheme="majorBidi" w:cstheme="majorBidi"/>
          <w:sz w:val="32"/>
          <w:szCs w:val="32"/>
        </w:rPr>
        <w:t xml:space="preserve"> </w:t>
      </w:r>
      <w:r w:rsidRPr="00897416">
        <w:rPr>
          <w:rFonts w:asciiTheme="majorBidi" w:hAnsiTheme="majorBidi" w:cstheme="majorBidi"/>
          <w:sz w:val="32"/>
          <w:szCs w:val="32"/>
          <w:cs/>
        </w:rPr>
        <w:t xml:space="preserve">ตามแนวคิดปิงปองจราจรชีวิต </w:t>
      </w:r>
      <w:r w:rsidRPr="00897416">
        <w:rPr>
          <w:rFonts w:asciiTheme="majorBidi" w:hAnsiTheme="majorBidi" w:cstheme="majorBidi"/>
          <w:sz w:val="32"/>
          <w:szCs w:val="32"/>
        </w:rPr>
        <w:t xml:space="preserve">7 </w:t>
      </w:r>
      <w:r w:rsidRPr="00897416">
        <w:rPr>
          <w:rFonts w:asciiTheme="majorBidi" w:hAnsiTheme="majorBidi" w:cstheme="majorBidi"/>
          <w:sz w:val="32"/>
          <w:szCs w:val="32"/>
          <w:cs/>
        </w:rPr>
        <w:t>สี</w:t>
      </w:r>
    </w:p>
    <w:p w:rsidR="00CD3FE2" w:rsidRDefault="00490EE9" w:rsidP="00490E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</w:t>
      </w:r>
      <w:r w:rsidR="00CD3FE2" w:rsidRPr="00CD3FE2">
        <w:rPr>
          <w:rFonts w:asciiTheme="majorBidi" w:hAnsiTheme="majorBidi" w:cstheme="majorBidi"/>
          <w:sz w:val="32"/>
          <w:szCs w:val="32"/>
          <w:cs/>
        </w:rPr>
        <w:t>พัฒนาศักยภาพ</w:t>
      </w:r>
      <w:proofErr w:type="spellStart"/>
      <w:r w:rsidR="00CD3FE2" w:rsidRPr="00CD3FE2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="00CD3FE2" w:rsidRPr="00CD3FE2">
        <w:rPr>
          <w:rFonts w:asciiTheme="majorBidi" w:hAnsiTheme="majorBidi" w:cstheme="majorBidi"/>
          <w:sz w:val="32"/>
          <w:szCs w:val="32"/>
          <w:cs/>
        </w:rPr>
        <w:t xml:space="preserve">วิชาชีพ </w:t>
      </w:r>
      <w:proofErr w:type="spellStart"/>
      <w:r w:rsidR="00CD3FE2" w:rsidRPr="00CD3FE2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CD3FE2" w:rsidRPr="00CD3FE2">
        <w:rPr>
          <w:rFonts w:asciiTheme="majorBidi" w:hAnsiTheme="majorBidi" w:cstheme="majorBidi"/>
          <w:sz w:val="32"/>
          <w:szCs w:val="32"/>
          <w:cs/>
        </w:rPr>
        <w:t>ม. ผู้ป่วย และการประเมินผล</w:t>
      </w:r>
    </w:p>
    <w:p w:rsidR="00490EE9" w:rsidRPr="00CD3FE2" w:rsidRDefault="00490EE9" w:rsidP="00490EE9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 สรุปบทเรียน และเขียนรายงาน</w:t>
      </w:r>
    </w:p>
    <w:p w:rsidR="00D96F85" w:rsidRPr="00AF189E" w:rsidRDefault="00080CB2" w:rsidP="005C67CD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>10.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คำสำคัญ :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490EE9" w:rsidRPr="00490EE9">
        <w:rPr>
          <w:rFonts w:asciiTheme="majorBidi" w:hAnsiTheme="majorBidi" w:cstheme="majorBidi"/>
          <w:sz w:val="32"/>
          <w:szCs w:val="32"/>
          <w:cs/>
        </w:rPr>
        <w:t>สื่อสารระดับความเสี่ยง</w:t>
      </w:r>
      <w:r w:rsidR="00490EE9" w:rsidRPr="00490EE9">
        <w:rPr>
          <w:rFonts w:asciiTheme="majorBidi" w:hAnsiTheme="majorBidi" w:cstheme="majorBidi" w:hint="cs"/>
          <w:sz w:val="32"/>
          <w:szCs w:val="32"/>
          <w:cs/>
        </w:rPr>
        <w:t>,</w:t>
      </w:r>
      <w:r w:rsidR="00490E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0EE9" w:rsidRPr="00897416">
        <w:rPr>
          <w:rFonts w:asciiTheme="majorBidi" w:hAnsiTheme="majorBidi" w:cstheme="majorBidi"/>
          <w:sz w:val="32"/>
          <w:szCs w:val="32"/>
          <w:cs/>
        </w:rPr>
        <w:t xml:space="preserve">ปิงปองจราจรชีวิต </w:t>
      </w:r>
      <w:r w:rsidR="00490EE9" w:rsidRPr="00897416">
        <w:rPr>
          <w:rFonts w:asciiTheme="majorBidi" w:hAnsiTheme="majorBidi" w:cstheme="majorBidi"/>
          <w:sz w:val="32"/>
          <w:szCs w:val="32"/>
        </w:rPr>
        <w:t xml:space="preserve">7 </w:t>
      </w:r>
      <w:r w:rsidR="00490EE9" w:rsidRPr="00897416">
        <w:rPr>
          <w:rFonts w:asciiTheme="majorBidi" w:hAnsiTheme="majorBidi" w:cstheme="majorBidi"/>
          <w:sz w:val="32"/>
          <w:szCs w:val="32"/>
          <w:cs/>
        </w:rPr>
        <w:t>สี</w:t>
      </w:r>
      <w:proofErr w:type="gramStart"/>
      <w:r w:rsidR="00490EE9">
        <w:rPr>
          <w:rFonts w:hint="cs"/>
          <w:cs/>
        </w:rPr>
        <w:t xml:space="preserve">, </w:t>
      </w:r>
      <w:r w:rsidR="00490EE9" w:rsidRPr="00490E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0EE9" w:rsidRPr="00490EE9">
        <w:rPr>
          <w:rFonts w:asciiTheme="majorBidi" w:hAnsiTheme="majorBidi" w:cstheme="majorBidi"/>
          <w:sz w:val="32"/>
          <w:szCs w:val="32"/>
          <w:cs/>
        </w:rPr>
        <w:t>ผู้ป่วยเบาหวานและความดันโลหิตสูง</w:t>
      </w:r>
      <w:proofErr w:type="gramEnd"/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>11.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ประเภทผลงาน :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33DC" w:rsidRPr="00AF189E">
        <w:rPr>
          <w:rFonts w:asciiTheme="majorBidi" w:hAnsiTheme="majorBidi" w:cstheme="majorBidi"/>
          <w:sz w:val="32"/>
          <w:szCs w:val="32"/>
        </w:rPr>
        <w:t xml:space="preserve">CQI,  </w:t>
      </w:r>
      <w:r w:rsidR="001333DC" w:rsidRPr="009B7A4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333DC" w:rsidRPr="009B7A49">
        <w:rPr>
          <w:rFonts w:asciiTheme="majorBidi" w:hAnsiTheme="majorBidi" w:cstheme="majorBidi"/>
          <w:b/>
          <w:bCs/>
          <w:i/>
          <w:iCs/>
          <w:sz w:val="32"/>
          <w:szCs w:val="32"/>
        </w:rPr>
        <w:t>R2R</w:t>
      </w:r>
      <w:r w:rsidR="001333DC" w:rsidRPr="009B7A49">
        <w:rPr>
          <w:rFonts w:asciiTheme="majorBidi" w:hAnsiTheme="majorBidi" w:cstheme="majorBidi"/>
          <w:i/>
          <w:iCs/>
          <w:sz w:val="32"/>
          <w:szCs w:val="32"/>
        </w:rPr>
        <w:t xml:space="preserve">, 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>วิจัย, เรื่องเล่า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12. 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สถานะ :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33DC" w:rsidRPr="009B7A49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13. 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อำเภอ :</w:t>
      </w:r>
      <w:r w:rsidRPr="00CC6E81">
        <w:rPr>
          <w:rFonts w:asciiTheme="majorBidi" w:hAnsiTheme="majorBidi" w:cstheme="majorBidi" w:hint="cs"/>
          <w:sz w:val="32"/>
          <w:szCs w:val="32"/>
          <w:cs/>
        </w:rPr>
        <w:t xml:space="preserve"> เขาวง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14. </w:t>
      </w:r>
      <w:r w:rsidR="00957894" w:rsidRPr="00AF189E"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กองทุน :  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>กองทุนสุขภาพตำบล ..........</w:t>
      </w:r>
    </w:p>
    <w:p w:rsidR="00112B1D" w:rsidRDefault="00957894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15. 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รพ.สต.ที่รับผิดชอบ :  </w:t>
      </w:r>
      <w:r w:rsidR="00F90975">
        <w:rPr>
          <w:rFonts w:asciiTheme="majorBidi" w:hAnsiTheme="majorBidi" w:cstheme="majorBidi" w:hint="cs"/>
          <w:sz w:val="32"/>
          <w:szCs w:val="32"/>
          <w:cs/>
        </w:rPr>
        <w:t>รพ.สต.</w:t>
      </w:r>
      <w:r w:rsidR="00490EE9">
        <w:rPr>
          <w:rFonts w:asciiTheme="majorBidi" w:hAnsiTheme="majorBidi" w:cstheme="majorBidi" w:hint="cs"/>
          <w:sz w:val="32"/>
          <w:szCs w:val="32"/>
          <w:cs/>
        </w:rPr>
        <w:t>โพนสว่าง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12B1D" w:rsidRDefault="00112B1D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E46D2A" w:rsidRPr="00E46D2A" w:rsidRDefault="00E46D2A" w:rsidP="00E46D2A">
      <w:pPr>
        <w:pStyle w:val="a4"/>
        <w:jc w:val="right"/>
        <w:rPr>
          <w:rFonts w:asciiTheme="majorBidi" w:hAnsiTheme="majorBidi" w:cstheme="majorBidi" w:hint="cs"/>
          <w:sz w:val="28"/>
        </w:rPr>
      </w:pPr>
    </w:p>
    <w:p w:rsidR="00D96F85" w:rsidRPr="00D96F85" w:rsidRDefault="00D96F85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sectPr w:rsidR="00D96F85" w:rsidRPr="00D96F85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77BA76D1"/>
    <w:multiLevelType w:val="hybridMultilevel"/>
    <w:tmpl w:val="E3FAB3D0"/>
    <w:lvl w:ilvl="0" w:tplc="8A7A0D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6F85"/>
    <w:rsid w:val="000226D7"/>
    <w:rsid w:val="00045A21"/>
    <w:rsid w:val="00080CB2"/>
    <w:rsid w:val="00090597"/>
    <w:rsid w:val="000E5D65"/>
    <w:rsid w:val="00112B1D"/>
    <w:rsid w:val="001333DC"/>
    <w:rsid w:val="00140845"/>
    <w:rsid w:val="00144D9D"/>
    <w:rsid w:val="001B3615"/>
    <w:rsid w:val="001F6531"/>
    <w:rsid w:val="001F6BD7"/>
    <w:rsid w:val="00246F47"/>
    <w:rsid w:val="00265FE9"/>
    <w:rsid w:val="002A2676"/>
    <w:rsid w:val="002A2A8C"/>
    <w:rsid w:val="002B5A3D"/>
    <w:rsid w:val="002C231A"/>
    <w:rsid w:val="00327A86"/>
    <w:rsid w:val="00374272"/>
    <w:rsid w:val="00407668"/>
    <w:rsid w:val="00427995"/>
    <w:rsid w:val="00480755"/>
    <w:rsid w:val="00490EE9"/>
    <w:rsid w:val="00492C1E"/>
    <w:rsid w:val="004D6B9A"/>
    <w:rsid w:val="004E2FF7"/>
    <w:rsid w:val="00570B2C"/>
    <w:rsid w:val="00581082"/>
    <w:rsid w:val="005820CD"/>
    <w:rsid w:val="005C67CD"/>
    <w:rsid w:val="00647428"/>
    <w:rsid w:val="0065363A"/>
    <w:rsid w:val="00673F44"/>
    <w:rsid w:val="006A504E"/>
    <w:rsid w:val="007052F6"/>
    <w:rsid w:val="00752A1C"/>
    <w:rsid w:val="00797308"/>
    <w:rsid w:val="007B362A"/>
    <w:rsid w:val="007B4E00"/>
    <w:rsid w:val="007B7A0A"/>
    <w:rsid w:val="007C23E3"/>
    <w:rsid w:val="007F023C"/>
    <w:rsid w:val="0082263A"/>
    <w:rsid w:val="008370D6"/>
    <w:rsid w:val="00897416"/>
    <w:rsid w:val="008E62BC"/>
    <w:rsid w:val="008F6E13"/>
    <w:rsid w:val="00937070"/>
    <w:rsid w:val="00937F8C"/>
    <w:rsid w:val="00957894"/>
    <w:rsid w:val="00985A42"/>
    <w:rsid w:val="009B7A49"/>
    <w:rsid w:val="009C21BB"/>
    <w:rsid w:val="009D6A47"/>
    <w:rsid w:val="00A045AC"/>
    <w:rsid w:val="00A11A49"/>
    <w:rsid w:val="00AF189E"/>
    <w:rsid w:val="00B46225"/>
    <w:rsid w:val="00B63A79"/>
    <w:rsid w:val="00B67003"/>
    <w:rsid w:val="00BD4998"/>
    <w:rsid w:val="00BE7261"/>
    <w:rsid w:val="00C938A4"/>
    <w:rsid w:val="00CB5C30"/>
    <w:rsid w:val="00CC177A"/>
    <w:rsid w:val="00CC6E81"/>
    <w:rsid w:val="00CD3FE2"/>
    <w:rsid w:val="00CF0CD6"/>
    <w:rsid w:val="00D0659E"/>
    <w:rsid w:val="00D654BE"/>
    <w:rsid w:val="00D75D66"/>
    <w:rsid w:val="00D94856"/>
    <w:rsid w:val="00D96F85"/>
    <w:rsid w:val="00E11577"/>
    <w:rsid w:val="00E46D2A"/>
    <w:rsid w:val="00F34E82"/>
    <w:rsid w:val="00F63A73"/>
    <w:rsid w:val="00F67C78"/>
    <w:rsid w:val="00F73A32"/>
    <w:rsid w:val="00F83483"/>
    <w:rsid w:val="00F90975"/>
    <w:rsid w:val="00FA7FE5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pr-6</cp:lastModifiedBy>
  <cp:revision>2</cp:revision>
  <cp:lastPrinted>2017-02-15T02:00:00Z</cp:lastPrinted>
  <dcterms:created xsi:type="dcterms:W3CDTF">2017-02-28T03:27:00Z</dcterms:created>
  <dcterms:modified xsi:type="dcterms:W3CDTF">2017-02-28T03:27:00Z</dcterms:modified>
</cp:coreProperties>
</file>