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44" w:rsidRDefault="00C56A44" w:rsidP="00030D35">
      <w:pPr>
        <w:pStyle w:val="a3"/>
        <w:numPr>
          <w:ilvl w:val="0"/>
          <w:numId w:val="3"/>
        </w:numPr>
      </w:pPr>
      <w:r w:rsidRPr="00030D35">
        <w:rPr>
          <w:rFonts w:cs="Cordia New"/>
          <w:cs/>
        </w:rPr>
        <w:t>ชื่อเรื่อง</w:t>
      </w:r>
      <w:r w:rsidR="003A02C6">
        <w:rPr>
          <w:rFonts w:cs="Cordia New" w:hint="cs"/>
          <w:cs/>
        </w:rPr>
        <w:t>การสร้างเสริมสุขภาพ เกี่ยวกับการออกกำลังกาย และการรับประทานอาหาร  ในกลุ่มบุคลากรกลุ่มเสี่ยง</w:t>
      </w:r>
      <w:r w:rsidR="006E15BF">
        <w:t>Metabolic</w:t>
      </w:r>
      <w:r w:rsidR="003A02C6">
        <w:rPr>
          <w:rFonts w:hint="cs"/>
          <w:cs/>
        </w:rPr>
        <w:t>โรงพยาบาลสมเด็จพระยุพราช</w:t>
      </w:r>
      <w:proofErr w:type="spellStart"/>
      <w:r w:rsidR="003A02C6">
        <w:rPr>
          <w:rFonts w:hint="cs"/>
          <w:cs/>
        </w:rPr>
        <w:t>กุฉิ</w:t>
      </w:r>
      <w:proofErr w:type="spellEnd"/>
      <w:r w:rsidR="003A02C6">
        <w:rPr>
          <w:rFonts w:hint="cs"/>
          <w:cs/>
        </w:rPr>
        <w:t>นารายณ์  จังหวัดกาฬสินธุ์</w:t>
      </w:r>
    </w:p>
    <w:p w:rsidR="003A02C6" w:rsidRPr="003A02C6" w:rsidRDefault="003A02C6" w:rsidP="003A02C6">
      <w:pPr>
        <w:pStyle w:val="a3"/>
        <w:numPr>
          <w:ilvl w:val="0"/>
          <w:numId w:val="3"/>
        </w:numPr>
      </w:pPr>
      <w:r>
        <w:rPr>
          <w:rFonts w:cs="Cordia New" w:hint="cs"/>
          <w:cs/>
        </w:rPr>
        <w:t>นางสมใจ  อาจวิชัย</w:t>
      </w:r>
    </w:p>
    <w:p w:rsidR="003A02C6" w:rsidRPr="003A02C6" w:rsidRDefault="003A02C6" w:rsidP="003A02C6">
      <w:pPr>
        <w:pStyle w:val="a3"/>
        <w:numPr>
          <w:ilvl w:val="0"/>
          <w:numId w:val="3"/>
        </w:numPr>
      </w:pPr>
      <w:r>
        <w:rPr>
          <w:rFonts w:cs="Cordia New" w:hint="cs"/>
          <w:cs/>
        </w:rPr>
        <w:t>งานอาชีวอนามัย  โรงพยาบาลสมเด็จพระยุพราช</w:t>
      </w:r>
      <w:proofErr w:type="spellStart"/>
      <w:r>
        <w:rPr>
          <w:rFonts w:cs="Cordia New" w:hint="cs"/>
          <w:cs/>
        </w:rPr>
        <w:t>กุฉิ</w:t>
      </w:r>
      <w:proofErr w:type="spellEnd"/>
      <w:r>
        <w:rPr>
          <w:rFonts w:cs="Cordia New" w:hint="cs"/>
          <w:cs/>
        </w:rPr>
        <w:t xml:space="preserve">นารายณ์  </w:t>
      </w:r>
    </w:p>
    <w:p w:rsidR="003A02C6" w:rsidRPr="003A02C6" w:rsidRDefault="003A02C6" w:rsidP="003A02C6">
      <w:pPr>
        <w:pStyle w:val="a3"/>
        <w:numPr>
          <w:ilvl w:val="0"/>
          <w:numId w:val="3"/>
        </w:numPr>
      </w:pPr>
      <w:r>
        <w:rPr>
          <w:rFonts w:cs="Cordia New" w:hint="cs"/>
          <w:cs/>
        </w:rPr>
        <w:t>ปีที่ดำเนินการ  2560</w:t>
      </w:r>
    </w:p>
    <w:p w:rsidR="003A02C6" w:rsidRDefault="003A02C6" w:rsidP="003A02C6">
      <w:pPr>
        <w:pStyle w:val="a3"/>
        <w:numPr>
          <w:ilvl w:val="0"/>
          <w:numId w:val="3"/>
        </w:numPr>
      </w:pPr>
      <w:r>
        <w:rPr>
          <w:rFonts w:hint="cs"/>
          <w:cs/>
        </w:rPr>
        <w:t>หลักการ และเหตุผล</w:t>
      </w:r>
    </w:p>
    <w:p w:rsidR="00C56A44" w:rsidRDefault="00931313" w:rsidP="00C56A44">
      <w:pPr>
        <w:rPr>
          <w:rFonts w:cs="Cordia New"/>
        </w:rPr>
      </w:pPr>
      <w:r>
        <w:rPr>
          <w:rFonts w:cs="Cordia New" w:hint="cs"/>
          <w:cs/>
        </w:rPr>
        <w:t xml:space="preserve">แนวโน้มการเกิดโรค </w:t>
      </w:r>
      <w:proofErr w:type="spellStart"/>
      <w:r w:rsidR="006E15BF">
        <w:rPr>
          <w:rFonts w:cs="Cordia New" w:hint="cs"/>
          <w:cs/>
        </w:rPr>
        <w:t>ระดับบ</w:t>
      </w:r>
      <w:proofErr w:type="spellEnd"/>
      <w:r w:rsidR="006E15BF">
        <w:rPr>
          <w:rFonts w:cs="Cordia New"/>
        </w:rPr>
        <w:t>Metabolic</w:t>
      </w:r>
      <w:bookmarkStart w:id="0" w:name="_GoBack"/>
      <w:bookmarkEnd w:id="0"/>
      <w:r w:rsidR="00A15F45">
        <w:rPr>
          <w:rFonts w:cs="Cordia New" w:hint="cs"/>
          <w:cs/>
        </w:rPr>
        <w:t xml:space="preserve">สูงขึ้นทั้งในระดับโลก ระดับประเทศ และแม้แต่ </w:t>
      </w:r>
      <w:proofErr w:type="spellStart"/>
      <w:r w:rsidR="00A15F45">
        <w:rPr>
          <w:rFonts w:cs="Cordia New" w:hint="cs"/>
          <w:cs/>
        </w:rPr>
        <w:t>รพรกุฉิ</w:t>
      </w:r>
      <w:proofErr w:type="spellEnd"/>
      <w:r w:rsidR="00A15F45">
        <w:rPr>
          <w:rFonts w:cs="Cordia New" w:hint="cs"/>
          <w:cs/>
        </w:rPr>
        <w:t>นารายณ์. จากข้อมูลสุขภาพบุคลกรที่ผ่านมา</w:t>
      </w:r>
      <w:r w:rsidR="0025759E">
        <w:rPr>
          <w:rFonts w:cs="Cordia New" w:hint="cs"/>
          <w:cs/>
        </w:rPr>
        <w:t>อัตราป่วยของบุคลากรที่ผ่านมา ปี 2559เป็น</w:t>
      </w:r>
      <w:r w:rsidR="0010763B">
        <w:rPr>
          <w:rFonts w:cs="Cordia New" w:hint="cs"/>
          <w:cs/>
        </w:rPr>
        <w:t xml:space="preserve">12.2 </w:t>
      </w:r>
      <w:r w:rsidR="00C56A44">
        <w:rPr>
          <w:rFonts w:cs="Cordia New"/>
          <w:cs/>
        </w:rPr>
        <w:t>เ</w:t>
      </w:r>
      <w:r w:rsidR="0010763B">
        <w:rPr>
          <w:rFonts w:cs="Cordia New" w:hint="cs"/>
          <w:cs/>
        </w:rPr>
        <w:t>ป็น</w:t>
      </w:r>
      <w:r w:rsidR="00477EE1">
        <w:rPr>
          <w:rFonts w:cs="Cordia New" w:hint="cs"/>
          <w:cs/>
        </w:rPr>
        <w:t xml:space="preserve">โรค </w:t>
      </w:r>
      <w:r w:rsidR="00477EE1">
        <w:rPr>
          <w:rFonts w:cs="Cordia New"/>
        </w:rPr>
        <w:t xml:space="preserve">NCD </w:t>
      </w:r>
      <w:r w:rsidR="00477EE1">
        <w:rPr>
          <w:rFonts w:cs="Cordia New" w:hint="cs"/>
          <w:cs/>
        </w:rPr>
        <w:t>ทั้งหมด โดยทางทีมสร้างเสริมสุขภาพได้มีการพัฒนากระบวนการเพื่อให้เกิดความจูงใจ</w:t>
      </w:r>
      <w:r w:rsidR="000D1AE3">
        <w:rPr>
          <w:rFonts w:cs="Cordia New" w:hint="cs"/>
          <w:cs/>
        </w:rPr>
        <w:t xml:space="preserve">ในการปรับเปลี่ยนพฤติกรรมในบุคลากรกลุ่มเสี่ยง. แต่แนวโน้มกลุ่มเสี่ยงยังมีแนวโน้มเพิ่มขึ้นเป็น </w:t>
      </w:r>
      <w:r w:rsidR="0010763B">
        <w:rPr>
          <w:rFonts w:cs="Cordia New" w:hint="cs"/>
          <w:cs/>
        </w:rPr>
        <w:t>12.83</w:t>
      </w:r>
      <w:r w:rsidR="000D1AE3">
        <w:rPr>
          <w:rFonts w:cs="Cordia New" w:hint="cs"/>
          <w:cs/>
        </w:rPr>
        <w:t>,</w:t>
      </w:r>
      <w:r w:rsidR="0010763B">
        <w:rPr>
          <w:rFonts w:cs="Cordia New" w:hint="cs"/>
          <w:cs/>
        </w:rPr>
        <w:t xml:space="preserve">14.3 ในปี </w:t>
      </w:r>
      <w:r w:rsidR="0055155E">
        <w:rPr>
          <w:rFonts w:cs="Cordia New" w:hint="cs"/>
          <w:cs/>
        </w:rPr>
        <w:t>2558,2559 ตามลำดับ. จึงเป็นความท้า</w:t>
      </w:r>
      <w:r w:rsidR="00ED2455">
        <w:rPr>
          <w:rFonts w:cs="Cordia New" w:hint="cs"/>
          <w:cs/>
        </w:rPr>
        <w:t>ทาย</w:t>
      </w:r>
      <w:r w:rsidR="00953FFF">
        <w:rPr>
          <w:rFonts w:cs="Cordia New" w:hint="cs"/>
          <w:cs/>
        </w:rPr>
        <w:t>อย่างมาก</w:t>
      </w:r>
    </w:p>
    <w:p w:rsidR="00953FFF" w:rsidRPr="00030D35" w:rsidRDefault="00953FFF" w:rsidP="00030D35">
      <w:pPr>
        <w:pStyle w:val="a3"/>
        <w:numPr>
          <w:ilvl w:val="0"/>
          <w:numId w:val="3"/>
        </w:numPr>
        <w:rPr>
          <w:rFonts w:cs="Cordia New"/>
        </w:rPr>
      </w:pPr>
      <w:r w:rsidRPr="00030D35">
        <w:rPr>
          <w:rFonts w:cs="Cordia New" w:hint="cs"/>
          <w:cs/>
        </w:rPr>
        <w:t xml:space="preserve"> วัตถุประสงค์</w:t>
      </w:r>
    </w:p>
    <w:p w:rsidR="00030D35" w:rsidRDefault="008E7E7B" w:rsidP="00030D35">
      <w:pPr>
        <w:pStyle w:val="a3"/>
        <w:numPr>
          <w:ilvl w:val="1"/>
          <w:numId w:val="3"/>
        </w:numPr>
      </w:pPr>
      <w:r>
        <w:rPr>
          <w:rFonts w:hint="cs"/>
          <w:cs/>
        </w:rPr>
        <w:t>เพื่อศึกษากระบวนการสร้างเสริมสุขภาพในบุคลากรกลุ่มเสี่ยง</w:t>
      </w:r>
      <w:r w:rsidR="00030D35">
        <w:rPr>
          <w:rFonts w:hint="cs"/>
          <w:cs/>
        </w:rPr>
        <w:t xml:space="preserve"> อย่างไรที่ทำให้เกิดผลลัพธ์ที่ดี</w:t>
      </w:r>
    </w:p>
    <w:p w:rsidR="00030D35" w:rsidRDefault="008E7E7B" w:rsidP="00030D35">
      <w:pPr>
        <w:pStyle w:val="a3"/>
        <w:numPr>
          <w:ilvl w:val="1"/>
          <w:numId w:val="3"/>
        </w:numPr>
      </w:pPr>
      <w:r>
        <w:rPr>
          <w:rFonts w:hint="cs"/>
          <w:cs/>
        </w:rPr>
        <w:t>เพื่อลดจำนวนบุคลากรกลุ่มเสี่ยง</w:t>
      </w:r>
    </w:p>
    <w:p w:rsidR="008E7E7B" w:rsidRDefault="00FE178F" w:rsidP="00030D35">
      <w:pPr>
        <w:pStyle w:val="a3"/>
        <w:numPr>
          <w:ilvl w:val="1"/>
          <w:numId w:val="3"/>
        </w:numPr>
      </w:pPr>
      <w:r>
        <w:rPr>
          <w:rFonts w:hint="cs"/>
          <w:cs/>
        </w:rPr>
        <w:t>ป้องกันการไม่ให้เปลี่ยนไปเป็นกลุ่มป่วย</w:t>
      </w:r>
    </w:p>
    <w:p w:rsidR="00FE178F" w:rsidRDefault="00FE178F" w:rsidP="00FE178F"/>
    <w:p w:rsidR="00187AC3" w:rsidRDefault="00187AC3" w:rsidP="00C6532F">
      <w:pPr>
        <w:pStyle w:val="a3"/>
        <w:numPr>
          <w:ilvl w:val="0"/>
          <w:numId w:val="3"/>
        </w:numPr>
      </w:pPr>
      <w:r>
        <w:rPr>
          <w:rFonts w:hint="cs"/>
          <w:cs/>
        </w:rPr>
        <w:t>กลุ่มเป้าหมาย</w:t>
      </w:r>
    </w:p>
    <w:p w:rsidR="00187AC3" w:rsidRDefault="00187AC3" w:rsidP="00187AC3">
      <w:pPr>
        <w:pStyle w:val="a3"/>
      </w:pPr>
      <w:r>
        <w:rPr>
          <w:rFonts w:hint="cs"/>
          <w:cs/>
        </w:rPr>
        <w:t>บุคลากรโรงพยาบาลสมเด็จพระยุพราช</w:t>
      </w:r>
      <w:proofErr w:type="spellStart"/>
      <w:r>
        <w:rPr>
          <w:rFonts w:hint="cs"/>
          <w:cs/>
        </w:rPr>
        <w:t>กุฉิ</w:t>
      </w:r>
      <w:proofErr w:type="spellEnd"/>
      <w:r>
        <w:rPr>
          <w:rFonts w:hint="cs"/>
          <w:cs/>
        </w:rPr>
        <w:t>นารายณ์  ที่มีผลการตรวจสุขภาพประจำปี  ในปี 2559 ดังต่อไปนี้</w:t>
      </w:r>
    </w:p>
    <w:p w:rsidR="00187AC3" w:rsidRDefault="00187AC3" w:rsidP="00187AC3">
      <w:pPr>
        <w:pStyle w:val="a3"/>
        <w:numPr>
          <w:ilvl w:val="1"/>
          <w:numId w:val="3"/>
        </w:numPr>
      </w:pPr>
      <w:r>
        <w:t xml:space="preserve">BMI </w:t>
      </w:r>
      <w:r>
        <w:rPr>
          <w:rFonts w:cstheme="minorHAnsi"/>
        </w:rPr>
        <w:t>≥</w:t>
      </w:r>
      <w:r>
        <w:t xml:space="preserve"> 30</w:t>
      </w:r>
    </w:p>
    <w:p w:rsidR="00187AC3" w:rsidRDefault="00187AC3" w:rsidP="00187AC3">
      <w:pPr>
        <w:pStyle w:val="a3"/>
        <w:numPr>
          <w:ilvl w:val="1"/>
          <w:numId w:val="3"/>
        </w:numPr>
      </w:pPr>
      <w:r>
        <w:t xml:space="preserve">FBS </w:t>
      </w:r>
      <w:r>
        <w:rPr>
          <w:rFonts w:cstheme="minorHAnsi"/>
        </w:rPr>
        <w:t>≥</w:t>
      </w:r>
      <w:r>
        <w:t xml:space="preserve"> 120</w:t>
      </w:r>
    </w:p>
    <w:p w:rsidR="00187AC3" w:rsidRDefault="00187AC3" w:rsidP="00187AC3">
      <w:pPr>
        <w:pStyle w:val="a3"/>
        <w:numPr>
          <w:ilvl w:val="1"/>
          <w:numId w:val="3"/>
        </w:numPr>
      </w:pPr>
      <w:r>
        <w:t xml:space="preserve">Cholesterol </w:t>
      </w:r>
      <w:r>
        <w:rPr>
          <w:rFonts w:cstheme="minorHAnsi"/>
        </w:rPr>
        <w:t>≥</w:t>
      </w:r>
      <w:r>
        <w:t>250</w:t>
      </w:r>
    </w:p>
    <w:p w:rsidR="00187AC3" w:rsidRDefault="00187AC3" w:rsidP="00187AC3">
      <w:pPr>
        <w:pStyle w:val="a3"/>
        <w:numPr>
          <w:ilvl w:val="1"/>
          <w:numId w:val="3"/>
        </w:numPr>
      </w:pPr>
      <w:r>
        <w:t xml:space="preserve">Triglyceride </w:t>
      </w:r>
      <w:r>
        <w:rPr>
          <w:rFonts w:cstheme="minorHAnsi"/>
        </w:rPr>
        <w:t>≥</w:t>
      </w:r>
      <w:r>
        <w:t>200</w:t>
      </w:r>
    </w:p>
    <w:p w:rsidR="00187AC3" w:rsidRDefault="00187AC3" w:rsidP="00187AC3">
      <w:pPr>
        <w:pStyle w:val="a3"/>
        <w:ind w:left="1080"/>
      </w:pPr>
    </w:p>
    <w:p w:rsidR="00187AC3" w:rsidRDefault="00187AC3" w:rsidP="00187AC3">
      <w:pPr>
        <w:pStyle w:val="a3"/>
        <w:numPr>
          <w:ilvl w:val="0"/>
          <w:numId w:val="3"/>
        </w:numPr>
      </w:pPr>
      <w:r>
        <w:rPr>
          <w:rFonts w:hint="cs"/>
          <w:cs/>
        </w:rPr>
        <w:t xml:space="preserve"> เครื่องมือ</w:t>
      </w:r>
    </w:p>
    <w:p w:rsidR="00187AC3" w:rsidRDefault="00187AC3" w:rsidP="00187AC3">
      <w:pPr>
        <w:pStyle w:val="a3"/>
        <w:numPr>
          <w:ilvl w:val="1"/>
          <w:numId w:val="3"/>
        </w:numPr>
      </w:pPr>
      <w:r>
        <w:rPr>
          <w:rFonts w:hint="cs"/>
          <w:cs/>
        </w:rPr>
        <w:t>แนวทางการออกกำลังกายตามโปรแกรมที่กลุ่มเป้าหมายร่วมกันออกแบบ  โดยนักกายภาพบำบัดร่วมเป็นที่ปรึกษา</w:t>
      </w:r>
    </w:p>
    <w:p w:rsidR="00187AC3" w:rsidRDefault="00187AC3" w:rsidP="00187AC3">
      <w:pPr>
        <w:pStyle w:val="a3"/>
        <w:numPr>
          <w:ilvl w:val="1"/>
          <w:numId w:val="3"/>
        </w:numPr>
      </w:pPr>
      <w:r>
        <w:rPr>
          <w:rFonts w:hint="cs"/>
          <w:cs/>
        </w:rPr>
        <w:t>การจัดเมนูอาหาร และการคำนวณ</w:t>
      </w:r>
      <w:proofErr w:type="spellStart"/>
      <w:r>
        <w:rPr>
          <w:rFonts w:hint="cs"/>
          <w:cs/>
        </w:rPr>
        <w:t>แคลอ</w:t>
      </w:r>
      <w:proofErr w:type="spellEnd"/>
      <w:r>
        <w:rPr>
          <w:rFonts w:hint="cs"/>
          <w:cs/>
        </w:rPr>
        <w:t>รี่ ที่กลุ่มเป้าหมายร่วมกันออกแบบ  โดยนักโภชนากรร่วมเป็นที่ปรึกษา</w:t>
      </w:r>
    </w:p>
    <w:p w:rsidR="00524411" w:rsidRDefault="00187AC3" w:rsidP="00524411">
      <w:pPr>
        <w:pStyle w:val="a3"/>
        <w:numPr>
          <w:ilvl w:val="0"/>
          <w:numId w:val="3"/>
        </w:numPr>
      </w:pPr>
      <w:r>
        <w:rPr>
          <w:rFonts w:hint="cs"/>
          <w:cs/>
        </w:rPr>
        <w:t>ขั้นตอนการดำเนินงาน</w:t>
      </w:r>
    </w:p>
    <w:p w:rsidR="00524411" w:rsidRDefault="00524411" w:rsidP="00524411">
      <w:pPr>
        <w:pStyle w:val="a3"/>
        <w:numPr>
          <w:ilvl w:val="1"/>
          <w:numId w:val="3"/>
        </w:numPr>
      </w:pPr>
      <w:r>
        <w:rPr>
          <w:rFonts w:hint="cs"/>
          <w:cs/>
        </w:rPr>
        <w:t>แจ้งกลุ่มกลุ่มเป้าหมาย  และจัดประชุมชี้แจงเหตุผล และเป้าหมายการดำเนินการ  แล้วให้ร่วมออกแบบโปรแกรมการจัดการด้านโภชนาการ  และการออกกำลังกาย</w:t>
      </w:r>
    </w:p>
    <w:p w:rsidR="00524411" w:rsidRDefault="00524411" w:rsidP="00524411">
      <w:pPr>
        <w:pStyle w:val="a3"/>
        <w:numPr>
          <w:ilvl w:val="1"/>
          <w:numId w:val="3"/>
        </w:numPr>
      </w:pPr>
      <w:r>
        <w:rPr>
          <w:rFonts w:hint="cs"/>
          <w:cs/>
        </w:rPr>
        <w:t>นำโปรแกรมที่ได้จากการมีส่วนร่วมในการออกแบบ  กำหนด  ให้เป็นโปรแกรม  เพื่อนำไปสู่การปฏิบัติ แบ่งเป็น 2 กลุ่ม  ดังนี้</w:t>
      </w:r>
    </w:p>
    <w:p w:rsidR="00524411" w:rsidRDefault="00524411" w:rsidP="00524411">
      <w:pPr>
        <w:pStyle w:val="a3"/>
        <w:numPr>
          <w:ilvl w:val="2"/>
          <w:numId w:val="3"/>
        </w:numPr>
      </w:pPr>
      <w:r>
        <w:rPr>
          <w:rFonts w:hint="cs"/>
          <w:cs/>
        </w:rPr>
        <w:lastRenderedPageBreak/>
        <w:t xml:space="preserve">กลุ่มที่ต้องการ </w:t>
      </w:r>
      <w:r>
        <w:t>Trainer</w:t>
      </w:r>
    </w:p>
    <w:p w:rsidR="00524411" w:rsidRDefault="00524411" w:rsidP="00524411">
      <w:pPr>
        <w:pStyle w:val="a3"/>
        <w:numPr>
          <w:ilvl w:val="2"/>
          <w:numId w:val="3"/>
        </w:numPr>
      </w:pPr>
      <w:r>
        <w:rPr>
          <w:rFonts w:hint="cs"/>
          <w:cs/>
        </w:rPr>
        <w:t>กลุ่มที่ต้องการปรับด้วยตัวเอง</w:t>
      </w:r>
    </w:p>
    <w:p w:rsidR="00524411" w:rsidRDefault="00524411" w:rsidP="00524411">
      <w:pPr>
        <w:pStyle w:val="a3"/>
        <w:numPr>
          <w:ilvl w:val="1"/>
          <w:numId w:val="3"/>
        </w:numPr>
      </w:pPr>
      <w:r>
        <w:rPr>
          <w:rFonts w:hint="cs"/>
          <w:cs/>
        </w:rPr>
        <w:t>ดำเนินการตามแนวทางที่กำหนด  แล้วติดตามผลทุก 1  เดือน</w:t>
      </w:r>
    </w:p>
    <w:p w:rsidR="00524411" w:rsidRDefault="00524411" w:rsidP="00524411">
      <w:pPr>
        <w:pStyle w:val="a3"/>
        <w:numPr>
          <w:ilvl w:val="1"/>
          <w:numId w:val="3"/>
        </w:numPr>
      </w:pPr>
      <w:r>
        <w:rPr>
          <w:rFonts w:hint="cs"/>
          <w:cs/>
        </w:rPr>
        <w:t>ครบ 3  เดือน  ประเมินผลการดำเนินงาน</w:t>
      </w:r>
    </w:p>
    <w:p w:rsidR="00524411" w:rsidRDefault="00524411" w:rsidP="00524411">
      <w:pPr>
        <w:pStyle w:val="a3"/>
        <w:numPr>
          <w:ilvl w:val="0"/>
          <w:numId w:val="3"/>
        </w:numPr>
      </w:pPr>
      <w:r>
        <w:rPr>
          <w:rFonts w:hint="cs"/>
          <w:cs/>
        </w:rPr>
        <w:t>คำสำคัญ</w:t>
      </w:r>
      <w:r>
        <w:rPr>
          <w:rFonts w:hint="cs"/>
          <w:cs/>
        </w:rPr>
        <w:tab/>
        <w:t xml:space="preserve">การปรับเปลี่ยนพฤติกรรม,กลุ่มเสี่ยง </w:t>
      </w:r>
      <w:r>
        <w:t>Metabolic</w:t>
      </w:r>
    </w:p>
    <w:p w:rsidR="00524411" w:rsidRDefault="00524411" w:rsidP="00524411">
      <w:pPr>
        <w:pStyle w:val="a3"/>
        <w:numPr>
          <w:ilvl w:val="0"/>
          <w:numId w:val="3"/>
        </w:numPr>
      </w:pPr>
      <w:r>
        <w:rPr>
          <w:rFonts w:hint="cs"/>
          <w:cs/>
        </w:rPr>
        <w:t>ประเภทผลงาน</w:t>
      </w:r>
      <w:r>
        <w:rPr>
          <w:rFonts w:hint="cs"/>
          <w:cs/>
        </w:rPr>
        <w:tab/>
      </w:r>
      <w:r>
        <w:t>R2R</w:t>
      </w:r>
    </w:p>
    <w:p w:rsidR="006E15BF" w:rsidRDefault="006E15BF" w:rsidP="00524411">
      <w:pPr>
        <w:pStyle w:val="a3"/>
        <w:numPr>
          <w:ilvl w:val="0"/>
          <w:numId w:val="3"/>
        </w:numPr>
      </w:pPr>
      <w:r>
        <w:rPr>
          <w:rFonts w:hint="cs"/>
          <w:cs/>
        </w:rPr>
        <w:t>สถานะ</w:t>
      </w:r>
      <w:r>
        <w:t>:</w:t>
      </w:r>
      <w:r>
        <w:rPr>
          <w:rFonts w:hint="cs"/>
          <w:cs/>
        </w:rPr>
        <w:tab/>
        <w:t>เสนอโครงร่าง</w:t>
      </w:r>
    </w:p>
    <w:p w:rsidR="00BD01AA" w:rsidRDefault="00BD01AA" w:rsidP="006E15BF">
      <w:pPr>
        <w:pStyle w:val="a3"/>
      </w:pPr>
    </w:p>
    <w:sectPr w:rsidR="00BD01AA" w:rsidSect="00806A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A5B"/>
    <w:multiLevelType w:val="hybridMultilevel"/>
    <w:tmpl w:val="A1BE762A"/>
    <w:lvl w:ilvl="0" w:tplc="BDD64E0C">
      <w:start w:val="1"/>
      <w:numFmt w:val="decimal"/>
      <w:lvlText w:val="%1."/>
      <w:lvlJc w:val="left"/>
      <w:pPr>
        <w:ind w:left="720" w:hanging="360"/>
      </w:pPr>
      <w:rPr>
        <w:rFonts w:cs="Cordia New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5506A"/>
    <w:multiLevelType w:val="hybridMultilevel"/>
    <w:tmpl w:val="366E8CBE"/>
    <w:lvl w:ilvl="0" w:tplc="E0EA32C6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5533"/>
    <w:multiLevelType w:val="multilevel"/>
    <w:tmpl w:val="5E74092E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3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0"/>
      </w:rPr>
    </w:lvl>
  </w:abstractNum>
  <w:abstractNum w:abstractNumId="3">
    <w:nsid w:val="34485AC3"/>
    <w:multiLevelType w:val="multilevel"/>
    <w:tmpl w:val="7C24FA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6A44"/>
    <w:rsid w:val="00030D35"/>
    <w:rsid w:val="000D1AE3"/>
    <w:rsid w:val="0010763B"/>
    <w:rsid w:val="00187AC3"/>
    <w:rsid w:val="0025759E"/>
    <w:rsid w:val="003A02C6"/>
    <w:rsid w:val="00477EE1"/>
    <w:rsid w:val="004C6008"/>
    <w:rsid w:val="00524411"/>
    <w:rsid w:val="0055155E"/>
    <w:rsid w:val="006E15BF"/>
    <w:rsid w:val="006F714E"/>
    <w:rsid w:val="007B1C7B"/>
    <w:rsid w:val="00806ABE"/>
    <w:rsid w:val="008E7E7B"/>
    <w:rsid w:val="00931313"/>
    <w:rsid w:val="0093489C"/>
    <w:rsid w:val="00953FFF"/>
    <w:rsid w:val="00A15F45"/>
    <w:rsid w:val="00A749F8"/>
    <w:rsid w:val="00BD01AA"/>
    <w:rsid w:val="00C56A44"/>
    <w:rsid w:val="00C6532F"/>
    <w:rsid w:val="00CF280F"/>
    <w:rsid w:val="00D266B0"/>
    <w:rsid w:val="00EB142E"/>
    <w:rsid w:val="00ED2455"/>
    <w:rsid w:val="00FE1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ardsom@outlook.com</dc:creator>
  <cp:lastModifiedBy>Windows User</cp:lastModifiedBy>
  <cp:revision>4</cp:revision>
  <dcterms:created xsi:type="dcterms:W3CDTF">2017-02-23T09:12:00Z</dcterms:created>
  <dcterms:modified xsi:type="dcterms:W3CDTF">2017-02-28T09:48:00Z</dcterms:modified>
</cp:coreProperties>
</file>