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6" w:rsidRPr="00627B50" w:rsidRDefault="00627B50" w:rsidP="00627B50">
      <w:pPr>
        <w:pStyle w:val="a3"/>
        <w:jc w:val="center"/>
        <w:rPr>
          <w:rFonts w:ascii="Angsana New" w:hAnsi="Angsana New" w:cs="Angsana New"/>
          <w:sz w:val="32"/>
          <w:szCs w:val="32"/>
          <w:cs/>
        </w:rPr>
      </w:pPr>
      <w:r w:rsidRPr="00627B50">
        <w:rPr>
          <w:rFonts w:ascii="Angsana New" w:hAnsi="Angsana New" w:cs="Angsana New" w:hint="cs"/>
          <w:b/>
          <w:bCs/>
          <w:sz w:val="32"/>
          <w:szCs w:val="32"/>
          <w:cs/>
        </w:rPr>
        <w:t>1.</w:t>
      </w:r>
      <w:r w:rsidR="00B2182A" w:rsidRPr="00627B50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="00B2182A" w:rsidRPr="00627B50">
        <w:rPr>
          <w:rFonts w:ascii="Angsana New" w:hAnsi="Angsana New" w:cs="Angsana New"/>
          <w:sz w:val="32"/>
          <w:szCs w:val="32"/>
          <w:cs/>
        </w:rPr>
        <w:t xml:space="preserve"> 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การจัดการระบบการขาดนัดของผ</w:t>
      </w:r>
      <w:r w:rsidR="009C2875">
        <w:rPr>
          <w:rFonts w:ascii="Angsana New" w:hAnsi="Angsana New" w:cs="Angsana New"/>
          <w:sz w:val="32"/>
          <w:szCs w:val="32"/>
          <w:cs/>
        </w:rPr>
        <w:t xml:space="preserve">ู้ป่วยในคลินิกความดันโลหิตสูง </w:t>
      </w:r>
      <w:r w:rsidR="009C28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โรงพยาบาลนามน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อำเภอนามน จังหวัดกาฬสินธุ์</w:t>
      </w:r>
    </w:p>
    <w:p w:rsidR="0019364C" w:rsidRDefault="00B2182A" w:rsidP="00B2182A">
      <w:pPr>
        <w:pStyle w:val="a3"/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</w:rPr>
        <w:t>2.</w:t>
      </w: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ผู้แต่ง หน่วยงาน</w:t>
      </w:r>
      <w:r w:rsidR="00760C33">
        <w:rPr>
          <w:rFonts w:ascii="Angsana New" w:hAnsi="Angsana New" w:cs="Angsana New"/>
          <w:sz w:val="32"/>
          <w:szCs w:val="32"/>
          <w:cs/>
        </w:rPr>
        <w:t xml:space="preserve"> นางสาวสุจิตรา แดงบุญเรื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อง </w:t>
      </w:r>
      <w:r w:rsidR="00760C33">
        <w:rPr>
          <w:rFonts w:ascii="Angsana New" w:hAnsi="Angsana New" w:cs="Angsana New" w:hint="cs"/>
          <w:sz w:val="32"/>
          <w:szCs w:val="32"/>
          <w:cs/>
        </w:rPr>
        <w:t xml:space="preserve">และคณะ 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คลินิกความดันโลหิตสูง </w:t>
      </w:r>
    </w:p>
    <w:p w:rsidR="00B2182A" w:rsidRPr="00627B50" w:rsidRDefault="00B2182A" w:rsidP="00B2182A">
      <w:pPr>
        <w:pStyle w:val="a3"/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>โรงพยาบาลนามน อำเภอนามน จังหวัดกาฬสินธุ์</w:t>
      </w:r>
    </w:p>
    <w:p w:rsidR="00B2182A" w:rsidRPr="00627B50" w:rsidRDefault="00B2182A" w:rsidP="00B2182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3.หลักการและเหตุผล</w:t>
      </w:r>
    </w:p>
    <w:p w:rsidR="00760C33" w:rsidRDefault="00250A09" w:rsidP="00B2182A">
      <w:pPr>
        <w:pStyle w:val="a3"/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ab/>
        <w:t>ปัจจุบันทั่วโลกให้ความสำคัญกับการจัดการโรคไม่ติดต่อเรื้อรังมากขึ้น</w:t>
      </w:r>
      <w:r w:rsidRPr="00627B50">
        <w:rPr>
          <w:rFonts w:ascii="Angsana New" w:hAnsi="Angsana New" w:cs="Angsana New"/>
          <w:sz w:val="32"/>
          <w:szCs w:val="32"/>
        </w:rPr>
        <w:t xml:space="preserve"> </w:t>
      </w:r>
      <w:r w:rsidRPr="00627B50">
        <w:rPr>
          <w:rFonts w:ascii="Angsana New" w:hAnsi="Angsana New" w:cs="Angsana New"/>
          <w:sz w:val="32"/>
          <w:szCs w:val="32"/>
          <w:cs/>
        </w:rPr>
        <w:t>เนื่องจากสภาวะความเป็นอยู่และวิถีชีวิตที่เปลี่ยนไปทำให้ผู้ป่วยกลุ่มนี้มี</w:t>
      </w:r>
      <w:r w:rsidRPr="00627B50">
        <w:rPr>
          <w:rFonts w:ascii="Angsana New" w:hAnsi="Angsana New" w:cs="Angsana New"/>
          <w:sz w:val="32"/>
          <w:szCs w:val="32"/>
        </w:rPr>
        <w:t xml:space="preserve"> </w:t>
      </w:r>
      <w:r w:rsidRPr="00627B50">
        <w:rPr>
          <w:rFonts w:ascii="Angsana New" w:hAnsi="Angsana New" w:cs="Angsana New"/>
          <w:sz w:val="32"/>
          <w:szCs w:val="32"/>
          <w:cs/>
        </w:rPr>
        <w:t>จำนวนเพิ่มขึ้น</w:t>
      </w:r>
      <w:r w:rsidR="00760C33">
        <w:rPr>
          <w:rFonts w:ascii="Angsana New" w:hAnsi="Angsana New" w:cs="Angsana New" w:hint="cs"/>
          <w:sz w:val="32"/>
          <w:szCs w:val="32"/>
          <w:cs/>
        </w:rPr>
        <w:t xml:space="preserve"> ซึ่งคลินิกความดันโลหิตสูงในโรงพยาบาลนามนพ.ศ.2560  มีผู้รับริการจำนวน 525 คน และจากข้อมูลในปีพ.ศ.2559 มีผู้ป่วยนัดมารับบริการในคลินิกความดันโลหิตสูง จำนวน 1</w:t>
      </w:r>
      <w:proofErr w:type="gramStart"/>
      <w:r w:rsidR="00760C33">
        <w:rPr>
          <w:rFonts w:ascii="Angsana New" w:hAnsi="Angsana New" w:cs="Angsana New"/>
          <w:sz w:val="32"/>
          <w:szCs w:val="32"/>
        </w:rPr>
        <w:t>,811</w:t>
      </w:r>
      <w:proofErr w:type="gramEnd"/>
      <w:r w:rsidR="00760C33">
        <w:rPr>
          <w:rFonts w:ascii="Angsana New" w:hAnsi="Angsana New" w:cs="Angsana New"/>
          <w:sz w:val="32"/>
          <w:szCs w:val="32"/>
        </w:rPr>
        <w:t xml:space="preserve">  </w:t>
      </w:r>
      <w:r w:rsidR="00760C33">
        <w:rPr>
          <w:rFonts w:ascii="Angsana New" w:hAnsi="Angsana New" w:cs="Angsana New" w:hint="cs"/>
          <w:sz w:val="32"/>
          <w:szCs w:val="32"/>
          <w:cs/>
        </w:rPr>
        <w:t xml:space="preserve">คน มีผู้ป่วยขาดนัดจำนวน 481 คน  </w:t>
      </w:r>
      <w:r w:rsidRPr="00627B50">
        <w:rPr>
          <w:rFonts w:ascii="Angsana New" w:hAnsi="Angsana New" w:cs="Angsana New"/>
          <w:sz w:val="32"/>
          <w:szCs w:val="32"/>
          <w:cs/>
        </w:rPr>
        <w:tab/>
      </w:r>
    </w:p>
    <w:p w:rsidR="00B2182A" w:rsidRPr="00627B50" w:rsidRDefault="00760C33" w:rsidP="00B2182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ซึ่งทำให้</w:t>
      </w:r>
      <w:r w:rsidR="00250A09" w:rsidRPr="00627B50">
        <w:rPr>
          <w:rFonts w:ascii="Angsana New" w:hAnsi="Angsana New" w:cs="Angsana New"/>
          <w:sz w:val="32"/>
          <w:szCs w:val="32"/>
          <w:cs/>
        </w:rPr>
        <w:t>ผู้ป่วยส่วนใหญ่ไม่สามารถควบคุมโรคความดันโลหิตสูงได้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0A09" w:rsidRPr="00627B50">
        <w:rPr>
          <w:rFonts w:ascii="Angsana New" w:hAnsi="Angsana New" w:cs="Angsana New"/>
          <w:sz w:val="32"/>
          <w:szCs w:val="32"/>
          <w:cs/>
        </w:rPr>
        <w:t>อีกทั้งผู้ป่วยขาดความตระหนักในการมาตรวจรับยาความดันตามนัดจึงส่งผลให้เกิดภาวะแทรกซ้อนต่างๆตามมา</w:t>
      </w:r>
      <w:r w:rsidR="00250A09" w:rsidRPr="00627B50">
        <w:rPr>
          <w:rFonts w:ascii="Angsana New" w:hAnsi="Angsana New" w:cs="Angsana New"/>
          <w:sz w:val="32"/>
          <w:szCs w:val="32"/>
        </w:rPr>
        <w:t xml:space="preserve"> </w:t>
      </w:r>
      <w:r w:rsidR="00250A09" w:rsidRPr="00627B50">
        <w:rPr>
          <w:rFonts w:ascii="Angsana New" w:hAnsi="Angsana New" w:cs="Angsana New"/>
          <w:sz w:val="32"/>
          <w:szCs w:val="32"/>
          <w:cs/>
        </w:rPr>
        <w:t>ก่อให้เกิดความพิการและเสียชีวิตก่อนวัยอันควร</w:t>
      </w:r>
      <w:r w:rsidR="00250A09" w:rsidRPr="00627B50">
        <w:rPr>
          <w:rFonts w:ascii="Angsana New" w:hAnsi="Angsana New" w:cs="Angsana New"/>
          <w:sz w:val="32"/>
          <w:szCs w:val="32"/>
        </w:rPr>
        <w:t xml:space="preserve"> </w:t>
      </w:r>
      <w:r w:rsidR="00250A09" w:rsidRPr="00627B50">
        <w:rPr>
          <w:rFonts w:ascii="Angsana New" w:hAnsi="Angsana New" w:cs="Angsana New"/>
          <w:sz w:val="32"/>
          <w:szCs w:val="32"/>
          <w:cs/>
        </w:rPr>
        <w:t>ส่งผลกระทบต่อการดำรงชีวิต</w:t>
      </w:r>
      <w:r w:rsidR="00250A09" w:rsidRPr="00627B50">
        <w:rPr>
          <w:rFonts w:ascii="Angsana New" w:hAnsi="Angsana New" w:cs="Angsana New"/>
          <w:sz w:val="32"/>
          <w:szCs w:val="32"/>
        </w:rPr>
        <w:t xml:space="preserve"> </w:t>
      </w:r>
      <w:r w:rsidR="00250A09" w:rsidRPr="00627B50">
        <w:rPr>
          <w:rFonts w:ascii="Angsana New" w:hAnsi="Angsana New" w:cs="Angsana New"/>
          <w:sz w:val="32"/>
          <w:szCs w:val="32"/>
          <w:cs/>
        </w:rPr>
        <w:t>ภาวะเศรษฐกิจ</w:t>
      </w:r>
      <w:r w:rsidR="00250A09" w:rsidRPr="00627B50">
        <w:rPr>
          <w:rFonts w:ascii="Angsana New" w:hAnsi="Angsana New" w:cs="Angsana New"/>
          <w:sz w:val="32"/>
          <w:szCs w:val="32"/>
        </w:rPr>
        <w:t xml:space="preserve"> </w:t>
      </w:r>
      <w:r w:rsidR="00250A09" w:rsidRPr="00627B50">
        <w:rPr>
          <w:rFonts w:ascii="Angsana New" w:hAnsi="Angsana New" w:cs="Angsana New"/>
          <w:sz w:val="32"/>
          <w:szCs w:val="32"/>
          <w:cs/>
        </w:rPr>
        <w:t>ของผู้ป่วยและครอบครัวรวมทั้งประเทศ</w:t>
      </w:r>
    </w:p>
    <w:p w:rsidR="00E63FBA" w:rsidRPr="00627B50" w:rsidRDefault="00B2182A" w:rsidP="00627B50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="00E63FBA" w:rsidRPr="00627B50">
        <w:rPr>
          <w:rFonts w:ascii="Angsana New" w:hAnsi="Angsana New" w:cs="Angsana New"/>
          <w:b/>
          <w:bCs/>
          <w:sz w:val="32"/>
          <w:szCs w:val="32"/>
          <w:cs/>
        </w:rPr>
        <w:t xml:space="preserve"> วัตถุประสงค์</w:t>
      </w:r>
    </w:p>
    <w:p w:rsidR="00C0653C" w:rsidRPr="00627B50" w:rsidRDefault="00C0653C" w:rsidP="00C0653C">
      <w:pPr>
        <w:ind w:left="360"/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>1</w:t>
      </w:r>
      <w:r w:rsidR="009C2875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เพื่อลดจำนวนการขาดนัดของผู้ป่วยความดันโลหิตสูง</w:t>
      </w:r>
    </w:p>
    <w:p w:rsidR="00E63FBA" w:rsidRPr="00627B50" w:rsidRDefault="00901F9B" w:rsidP="00C0653C">
      <w:pPr>
        <w:ind w:left="36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2.</w:t>
      </w:r>
      <w:r w:rsidR="009C28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เพื่อให้ผู้ป่วย</w:t>
      </w:r>
      <w:r w:rsidR="009C2875" w:rsidRPr="00627B50">
        <w:rPr>
          <w:rFonts w:ascii="Angsana New" w:hAnsi="Angsana New" w:cs="Angsana New"/>
          <w:sz w:val="32"/>
          <w:szCs w:val="32"/>
          <w:cs/>
        </w:rPr>
        <w:t>ความดันโลหิตสูง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ไม่ขาดยา</w:t>
      </w:r>
      <w:r w:rsidR="009C28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และ</w:t>
      </w:r>
      <w:r w:rsidR="009C2875">
        <w:rPr>
          <w:rFonts w:ascii="Angsana New" w:hAnsi="Angsana New" w:cs="Angsana New" w:hint="cs"/>
          <w:sz w:val="32"/>
          <w:szCs w:val="32"/>
          <w:cs/>
        </w:rPr>
        <w:t>เกิด</w:t>
      </w:r>
      <w:r w:rsidR="00E63FBA" w:rsidRPr="00627B50">
        <w:rPr>
          <w:rFonts w:ascii="Angsana New" w:hAnsi="Angsana New" w:cs="Angsana New"/>
          <w:sz w:val="32"/>
          <w:szCs w:val="32"/>
          <w:cs/>
        </w:rPr>
        <w:t>ภาวะแทรกซ้อน</w:t>
      </w:r>
    </w:p>
    <w:p w:rsidR="00E63FBA" w:rsidRPr="00627B50" w:rsidRDefault="00B2182A" w:rsidP="00E63FB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5.</w:t>
      </w:r>
      <w:r w:rsidR="00E63FBA" w:rsidRPr="00627B50">
        <w:rPr>
          <w:rFonts w:ascii="Angsana New" w:hAnsi="Angsana New" w:cs="Angsana New"/>
          <w:b/>
          <w:bCs/>
          <w:sz w:val="32"/>
          <w:szCs w:val="32"/>
          <w:cs/>
        </w:rPr>
        <w:t>กลุ่มเป้าหมาย</w:t>
      </w: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(ประชาการ/กลุ่มตัวอย่าง)</w:t>
      </w:r>
    </w:p>
    <w:p w:rsidR="00B2182A" w:rsidRPr="00760C33" w:rsidRDefault="00B2182A" w:rsidP="00E63FBA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ประชาการที่ใช้ศึกษาในงานวิจัยในครั้งนี้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เป็นผู้มารับบริการในคลินิก</w:t>
      </w:r>
      <w:r w:rsidR="00760C33">
        <w:rPr>
          <w:rFonts w:ascii="Angsana New" w:hAnsi="Angsana New" w:cs="Angsana New" w:hint="cs"/>
          <w:sz w:val="32"/>
          <w:szCs w:val="32"/>
          <w:cs/>
        </w:rPr>
        <w:t>ความดัน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โรงพยาบาลนามน อำเภอนามน จังหวัดกาฬสินธุ์ </w:t>
      </w:r>
      <w:r w:rsidR="00760C33">
        <w:rPr>
          <w:rFonts w:ascii="Angsana New" w:hAnsi="Angsana New" w:cs="Angsana New" w:hint="cs"/>
          <w:sz w:val="32"/>
          <w:szCs w:val="32"/>
          <w:cs/>
        </w:rPr>
        <w:t>พ.ศ.</w:t>
      </w:r>
      <w:r w:rsidRPr="00627B50">
        <w:rPr>
          <w:rFonts w:ascii="Angsana New" w:hAnsi="Angsana New" w:cs="Angsana New"/>
          <w:sz w:val="32"/>
          <w:szCs w:val="32"/>
          <w:cs/>
        </w:rPr>
        <w:t>2560</w:t>
      </w:r>
      <w:r w:rsidR="00760C33">
        <w:rPr>
          <w:rFonts w:ascii="Angsana New" w:hAnsi="Angsana New" w:cs="Angsana New"/>
          <w:sz w:val="32"/>
          <w:szCs w:val="32"/>
        </w:rPr>
        <w:t xml:space="preserve"> </w:t>
      </w:r>
      <w:r w:rsidR="00760C33">
        <w:rPr>
          <w:rFonts w:ascii="Angsana New" w:hAnsi="Angsana New" w:cs="Angsana New" w:hint="cs"/>
          <w:sz w:val="32"/>
          <w:szCs w:val="32"/>
          <w:cs/>
        </w:rPr>
        <w:t xml:space="preserve">จำนวน 525 คน </w:t>
      </w:r>
    </w:p>
    <w:p w:rsidR="00B2182A" w:rsidRPr="00627B50" w:rsidRDefault="00B2182A" w:rsidP="00E63FBA">
      <w:pPr>
        <w:pStyle w:val="a3"/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กลุ่มตัวอย่างที่ใช้ในการศึกษาวิจัยในครั้งนี้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เป็นผู้ป่วย</w:t>
      </w:r>
      <w:r w:rsidR="00760C33">
        <w:rPr>
          <w:rFonts w:ascii="Angsana New" w:hAnsi="Angsana New" w:cs="Angsana New" w:hint="cs"/>
          <w:sz w:val="32"/>
          <w:szCs w:val="32"/>
          <w:cs/>
        </w:rPr>
        <w:t>ที่ขาดนัด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ในคลินิกความดันโลหิตสูง อำเภอนามน จังหวัดกาฬสินธุ์ </w:t>
      </w:r>
      <w:r w:rsidR="00686F14">
        <w:rPr>
          <w:rFonts w:ascii="Angsana New" w:hAnsi="Angsana New" w:cs="Angsana New" w:hint="cs"/>
          <w:sz w:val="32"/>
          <w:szCs w:val="32"/>
          <w:cs/>
        </w:rPr>
        <w:t xml:space="preserve">พ.ศ.2560 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ตั้งแต่วันที่ 1 มีนาคม พ.ศ.2560 ถึงวันที่ 31 </w:t>
      </w:r>
      <w:r w:rsidR="009C2875">
        <w:rPr>
          <w:rFonts w:ascii="Angsana New" w:hAnsi="Angsana New" w:cs="Angsana New" w:hint="cs"/>
          <w:sz w:val="32"/>
          <w:szCs w:val="32"/>
          <w:cs/>
        </w:rPr>
        <w:t>พฤษภาคม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พ.ศ. 2560 </w:t>
      </w:r>
    </w:p>
    <w:p w:rsidR="00B2182A" w:rsidRPr="00627B50" w:rsidRDefault="00B2182A" w:rsidP="00E63FBA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:rsidR="00E63FBA" w:rsidRPr="007F6CDA" w:rsidRDefault="00B2182A" w:rsidP="00E63FBA">
      <w:pPr>
        <w:pStyle w:val="a3"/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t>6.เครื่องมือ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</w:t>
      </w:r>
      <w:r w:rsidR="005A0DFE" w:rsidRPr="00627B50">
        <w:rPr>
          <w:rFonts w:ascii="Angsana New" w:hAnsi="Angsana New" w:cs="Angsana New"/>
          <w:sz w:val="32"/>
          <w:szCs w:val="32"/>
          <w:cs/>
        </w:rPr>
        <w:t xml:space="preserve">เครื่องมือในการเก็บรวบรวมข้อมูลได้แก่ </w:t>
      </w:r>
      <w:r w:rsidR="007F6CDA">
        <w:rPr>
          <w:rFonts w:ascii="Angsana New" w:hAnsi="Angsana New" w:cs="Angsana New" w:hint="cs"/>
          <w:sz w:val="32"/>
          <w:szCs w:val="32"/>
          <w:cs/>
        </w:rPr>
        <w:t>แฟ้มทะเบียนผู้ป่วย(เวชระเบียน)</w:t>
      </w:r>
      <w:proofErr w:type="gramStart"/>
      <w:r w:rsidR="005A0DFE" w:rsidRPr="00627B50">
        <w:rPr>
          <w:rFonts w:ascii="Angsana New" w:hAnsi="Angsana New" w:cs="Angsana New"/>
          <w:sz w:val="32"/>
          <w:szCs w:val="32"/>
        </w:rPr>
        <w:t>,</w:t>
      </w:r>
      <w:r w:rsidR="005A0DFE" w:rsidRPr="00627B50">
        <w:rPr>
          <w:rFonts w:ascii="Angsana New" w:hAnsi="Angsana New" w:cs="Angsana New"/>
          <w:sz w:val="32"/>
          <w:szCs w:val="32"/>
          <w:cs/>
        </w:rPr>
        <w:t>ทะเบียนบันทึกการมารับบริการในคลินิกความดันโลหิตสูง</w:t>
      </w:r>
      <w:r w:rsidR="007F6CDA">
        <w:rPr>
          <w:rFonts w:ascii="Angsana New" w:hAnsi="Angsana New" w:cs="Angsana New"/>
          <w:sz w:val="32"/>
          <w:szCs w:val="32"/>
        </w:rPr>
        <w:t>,</w:t>
      </w:r>
      <w:r w:rsidR="007F6CDA">
        <w:rPr>
          <w:rFonts w:ascii="Angsana New" w:hAnsi="Angsana New" w:cs="Angsana New" w:hint="cs"/>
          <w:sz w:val="32"/>
          <w:szCs w:val="32"/>
          <w:cs/>
        </w:rPr>
        <w:t>โปรแกรม</w:t>
      </w:r>
      <w:proofErr w:type="gramEnd"/>
      <w:r w:rsidR="007F6CDA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7F6CDA">
        <w:rPr>
          <w:rFonts w:ascii="Angsana New" w:hAnsi="Angsana New" w:cs="Angsana New"/>
          <w:sz w:val="32"/>
          <w:szCs w:val="32"/>
        </w:rPr>
        <w:t>Hosxp</w:t>
      </w:r>
      <w:proofErr w:type="spellEnd"/>
    </w:p>
    <w:p w:rsidR="0019364C" w:rsidRDefault="0019364C" w:rsidP="00E63FBA">
      <w:pPr>
        <w:rPr>
          <w:rFonts w:ascii="Angsana New" w:hAnsi="Angsana New" w:cs="Angsana New"/>
          <w:b/>
          <w:bCs/>
          <w:sz w:val="32"/>
          <w:szCs w:val="32"/>
        </w:rPr>
      </w:pPr>
    </w:p>
    <w:p w:rsidR="00E63FBA" w:rsidRPr="00627B50" w:rsidRDefault="005A0DFE" w:rsidP="00E63FBA">
      <w:pPr>
        <w:rPr>
          <w:rFonts w:ascii="Angsana New" w:hAnsi="Angsana New" w:cs="Angsana New"/>
          <w:b/>
          <w:bCs/>
          <w:sz w:val="32"/>
          <w:szCs w:val="32"/>
        </w:rPr>
      </w:pPr>
      <w:r w:rsidRPr="00627B5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7.ขั้นตอนการดำเนินการ</w:t>
      </w:r>
    </w:p>
    <w:p w:rsidR="009655F1" w:rsidRPr="00627B50" w:rsidRDefault="009655F1" w:rsidP="00E63FBA">
      <w:pPr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>1</w:t>
      </w:r>
      <w:r w:rsidR="009C2875">
        <w:rPr>
          <w:rFonts w:ascii="Angsana New" w:hAnsi="Angsana New" w:cs="Angsana New" w:hint="cs"/>
          <w:sz w:val="32"/>
          <w:szCs w:val="32"/>
          <w:cs/>
        </w:rPr>
        <w:t>.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เก็บข้อมูลของผู้ป่วยที่คลินิกความดันโลหิตสูง ของแต่ละเดือน ที่ผู้ป่วยไม่มาตรวจตามนัด</w:t>
      </w:r>
      <w:r w:rsidR="00F64B98">
        <w:rPr>
          <w:rFonts w:ascii="Angsana New" w:hAnsi="Angsana New" w:cs="Angsana New" w:hint="cs"/>
          <w:sz w:val="32"/>
          <w:szCs w:val="32"/>
          <w:cs/>
        </w:rPr>
        <w:t xml:space="preserve">พ.ศ. 2559 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เพื่อนำมาวิเคราะห์หาสาเหตุ</w:t>
      </w:r>
    </w:p>
    <w:p w:rsidR="009655F1" w:rsidRPr="00627B50" w:rsidRDefault="009655F1" w:rsidP="00E63FBA">
      <w:pPr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>2</w:t>
      </w:r>
      <w:r w:rsidR="009C2875">
        <w:rPr>
          <w:rFonts w:ascii="Angsana New" w:hAnsi="Angsana New" w:cs="Angsana New" w:hint="cs"/>
          <w:sz w:val="32"/>
          <w:szCs w:val="32"/>
          <w:cs/>
        </w:rPr>
        <w:t>.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</w:t>
      </w:r>
      <w:r w:rsidR="00F64B98">
        <w:rPr>
          <w:rFonts w:ascii="Angsana New" w:hAnsi="Angsana New" w:cs="Angsana New" w:hint="cs"/>
          <w:sz w:val="32"/>
          <w:szCs w:val="32"/>
          <w:cs/>
        </w:rPr>
        <w:t>ประชุม</w:t>
      </w:r>
      <w:r w:rsidRPr="00627B50">
        <w:rPr>
          <w:rFonts w:ascii="Angsana New" w:hAnsi="Angsana New" w:cs="Angsana New"/>
          <w:sz w:val="32"/>
          <w:szCs w:val="32"/>
          <w:cs/>
        </w:rPr>
        <w:t>ชี้แจง</w:t>
      </w:r>
      <w:r w:rsidR="00F64B98">
        <w:rPr>
          <w:rFonts w:ascii="Angsana New" w:hAnsi="Angsana New" w:cs="Angsana New" w:hint="cs"/>
          <w:sz w:val="32"/>
          <w:szCs w:val="32"/>
          <w:cs/>
        </w:rPr>
        <w:t xml:space="preserve">กับพยาบาลที่จุด </w:t>
      </w:r>
      <w:r w:rsidR="00F64B98">
        <w:rPr>
          <w:rFonts w:ascii="Angsana New" w:hAnsi="Angsana New" w:cs="Angsana New"/>
          <w:sz w:val="32"/>
          <w:szCs w:val="32"/>
        </w:rPr>
        <w:t xml:space="preserve">S3 </w:t>
      </w:r>
      <w:r w:rsidR="00F64B98">
        <w:rPr>
          <w:rFonts w:ascii="Angsana New" w:hAnsi="Angsana New" w:cs="Angsana New" w:hint="cs"/>
          <w:sz w:val="32"/>
          <w:szCs w:val="32"/>
          <w:cs/>
        </w:rPr>
        <w:t>เพื่ออธิบายกับผู้ป่วยให้</w:t>
      </w:r>
      <w:r w:rsidRPr="00627B50">
        <w:rPr>
          <w:rFonts w:ascii="Angsana New" w:hAnsi="Angsana New" w:cs="Angsana New"/>
          <w:sz w:val="32"/>
          <w:szCs w:val="32"/>
          <w:cs/>
        </w:rPr>
        <w:t>ความสำคัญของการมาตรวจตามนัดและให้คำแนะนำถึง วัน เวลาที่ แพทย์นัดพร้อมทั้งให้นำยาเก่ามาด้วยทุกครั้ง เพื่อให้แพทย์ปรับยา และเพื่อให้ยาพอดีกับวันที่แพทย์นัดครั้งต่อไป</w:t>
      </w:r>
    </w:p>
    <w:p w:rsidR="009655F1" w:rsidRPr="00627B50" w:rsidRDefault="009655F1" w:rsidP="00E63FBA">
      <w:pPr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>3</w:t>
      </w:r>
      <w:r w:rsidR="009C2875">
        <w:rPr>
          <w:rFonts w:ascii="Angsana New" w:hAnsi="Angsana New" w:cs="Angsana New" w:hint="cs"/>
          <w:sz w:val="32"/>
          <w:szCs w:val="32"/>
          <w:cs/>
        </w:rPr>
        <w:t>.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กรณีนัดแล้วแต่ติดธุระ ให้โทรศัพท์ เลื่อนวันนัดได้(แต่ผู้ป่วยต้องไม่ขาดยา)</w:t>
      </w:r>
    </w:p>
    <w:p w:rsidR="009655F1" w:rsidRPr="009C2875" w:rsidRDefault="009655F1" w:rsidP="00E63FBA">
      <w:pPr>
        <w:rPr>
          <w:rFonts w:ascii="Angsana New" w:hAnsi="Angsana New" w:cs="Angsana New"/>
          <w:sz w:val="32"/>
          <w:szCs w:val="32"/>
        </w:rPr>
      </w:pPr>
      <w:r w:rsidRPr="00627B50">
        <w:rPr>
          <w:rFonts w:ascii="Angsana New" w:hAnsi="Angsana New" w:cs="Angsana New"/>
          <w:sz w:val="32"/>
          <w:szCs w:val="32"/>
          <w:cs/>
        </w:rPr>
        <w:t>4</w:t>
      </w:r>
      <w:r w:rsidR="009C2875">
        <w:rPr>
          <w:rFonts w:ascii="Angsana New" w:hAnsi="Angsana New" w:cs="Angsana New" w:hint="cs"/>
          <w:sz w:val="32"/>
          <w:szCs w:val="32"/>
          <w:cs/>
        </w:rPr>
        <w:t>.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 ประสานงานกับ</w:t>
      </w:r>
      <w:r w:rsidR="00C0653C" w:rsidRPr="00627B50">
        <w:rPr>
          <w:rFonts w:ascii="Angsana New" w:hAnsi="Angsana New" w:cs="Angsana New"/>
          <w:sz w:val="32"/>
          <w:szCs w:val="32"/>
          <w:cs/>
        </w:rPr>
        <w:t>เจ้าหน้าที่</w:t>
      </w:r>
      <w:r w:rsidRPr="00627B50">
        <w:rPr>
          <w:rFonts w:ascii="Angsana New" w:hAnsi="Angsana New" w:cs="Angsana New"/>
          <w:sz w:val="32"/>
          <w:szCs w:val="32"/>
          <w:cs/>
        </w:rPr>
        <w:t>รพ.สต.ให้ออกติดตามประเมินความดันโลหิตของผู้ป่วยที่ไม่มาตามนัด หาก</w:t>
      </w:r>
      <w:r w:rsidR="008B6791" w:rsidRPr="00627B50">
        <w:rPr>
          <w:rFonts w:ascii="Angsana New" w:hAnsi="Angsana New" w:cs="Angsana New"/>
          <w:sz w:val="32"/>
          <w:szCs w:val="32"/>
        </w:rPr>
        <w:t>BP</w:t>
      </w:r>
      <m:oMath>
        <m:r>
          <w:rPr>
            <w:rFonts w:ascii="Cambria Math" w:hAnsi="Cambria Math" w:cs="Angsana New"/>
            <w:sz w:val="32"/>
            <w:szCs w:val="32"/>
          </w:rPr>
          <m:t>≤</m:t>
        </m:r>
      </m:oMath>
      <w:r w:rsidR="001D6CD2" w:rsidRPr="00627B50">
        <w:rPr>
          <w:rFonts w:ascii="Angsana New" w:hAnsi="Angsana New" w:cs="Angsana New"/>
          <w:sz w:val="32"/>
          <w:szCs w:val="32"/>
          <w:cs/>
        </w:rPr>
        <w:t>140/90</w:t>
      </w:r>
      <w:r w:rsidR="001D6CD2" w:rsidRPr="00627B50">
        <w:rPr>
          <w:rFonts w:ascii="Angsana New" w:hAnsi="Angsana New" w:cs="Angsana New"/>
          <w:sz w:val="32"/>
          <w:szCs w:val="32"/>
        </w:rPr>
        <w:t>mmHg</w:t>
      </w:r>
      <w:proofErr w:type="gramStart"/>
      <w:r w:rsidR="001D6CD2" w:rsidRPr="00627B50">
        <w:rPr>
          <w:rFonts w:ascii="Angsana New" w:hAnsi="Angsana New" w:cs="Angsana New"/>
          <w:sz w:val="32"/>
          <w:szCs w:val="32"/>
        </w:rPr>
        <w:t>,</w:t>
      </w:r>
      <m:oMath>
        <w:proofErr w:type="gramEnd"/>
        <m:r>
          <w:rPr>
            <w:rFonts w:ascii="Cambria Math" w:hAnsi="Angsana New" w:cs="Angsana New"/>
            <w:sz w:val="32"/>
            <w:szCs w:val="32"/>
          </w:rPr>
          <m:t xml:space="preserve"> </m:t>
        </m:r>
        <m:r>
          <w:rPr>
            <w:rFonts w:ascii="Cambria Math" w:hAnsi="Cambria Math" w:cs="Angsana New"/>
            <w:sz w:val="32"/>
            <w:szCs w:val="32"/>
          </w:rPr>
          <m:t>≥</m:t>
        </m:r>
      </m:oMath>
      <w:r w:rsidR="001D6CD2" w:rsidRPr="00627B50">
        <w:rPr>
          <w:rFonts w:ascii="Angsana New" w:eastAsiaTheme="minorEastAsia" w:hAnsi="Angsana New" w:cs="Angsana New"/>
          <w:sz w:val="32"/>
          <w:szCs w:val="32"/>
          <w:cs/>
        </w:rPr>
        <w:t>90/60</w:t>
      </w:r>
      <w:r w:rsidR="001D6CD2" w:rsidRPr="00627B50">
        <w:rPr>
          <w:rFonts w:ascii="Angsana New" w:hAnsi="Angsana New" w:cs="Angsana New"/>
          <w:sz w:val="32"/>
          <w:szCs w:val="32"/>
        </w:rPr>
        <w:t>mmHg</w:t>
      </w:r>
      <w:r w:rsidR="009C287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27B50">
        <w:rPr>
          <w:rFonts w:ascii="Angsana New" w:hAnsi="Angsana New" w:cs="Angsana New"/>
          <w:sz w:val="32"/>
          <w:szCs w:val="32"/>
          <w:cs/>
        </w:rPr>
        <w:t>ให้</w:t>
      </w:r>
      <w:r w:rsidR="00C0653C" w:rsidRPr="00627B50">
        <w:rPr>
          <w:rFonts w:ascii="Angsana New" w:hAnsi="Angsana New" w:cs="Angsana New"/>
          <w:sz w:val="32"/>
          <w:szCs w:val="32"/>
          <w:cs/>
        </w:rPr>
        <w:t>เจ้าหน้าที่</w:t>
      </w:r>
      <w:r w:rsidR="009C28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27B50">
        <w:rPr>
          <w:rFonts w:ascii="Angsana New" w:hAnsi="Angsana New" w:cs="Angsana New"/>
          <w:sz w:val="32"/>
          <w:szCs w:val="32"/>
          <w:cs/>
        </w:rPr>
        <w:t>รพ.สต.โทรประสานงานกับพยาบาลประจำคลินิกความดันเพื่อนำยาไปให้ผู้ป่วยที่บ้านโดยรับยาจากรพ.สต.ไปก่อน พร้อมวันนัดครั้งต่อไป</w:t>
      </w:r>
      <w:r w:rsidR="009C2875">
        <w:rPr>
          <w:rFonts w:ascii="Angsana New" w:eastAsiaTheme="minorEastAsia" w:hAnsi="Angsana New" w:cs="Angsana New" w:hint="cs"/>
          <w:sz w:val="32"/>
          <w:szCs w:val="32"/>
          <w:cs/>
        </w:rPr>
        <w:t xml:space="preserve"> </w:t>
      </w:r>
      <w:r w:rsidRPr="00627B50">
        <w:rPr>
          <w:rFonts w:ascii="Angsana New" w:hAnsi="Angsana New" w:cs="Angsana New"/>
          <w:sz w:val="32"/>
          <w:szCs w:val="32"/>
          <w:cs/>
        </w:rPr>
        <w:t xml:space="preserve">กรณี </w:t>
      </w:r>
      <w:r w:rsidRPr="00627B50">
        <w:rPr>
          <w:rFonts w:ascii="Angsana New" w:hAnsi="Angsana New" w:cs="Angsana New"/>
          <w:sz w:val="32"/>
          <w:szCs w:val="32"/>
        </w:rPr>
        <w:t>BP</w:t>
      </w:r>
      <m:oMath>
        <m:r>
          <w:rPr>
            <w:rFonts w:ascii="Cambria Math" w:hAnsi="Cambria Math" w:cs="Angsana New"/>
            <w:sz w:val="32"/>
            <w:szCs w:val="32"/>
          </w:rPr>
          <m:t>≥</m:t>
        </m:r>
      </m:oMath>
      <w:r w:rsidR="001D6CD2" w:rsidRPr="00627B50">
        <w:rPr>
          <w:rFonts w:ascii="Angsana New" w:eastAsiaTheme="minorEastAsia" w:hAnsi="Angsana New" w:cs="Angsana New"/>
          <w:sz w:val="32"/>
          <w:szCs w:val="32"/>
          <w:cs/>
        </w:rPr>
        <w:t>140/90</w:t>
      </w:r>
      <w:r w:rsidR="001D6CD2" w:rsidRPr="00627B50">
        <w:rPr>
          <w:rFonts w:ascii="Angsana New" w:eastAsiaTheme="minorEastAsia" w:hAnsi="Angsana New" w:cs="Angsana New"/>
          <w:sz w:val="32"/>
          <w:szCs w:val="32"/>
        </w:rPr>
        <w:t>mmHg</w:t>
      </w:r>
      <w:r w:rsidR="00C0653C" w:rsidRPr="00627B50">
        <w:rPr>
          <w:rFonts w:ascii="Angsana New" w:eastAsiaTheme="minorEastAsia" w:hAnsi="Angsana New" w:cs="Angsana New"/>
          <w:sz w:val="32"/>
          <w:szCs w:val="32"/>
          <w:cs/>
        </w:rPr>
        <w:t>ให้เจ้าหน้าที่รพ.สต.แนะนำผู้ป่วยมาโรงพยาบาลทันที</w:t>
      </w:r>
    </w:p>
    <w:p w:rsidR="00C0653C" w:rsidRPr="00627B50" w:rsidRDefault="00C0653C" w:rsidP="00E63FBA">
      <w:pPr>
        <w:rPr>
          <w:rFonts w:ascii="Angsana New" w:eastAsiaTheme="minorEastAsia" w:hAnsi="Angsana New" w:cs="Angsana New"/>
          <w:sz w:val="32"/>
          <w:szCs w:val="32"/>
          <w:cs/>
        </w:rPr>
      </w:pPr>
      <w:r w:rsidRPr="00627B50">
        <w:rPr>
          <w:rFonts w:ascii="Angsana New" w:eastAsiaTheme="minorEastAsia" w:hAnsi="Angsana New" w:cs="Angsana New"/>
          <w:sz w:val="32"/>
          <w:szCs w:val="32"/>
          <w:cs/>
        </w:rPr>
        <w:t>5</w:t>
      </w:r>
      <w:r w:rsidR="009C2875">
        <w:rPr>
          <w:rFonts w:ascii="Angsana New" w:eastAsiaTheme="minorEastAsia" w:hAnsi="Angsana New" w:cs="Angsana New" w:hint="cs"/>
          <w:sz w:val="32"/>
          <w:szCs w:val="32"/>
          <w:cs/>
        </w:rPr>
        <w:t>.</w:t>
      </w:r>
      <w:r w:rsidRPr="00627B50">
        <w:rPr>
          <w:rFonts w:ascii="Angsana New" w:eastAsiaTheme="minorEastAsia" w:hAnsi="Angsana New" w:cs="Angsana New"/>
          <w:sz w:val="32"/>
          <w:szCs w:val="32"/>
          <w:cs/>
        </w:rPr>
        <w:t xml:space="preserve"> กรณีเจ้าหน้าที่รพ.สต.ออกติดตามผู้ป่วยที่บ้านแล้วไม่พบผู้ป่วย ให้เจ้าหน้าที่ออกติดตามในวันถัดไป</w:t>
      </w:r>
      <w:r w:rsidR="00F64B98">
        <w:rPr>
          <w:rFonts w:ascii="Angsana New" w:eastAsiaTheme="minorEastAsia" w:hAnsi="Angsana New" w:cs="Angsana New" w:hint="cs"/>
          <w:sz w:val="32"/>
          <w:szCs w:val="32"/>
          <w:cs/>
        </w:rPr>
        <w:t>และแจ้งประสานกลับให้ทางรพ.ทราบด้วย</w:t>
      </w:r>
    </w:p>
    <w:p w:rsidR="005A0DFE" w:rsidRPr="00627B50" w:rsidRDefault="005A0DFE" w:rsidP="00E63FBA">
      <w:pPr>
        <w:rPr>
          <w:rFonts w:ascii="Angsana New" w:eastAsiaTheme="minorEastAsia" w:hAnsi="Angsana New" w:cs="Angsana New"/>
          <w:b/>
          <w:bCs/>
          <w:sz w:val="32"/>
          <w:szCs w:val="32"/>
        </w:rPr>
      </w:pPr>
      <w:r w:rsidRPr="00627B50">
        <w:rPr>
          <w:rFonts w:ascii="Angsana New" w:eastAsiaTheme="minorEastAsia" w:hAnsi="Angsana New" w:cs="Angsana New"/>
          <w:b/>
          <w:bCs/>
          <w:sz w:val="32"/>
          <w:szCs w:val="32"/>
          <w:cs/>
        </w:rPr>
        <w:t>8.คำสำคัญ(</w:t>
      </w:r>
      <w:r w:rsidRPr="00627B50">
        <w:rPr>
          <w:rFonts w:ascii="Angsana New" w:eastAsiaTheme="minorEastAsia" w:hAnsi="Angsana New" w:cs="Angsana New"/>
          <w:b/>
          <w:bCs/>
          <w:sz w:val="32"/>
          <w:szCs w:val="32"/>
        </w:rPr>
        <w:t>Keywords</w:t>
      </w:r>
      <w:r w:rsidRPr="00627B50">
        <w:rPr>
          <w:rFonts w:ascii="Angsana New" w:eastAsiaTheme="minorEastAsia" w:hAnsi="Angsana New" w:cs="Angsana New"/>
          <w:b/>
          <w:bCs/>
          <w:sz w:val="32"/>
          <w:szCs w:val="32"/>
          <w:cs/>
        </w:rPr>
        <w:t>)</w:t>
      </w:r>
    </w:p>
    <w:p w:rsidR="005A0DFE" w:rsidRPr="00627B50" w:rsidRDefault="009C2875" w:rsidP="00E63FBA">
      <w:pPr>
        <w:rPr>
          <w:rFonts w:ascii="Angsana New" w:eastAsiaTheme="minorEastAsia" w:hAnsi="Angsana New" w:cs="Angsana New"/>
          <w:sz w:val="32"/>
          <w:szCs w:val="32"/>
          <w:cs/>
        </w:rPr>
      </w:pPr>
      <w:r w:rsidRPr="00627B50">
        <w:rPr>
          <w:rFonts w:ascii="Angsana New" w:hAnsi="Angsana New" w:cs="Angsana New"/>
          <w:sz w:val="32"/>
          <w:szCs w:val="32"/>
          <w:cs/>
        </w:rPr>
        <w:t>การจัดการ</w:t>
      </w:r>
      <w:r>
        <w:rPr>
          <w:rFonts w:ascii="Angsana New" w:eastAsiaTheme="minorEastAsia" w:hAnsi="Angsana New" w:cs="Angsana New" w:hint="cs"/>
          <w:sz w:val="32"/>
          <w:szCs w:val="32"/>
          <w:cs/>
        </w:rPr>
        <w:t>,</w:t>
      </w:r>
      <w:r w:rsidR="005A0DFE" w:rsidRPr="00627B50">
        <w:rPr>
          <w:rFonts w:ascii="Angsana New" w:eastAsiaTheme="minorEastAsia" w:hAnsi="Angsana New" w:cs="Angsana New"/>
          <w:sz w:val="32"/>
          <w:szCs w:val="32"/>
          <w:cs/>
        </w:rPr>
        <w:t>ขาดนัด</w:t>
      </w:r>
      <w:proofErr w:type="gramStart"/>
      <w:r w:rsidR="005A0DFE" w:rsidRPr="00627B50">
        <w:rPr>
          <w:rFonts w:ascii="Angsana New" w:eastAsiaTheme="minorEastAsia" w:hAnsi="Angsana New" w:cs="Angsana New"/>
          <w:sz w:val="32"/>
          <w:szCs w:val="32"/>
        </w:rPr>
        <w:t>,</w:t>
      </w:r>
      <w:r w:rsidR="005A0DFE" w:rsidRPr="00627B50">
        <w:rPr>
          <w:rFonts w:ascii="Angsana New" w:eastAsiaTheme="minorEastAsia" w:hAnsi="Angsana New" w:cs="Angsana New"/>
          <w:sz w:val="32"/>
          <w:szCs w:val="32"/>
          <w:cs/>
        </w:rPr>
        <w:t>ความดันโลหิตสูง</w:t>
      </w:r>
      <w:proofErr w:type="gramEnd"/>
    </w:p>
    <w:sectPr w:rsidR="005A0DFE" w:rsidRPr="00627B50" w:rsidSect="00AE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B1B"/>
    <w:multiLevelType w:val="hybridMultilevel"/>
    <w:tmpl w:val="B5AC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1323"/>
    <w:multiLevelType w:val="hybridMultilevel"/>
    <w:tmpl w:val="AE5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1DA5"/>
    <w:multiLevelType w:val="hybridMultilevel"/>
    <w:tmpl w:val="4DA08016"/>
    <w:lvl w:ilvl="0" w:tplc="2E7C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3FBA"/>
    <w:rsid w:val="0019364C"/>
    <w:rsid w:val="001D6CD2"/>
    <w:rsid w:val="001F05FA"/>
    <w:rsid w:val="00250A09"/>
    <w:rsid w:val="002F2FD1"/>
    <w:rsid w:val="00366AF8"/>
    <w:rsid w:val="005104AB"/>
    <w:rsid w:val="005A0DFE"/>
    <w:rsid w:val="00627B50"/>
    <w:rsid w:val="00686F14"/>
    <w:rsid w:val="006A2951"/>
    <w:rsid w:val="00760C33"/>
    <w:rsid w:val="00761B8F"/>
    <w:rsid w:val="007F6CDA"/>
    <w:rsid w:val="008B6791"/>
    <w:rsid w:val="00901F9B"/>
    <w:rsid w:val="009655F1"/>
    <w:rsid w:val="009C2875"/>
    <w:rsid w:val="00A24EA9"/>
    <w:rsid w:val="00AE35F6"/>
    <w:rsid w:val="00B2182A"/>
    <w:rsid w:val="00C0653C"/>
    <w:rsid w:val="00E63FBA"/>
    <w:rsid w:val="00E87D7B"/>
    <w:rsid w:val="00F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65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65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65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15</cp:revision>
  <dcterms:created xsi:type="dcterms:W3CDTF">2017-01-21T04:15:00Z</dcterms:created>
  <dcterms:modified xsi:type="dcterms:W3CDTF">2017-02-28T13:20:00Z</dcterms:modified>
</cp:coreProperties>
</file>