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CD" w:rsidRPr="002C4DCD" w:rsidRDefault="002C4DCD" w:rsidP="002C4DC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C4DCD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bookmarkStart w:id="0" w:name="_GoBack"/>
      <w:r w:rsidRPr="002C4DCD">
        <w:rPr>
          <w:rFonts w:asciiTheme="majorBidi" w:hAnsiTheme="majorBidi" w:cstheme="majorBidi"/>
          <w:sz w:val="32"/>
          <w:szCs w:val="32"/>
          <w:cs/>
        </w:rPr>
        <w:t xml:space="preserve">การสร้างเสริมพฤติกรรมสุขภาพในการควบคุมระดับน้ำตาลในเลือดผู้ป่วยเบาหวานรายใหม่ </w:t>
      </w:r>
    </w:p>
    <w:p w:rsidR="00332AE5" w:rsidRPr="002C4DCD" w:rsidRDefault="002C4DCD" w:rsidP="004F38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C4DCD">
        <w:rPr>
          <w:rFonts w:asciiTheme="majorBidi" w:hAnsiTheme="majorBidi" w:cstheme="majorBidi"/>
          <w:sz w:val="32"/>
          <w:szCs w:val="32"/>
          <w:cs/>
        </w:rPr>
        <w:t>ในคลินิกเบาหวาน โรงพยาบาลนามน</w:t>
      </w:r>
    </w:p>
    <w:bookmarkEnd w:id="0"/>
    <w:p w:rsidR="002C4DCD" w:rsidRDefault="002C4DCD" w:rsidP="002C4DCD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ผู้ศึกษา 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Pr="002C4DCD">
        <w:rPr>
          <w:rFonts w:asciiTheme="majorBidi" w:hAnsiTheme="majorBidi" w:cstheme="majorBidi" w:hint="cs"/>
          <w:sz w:val="32"/>
          <w:szCs w:val="32"/>
          <w:cs/>
        </w:rPr>
        <w:t>นางรัช</w:t>
      </w:r>
      <w:proofErr w:type="spellStart"/>
      <w:r w:rsidRPr="002C4DCD">
        <w:rPr>
          <w:rFonts w:asciiTheme="majorBidi" w:hAnsiTheme="majorBidi" w:cstheme="majorBidi" w:hint="cs"/>
          <w:sz w:val="32"/>
          <w:szCs w:val="32"/>
          <w:cs/>
        </w:rPr>
        <w:t>ฎา</w:t>
      </w:r>
      <w:proofErr w:type="spellEnd"/>
      <w:r w:rsidRPr="002C4DCD">
        <w:rPr>
          <w:rFonts w:asciiTheme="majorBidi" w:hAnsiTheme="majorBidi" w:cstheme="majorBidi" w:hint="cs"/>
          <w:sz w:val="32"/>
          <w:szCs w:val="32"/>
          <w:cs/>
        </w:rPr>
        <w:t>ภรณ์  ภูโอบ และคณะ</w:t>
      </w:r>
      <w:r w:rsidR="004F385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แผนกผู้ป่วยนอก กลุ่มการพยาบาล โรงพยาบาลนามน</w:t>
      </w:r>
    </w:p>
    <w:p w:rsidR="002C4DCD" w:rsidRDefault="002C4DCD" w:rsidP="002C4DC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B1BDE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</w:p>
    <w:p w:rsidR="00436801" w:rsidRDefault="002C4DCD" w:rsidP="002C4D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ปัจจุบันอำเภอนามนมีจำนวนผู้ป่วยเบาหวานมากกว่า 1</w:t>
      </w:r>
      <w:r>
        <w:rPr>
          <w:rFonts w:asciiTheme="majorBidi" w:hAnsiTheme="majorBidi" w:cstheme="majorBidi"/>
          <w:sz w:val="32"/>
          <w:szCs w:val="32"/>
        </w:rPr>
        <w:t>,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>00 ราย</w:t>
      </w:r>
      <w:r w:rsidR="00ED394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>เป็นผู้ป่วยเบาหวานไม่มีโรคร่วม 1</w:t>
      </w:r>
      <w:r w:rsidR="00436801">
        <w:rPr>
          <w:rFonts w:asciiTheme="majorBidi" w:hAnsiTheme="majorBidi" w:cstheme="majorBidi"/>
          <w:sz w:val="32"/>
          <w:szCs w:val="32"/>
        </w:rPr>
        <w:t>,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 xml:space="preserve">372 ราย ผู้ป่วยเบาหวานมีโรคความดันโลหิตร่วม 169 ราย และมีจำนวนผู้ป่วยเบาหวานรายใหม่ ย้อนหลัง 3 ปี ปี 2557 </w:t>
      </w:r>
      <w:r w:rsidR="00436801">
        <w:rPr>
          <w:rFonts w:asciiTheme="majorBidi" w:hAnsiTheme="majorBidi" w:cstheme="majorBidi"/>
          <w:sz w:val="32"/>
          <w:szCs w:val="32"/>
          <w:cs/>
        </w:rPr>
        <w:t>–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 xml:space="preserve"> 2559 คือ 53</w:t>
      </w:r>
      <w:r w:rsidR="00436801">
        <w:rPr>
          <w:rFonts w:asciiTheme="majorBidi" w:hAnsiTheme="majorBidi" w:cstheme="majorBidi"/>
          <w:sz w:val="32"/>
          <w:szCs w:val="32"/>
        </w:rPr>
        <w:t>,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>93</w:t>
      </w:r>
      <w:r w:rsidR="00436801">
        <w:rPr>
          <w:rFonts w:asciiTheme="majorBidi" w:hAnsiTheme="majorBidi" w:cstheme="majorBidi"/>
          <w:sz w:val="32"/>
          <w:szCs w:val="32"/>
        </w:rPr>
        <w:t>,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 xml:space="preserve">82 ราย ตามลำดับ </w:t>
      </w:r>
      <w:r w:rsidR="0043680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36801">
        <w:rPr>
          <w:rFonts w:asciiTheme="majorBidi" w:hAnsiTheme="majorBidi" w:cstheme="majorBidi" w:hint="cs"/>
          <w:sz w:val="32"/>
          <w:szCs w:val="32"/>
          <w:cs/>
        </w:rPr>
        <w:t xml:space="preserve">ซึ่งพบว่าจำนวนผู้ป่วยเบาหวานรายใหม่มีแนวโน้มเพิ่มมากขึ้นเรื่อยๆ  </w:t>
      </w:r>
    </w:p>
    <w:p w:rsidR="00436801" w:rsidRPr="00436801" w:rsidRDefault="00436801" w:rsidP="002C4DCD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จากการดำเนินงานควบคุม ป้องกันโรคไม่ติดต่อเรื้อรัง ในเขตพื้นที่อำเภอนามน พบว่า  </w:t>
      </w:r>
      <w:r w:rsidR="00720F20">
        <w:rPr>
          <w:rFonts w:asciiTheme="majorBidi" w:hAnsiTheme="majorBidi" w:cstheme="majorBidi" w:hint="cs"/>
          <w:sz w:val="32"/>
          <w:szCs w:val="32"/>
          <w:cs/>
        </w:rPr>
        <w:t>มีจำนวนผู้ป่วยเบาหวานรายใหม่แต่ละปีเพิ่มมากขึ้น และอัตราการควบคุมระดับน้ำตาลในเลือดได้ดีอยู่ในระดับต่ำ</w:t>
      </w:r>
      <w:r w:rsidR="004F385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720F20">
        <w:rPr>
          <w:rFonts w:asciiTheme="majorBidi" w:hAnsiTheme="majorBidi" w:cstheme="majorBidi" w:hint="cs"/>
          <w:sz w:val="32"/>
          <w:szCs w:val="32"/>
          <w:cs/>
        </w:rPr>
        <w:t xml:space="preserve"> ผู้ศึกษาจึงได้เล็งเห็นถึงความสำคัญในการสร้างเสริมพฤติกรรมสุขภาพที่ถูกต้องให้แก่ผู้ป่วยเบาหวานรายใหม่ เพื่อให้สามารถควบคุมระดับน้ำตาลในเลือดอยู่ในเกณฑ์ดีได้ โดยการให้ความรู้เกี่ยวกับการใช้ยา การรับประทานอาหาร และการออกกำลังกายที่เหมาะสมแก่ผู้ป่วยเบาหวานรายใหม่ทุกราย</w:t>
      </w:r>
    </w:p>
    <w:p w:rsidR="002C4DCD" w:rsidRDefault="002C4DCD" w:rsidP="002C4DC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B1BDE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</w:p>
    <w:p w:rsidR="002C4DCD" w:rsidRDefault="002C4DCD" w:rsidP="002C4DCD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เพื่อให้ผู้ป่วยเบาหวานรายใหม่สามารถควบคุมระดับน้ำตาลในเลือดได้</w:t>
      </w:r>
      <w:r w:rsidR="000B1BDE">
        <w:rPr>
          <w:rFonts w:asciiTheme="majorBidi" w:hAnsiTheme="majorBidi" w:cstheme="majorBidi" w:hint="cs"/>
          <w:sz w:val="32"/>
          <w:szCs w:val="32"/>
          <w:cs/>
        </w:rPr>
        <w:t>ดี</w:t>
      </w:r>
    </w:p>
    <w:p w:rsidR="000B1BDE" w:rsidRDefault="000B1BDE" w:rsidP="002C4DCD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เพื่อเพิ่มอัตราการควบคุมระดับน้ำตาลในเลือดได้ดี ( </w:t>
      </w:r>
      <w:r>
        <w:rPr>
          <w:rFonts w:asciiTheme="majorBidi" w:hAnsiTheme="majorBidi" w:cstheme="majorBidi"/>
          <w:sz w:val="32"/>
          <w:szCs w:val="32"/>
        </w:rPr>
        <w:t xml:space="preserve">HbA1C &lt; 7 </w:t>
      </w:r>
      <w:r>
        <w:rPr>
          <w:rFonts w:asciiTheme="majorBidi" w:hAnsiTheme="majorBidi" w:cs="Angsana New"/>
          <w:sz w:val="32"/>
          <w:szCs w:val="32"/>
          <w:cs/>
        </w:rPr>
        <w:t>% )</w:t>
      </w:r>
    </w:p>
    <w:p w:rsidR="000B1BDE" w:rsidRDefault="000B1BDE" w:rsidP="000B1B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B1B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กลุ่มเป้าหมาย 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</w:p>
    <w:p w:rsidR="000B1BDE" w:rsidRDefault="000B1BDE" w:rsidP="000B1BDE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ผู้ป่วยเบาหวานรายใหม่ ปี 2559 จำนวน 82 คน ปี 2560 ไตรมาสที่ 1 จำนวน 10 คน รวม 92 คน</w:t>
      </w:r>
    </w:p>
    <w:p w:rsidR="000B1BDE" w:rsidRDefault="000B1BDE" w:rsidP="000B1B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3497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</w:p>
    <w:p w:rsidR="000B1BDE" w:rsidRDefault="000B1BDE" w:rsidP="000B1BDE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แบบประเมินภาวะสุขภาพผู้ป่วยเบาหวาน</w:t>
      </w:r>
    </w:p>
    <w:p w:rsidR="000B1BDE" w:rsidRDefault="000B1BDE" w:rsidP="000B1BDE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วิเคราะห์จากเวชระเบียนผู้ป่วย</w:t>
      </w:r>
    </w:p>
    <w:p w:rsidR="000B1BDE" w:rsidRPr="00234972" w:rsidRDefault="00234972" w:rsidP="000B1BD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34972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ขั้นตอนดำเนินการ</w:t>
      </w:r>
      <w:r>
        <w:rPr>
          <w:rFonts w:asciiTheme="majorBidi" w:hAnsiTheme="majorBidi" w:cs="Angsana New"/>
          <w:sz w:val="32"/>
          <w:szCs w:val="32"/>
          <w:cs/>
        </w:rPr>
        <w:t>: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ประชุมชี้แจงขั้นตอนการดำเนินงาน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ให้ความรู้แก่ผู้ป่วยเบาหวานรายใหม่ ในด้านโภชนาการ การรับประทานยา และการออกกำลังกาย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ติดตามระดับน้ำตาลในเลือดผู้ป่วยเบาหวานรายใหม่ก่อนเข้าร่วมโครงการ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ประเมิน ติดตามการดูแลตนเองของผู้ป่วย โดยใช้แบบประเมินภาวะสุขภาพ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ติดตามระดับน้ำตาลในเลือดผู้ป่วยเบาหวานรายใหม่หลังเข้าร่วมโครงการ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มอบเกียรติบัตรแก่ผู้ป่วยเบาหวานที่สามารถควบคุมระดับน้ำตาลในเลือดได้ดี</w:t>
      </w:r>
    </w:p>
    <w:p w:rsidR="00234972" w:rsidRDefault="00234972" w:rsidP="00234972">
      <w:pPr>
        <w:pStyle w:val="a3"/>
        <w:numPr>
          <w:ilvl w:val="0"/>
          <w:numId w:val="3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สรุปผลการดำเนินงาน และรายงานผลให้ผู้บริหารทราบ</w:t>
      </w:r>
    </w:p>
    <w:p w:rsidR="00234972" w:rsidRDefault="00234972" w:rsidP="0023497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575CC2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</w:t>
      </w:r>
      <w:r>
        <w:rPr>
          <w:rFonts w:asciiTheme="majorBidi" w:hAnsiTheme="majorBidi" w:cs="Angsana New"/>
          <w:sz w:val="32"/>
          <w:szCs w:val="32"/>
          <w:cs/>
        </w:rPr>
        <w:t>:</w:t>
      </w:r>
    </w:p>
    <w:p w:rsidR="00234972" w:rsidRDefault="00234972" w:rsidP="00234972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ร้อยละผู้ป่วยเบาหวานรายใหม่</w:t>
      </w:r>
      <w:r w:rsidR="00575CC2">
        <w:rPr>
          <w:rFonts w:asciiTheme="majorBidi" w:hAnsiTheme="majorBidi" w:cstheme="majorBidi" w:hint="cs"/>
          <w:sz w:val="32"/>
          <w:szCs w:val="32"/>
          <w:cs/>
        </w:rPr>
        <w:t>ได้รับความรู้ ร้อยละ 100</w:t>
      </w:r>
    </w:p>
    <w:p w:rsidR="00575CC2" w:rsidRDefault="00575CC2" w:rsidP="00234972">
      <w:pPr>
        <w:pStyle w:val="a3"/>
        <w:numPr>
          <w:ilvl w:val="0"/>
          <w:numId w:val="4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อัตราการควบคุมระดับน้ำตาลในเลือด </w:t>
      </w:r>
      <w:r>
        <w:rPr>
          <w:rFonts w:asciiTheme="majorBidi" w:hAnsiTheme="majorBidi" w:cstheme="majorBidi"/>
          <w:sz w:val="32"/>
          <w:szCs w:val="32"/>
        </w:rPr>
        <w:t xml:space="preserve">HbA1C &lt; 7 </w:t>
      </w:r>
      <w:r>
        <w:rPr>
          <w:rFonts w:asciiTheme="majorBidi" w:hAnsiTheme="majorBidi" w:cs="Angsana New"/>
          <w:sz w:val="32"/>
          <w:szCs w:val="32"/>
          <w:cs/>
        </w:rPr>
        <w:t xml:space="preserve">% </w:t>
      </w:r>
      <w:r>
        <w:rPr>
          <w:rFonts w:ascii="Times New Roman" w:hAnsi="Times New Roman" w:cs="Angsana New"/>
          <w:sz w:val="32"/>
          <w:szCs w:val="32"/>
          <w:cs/>
        </w:rPr>
        <w:t>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80 </w:t>
      </w:r>
      <w:r>
        <w:rPr>
          <w:rFonts w:asciiTheme="majorBidi" w:hAnsiTheme="majorBidi" w:cs="Angsana New"/>
          <w:sz w:val="32"/>
          <w:szCs w:val="32"/>
          <w:cs/>
        </w:rPr>
        <w:t>%</w:t>
      </w:r>
    </w:p>
    <w:p w:rsidR="00575CC2" w:rsidRDefault="00575CC2" w:rsidP="00575CC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575CC2">
        <w:rPr>
          <w:rFonts w:asciiTheme="majorBidi" w:hAnsiTheme="majorBidi" w:cstheme="majorBidi" w:hint="cs"/>
          <w:b/>
          <w:bCs/>
          <w:sz w:val="32"/>
          <w:szCs w:val="32"/>
          <w:cs/>
        </w:rPr>
        <w:t>คำสำคัญ</w:t>
      </w:r>
      <w:r>
        <w:rPr>
          <w:rFonts w:asciiTheme="majorBidi" w:hAnsiTheme="majorBidi" w:cs="Angsana New"/>
          <w:sz w:val="32"/>
          <w:szCs w:val="32"/>
          <w:cs/>
        </w:rPr>
        <w:t>:</w:t>
      </w:r>
    </w:p>
    <w:p w:rsidR="006A5D36" w:rsidRPr="00ED3941" w:rsidRDefault="00575CC2" w:rsidP="006A5D36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3941">
        <w:rPr>
          <w:rFonts w:asciiTheme="majorBidi" w:hAnsiTheme="majorBidi" w:cstheme="majorBidi"/>
          <w:color w:val="000000"/>
          <w:sz w:val="32"/>
          <w:szCs w:val="32"/>
          <w:cs/>
        </w:rPr>
        <w:t>การสร้างเสริมสุขภาพ</w:t>
      </w:r>
      <w:r w:rsidR="00ED3941" w:rsidRPr="00ED3941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ED3941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ED3941">
        <w:rPr>
          <w:rFonts w:ascii="Angsana New" w:eastAsia="Times New Roman" w:hAnsi="Angsana New" w:cs="Angsana New" w:hint="cs"/>
          <w:sz w:val="32"/>
          <w:szCs w:val="32"/>
          <w:cs/>
        </w:rPr>
        <w:t>พฤติกรรมสุขภาพ</w:t>
      </w:r>
      <w:r w:rsidR="00ED3941" w:rsidRPr="00ED3941">
        <w:rPr>
          <w:rFonts w:ascii="Angsana New" w:eastAsia="Times New Roman" w:hAnsi="Angsana New" w:cs="Angsana New"/>
          <w:sz w:val="32"/>
          <w:szCs w:val="32"/>
        </w:rPr>
        <w:t>,</w:t>
      </w:r>
      <w:r w:rsidR="00ED39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D3941">
        <w:rPr>
          <w:rFonts w:asciiTheme="majorBidi" w:hAnsiTheme="majorBidi" w:cstheme="majorBidi" w:hint="cs"/>
          <w:sz w:val="32"/>
          <w:szCs w:val="32"/>
          <w:cs/>
        </w:rPr>
        <w:t>ผู้ป่วยเบาหวาน</w:t>
      </w:r>
      <w:r w:rsidR="006A5D36" w:rsidRPr="00ED39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3941" w:rsidRPr="00ED3941">
        <w:rPr>
          <w:rFonts w:asciiTheme="majorBidi" w:hAnsiTheme="majorBidi" w:cstheme="majorBidi"/>
          <w:sz w:val="32"/>
          <w:szCs w:val="32"/>
        </w:rPr>
        <w:t>,</w:t>
      </w:r>
      <w:r w:rsidR="00ED39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A5D36" w:rsidRPr="00ED3941">
        <w:rPr>
          <w:rFonts w:asciiTheme="majorBidi" w:hAnsiTheme="majorBidi" w:cstheme="majorBidi" w:hint="cs"/>
          <w:sz w:val="32"/>
          <w:szCs w:val="32"/>
          <w:cs/>
        </w:rPr>
        <w:t>ผู้ป่วยเบาหวานรายใหม่</w:t>
      </w:r>
      <w:r w:rsidR="00ED3941">
        <w:rPr>
          <w:rFonts w:asciiTheme="majorBidi" w:hAnsiTheme="majorBidi" w:cstheme="majorBidi"/>
          <w:sz w:val="32"/>
          <w:szCs w:val="32"/>
        </w:rPr>
        <w:t xml:space="preserve">, </w:t>
      </w:r>
      <w:r w:rsidR="00ED3941">
        <w:rPr>
          <w:rFonts w:asciiTheme="majorBidi" w:hAnsiTheme="majorBidi" w:cstheme="majorBidi" w:hint="cs"/>
          <w:sz w:val="32"/>
          <w:szCs w:val="32"/>
          <w:cs/>
        </w:rPr>
        <w:t>ระดับน้ำตาลในเลือด</w:t>
      </w:r>
    </w:p>
    <w:p w:rsidR="006A5D36" w:rsidRPr="00ED3941" w:rsidRDefault="006A5D36" w:rsidP="00575CC2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6A5D36" w:rsidRPr="00ED3941" w:rsidSect="004F3853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CFD"/>
    <w:multiLevelType w:val="hybridMultilevel"/>
    <w:tmpl w:val="3F609B44"/>
    <w:lvl w:ilvl="0" w:tplc="26FAC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051C5"/>
    <w:multiLevelType w:val="hybridMultilevel"/>
    <w:tmpl w:val="EAD6DBEE"/>
    <w:lvl w:ilvl="0" w:tplc="3E5E1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96E35"/>
    <w:multiLevelType w:val="hybridMultilevel"/>
    <w:tmpl w:val="5BBE1B30"/>
    <w:lvl w:ilvl="0" w:tplc="14C0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26F40"/>
    <w:multiLevelType w:val="hybridMultilevel"/>
    <w:tmpl w:val="9BBE5706"/>
    <w:lvl w:ilvl="0" w:tplc="18FA8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D"/>
    <w:rsid w:val="000756F8"/>
    <w:rsid w:val="000B1BDE"/>
    <w:rsid w:val="0022313A"/>
    <w:rsid w:val="00234972"/>
    <w:rsid w:val="00290185"/>
    <w:rsid w:val="002C4DCD"/>
    <w:rsid w:val="00332AE5"/>
    <w:rsid w:val="00436801"/>
    <w:rsid w:val="004F3853"/>
    <w:rsid w:val="00575CC2"/>
    <w:rsid w:val="006A5D36"/>
    <w:rsid w:val="00720F20"/>
    <w:rsid w:val="009B419D"/>
    <w:rsid w:val="00ED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D3518-1CFD-4F40-9EDF-0E7C1915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CD"/>
    <w:pPr>
      <w:ind w:left="720"/>
      <w:contextualSpacing/>
    </w:pPr>
  </w:style>
  <w:style w:type="character" w:customStyle="1" w:styleId="apple-converted-space">
    <w:name w:val="apple-converted-space"/>
    <w:basedOn w:val="a0"/>
    <w:rsid w:val="00575CC2"/>
  </w:style>
  <w:style w:type="character" w:styleId="a4">
    <w:name w:val="Hyperlink"/>
    <w:basedOn w:val="a0"/>
    <w:uiPriority w:val="99"/>
    <w:semiHidden/>
    <w:unhideWhenUsed/>
    <w:rsid w:val="00575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Anuwat Pengput</cp:lastModifiedBy>
  <cp:revision>2</cp:revision>
  <dcterms:created xsi:type="dcterms:W3CDTF">2017-02-28T13:25:00Z</dcterms:created>
  <dcterms:modified xsi:type="dcterms:W3CDTF">2017-02-28T13:25:00Z</dcterms:modified>
</cp:coreProperties>
</file>