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45" w:rsidRPr="00B2715C" w:rsidRDefault="001C2E18">
      <w:pPr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b/>
          <w:bCs/>
          <w:sz w:val="32"/>
          <w:szCs w:val="32"/>
          <w:cs/>
        </w:rPr>
        <w:t>ชื่อนวัตกรรม</w:t>
      </w:r>
      <w:r w:rsidRPr="00B2715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2715C" w:rsidRPr="00B2715C">
        <w:rPr>
          <w:rFonts w:asciiTheme="majorBidi" w:hAnsiTheme="majorBidi" w:cstheme="majorBidi"/>
          <w:sz w:val="32"/>
          <w:szCs w:val="32"/>
        </w:rPr>
        <w:t>:</w:t>
      </w:r>
      <w:r w:rsidRPr="00B2715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2751" w:rsidRPr="00B2715C">
        <w:rPr>
          <w:rFonts w:asciiTheme="majorBidi" w:hAnsiTheme="majorBidi" w:cstheme="majorBidi"/>
          <w:sz w:val="32"/>
          <w:szCs w:val="32"/>
          <w:cs/>
        </w:rPr>
        <w:t xml:space="preserve">กระบอก </w:t>
      </w:r>
      <w:r w:rsidR="00CA2751" w:rsidRPr="00B2715C">
        <w:rPr>
          <w:rFonts w:asciiTheme="majorBidi" w:hAnsiTheme="majorBidi" w:cstheme="majorBidi"/>
          <w:sz w:val="32"/>
          <w:szCs w:val="32"/>
        </w:rPr>
        <w:t>Feed</w:t>
      </w:r>
      <w:r w:rsidR="00CC3BBF" w:rsidRPr="00B2715C">
        <w:rPr>
          <w:rFonts w:asciiTheme="majorBidi" w:hAnsiTheme="majorBidi" w:cstheme="majorBidi"/>
          <w:sz w:val="32"/>
          <w:szCs w:val="32"/>
        </w:rPr>
        <w:t>ing</w:t>
      </w:r>
    </w:p>
    <w:p w:rsidR="00A41DCE" w:rsidRPr="00B2715C" w:rsidRDefault="00A41DCE">
      <w:pPr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ชื่อผู้จัดทำ </w:t>
      </w:r>
      <w:r w:rsidR="00B2715C" w:rsidRPr="00B2715C">
        <w:rPr>
          <w:rFonts w:asciiTheme="majorBidi" w:hAnsiTheme="majorBidi" w:cstheme="majorBidi"/>
          <w:sz w:val="32"/>
          <w:szCs w:val="32"/>
        </w:rPr>
        <w:t>:</w:t>
      </w:r>
      <w:r w:rsidRPr="00B2715C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gramStart"/>
      <w:r w:rsidRPr="00B2715C">
        <w:rPr>
          <w:rFonts w:asciiTheme="majorBidi" w:hAnsiTheme="majorBidi" w:cstheme="majorBidi"/>
          <w:sz w:val="32"/>
          <w:szCs w:val="32"/>
          <w:cs/>
        </w:rPr>
        <w:t>นาง</w:t>
      </w:r>
      <w:proofErr w:type="spellStart"/>
      <w:r w:rsidRPr="00B2715C">
        <w:rPr>
          <w:rFonts w:asciiTheme="majorBidi" w:hAnsiTheme="majorBidi" w:cstheme="majorBidi"/>
          <w:sz w:val="32"/>
          <w:szCs w:val="32"/>
          <w:cs/>
        </w:rPr>
        <w:t>ฤติ</w:t>
      </w:r>
      <w:proofErr w:type="spellEnd"/>
      <w:r w:rsidRPr="00B2715C">
        <w:rPr>
          <w:rFonts w:asciiTheme="majorBidi" w:hAnsiTheme="majorBidi" w:cstheme="majorBidi"/>
          <w:sz w:val="32"/>
          <w:szCs w:val="32"/>
          <w:cs/>
        </w:rPr>
        <w:t>ธาดา  บุรีรัตน์</w:t>
      </w:r>
      <w:proofErr w:type="gramEnd"/>
      <w:r w:rsidRPr="00B2715C">
        <w:rPr>
          <w:rFonts w:asciiTheme="majorBidi" w:hAnsiTheme="majorBidi" w:cstheme="majorBidi"/>
          <w:sz w:val="32"/>
          <w:szCs w:val="32"/>
          <w:cs/>
        </w:rPr>
        <w:t xml:space="preserve">  ตำแหน่ง  โภชนากร</w:t>
      </w:r>
    </w:p>
    <w:p w:rsidR="00A41DCE" w:rsidRPr="00B2715C" w:rsidRDefault="00A41DCE">
      <w:pPr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</w:t>
      </w:r>
      <w:r w:rsidRPr="00B2715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2715C" w:rsidRPr="00B2715C">
        <w:rPr>
          <w:rFonts w:asciiTheme="majorBidi" w:hAnsiTheme="majorBidi" w:cstheme="majorBidi"/>
          <w:sz w:val="32"/>
          <w:szCs w:val="32"/>
        </w:rPr>
        <w:t>:</w:t>
      </w:r>
      <w:r w:rsidRPr="00B2715C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Pr="00B2715C">
        <w:rPr>
          <w:rFonts w:asciiTheme="majorBidi" w:hAnsiTheme="majorBidi" w:cstheme="majorBidi"/>
          <w:sz w:val="32"/>
          <w:szCs w:val="32"/>
          <w:cs/>
        </w:rPr>
        <w:t>งานโภชนาการ  โรงพยาบาลนามน</w:t>
      </w:r>
      <w:proofErr w:type="gramEnd"/>
      <w:r w:rsidRPr="00B2715C">
        <w:rPr>
          <w:rFonts w:asciiTheme="majorBidi" w:hAnsiTheme="majorBidi" w:cstheme="majorBidi"/>
          <w:sz w:val="32"/>
          <w:szCs w:val="32"/>
          <w:cs/>
        </w:rPr>
        <w:t xml:space="preserve"> อำเภอนามน จังหวัดกาฬสินธุ์ </w:t>
      </w:r>
    </w:p>
    <w:p w:rsidR="00A41DCE" w:rsidRPr="00B2715C" w:rsidRDefault="00A41DCE">
      <w:pPr>
        <w:rPr>
          <w:rFonts w:asciiTheme="majorBidi" w:hAnsiTheme="majorBidi" w:cstheme="majorBidi"/>
          <w:sz w:val="32"/>
          <w:szCs w:val="32"/>
        </w:rPr>
      </w:pPr>
    </w:p>
    <w:p w:rsidR="00A41DCE" w:rsidRPr="00B2715C" w:rsidRDefault="00A41DC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715C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A41DCE" w:rsidRPr="00B2715C" w:rsidRDefault="00A41DCE">
      <w:pPr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sz w:val="32"/>
          <w:szCs w:val="32"/>
          <w:cs/>
        </w:rPr>
        <w:t xml:space="preserve">              ปกติคนเราสามารถรับประทานอาหารได้เองทางปาก ไม่ต้องมีญาติหรือผู้อื่นมาช่วยเหลือในการรับประทานอาหาร แ</w:t>
      </w:r>
      <w:r w:rsidR="00D04603" w:rsidRPr="00B2715C">
        <w:rPr>
          <w:rFonts w:asciiTheme="majorBidi" w:hAnsiTheme="majorBidi" w:cstheme="majorBidi"/>
          <w:sz w:val="32"/>
          <w:szCs w:val="32"/>
          <w:cs/>
        </w:rPr>
        <w:t>ต่งในบางบุคคลที่ไม่สามารถรับประทานอาหารทางปากหรือได้รับอาหารทางปากไม่เพียงพอกับความต้องการของร่างกายด้วยสาเหตุจาก</w:t>
      </w:r>
      <w:r w:rsidR="00833CA5" w:rsidRPr="00B2715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04603" w:rsidRPr="00B2715C">
        <w:rPr>
          <w:rFonts w:asciiTheme="majorBidi" w:hAnsiTheme="majorBidi" w:cstheme="majorBidi"/>
          <w:sz w:val="32"/>
          <w:szCs w:val="32"/>
          <w:cs/>
        </w:rPr>
        <w:t>มีปัญหาจากการกลืนอาหาร หรือจากความเจ็บป่วยใดๆ</w:t>
      </w:r>
      <w:r w:rsidR="00833CA5" w:rsidRPr="00B2715C">
        <w:rPr>
          <w:rFonts w:asciiTheme="majorBidi" w:hAnsiTheme="majorBidi" w:cstheme="majorBidi"/>
          <w:sz w:val="32"/>
          <w:szCs w:val="32"/>
          <w:cs/>
        </w:rPr>
        <w:t>จึงมีความจำเป็นที่ต้องได้รับอาหารและน้ำ</w:t>
      </w:r>
      <w:r w:rsidR="00A42AF1" w:rsidRPr="00B2715C">
        <w:rPr>
          <w:rFonts w:asciiTheme="majorBidi" w:hAnsiTheme="majorBidi" w:cstheme="majorBidi"/>
          <w:sz w:val="32"/>
          <w:szCs w:val="32"/>
          <w:cs/>
        </w:rPr>
        <w:t>ดื่ม ยาต่างๆ</w:t>
      </w:r>
      <w:r w:rsidR="00833CA5" w:rsidRPr="00B2715C">
        <w:rPr>
          <w:rFonts w:asciiTheme="majorBidi" w:hAnsiTheme="majorBidi" w:cstheme="majorBidi"/>
          <w:sz w:val="32"/>
          <w:szCs w:val="32"/>
          <w:cs/>
        </w:rPr>
        <w:t xml:space="preserve">อย่างเพียงพอโดยผ่านทางสาย ท่อให้อาหารที่ผ่านจากช่องจมูกเข้าสู่ช่องคอจนเข้าสู่กระเพาะอาหารที่เรียกว่า </w:t>
      </w:r>
      <w:r w:rsidR="00833CA5" w:rsidRPr="00B2715C">
        <w:rPr>
          <w:rFonts w:asciiTheme="majorBidi" w:hAnsiTheme="majorBidi" w:cstheme="majorBidi"/>
          <w:sz w:val="32"/>
          <w:szCs w:val="32"/>
        </w:rPr>
        <w:t>“</w:t>
      </w:r>
      <w:r w:rsidR="00833CA5" w:rsidRPr="00B2715C">
        <w:rPr>
          <w:rFonts w:asciiTheme="majorBidi" w:hAnsiTheme="majorBidi" w:cstheme="majorBidi"/>
          <w:sz w:val="32"/>
          <w:szCs w:val="32"/>
          <w:cs/>
        </w:rPr>
        <w:t>สายให้อาหาร (</w:t>
      </w:r>
      <w:proofErr w:type="spellStart"/>
      <w:r w:rsidR="00833CA5" w:rsidRPr="00B2715C">
        <w:rPr>
          <w:rFonts w:asciiTheme="majorBidi" w:hAnsiTheme="majorBidi" w:cstheme="majorBidi"/>
          <w:sz w:val="32"/>
          <w:szCs w:val="32"/>
        </w:rPr>
        <w:t>Nasogastric</w:t>
      </w:r>
      <w:proofErr w:type="spellEnd"/>
      <w:r w:rsidR="00833CA5" w:rsidRPr="00B2715C">
        <w:rPr>
          <w:rFonts w:asciiTheme="majorBidi" w:hAnsiTheme="majorBidi" w:cstheme="majorBidi"/>
          <w:sz w:val="32"/>
          <w:szCs w:val="32"/>
        </w:rPr>
        <w:t xml:space="preserve"> feeding </w:t>
      </w:r>
      <w:proofErr w:type="gramStart"/>
      <w:r w:rsidR="00833CA5" w:rsidRPr="00B2715C">
        <w:rPr>
          <w:rFonts w:asciiTheme="majorBidi" w:hAnsiTheme="majorBidi" w:cstheme="majorBidi"/>
          <w:sz w:val="32"/>
          <w:szCs w:val="32"/>
        </w:rPr>
        <w:t>tube ;</w:t>
      </w:r>
      <w:proofErr w:type="gramEnd"/>
      <w:r w:rsidR="00833CA5" w:rsidRPr="00B2715C">
        <w:rPr>
          <w:rFonts w:asciiTheme="majorBidi" w:hAnsiTheme="majorBidi" w:cstheme="majorBidi"/>
          <w:sz w:val="32"/>
          <w:szCs w:val="32"/>
        </w:rPr>
        <w:t xml:space="preserve"> NG tube</w:t>
      </w:r>
      <w:r w:rsidR="00833CA5" w:rsidRPr="00B2715C">
        <w:rPr>
          <w:rFonts w:asciiTheme="majorBidi" w:hAnsiTheme="majorBidi" w:cstheme="majorBidi"/>
          <w:sz w:val="32"/>
          <w:szCs w:val="32"/>
          <w:cs/>
        </w:rPr>
        <w:t>)</w:t>
      </w:r>
      <w:r w:rsidR="00A53836" w:rsidRPr="00B2715C">
        <w:rPr>
          <w:rFonts w:asciiTheme="majorBidi" w:hAnsiTheme="majorBidi" w:cstheme="majorBidi"/>
          <w:sz w:val="32"/>
          <w:szCs w:val="32"/>
          <w:cs/>
        </w:rPr>
        <w:t xml:space="preserve"> ทั้งนี้เพื่อทดแทนการได้รับอาหารจากทางปาก </w:t>
      </w:r>
    </w:p>
    <w:p w:rsidR="00A53836" w:rsidRPr="00B2715C" w:rsidRDefault="00A53836">
      <w:pPr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sz w:val="32"/>
          <w:szCs w:val="32"/>
          <w:cs/>
        </w:rPr>
        <w:t xml:space="preserve">      การให้อาหารผ่านทางสายให้อาหารต้องการความช่วยเหลือจากผู้อื่นในการดูแลขณะผู้ป่วยได้รับอาหารในแต่ละครั้งดังนั้นผู้จัดทำจึงได้เห็นความสำคัญในการให้อาหารทางสายให้อาหารซึ้งญาติหรือผู้ดูแลสามารถนำไปใช้ได้สะดวกมากขึ้นจากการให้อาหารด้วยวิธีการนี้ได้รับความปลอดภัยและมีคุณภาพชีวิตที่ดีขึ้น</w:t>
      </w:r>
    </w:p>
    <w:p w:rsidR="00A53836" w:rsidRPr="00B2715C" w:rsidRDefault="00A5383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715C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A53836" w:rsidRPr="00B2715C" w:rsidRDefault="009D5CF7" w:rsidP="00A538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sz w:val="32"/>
          <w:szCs w:val="32"/>
          <w:cs/>
        </w:rPr>
        <w:t>เพื่อลดความยุ่งยากในการฟิตอาหาร</w:t>
      </w:r>
    </w:p>
    <w:p w:rsidR="009D5CF7" w:rsidRPr="00B2715C" w:rsidRDefault="009D5CF7" w:rsidP="00A538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sz w:val="32"/>
          <w:szCs w:val="32"/>
          <w:cs/>
        </w:rPr>
        <w:t>เพื่อลดขั้นตอนในการฟิตอาหาร</w:t>
      </w:r>
    </w:p>
    <w:p w:rsidR="009D5CF7" w:rsidRPr="00B2715C" w:rsidRDefault="009D5CF7" w:rsidP="00A538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sz w:val="32"/>
          <w:szCs w:val="32"/>
          <w:cs/>
        </w:rPr>
        <w:t>เพื่อลดค่าใช้จ่าย</w:t>
      </w:r>
    </w:p>
    <w:p w:rsidR="009D5CF7" w:rsidRPr="00B2715C" w:rsidRDefault="009D5CF7" w:rsidP="009D5CF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715C">
        <w:rPr>
          <w:rFonts w:asciiTheme="majorBidi" w:hAnsiTheme="majorBidi" w:cstheme="majorBidi"/>
          <w:b/>
          <w:bCs/>
          <w:sz w:val="32"/>
          <w:szCs w:val="32"/>
          <w:cs/>
        </w:rPr>
        <w:t>กลุ่มเป้าหมาย</w:t>
      </w:r>
    </w:p>
    <w:p w:rsidR="009D5CF7" w:rsidRDefault="009D5CF7" w:rsidP="009D5CF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sz w:val="32"/>
          <w:szCs w:val="32"/>
          <w:cs/>
        </w:rPr>
        <w:t>ญาติผู้ป่วย</w:t>
      </w:r>
    </w:p>
    <w:p w:rsidR="005C1BCA" w:rsidRDefault="005C1BCA" w:rsidP="009D5CF7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ผู้ป่วยอาหารสายให้อาหาร</w:t>
      </w:r>
    </w:p>
    <w:p w:rsidR="005C1BCA" w:rsidRPr="00B2715C" w:rsidRDefault="005C1BCA" w:rsidP="00B8565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9D5CF7" w:rsidRPr="00B2715C" w:rsidRDefault="009D5CF7" w:rsidP="009D5CF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715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วิธีการ</w:t>
      </w:r>
    </w:p>
    <w:p w:rsidR="0086577A" w:rsidRPr="00B2715C" w:rsidRDefault="00964B7E" w:rsidP="009D5CF7">
      <w:pPr>
        <w:rPr>
          <w:rFonts w:asciiTheme="majorBidi" w:hAnsiTheme="majorBidi" w:cstheme="majorBidi" w:hint="cs"/>
          <w:sz w:val="32"/>
          <w:szCs w:val="32"/>
          <w:cs/>
        </w:rPr>
      </w:pPr>
      <w:r w:rsidRPr="00B2715C">
        <w:rPr>
          <w:rFonts w:asciiTheme="majorBidi" w:hAnsiTheme="majorBidi" w:cstheme="majorBidi"/>
          <w:sz w:val="32"/>
          <w:szCs w:val="32"/>
          <w:cs/>
        </w:rPr>
        <w:t xml:space="preserve">         นำไปใช้กับผู้ป่วย</w:t>
      </w:r>
      <w:r w:rsidR="0086577A" w:rsidRPr="00B2715C">
        <w:rPr>
          <w:rFonts w:asciiTheme="majorBidi" w:hAnsiTheme="majorBidi" w:cstheme="majorBidi"/>
          <w:sz w:val="32"/>
          <w:szCs w:val="32"/>
          <w:cs/>
        </w:rPr>
        <w:t>ให้อาหารทางสายให้อาหารทางสาย</w:t>
      </w:r>
      <w:r w:rsidRPr="00B2715C">
        <w:rPr>
          <w:rFonts w:asciiTheme="majorBidi" w:hAnsiTheme="majorBidi" w:cstheme="majorBidi"/>
          <w:sz w:val="32"/>
          <w:szCs w:val="32"/>
          <w:cs/>
        </w:rPr>
        <w:t>หลังกลับบ้าน</w:t>
      </w:r>
      <w:r w:rsidR="00B85653">
        <w:rPr>
          <w:rFonts w:asciiTheme="majorBidi" w:hAnsiTheme="majorBidi" w:cstheme="majorBidi"/>
          <w:sz w:val="32"/>
          <w:szCs w:val="32"/>
          <w:cs/>
        </w:rPr>
        <w:t>และยังฟิตอาหารทางสายให้อาหาร</w:t>
      </w:r>
      <w:r w:rsidR="00B85653">
        <w:rPr>
          <w:rFonts w:asciiTheme="majorBidi" w:hAnsiTheme="majorBidi" w:cstheme="majorBidi" w:hint="cs"/>
          <w:sz w:val="32"/>
          <w:szCs w:val="32"/>
          <w:cs/>
        </w:rPr>
        <w:t>ต่อที่บ้าน</w:t>
      </w:r>
    </w:p>
    <w:p w:rsidR="00B0264A" w:rsidRPr="00B2715C" w:rsidRDefault="00B0264A" w:rsidP="009D5CF7">
      <w:pPr>
        <w:rPr>
          <w:rFonts w:asciiTheme="majorBidi" w:hAnsiTheme="majorBidi" w:cstheme="majorBidi"/>
          <w:sz w:val="32"/>
          <w:szCs w:val="32"/>
        </w:rPr>
      </w:pPr>
    </w:p>
    <w:p w:rsidR="00055C0B" w:rsidRPr="00B2715C" w:rsidRDefault="00055C0B" w:rsidP="009D5CF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715C">
        <w:rPr>
          <w:rFonts w:asciiTheme="majorBidi" w:hAnsiTheme="majorBidi" w:cstheme="majorBidi"/>
          <w:b/>
          <w:bCs/>
          <w:sz w:val="32"/>
          <w:szCs w:val="32"/>
          <w:cs/>
        </w:rPr>
        <w:t>แบบที่ทำของเดิม</w:t>
      </w:r>
    </w:p>
    <w:p w:rsidR="00055C0B" w:rsidRPr="00B2715C" w:rsidRDefault="00055C0B" w:rsidP="009D5CF7">
      <w:pPr>
        <w:rPr>
          <w:rFonts w:asciiTheme="majorBidi" w:hAnsiTheme="majorBidi" w:cstheme="majorBidi"/>
          <w:sz w:val="32"/>
          <w:szCs w:val="32"/>
          <w:cs/>
        </w:rPr>
      </w:pPr>
    </w:p>
    <w:p w:rsidR="00B0264A" w:rsidRPr="00B2715C" w:rsidRDefault="00B0264A" w:rsidP="009D5CF7">
      <w:pPr>
        <w:rPr>
          <w:rFonts w:asciiTheme="majorBidi" w:hAnsiTheme="majorBidi" w:cstheme="majorBidi"/>
          <w:sz w:val="32"/>
          <w:szCs w:val="32"/>
          <w:cs/>
        </w:rPr>
      </w:pPr>
      <w:r w:rsidRPr="00B2715C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00625" cy="4086225"/>
            <wp:effectExtent l="19050" t="0" r="9525" b="0"/>
            <wp:wrapSquare wrapText="bothSides"/>
            <wp:docPr id="9" name="รูปภาพ 8" descr="tube_fe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e_feed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15C">
        <w:rPr>
          <w:rFonts w:asciiTheme="majorBidi" w:hAnsiTheme="majorBidi" w:cstheme="majorBidi"/>
          <w:sz w:val="32"/>
          <w:szCs w:val="32"/>
          <w:cs/>
        </w:rPr>
        <w:br w:type="textWrapping" w:clear="all"/>
      </w:r>
    </w:p>
    <w:p w:rsidR="00B0264A" w:rsidRPr="00B2715C" w:rsidRDefault="00B0264A" w:rsidP="009D5CF7">
      <w:pPr>
        <w:rPr>
          <w:rFonts w:asciiTheme="majorBidi" w:hAnsiTheme="majorBidi" w:cstheme="majorBidi"/>
          <w:sz w:val="32"/>
          <w:szCs w:val="32"/>
        </w:rPr>
      </w:pPr>
    </w:p>
    <w:p w:rsidR="00586501" w:rsidRPr="00B2715C" w:rsidRDefault="00586501" w:rsidP="009D5CF7">
      <w:pPr>
        <w:rPr>
          <w:rFonts w:asciiTheme="majorBidi" w:hAnsiTheme="majorBidi" w:cstheme="majorBidi"/>
          <w:sz w:val="32"/>
          <w:szCs w:val="32"/>
          <w:cs/>
        </w:rPr>
      </w:pPr>
      <w:r w:rsidRPr="00B2715C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5731510" cy="3799205"/>
            <wp:effectExtent l="19050" t="0" r="2540" b="0"/>
            <wp:docPr id="3" name="รูปภาพ 2" descr="feed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ing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B7E" w:rsidRPr="00B2715C" w:rsidRDefault="00586501" w:rsidP="009D5CF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715C">
        <w:rPr>
          <w:rFonts w:asciiTheme="majorBidi" w:hAnsiTheme="majorBidi" w:cstheme="majorBidi"/>
          <w:b/>
          <w:bCs/>
          <w:sz w:val="32"/>
          <w:szCs w:val="32"/>
          <w:cs/>
        </w:rPr>
        <w:t>นวัตกรรมกระบอก</w:t>
      </w:r>
      <w:r w:rsidRPr="00B2715C">
        <w:rPr>
          <w:rFonts w:asciiTheme="majorBidi" w:hAnsiTheme="majorBidi" w:cstheme="majorBidi"/>
          <w:b/>
          <w:bCs/>
          <w:sz w:val="32"/>
          <w:szCs w:val="32"/>
        </w:rPr>
        <w:t>Feedin</w:t>
      </w:r>
      <w:r w:rsidR="001406E5" w:rsidRPr="00B2715C">
        <w:rPr>
          <w:rFonts w:asciiTheme="majorBidi" w:hAnsiTheme="majorBidi" w:cstheme="majorBidi"/>
          <w:b/>
          <w:bCs/>
          <w:sz w:val="32"/>
          <w:szCs w:val="32"/>
        </w:rPr>
        <w:t>g</w:t>
      </w:r>
    </w:p>
    <w:p w:rsidR="001406E5" w:rsidRPr="00B2715C" w:rsidRDefault="001406E5" w:rsidP="009D5CF7">
      <w:pPr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731510" cy="3223895"/>
            <wp:effectExtent l="19050" t="0" r="2540" b="0"/>
            <wp:docPr id="5" name="รูปภาพ 4" descr="16933450_1072388222866789_2103771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33450_1072388222866789_210377109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6E5" w:rsidRPr="00B2715C" w:rsidRDefault="001406E5" w:rsidP="001406E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sz w:val="32"/>
          <w:szCs w:val="32"/>
          <w:cs/>
        </w:rPr>
        <w:t>แบ่งอาหารเป็นฟิต ตามแพทย์กำหนด</w:t>
      </w:r>
    </w:p>
    <w:p w:rsidR="001406E5" w:rsidRPr="00B2715C" w:rsidRDefault="001406E5" w:rsidP="001406E5">
      <w:pPr>
        <w:tabs>
          <w:tab w:val="left" w:pos="3480"/>
        </w:tabs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sz w:val="32"/>
          <w:szCs w:val="32"/>
        </w:rPr>
        <w:tab/>
      </w:r>
    </w:p>
    <w:p w:rsidR="001406E5" w:rsidRPr="00B2715C" w:rsidRDefault="001406E5" w:rsidP="001406E5">
      <w:pPr>
        <w:tabs>
          <w:tab w:val="left" w:pos="3480"/>
        </w:tabs>
        <w:rPr>
          <w:rFonts w:asciiTheme="majorBidi" w:hAnsiTheme="majorBidi" w:cstheme="majorBidi"/>
          <w:sz w:val="32"/>
          <w:szCs w:val="32"/>
        </w:rPr>
      </w:pPr>
    </w:p>
    <w:p w:rsidR="001406E5" w:rsidRPr="00B2715C" w:rsidRDefault="001406E5" w:rsidP="001406E5">
      <w:pPr>
        <w:tabs>
          <w:tab w:val="left" w:pos="3480"/>
        </w:tabs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731510" cy="3223895"/>
            <wp:effectExtent l="19050" t="0" r="2540" b="0"/>
            <wp:docPr id="6" name="รูปภาพ 5" descr="16996581_1072388212866790_2534211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6581_1072388212866790_253421113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6E5" w:rsidRPr="00B2715C" w:rsidRDefault="001406E5" w:rsidP="001406E5">
      <w:pPr>
        <w:pStyle w:val="a3"/>
        <w:numPr>
          <w:ilvl w:val="0"/>
          <w:numId w:val="3"/>
        </w:numPr>
        <w:tabs>
          <w:tab w:val="left" w:pos="3480"/>
        </w:tabs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sz w:val="32"/>
          <w:szCs w:val="32"/>
          <w:cs/>
        </w:rPr>
        <w:t>เทใส่กระบอกช่วย</w:t>
      </w:r>
      <w:r w:rsidRPr="00B2715C">
        <w:rPr>
          <w:rFonts w:asciiTheme="majorBidi" w:hAnsiTheme="majorBidi" w:cstheme="majorBidi"/>
          <w:sz w:val="32"/>
          <w:szCs w:val="32"/>
        </w:rPr>
        <w:t>Feeding</w:t>
      </w:r>
    </w:p>
    <w:p w:rsidR="001406E5" w:rsidRPr="00B2715C" w:rsidRDefault="001406E5" w:rsidP="001406E5">
      <w:pPr>
        <w:pStyle w:val="a3"/>
        <w:tabs>
          <w:tab w:val="left" w:pos="3480"/>
        </w:tabs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4699635" cy="8058150"/>
            <wp:effectExtent l="19050" t="0" r="5715" b="0"/>
            <wp:docPr id="8" name="รูปภาพ 7" descr="16924077_1072388206200124_20000082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24077_1072388206200124_200000827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9635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6E5" w:rsidRDefault="001406E5" w:rsidP="001406E5">
      <w:pPr>
        <w:pStyle w:val="a3"/>
        <w:numPr>
          <w:ilvl w:val="0"/>
          <w:numId w:val="5"/>
        </w:numPr>
        <w:tabs>
          <w:tab w:val="left" w:pos="3480"/>
        </w:tabs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sz w:val="32"/>
          <w:szCs w:val="32"/>
          <w:cs/>
        </w:rPr>
        <w:t xml:space="preserve">เสียบสาย </w:t>
      </w:r>
      <w:r w:rsidRPr="00B2715C">
        <w:rPr>
          <w:rFonts w:asciiTheme="majorBidi" w:hAnsiTheme="majorBidi" w:cstheme="majorBidi"/>
          <w:sz w:val="32"/>
          <w:szCs w:val="32"/>
        </w:rPr>
        <w:t xml:space="preserve">NG </w:t>
      </w:r>
      <w:r w:rsidRPr="00B2715C">
        <w:rPr>
          <w:rFonts w:asciiTheme="majorBidi" w:hAnsiTheme="majorBidi" w:cstheme="majorBidi"/>
          <w:sz w:val="32"/>
          <w:szCs w:val="32"/>
          <w:cs/>
        </w:rPr>
        <w:t>ฟิตได้เลย</w:t>
      </w:r>
    </w:p>
    <w:p w:rsidR="005C1BCA" w:rsidRPr="00B2715C" w:rsidRDefault="005C1BCA" w:rsidP="005C1BCA">
      <w:pPr>
        <w:pStyle w:val="a3"/>
        <w:tabs>
          <w:tab w:val="left" w:pos="3480"/>
        </w:tabs>
        <w:ind w:left="1080"/>
        <w:rPr>
          <w:rFonts w:asciiTheme="majorBidi" w:hAnsiTheme="majorBidi" w:cstheme="majorBidi"/>
          <w:sz w:val="32"/>
          <w:szCs w:val="32"/>
        </w:rPr>
      </w:pPr>
    </w:p>
    <w:p w:rsidR="001406E5" w:rsidRPr="00B2715C" w:rsidRDefault="001406E5" w:rsidP="001406E5">
      <w:pPr>
        <w:tabs>
          <w:tab w:val="left" w:pos="3480"/>
        </w:tabs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B2715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ประโยชน์ที่ไดรับ</w:t>
      </w:r>
    </w:p>
    <w:p w:rsidR="001406E5" w:rsidRPr="00B2715C" w:rsidRDefault="001406E5" w:rsidP="001406E5">
      <w:pPr>
        <w:pStyle w:val="a3"/>
        <w:numPr>
          <w:ilvl w:val="0"/>
          <w:numId w:val="6"/>
        </w:numPr>
        <w:tabs>
          <w:tab w:val="left" w:pos="3480"/>
        </w:tabs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sz w:val="32"/>
          <w:szCs w:val="32"/>
          <w:cs/>
        </w:rPr>
        <w:t xml:space="preserve"> สะดวกในการใช้งาน </w:t>
      </w:r>
      <w:r w:rsidR="00B0264A" w:rsidRPr="00B2715C">
        <w:rPr>
          <w:rFonts w:asciiTheme="majorBidi" w:hAnsiTheme="majorBidi" w:cstheme="majorBidi"/>
          <w:sz w:val="32"/>
          <w:szCs w:val="32"/>
          <w:cs/>
        </w:rPr>
        <w:t xml:space="preserve">ราคาไม่แพง </w:t>
      </w:r>
      <w:r w:rsidRPr="00B2715C">
        <w:rPr>
          <w:rFonts w:asciiTheme="majorBidi" w:hAnsiTheme="majorBidi" w:cstheme="majorBidi"/>
          <w:sz w:val="32"/>
          <w:szCs w:val="32"/>
          <w:cs/>
        </w:rPr>
        <w:t>ดูแลรักษาง่าย</w:t>
      </w:r>
      <w:r w:rsidR="00B0264A" w:rsidRPr="00B2715C">
        <w:rPr>
          <w:rFonts w:asciiTheme="majorBidi" w:hAnsiTheme="majorBidi" w:cstheme="majorBidi"/>
          <w:sz w:val="32"/>
          <w:szCs w:val="32"/>
        </w:rPr>
        <w:t xml:space="preserve"> </w:t>
      </w:r>
      <w:r w:rsidR="00B0264A" w:rsidRPr="00B2715C">
        <w:rPr>
          <w:rFonts w:asciiTheme="majorBidi" w:hAnsiTheme="majorBidi" w:cstheme="majorBidi"/>
          <w:sz w:val="32"/>
          <w:szCs w:val="32"/>
          <w:cs/>
        </w:rPr>
        <w:t>เหมาะสำหรับการใช้งานจริง</w:t>
      </w:r>
    </w:p>
    <w:p w:rsidR="001406E5" w:rsidRPr="00B2715C" w:rsidRDefault="00B0264A" w:rsidP="001406E5">
      <w:pPr>
        <w:pStyle w:val="a3"/>
        <w:numPr>
          <w:ilvl w:val="0"/>
          <w:numId w:val="6"/>
        </w:numPr>
        <w:tabs>
          <w:tab w:val="left" w:pos="3480"/>
        </w:tabs>
        <w:rPr>
          <w:rFonts w:asciiTheme="majorBidi" w:hAnsiTheme="majorBidi" w:cstheme="majorBidi"/>
          <w:sz w:val="32"/>
          <w:szCs w:val="32"/>
        </w:rPr>
      </w:pPr>
      <w:r w:rsidRPr="00B2715C">
        <w:rPr>
          <w:rFonts w:asciiTheme="majorBidi" w:hAnsiTheme="majorBidi" w:cstheme="majorBidi"/>
          <w:sz w:val="32"/>
          <w:szCs w:val="32"/>
          <w:cs/>
        </w:rPr>
        <w:t>สร้างขึ้นตามความต้องการของผู้เกี่ยวข้อง ได้แก่ญาติ</w:t>
      </w:r>
    </w:p>
    <w:p w:rsidR="00B0264A" w:rsidRPr="00B2715C" w:rsidRDefault="00B0264A" w:rsidP="001406E5">
      <w:pPr>
        <w:pStyle w:val="a3"/>
        <w:numPr>
          <w:ilvl w:val="0"/>
          <w:numId w:val="6"/>
        </w:numPr>
        <w:tabs>
          <w:tab w:val="left" w:pos="3480"/>
        </w:tabs>
        <w:rPr>
          <w:rFonts w:asciiTheme="majorBidi" w:hAnsiTheme="majorBidi" w:cstheme="majorBidi"/>
          <w:sz w:val="32"/>
          <w:szCs w:val="32"/>
          <w:cs/>
        </w:rPr>
      </w:pPr>
      <w:r w:rsidRPr="00B2715C">
        <w:rPr>
          <w:rFonts w:asciiTheme="majorBidi" w:hAnsiTheme="majorBidi" w:cstheme="majorBidi"/>
          <w:sz w:val="32"/>
          <w:szCs w:val="32"/>
          <w:cs/>
        </w:rPr>
        <w:t>ความพึงพอใจต่อนวัตกรรมกระบอกช่วยฟิต ของผู้ใช้งานจริง</w:t>
      </w:r>
    </w:p>
    <w:sectPr w:rsidR="00B0264A" w:rsidRPr="00B2715C" w:rsidSect="003F0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44"/>
    <w:multiLevelType w:val="hybridMultilevel"/>
    <w:tmpl w:val="55F0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51E"/>
    <w:multiLevelType w:val="hybridMultilevel"/>
    <w:tmpl w:val="375C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6B1E"/>
    <w:multiLevelType w:val="hybridMultilevel"/>
    <w:tmpl w:val="D542DF06"/>
    <w:lvl w:ilvl="0" w:tplc="0F24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A22B7"/>
    <w:multiLevelType w:val="hybridMultilevel"/>
    <w:tmpl w:val="EECC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2623"/>
    <w:multiLevelType w:val="hybridMultilevel"/>
    <w:tmpl w:val="F50A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D5877"/>
    <w:multiLevelType w:val="hybridMultilevel"/>
    <w:tmpl w:val="FABC9FBA"/>
    <w:lvl w:ilvl="0" w:tplc="6FE28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1C2E18"/>
    <w:rsid w:val="00055C0B"/>
    <w:rsid w:val="001406E5"/>
    <w:rsid w:val="001C2E18"/>
    <w:rsid w:val="003F0945"/>
    <w:rsid w:val="00586501"/>
    <w:rsid w:val="005C1BCA"/>
    <w:rsid w:val="007E0DA2"/>
    <w:rsid w:val="00833CA5"/>
    <w:rsid w:val="0086577A"/>
    <w:rsid w:val="00964B7E"/>
    <w:rsid w:val="009D5CF7"/>
    <w:rsid w:val="00A41DCE"/>
    <w:rsid w:val="00A42AF1"/>
    <w:rsid w:val="00A53836"/>
    <w:rsid w:val="00B0264A"/>
    <w:rsid w:val="00B2715C"/>
    <w:rsid w:val="00B85653"/>
    <w:rsid w:val="00CA2751"/>
    <w:rsid w:val="00CC3BBF"/>
    <w:rsid w:val="00D0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B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4B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43A8-5EA6-4ED8-860D-45271377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2017-02-28T09:59:00Z</cp:lastPrinted>
  <dcterms:created xsi:type="dcterms:W3CDTF">2017-02-28T10:02:00Z</dcterms:created>
  <dcterms:modified xsi:type="dcterms:W3CDTF">2017-02-28T10:02:00Z</dcterms:modified>
</cp:coreProperties>
</file>