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1C0" w:rsidRPr="003833C5" w:rsidRDefault="00A611C0" w:rsidP="00A611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833C5">
        <w:rPr>
          <w:rFonts w:ascii="TH SarabunIT๙" w:hAnsi="TH SarabunIT๙" w:cs="TH SarabunIT๙"/>
          <w:b/>
          <w:bCs/>
          <w:sz w:val="36"/>
          <w:szCs w:val="36"/>
          <w:cs/>
        </w:rPr>
        <w:t>โรงพยาบาลส่งเสริมสุขภาพตำบลนาคู</w:t>
      </w:r>
    </w:p>
    <w:p w:rsidR="00A611C0" w:rsidRPr="003833C5" w:rsidRDefault="00A611C0" w:rsidP="00A611C0">
      <w:pPr>
        <w:rPr>
          <w:rFonts w:ascii="TH SarabunIT๙" w:hAnsi="TH SarabunIT๙" w:cs="TH SarabunIT๙"/>
          <w:sz w:val="32"/>
          <w:szCs w:val="32"/>
        </w:rPr>
      </w:pPr>
      <w:r w:rsidRPr="003833C5">
        <w:rPr>
          <w:rFonts w:ascii="TH SarabunIT๙" w:hAnsi="TH SarabunIT๙" w:cs="TH SarabunIT๙"/>
          <w:b/>
          <w:bCs/>
          <w:sz w:val="32"/>
          <w:szCs w:val="32"/>
          <w:cs/>
        </w:rPr>
        <w:t>1.บริบท</w:t>
      </w:r>
      <w:r w:rsidRPr="003833C5">
        <w:rPr>
          <w:rFonts w:ascii="TH SarabunIT๙" w:hAnsi="TH SarabunIT๙" w:cs="TH SarabunIT๙"/>
          <w:b/>
          <w:bCs/>
          <w:sz w:val="32"/>
          <w:szCs w:val="32"/>
          <w:cs/>
        </w:rPr>
        <w:br/>
        <w:t>ข้อมูลพื้นฐานของโรงพยาบาลส่งเสริมสุขภาพตำบลนาคู</w:t>
      </w:r>
      <w:r w:rsidRPr="003833C5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          โรงพยาบาลส่งเสริมสุขภาพตำบลนาคูตั้งอยู่ หมู่ที่</w:t>
      </w:r>
      <w:r w:rsidR="00FD0EE1" w:rsidRPr="003833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33C5">
        <w:rPr>
          <w:rFonts w:ascii="TH SarabunIT๙" w:hAnsi="TH SarabunIT๙" w:cs="TH SarabunIT๙"/>
          <w:sz w:val="32"/>
          <w:szCs w:val="32"/>
          <w:cs/>
        </w:rPr>
        <w:t xml:space="preserve">10 ตรงข้ามโรงเรียนบ้านนาคู  </w:t>
      </w:r>
      <w:r w:rsidR="003833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33C5">
        <w:rPr>
          <w:rFonts w:ascii="TH SarabunIT๙" w:hAnsi="TH SarabunIT๙" w:cs="TH SarabunIT๙"/>
          <w:sz w:val="32"/>
          <w:szCs w:val="32"/>
          <w:cs/>
        </w:rPr>
        <w:t>อยู่ข้างตลาดสดเทศบาลตำบลนาคู อำเภอนาคู จังหวัดกาฬสินธุ์  46160 เบอร์โทรศัพท์ 043</w:t>
      </w:r>
      <w:r w:rsidRPr="003833C5">
        <w:rPr>
          <w:rFonts w:ascii="TH SarabunIT๙" w:hAnsi="TH SarabunIT๙" w:cs="TH SarabunIT๙"/>
          <w:sz w:val="32"/>
          <w:szCs w:val="32"/>
        </w:rPr>
        <w:t xml:space="preserve">-126717 </w:t>
      </w:r>
      <w:r w:rsidR="007E0D0D" w:rsidRPr="003833C5">
        <w:rPr>
          <w:rFonts w:ascii="TH SarabunIT๙" w:hAnsi="TH SarabunIT๙" w:cs="TH SarabunIT๙"/>
          <w:sz w:val="32"/>
          <w:szCs w:val="32"/>
          <w:cs/>
        </w:rPr>
        <w:tab/>
      </w:r>
      <w:r w:rsidR="007E0D0D" w:rsidRPr="003833C5">
        <w:rPr>
          <w:rFonts w:ascii="TH SarabunIT๙" w:hAnsi="TH SarabunIT๙" w:cs="TH SarabunIT๙"/>
          <w:sz w:val="32"/>
          <w:szCs w:val="32"/>
          <w:cs/>
        </w:rPr>
        <w:br/>
      </w:r>
      <w:r w:rsidRPr="003833C5">
        <w:rPr>
          <w:rFonts w:ascii="TH SarabunIT๙" w:hAnsi="TH SarabunIT๙" w:cs="TH SarabunIT๙"/>
          <w:sz w:val="32"/>
          <w:szCs w:val="32"/>
          <w:cs/>
        </w:rPr>
        <w:t>อยู่ติดถนนสายหลัก นาคู-ห้วยผึ้ง</w:t>
      </w:r>
      <w:r w:rsidRPr="003833C5">
        <w:rPr>
          <w:rFonts w:ascii="TH SarabunIT๙" w:hAnsi="TH SarabunIT๙" w:cs="TH SarabunIT๙"/>
          <w:sz w:val="32"/>
          <w:szCs w:val="32"/>
        </w:rPr>
        <w:t>,</w:t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นาคู – เขาวง  และสายหลัก  นาคู -  สกลนคร </w:t>
      </w:r>
      <w:r w:rsidRPr="003833C5">
        <w:rPr>
          <w:rFonts w:ascii="TH SarabunIT๙" w:hAnsi="TH SarabunIT๙" w:cs="TH SarabunIT๙"/>
          <w:sz w:val="32"/>
          <w:szCs w:val="32"/>
          <w:cs/>
        </w:rPr>
        <w:br/>
        <w:t xml:space="preserve">ตำบลนาคู  มีเนื้อที่ทั้งหมด </w:t>
      </w:r>
      <w:r w:rsidRPr="003833C5">
        <w:rPr>
          <w:rFonts w:ascii="TH SarabunIT๙" w:hAnsi="TH SarabunIT๙" w:cs="TH SarabunIT๙"/>
          <w:sz w:val="32"/>
          <w:szCs w:val="32"/>
        </w:rPr>
        <w:t xml:space="preserve">58 </w:t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 ตารางกิโลเมตรหรือประมาณ</w:t>
      </w:r>
      <w:r w:rsidRPr="003833C5">
        <w:rPr>
          <w:rFonts w:ascii="TH SarabunIT๙" w:hAnsi="TH SarabunIT๙" w:cs="TH SarabunIT๙"/>
          <w:sz w:val="32"/>
          <w:szCs w:val="32"/>
        </w:rPr>
        <w:t xml:space="preserve"> 36,250 </w:t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ไร่   รับผิดชอบทั้งหมด  </w:t>
      </w:r>
      <w:r w:rsidRPr="003833C5">
        <w:rPr>
          <w:rFonts w:ascii="TH SarabunIT๙" w:hAnsi="TH SarabunIT๙" w:cs="TH SarabunIT๙"/>
          <w:sz w:val="32"/>
          <w:szCs w:val="32"/>
        </w:rPr>
        <w:t xml:space="preserve">8 </w:t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 หมู่บ้าน</w:t>
      </w:r>
      <w:r w:rsidRPr="003833C5">
        <w:rPr>
          <w:rFonts w:ascii="TH SarabunIT๙" w:hAnsi="TH SarabunIT๙" w:cs="TH SarabunIT๙"/>
          <w:sz w:val="32"/>
          <w:szCs w:val="32"/>
        </w:rPr>
        <w:br/>
        <w:t>1,462</w:t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 หลังคาเรือนประชากร </w:t>
      </w:r>
      <w:r w:rsidRPr="003833C5">
        <w:rPr>
          <w:rFonts w:ascii="TH SarabunIT๙" w:hAnsi="TH SarabunIT๙" w:cs="TH SarabunIT๙"/>
          <w:sz w:val="32"/>
          <w:szCs w:val="32"/>
        </w:rPr>
        <w:t>6,065</w:t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 คน  ห่างจากโรงพยาบาลนาคู  2 กิโลเมตรใช้เวลาเดินทางประมาณ</w:t>
      </w:r>
      <w:r w:rsidRPr="003833C5">
        <w:rPr>
          <w:rFonts w:ascii="TH SarabunIT๙" w:hAnsi="TH SarabunIT๙" w:cs="TH SarabunIT๙"/>
          <w:sz w:val="32"/>
          <w:szCs w:val="32"/>
          <w:cs/>
        </w:rPr>
        <w:br/>
        <w:t>3</w:t>
      </w:r>
      <w:r w:rsidR="003833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33C5">
        <w:rPr>
          <w:rFonts w:ascii="TH SarabunIT๙" w:hAnsi="TH SarabunIT๙" w:cs="TH SarabunIT๙"/>
          <w:sz w:val="32"/>
          <w:szCs w:val="32"/>
          <w:cs/>
        </w:rPr>
        <w:t>-</w:t>
      </w:r>
      <w:r w:rsidR="003833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33C5">
        <w:rPr>
          <w:rFonts w:ascii="TH SarabunIT๙" w:hAnsi="TH SarabunIT๙" w:cs="TH SarabunIT๙"/>
          <w:sz w:val="32"/>
          <w:szCs w:val="32"/>
          <w:cs/>
        </w:rPr>
        <w:t>5</w:t>
      </w:r>
      <w:r w:rsidR="003833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33C5">
        <w:rPr>
          <w:rFonts w:ascii="TH SarabunIT๙" w:hAnsi="TH SarabunIT๙" w:cs="TH SarabunIT๙"/>
          <w:sz w:val="32"/>
          <w:szCs w:val="32"/>
          <w:cs/>
        </w:rPr>
        <w:t>นาที และห่างโรงพยาบาลเขาวง 10 กิโลเมตร</w:t>
      </w:r>
      <w:r w:rsidRPr="0038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3833C5">
        <w:rPr>
          <w:rFonts w:ascii="TH SarabunIT๙" w:hAnsi="TH SarabunIT๙" w:cs="TH SarabunIT๙"/>
          <w:sz w:val="32"/>
          <w:szCs w:val="32"/>
          <w:cs/>
        </w:rPr>
        <w:t>ใช้เวลาเดินทาง   10 – 15 นาที</w:t>
      </w:r>
      <w:r w:rsidRPr="003833C5">
        <w:rPr>
          <w:rFonts w:ascii="TH SarabunIT๙" w:hAnsi="TH SarabunIT๙" w:cs="TH SarabunIT๙"/>
          <w:b/>
          <w:bCs/>
          <w:sz w:val="32"/>
          <w:szCs w:val="32"/>
          <w:cs/>
        </w:rPr>
        <w:br/>
        <w:t>แผนที่แสดง พื้นที่รับผิดชอบและแบ่งโซนในพื้นที่ตามปัญหาภาวะสุขภาพของ ตำบลนาคู</w:t>
      </w:r>
    </w:p>
    <w:p w:rsidR="00A611C0" w:rsidRPr="003833C5" w:rsidRDefault="00AE0A9B" w:rsidP="00A611C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6D9EF5FA" wp14:editId="064F5CE7">
            <wp:extent cx="5695950" cy="42100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1C0" w:rsidRPr="003833C5" w:rsidRDefault="00A611C0" w:rsidP="00A611C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833C5">
        <w:rPr>
          <w:rFonts w:ascii="TH SarabunIT๙" w:hAnsi="TH SarabunIT๙" w:cs="TH SarabunIT๙"/>
          <w:b/>
          <w:bCs/>
          <w:sz w:val="32"/>
          <w:szCs w:val="32"/>
          <w:cs/>
        </w:rPr>
        <w:t>จัดโซนพื้นที่ตามปัญหาภาวะ</w:t>
      </w:r>
      <w:r w:rsidR="0038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สุขภาพของ ตำบลนาคู แบ่งออกเป็น </w:t>
      </w:r>
      <w:r w:rsidR="003833C5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Pr="0038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โซนดังนี้</w:t>
      </w:r>
    </w:p>
    <w:p w:rsidR="00A611C0" w:rsidRPr="003833C5" w:rsidRDefault="00A611C0" w:rsidP="00A611C0">
      <w:pPr>
        <w:rPr>
          <w:rFonts w:ascii="TH SarabunIT๙" w:hAnsi="TH SarabunIT๙" w:cs="TH SarabunIT๙"/>
          <w:sz w:val="32"/>
          <w:szCs w:val="32"/>
          <w:cs/>
        </w:rPr>
      </w:pPr>
      <w:r w:rsidRPr="003833C5">
        <w:rPr>
          <w:rFonts w:ascii="TH SarabunIT๙" w:hAnsi="TH SarabunIT๙" w:cs="TH SarabunIT๙"/>
          <w:b/>
          <w:bCs/>
          <w:sz w:val="32"/>
          <w:szCs w:val="32"/>
          <w:cs/>
        </w:rPr>
        <w:t>โซนที่</w:t>
      </w:r>
      <w:r w:rsidR="003833C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833C5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 โซน หมู่</w:t>
      </w:r>
      <w:r w:rsidR="003833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2,7,12 ประกอบอาชีพหลักคือทำนา อาชีพเสริมคือปลูกข้าวโพด ยาสูบ ถั่วลิสง พื้นที่อยู่อาศัยติดกับอ่างเก็บน้ำห้วยมะโนและมีคลองส่งน้ำชลประทานรอบหมู่บ้านซึ่งมีน้ำขังไม่ไหลเวียน เสี่ยงต่อการเกิดโรคไข้เลือดออก  </w:t>
      </w:r>
      <w:r w:rsidRPr="003833C5">
        <w:rPr>
          <w:rFonts w:ascii="TH SarabunIT๙" w:hAnsi="TH SarabunIT๙" w:cs="TH SarabunIT๙"/>
          <w:sz w:val="32"/>
          <w:szCs w:val="32"/>
        </w:rPr>
        <w:t xml:space="preserve"> </w:t>
      </w:r>
      <w:r w:rsidR="00BD3C60">
        <w:rPr>
          <w:rFonts w:ascii="TH SarabunIT๙" w:hAnsi="TH SarabunIT๙" w:cs="TH SarabunIT๙"/>
          <w:sz w:val="32"/>
          <w:szCs w:val="32"/>
          <w:cs/>
        </w:rPr>
        <w:t>โรค</w:t>
      </w:r>
      <w:proofErr w:type="spellStart"/>
      <w:r w:rsidR="00BD3C60">
        <w:rPr>
          <w:rFonts w:ascii="TH SarabunIT๙" w:hAnsi="TH SarabunIT๙" w:cs="TH SarabunIT๙"/>
          <w:sz w:val="32"/>
          <w:szCs w:val="32"/>
          <w:cs/>
        </w:rPr>
        <w:t>เลปโตส</w:t>
      </w:r>
      <w:proofErr w:type="spellEnd"/>
      <w:r w:rsidR="00BD3C60">
        <w:rPr>
          <w:rFonts w:ascii="TH SarabunIT๙" w:hAnsi="TH SarabunIT๙" w:cs="TH SarabunIT๙"/>
          <w:sz w:val="32"/>
          <w:szCs w:val="32"/>
          <w:cs/>
        </w:rPr>
        <w:t>ไปโร</w:t>
      </w:r>
      <w:proofErr w:type="spellStart"/>
      <w:r w:rsidR="00BD3C60">
        <w:rPr>
          <w:rFonts w:ascii="TH SarabunIT๙" w:hAnsi="TH SarabunIT๙" w:cs="TH SarabunIT๙"/>
          <w:sz w:val="32"/>
          <w:szCs w:val="32"/>
          <w:cs/>
        </w:rPr>
        <w:t>ซีส</w:t>
      </w:r>
      <w:proofErr w:type="spellEnd"/>
      <w:r w:rsidR="00BD3C6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33C5">
        <w:rPr>
          <w:rFonts w:ascii="TH SarabunIT๙" w:hAnsi="TH SarabunIT๙" w:cs="TH SarabunIT๙"/>
          <w:sz w:val="32"/>
          <w:szCs w:val="32"/>
          <w:cs/>
        </w:rPr>
        <w:t>มีร้าน</w:t>
      </w:r>
      <w:proofErr w:type="spellStart"/>
      <w:r w:rsidRPr="003833C5">
        <w:rPr>
          <w:rFonts w:ascii="TH SarabunIT๙" w:hAnsi="TH SarabunIT๙" w:cs="TH SarabunIT๙"/>
          <w:sz w:val="32"/>
          <w:szCs w:val="32"/>
          <w:cs/>
        </w:rPr>
        <w:t>เกมส์</w:t>
      </w:r>
      <w:proofErr w:type="spellEnd"/>
      <w:r w:rsidRPr="003833C5">
        <w:rPr>
          <w:rFonts w:ascii="TH SarabunIT๙" w:hAnsi="TH SarabunIT๙" w:cs="TH SarabunIT๙"/>
          <w:sz w:val="32"/>
          <w:szCs w:val="32"/>
          <w:cs/>
        </w:rPr>
        <w:t>ออนไลน์   8  ร้าน การมีเทคโนโลยีที่ทันสมัยม</w:t>
      </w:r>
      <w:r w:rsidR="00BD3C60">
        <w:rPr>
          <w:rFonts w:ascii="TH SarabunIT๙" w:hAnsi="TH SarabunIT๙" w:cs="TH SarabunIT๙"/>
          <w:sz w:val="32"/>
          <w:szCs w:val="32"/>
          <w:cs/>
        </w:rPr>
        <w:t xml:space="preserve">ีโทรศัพท์  มีอินเตอร์เน็ตใช้   </w:t>
      </w:r>
      <w:r w:rsidRPr="003833C5">
        <w:rPr>
          <w:rFonts w:ascii="TH SarabunIT๙" w:hAnsi="TH SarabunIT๙" w:cs="TH SarabunIT๙"/>
          <w:sz w:val="32"/>
          <w:szCs w:val="32"/>
          <w:cs/>
        </w:rPr>
        <w:t>ขณะที่เด็กเล่น</w:t>
      </w:r>
      <w:proofErr w:type="spellStart"/>
      <w:r w:rsidRPr="003833C5">
        <w:rPr>
          <w:rFonts w:ascii="TH SarabunIT๙" w:hAnsi="TH SarabunIT๙" w:cs="TH SarabunIT๙"/>
          <w:sz w:val="32"/>
          <w:szCs w:val="32"/>
          <w:cs/>
        </w:rPr>
        <w:t>เกมส์</w:t>
      </w:r>
      <w:proofErr w:type="spellEnd"/>
      <w:r w:rsidRPr="003833C5">
        <w:rPr>
          <w:rFonts w:ascii="TH SarabunIT๙" w:hAnsi="TH SarabunIT๙" w:cs="TH SarabunIT๙"/>
          <w:sz w:val="32"/>
          <w:szCs w:val="32"/>
          <w:cs/>
        </w:rPr>
        <w:t>ไม่สนใจสิ่งแวดล้อม นั่งนิ่งๆขยับแต่มือ ห้องปิด เปิดพัดลม ไม่มีมุ้งลวดมียุงลายกัดเสี่ยงต่อการเกิดโรคไข้เลือดออก</w:t>
      </w:r>
    </w:p>
    <w:p w:rsidR="00A611C0" w:rsidRPr="003833C5" w:rsidRDefault="00A611C0" w:rsidP="00A611C0">
      <w:pPr>
        <w:rPr>
          <w:rFonts w:ascii="TH SarabunIT๙" w:hAnsi="TH SarabunIT๙" w:cs="TH SarabunIT๙"/>
          <w:sz w:val="32"/>
          <w:szCs w:val="32"/>
          <w:cs/>
        </w:rPr>
      </w:pPr>
      <w:r w:rsidRPr="003833C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โซนที่</w:t>
      </w:r>
      <w:r w:rsidR="00690F1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833C5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 โซน หมู่6 ประกอบอาชีพหลักคือทำนา อาชีพเสริมคือปลูกยาสูบ ใช้สารเคมี(ฟูราดาน)เป็นพื้นที่สำหรับเช่าที่นาปลูกแตงโม ผู้ป่วยเบาหวานเก็บผลแตงโมมากินเกิดภาวะน้ำตาลในเลือดสูง</w:t>
      </w:r>
      <w:r w:rsidR="00D33278">
        <w:rPr>
          <w:rFonts w:ascii="TH SarabunIT๙" w:hAnsi="TH SarabunIT๙" w:cs="TH SarabunIT๙" w:hint="cs"/>
          <w:sz w:val="32"/>
          <w:szCs w:val="32"/>
          <w:cs/>
        </w:rPr>
        <w:t xml:space="preserve">  และพบสารเคมีในเลือดสูงระดับไม่ปลอดภัย </w:t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 บ้านเรือนตั้งติดกัน เป็นชุมชนแออัด  ทำให้เกิดโรควัณโรค</w:t>
      </w:r>
    </w:p>
    <w:p w:rsidR="00A611C0" w:rsidRPr="003833C5" w:rsidRDefault="00A611C0" w:rsidP="00A611C0">
      <w:pPr>
        <w:rPr>
          <w:rFonts w:ascii="TH SarabunIT๙" w:hAnsi="TH SarabunIT๙" w:cs="TH SarabunIT๙"/>
          <w:sz w:val="32"/>
          <w:szCs w:val="32"/>
          <w:cs/>
        </w:rPr>
      </w:pPr>
      <w:r w:rsidRPr="003833C5">
        <w:rPr>
          <w:rFonts w:ascii="TH SarabunIT๙" w:hAnsi="TH SarabunIT๙" w:cs="TH SarabunIT๙"/>
          <w:b/>
          <w:bCs/>
          <w:sz w:val="32"/>
          <w:szCs w:val="32"/>
          <w:cs/>
        </w:rPr>
        <w:t>โซนที่ 3</w:t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 โซนหมู่11,9ประกอบอาชีพหลักคือทำนา อาชีพเสริมคือรับจ้างทั่วไป หากอยู่ในช่วงไม่มีงานจ้างก็จะว่างงาน ทำให้ชาวบ้านจับกลุ่มตีไก่ชน  เล่นการพนัน  มั่วสุมยาเสพติด ครอบครัวยากจน ที่ทำกินน้อย  มีบุตรหลายคน  หารายได้จากการพนัน  ใช้สารเสพติด   ลูกหลานขาดความอบอุ่น  ได้รับการเลี้ยงดูไม่เหมาะสม</w:t>
      </w:r>
      <w:r w:rsidRPr="003833C5">
        <w:rPr>
          <w:rFonts w:ascii="TH SarabunIT๙" w:hAnsi="TH SarabunIT๙" w:cs="TH SarabunIT๙"/>
          <w:sz w:val="32"/>
          <w:szCs w:val="32"/>
          <w:cs/>
        </w:rPr>
        <w:br/>
        <w:t>พาลูกไปเล่นการพนัน  ครอบครัวแตกแยก เสี่ยงต่อการเกิดความเครียด</w:t>
      </w:r>
      <w:r w:rsidRPr="003833C5">
        <w:rPr>
          <w:rFonts w:ascii="TH SarabunIT๙" w:hAnsi="TH SarabunIT๙" w:cs="TH SarabunIT๙"/>
          <w:sz w:val="32"/>
          <w:szCs w:val="32"/>
        </w:rPr>
        <w:t>,</w:t>
      </w:r>
      <w:r w:rsidRPr="003833C5">
        <w:rPr>
          <w:rFonts w:ascii="TH SarabunIT๙" w:hAnsi="TH SarabunIT๙" w:cs="TH SarabunIT๙"/>
          <w:sz w:val="32"/>
          <w:szCs w:val="32"/>
          <w:cs/>
        </w:rPr>
        <w:t>ภาวะซึมเศร้าส่งผลให้เกิดโรคจิต</w:t>
      </w:r>
    </w:p>
    <w:p w:rsidR="00A611C0" w:rsidRPr="003833C5" w:rsidRDefault="00A611C0" w:rsidP="00A611C0">
      <w:pPr>
        <w:rPr>
          <w:rFonts w:ascii="TH SarabunIT๙" w:hAnsi="TH SarabunIT๙" w:cs="TH SarabunIT๙"/>
          <w:sz w:val="32"/>
          <w:szCs w:val="32"/>
          <w:cs/>
        </w:rPr>
      </w:pPr>
      <w:r w:rsidRPr="003833C5">
        <w:rPr>
          <w:rFonts w:ascii="TH SarabunIT๙" w:hAnsi="TH SarabunIT๙" w:cs="TH SarabunIT๙"/>
          <w:b/>
          <w:bCs/>
          <w:sz w:val="32"/>
          <w:szCs w:val="32"/>
          <w:cs/>
        </w:rPr>
        <w:t>โซนที่ 4</w:t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 โซนหมู่10ประกอบอาชีพหลักคือค้าขาย เป็นสังคมเมืองพื้นที่บ้านเรือนอยู่ติดกับถนนสายหลักของอำเภอ  มีร้านสะดวกซื้อ </w:t>
      </w:r>
      <w:r w:rsidRPr="003833C5">
        <w:rPr>
          <w:rFonts w:ascii="TH SarabunIT๙" w:hAnsi="TH SarabunIT๙" w:cs="TH SarabunIT๙"/>
          <w:sz w:val="32"/>
          <w:szCs w:val="32"/>
        </w:rPr>
        <w:t xml:space="preserve">7 – Eleven </w:t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 โลตัส</w:t>
      </w:r>
      <w:r w:rsidR="00D33278">
        <w:rPr>
          <w:rFonts w:ascii="TH SarabunIT๙" w:hAnsi="TH SarabunIT๙" w:cs="TH SarabunIT๙"/>
          <w:sz w:val="32"/>
          <w:szCs w:val="32"/>
        </w:rPr>
        <w:t xml:space="preserve"> </w:t>
      </w:r>
      <w:r w:rsidR="00D33278">
        <w:rPr>
          <w:rFonts w:ascii="TH SarabunIT๙" w:hAnsi="TH SarabunIT๙" w:cs="TH SarabunIT๙" w:hint="cs"/>
          <w:sz w:val="32"/>
          <w:szCs w:val="32"/>
          <w:cs/>
        </w:rPr>
        <w:t xml:space="preserve">ขายอาหารฤทธิ์ร้อน   อุ่นอาหารด้วยไมโครเวฟ   </w:t>
      </w:r>
      <w:r w:rsidRPr="003833C5">
        <w:rPr>
          <w:rFonts w:ascii="TH SarabunIT๙" w:hAnsi="TH SarabunIT๙" w:cs="TH SarabunIT๙"/>
          <w:sz w:val="32"/>
          <w:szCs w:val="32"/>
          <w:cs/>
        </w:rPr>
        <w:t>มีผู้คนพลุกพล่านมีตลาดนัดทุกวันอังคาร และวันเสาร์  ทำให้เกิดอุบัติเหตุรถยนต์  รถจักร</w:t>
      </w:r>
      <w:r w:rsidR="00D33278">
        <w:rPr>
          <w:rFonts w:ascii="TH SarabunIT๙" w:hAnsi="TH SarabunIT๙" w:cs="TH SarabunIT๙"/>
          <w:sz w:val="32"/>
          <w:szCs w:val="32"/>
          <w:cs/>
        </w:rPr>
        <w:t xml:space="preserve">ยานยนต์   จักรยานชนกัน  และเกิดปัญหาขยะ  </w:t>
      </w:r>
      <w:r w:rsidRPr="003833C5">
        <w:rPr>
          <w:rFonts w:ascii="TH SarabunIT๙" w:hAnsi="TH SarabunIT๙" w:cs="TH SarabunIT๙"/>
          <w:sz w:val="32"/>
          <w:szCs w:val="32"/>
          <w:cs/>
        </w:rPr>
        <w:t>อาหารที่ขายในตลาดไม่สะอาดประชาชนที่ซื้อไปรับประทานแล้วเสี่ยงต่อการเกิดโรคอุจจาระร่วง  อาหารเป็นพิษ</w:t>
      </w:r>
      <w:r w:rsidR="00D3327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D33278" w:rsidRDefault="00A611C0" w:rsidP="00A611C0">
      <w:pPr>
        <w:rPr>
          <w:rFonts w:ascii="TH SarabunIT๙" w:hAnsi="TH SarabunIT๙" w:cs="TH SarabunIT๙"/>
          <w:sz w:val="32"/>
          <w:szCs w:val="32"/>
        </w:rPr>
      </w:pPr>
      <w:r w:rsidRPr="003833C5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ลักษณะประชากร สังคม เศรษฐกิจ การเมือง</w:t>
      </w:r>
      <w:r w:rsidRPr="003833C5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       ตำบลนาคูเป็นพื้นที่ราบลุ่ม  มีพื้นที่บางส่วนอยู่ติดกับเทือกเขาภูพาน  มีอ่างเก็บน้ำและสนามบินเสรีไท อยู่ทางทิศตะวันออกเฉียงเหนือ  ประชากรมีการแบ่งเป็นชนเผ่าที่หลากหลายมีทั้ง ลาวนาคู  ผู้ไท  เป็นพื้นที่เหมาะแก่การเพาะปลูก ประชาชนส่วนใหญ่ประกอบอาชีพทำนา ข้าวที่ปลูกเป็นข้าวเหนียวเพื่อบริโภค  และข้าวจ้าวปลูกไว้ขายกินส่วนน้อย  บางส่วนค้าขาย   อาชีพเสริมคือรับจ้างทั่วไป ปลูกข้าวโพดหวานพันธุ์</w:t>
      </w:r>
      <w:proofErr w:type="spellStart"/>
      <w:r w:rsidRPr="003833C5">
        <w:rPr>
          <w:rFonts w:ascii="TH SarabunIT๙" w:hAnsi="TH SarabunIT๙" w:cs="TH SarabunIT๙"/>
          <w:sz w:val="32"/>
          <w:szCs w:val="32"/>
          <w:cs/>
        </w:rPr>
        <w:t>ชูปเปอร์</w:t>
      </w:r>
      <w:proofErr w:type="spellEnd"/>
      <w:r w:rsidRPr="003833C5">
        <w:rPr>
          <w:rFonts w:ascii="TH SarabunIT๙" w:hAnsi="TH SarabunIT๙" w:cs="TH SarabunIT๙"/>
          <w:sz w:val="32"/>
          <w:szCs w:val="32"/>
          <w:cs/>
        </w:rPr>
        <w:t xml:space="preserve">  พันธุ์ข้าวเหนียว  ถั่วลิสง มีการใช้ยาฆ่าแมลง(ฟูราดาน)มีการสัมผัสกับสารเคมี  การกินผักที่มี่สารเคมีตกค้าง  ทำให้เกิดสารเคมีตกค้างในเลือด  </w:t>
      </w:r>
      <w:r w:rsidRPr="003833C5">
        <w:rPr>
          <w:rFonts w:ascii="TH SarabunIT๙" w:hAnsi="TH SarabunIT๙" w:cs="TH SarabunIT๙"/>
          <w:sz w:val="32"/>
          <w:szCs w:val="32"/>
          <w:cs/>
        </w:rPr>
        <w:br/>
      </w:r>
      <w:r w:rsidRPr="003833C5">
        <w:rPr>
          <w:rFonts w:ascii="TH SarabunIT๙" w:hAnsi="TH SarabunIT๙" w:cs="TH SarabunIT๙"/>
          <w:sz w:val="32"/>
          <w:szCs w:val="32"/>
          <w:cs/>
        </w:rPr>
        <w:tab/>
        <w:t>ประชาชนที่ประกอบอาชีพทำนา ช่วงฤดูดำนา ประมาณเดือนพฤษภาคมถึง</w:t>
      </w:r>
      <w:r w:rsidR="00BD3C60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 เวลารับจ้างถอนกล้าหรือดำนาจะเริ่มดำนาเวลาหกโมงเช้าเลิกงานบ่ายสองโมง ค่าแรงวันละ </w:t>
      </w:r>
      <w:r w:rsidRPr="003833C5">
        <w:rPr>
          <w:rFonts w:ascii="TH SarabunIT๙" w:hAnsi="TH SarabunIT๙" w:cs="TH SarabunIT๙"/>
          <w:sz w:val="32"/>
          <w:szCs w:val="32"/>
        </w:rPr>
        <w:t>200</w:t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833C5">
        <w:rPr>
          <w:rFonts w:ascii="TH SarabunIT๙" w:hAnsi="TH SarabunIT๙" w:cs="TH SarabunIT๙"/>
          <w:sz w:val="32"/>
          <w:szCs w:val="32"/>
        </w:rPr>
        <w:t>–</w:t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833C5">
        <w:rPr>
          <w:rFonts w:ascii="TH SarabunIT๙" w:hAnsi="TH SarabunIT๙" w:cs="TH SarabunIT๙"/>
          <w:sz w:val="32"/>
          <w:szCs w:val="32"/>
        </w:rPr>
        <w:t>400</w:t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 บาท  มักจะใช้เครื่องดื่มชูกำลัง น้ำอัดลม  ดื่มกาแฟผสมไว้เป็นกระติกดื่มได้ตามใจชอบ  มีอาหารเช้า  กลางวันเลี้ยงอย่างดี  อาหารส่วนใหญ่เป็นอาหารพื้นบ้านเช่นแกงอ่อมไก่ใส่หวาย หน่อไม้  ลาบเนื้อ  ก้อยเนื้อวัว  มีของหวานแถมท้ายด้วยผลไม้เงาะ  ทุเรียน ลองกอง  มังคุด และของหวานลอดช่องแตงไทย  ส่งผลให้เกิดภาวะน้ำตาลในเลือดสูงในผู้ป่วยโรคเบาหวาน และมักจะรับประทานอาหารไม่ตรงเวลา  รีบเร่งในการรับประทานอาหารประกอบกับต้องไปทำงานแต่เช้ามืด  ต้องกินข้าวตั้งแต่ตีห้า ก่อนลงทำงานทำให้บางคนลืมกินยาหรือกินยาไม่ถูกเวลา  ทำให้มีอาการปวดท้อง   แน่นท้อง   ท้องอืดอาหารไม่ย่อย   การดำนาก้มๆเงยๆ  ส่งผลให้เกิดอาการปวดไหล่  ปวดเอว  ปวดแขน  ขา  บางคนเกิดผื่นบริเวณที่หลังจากแดดร้อน  เหน็บกล้าใส่บริเวณรักแร้  ผื่นคันในร่มผ้าจากการใส่เสื้อผ้าเปียกจากดำนา  ผื่นที่แขนขาจากการแพ้ปุ้ยเคมีที่หว่านก่อนการปักดำนา น้ำกัดเท้าทำให้เกิดผื่นแพ้  คัน </w:t>
      </w:r>
      <w:r w:rsidRPr="003833C5">
        <w:rPr>
          <w:rFonts w:ascii="TH SarabunIT๙" w:hAnsi="TH SarabunIT๙" w:cs="TH SarabunIT๙"/>
          <w:sz w:val="32"/>
          <w:szCs w:val="32"/>
          <w:cs/>
        </w:rPr>
        <w:br/>
      </w:r>
      <w:r w:rsidRPr="003833C5">
        <w:rPr>
          <w:rFonts w:ascii="TH SarabunIT๙" w:hAnsi="TH SarabunIT๙" w:cs="TH SarabunIT๙"/>
          <w:sz w:val="32"/>
          <w:szCs w:val="32"/>
          <w:cs/>
        </w:rPr>
        <w:tab/>
        <w:t>ชาวนาที่ไถนา เกิดอุบัติเหตุจากการไถนาและดำนา  เช่นถูก</w:t>
      </w:r>
      <w:proofErr w:type="spellStart"/>
      <w:r w:rsidRPr="003833C5">
        <w:rPr>
          <w:rFonts w:ascii="TH SarabunIT๙" w:hAnsi="TH SarabunIT๙" w:cs="TH SarabunIT๙"/>
          <w:sz w:val="32"/>
          <w:szCs w:val="32"/>
          <w:cs/>
        </w:rPr>
        <w:t>ผาน</w:t>
      </w:r>
      <w:proofErr w:type="spellEnd"/>
      <w:r w:rsidRPr="003833C5">
        <w:rPr>
          <w:rFonts w:ascii="TH SarabunIT๙" w:hAnsi="TH SarabunIT๙" w:cs="TH SarabunIT๙"/>
          <w:sz w:val="32"/>
          <w:szCs w:val="32"/>
          <w:cs/>
        </w:rPr>
        <w:t>รถไถบาดมือและเท้า  มือหมุนสตาร์ทเครื่องรถไถตีศีรษะ  คิ้ว</w:t>
      </w:r>
      <w:proofErr w:type="spellStart"/>
      <w:r w:rsidRPr="003833C5">
        <w:rPr>
          <w:rFonts w:ascii="TH SarabunIT๙" w:hAnsi="TH SarabunIT๙" w:cs="TH SarabunIT๙"/>
          <w:sz w:val="32"/>
          <w:szCs w:val="32"/>
          <w:cs/>
        </w:rPr>
        <w:t>ขณะสตารท์</w:t>
      </w:r>
      <w:proofErr w:type="spellEnd"/>
      <w:r w:rsidRPr="003833C5">
        <w:rPr>
          <w:rFonts w:ascii="TH SarabunIT๙" w:hAnsi="TH SarabunIT๙" w:cs="TH SarabunIT๙"/>
          <w:sz w:val="32"/>
          <w:szCs w:val="32"/>
          <w:cs/>
        </w:rPr>
        <w:t xml:space="preserve">เครื่อง  เคียวบาดจากการเกี่ยวหญ้าออกจากนา  หอยเชอรี่บาด   </w:t>
      </w:r>
    </w:p>
    <w:p w:rsidR="00A611C0" w:rsidRPr="00DA3B50" w:rsidRDefault="00A611C0" w:rsidP="00A611C0">
      <w:pPr>
        <w:rPr>
          <w:rFonts w:ascii="TH SarabunIT๙" w:hAnsi="TH SarabunIT๙" w:cs="TH SarabunIT๙"/>
          <w:sz w:val="32"/>
          <w:szCs w:val="32"/>
        </w:rPr>
      </w:pPr>
      <w:r w:rsidRPr="003833C5">
        <w:rPr>
          <w:rFonts w:ascii="TH SarabunIT๙" w:hAnsi="TH SarabunIT๙" w:cs="TH SarabunIT๙"/>
          <w:sz w:val="32"/>
          <w:szCs w:val="32"/>
          <w:cs/>
        </w:rPr>
        <w:lastRenderedPageBreak/>
        <w:t>เหยียบหนาม  ตอไม้  ในน้ำขณะทำนา  เมื่อเกิดแผล  ลงดำนาเสี่ยงต่อการเกิดแผลติดเชื้อเนื่องจากไม่ชอบสวมรอง</w:t>
      </w:r>
      <w:proofErr w:type="spellStart"/>
      <w:r w:rsidRPr="003833C5">
        <w:rPr>
          <w:rFonts w:ascii="TH SarabunIT๙" w:hAnsi="TH SarabunIT๙" w:cs="TH SarabunIT๙"/>
          <w:sz w:val="32"/>
          <w:szCs w:val="32"/>
          <w:cs/>
        </w:rPr>
        <w:t>เท้าบู๊ทตาม</w:t>
      </w:r>
      <w:proofErr w:type="spellEnd"/>
      <w:r w:rsidRPr="003833C5">
        <w:rPr>
          <w:rFonts w:ascii="TH SarabunIT๙" w:hAnsi="TH SarabunIT๙" w:cs="TH SarabunIT๙"/>
          <w:sz w:val="32"/>
          <w:szCs w:val="32"/>
          <w:cs/>
        </w:rPr>
        <w:t>คำแนะนำเสี่ยงต่อการเกิดโรค</w:t>
      </w:r>
      <w:proofErr w:type="spellStart"/>
      <w:r w:rsidRPr="003833C5">
        <w:rPr>
          <w:rFonts w:ascii="TH SarabunIT๙" w:hAnsi="TH SarabunIT๙" w:cs="TH SarabunIT๙"/>
          <w:sz w:val="32"/>
          <w:szCs w:val="32"/>
          <w:cs/>
        </w:rPr>
        <w:t>เลปโตสไปโลซีส</w:t>
      </w:r>
      <w:proofErr w:type="spellEnd"/>
      <w:r w:rsidRPr="003833C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833C5">
        <w:rPr>
          <w:rFonts w:ascii="TH SarabunIT๙" w:hAnsi="TH SarabunIT๙" w:cs="TH SarabunIT๙"/>
          <w:sz w:val="32"/>
          <w:szCs w:val="32"/>
          <w:cs/>
        </w:rPr>
        <w:br/>
        <w:t xml:space="preserve">           ช่วงฤดูเก็บเกี่ยวข้าว  ประมาณกลางเดือนตุลาคมถึงต้นเดือนธันวาคม  ส่วนใหญ่จะจ้างเกี่ยวข้าวราคาค่าแรงวันละ </w:t>
      </w:r>
      <w:r w:rsidRPr="003833C5">
        <w:rPr>
          <w:rFonts w:ascii="TH SarabunIT๙" w:hAnsi="TH SarabunIT๙" w:cs="TH SarabunIT๙"/>
          <w:sz w:val="32"/>
          <w:szCs w:val="32"/>
        </w:rPr>
        <w:t xml:space="preserve">200 - 400 </w:t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 บาท  เลี้ยงข้าวเช้า  กลางวัน  อาหารพื้นบ้านเช่นแกงอ่อมไก่ใส่หวาย หน่อไม้  ลาบเนื้อ  ก้อยเนื้อวัว  มีผลไม้แตงโม  </w:t>
      </w:r>
      <w:r w:rsidR="00BD3C60">
        <w:rPr>
          <w:rFonts w:ascii="TH SarabunIT๙" w:hAnsi="TH SarabunIT๙" w:cs="TH SarabunIT๙" w:hint="cs"/>
          <w:sz w:val="32"/>
          <w:szCs w:val="32"/>
          <w:cs/>
        </w:rPr>
        <w:t xml:space="preserve">อาหารรสจัด  </w:t>
      </w:r>
      <w:r w:rsidRPr="003833C5">
        <w:rPr>
          <w:rFonts w:ascii="TH SarabunIT๙" w:hAnsi="TH SarabunIT๙" w:cs="TH SarabunIT๙"/>
          <w:sz w:val="32"/>
          <w:szCs w:val="32"/>
          <w:cs/>
        </w:rPr>
        <w:t>ส่งผลให้เกิดภาวะน้ำตาลในเลือดสูงในผู้ป่วยโรคเบาหวาน และมักจะรับประทานอาหารไม่ตรงเวลา  รีบเร่งในการรับประทานอาหาร รีบเร่งในการรับประทานอาหารประกอบกับต้องไปทำงานแต่เช้ามืด  ต้องกินข้าวตั้งแต่ตีห้า ก่อนลงทำงานทำให้บางคนลืมกินยาหรือกินยาไม่ถูกเวลา  ทำให้มีอาการปวดท้อง   แน่นท้อง   ท้องอืดอาหารไม่ย่อย   อุบัติเหตุช่วงเกี่ยวข้าวคือ  เคียวบาด  เตะเบ็ดหาปลาทำให้เบ็ดเกี่ยว ทำให้เกิดแผลมีเป็นแผลแล้วลงน้ำโคลนตม แผลสกปรก  ทำให้เกิดแผลติดเชื้อ  ส่วนคนที่ทำสวนยางพารา  จะเกิดมีดบาด   ผื่นคัน วีถีชีวิตเปลี่ยนไป  พ</w:t>
      </w:r>
      <w:r w:rsidR="00BD3C60">
        <w:rPr>
          <w:rFonts w:ascii="TH SarabunIT๙" w:hAnsi="TH SarabunIT๙" w:cs="TH SarabunIT๙"/>
          <w:sz w:val="32"/>
          <w:szCs w:val="32"/>
          <w:cs/>
        </w:rPr>
        <w:t xml:space="preserve">ักผ่อนไม่เพียงพอ  กลางวันทำนา </w:t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กลางคืนกรีดยาง   มีการดื่มกาแฟ   กระทิงแดง  </w:t>
      </w:r>
      <w:proofErr w:type="spellStart"/>
      <w:r w:rsidRPr="003833C5">
        <w:rPr>
          <w:rFonts w:ascii="TH SarabunIT๙" w:hAnsi="TH SarabunIT๙" w:cs="TH SarabunIT๙"/>
          <w:sz w:val="32"/>
          <w:szCs w:val="32"/>
          <w:cs/>
        </w:rPr>
        <w:t>เอ็ม</w:t>
      </w:r>
      <w:proofErr w:type="spellEnd"/>
      <w:r w:rsidRPr="003833C5">
        <w:rPr>
          <w:rFonts w:ascii="TH SarabunIT๙" w:hAnsi="TH SarabunIT๙" w:cs="TH SarabunIT๙"/>
          <w:sz w:val="32"/>
          <w:szCs w:val="32"/>
          <w:cs/>
        </w:rPr>
        <w:t>150  กินยาและข้าวไม่ตรงเวลา ส่งผลให้เกิดภาวะน้ำตาลในเลือดสูงในผู้ป่วยโรคเบาหวาน</w:t>
      </w:r>
      <w:r w:rsidRPr="003833C5">
        <w:rPr>
          <w:rFonts w:ascii="TH SarabunIT๙" w:hAnsi="TH SarabunIT๙" w:cs="TH SarabunIT๙"/>
          <w:sz w:val="32"/>
          <w:szCs w:val="32"/>
          <w:cs/>
        </w:rPr>
        <w:br/>
        <w:t xml:space="preserve">           เมื่อเกี่ยวข้าวเสร็จแล้ว   คนนาคูส่วนมากจะนวดข้าวเอง  มีส่วนน้อยที่จ้างรถสีข้าว  อาการที่พบบ่อยผื่นคันจากฝุ่นคายข้าว</w:t>
      </w:r>
      <w:r w:rsidRPr="003833C5">
        <w:rPr>
          <w:rFonts w:ascii="TH SarabunIT๙" w:hAnsi="TH SarabunIT๙" w:cs="TH SarabunIT๙"/>
          <w:sz w:val="32"/>
          <w:szCs w:val="32"/>
          <w:cs/>
        </w:rPr>
        <w:br/>
        <w:t xml:space="preserve">           หลังจากฤดูทำนาประมาณกลางเดือนธันวาคมถึงเดือนเมษายน  ประชาชนที่หาของป่าบนเทือกเขาภูพานขาย เช่นหอยดง  หอยหอม   เห็ด  ผักหวานป่า   หน่อไม้   ผักกูด   ชายคอนแคน  มักเกิดอุบัติเหตุ  งูกัด  หนามเกี่ยว   ลื่นหกล้มตกภูเขา </w:t>
      </w:r>
      <w:r w:rsidRPr="003833C5">
        <w:rPr>
          <w:rFonts w:ascii="TH SarabunIT๙" w:hAnsi="TH SarabunIT๙" w:cs="TH SarabunIT๙"/>
          <w:sz w:val="32"/>
          <w:szCs w:val="32"/>
          <w:cs/>
        </w:rPr>
        <w:br/>
        <w:t xml:space="preserve">          ประชาชนที่มีที่นาติดคลองส่งน้ำจะปลูกข้าวโพดหวานพันธุ์</w:t>
      </w:r>
      <w:proofErr w:type="spellStart"/>
      <w:r w:rsidRPr="003833C5">
        <w:rPr>
          <w:rFonts w:ascii="TH SarabunIT๙" w:hAnsi="TH SarabunIT๙" w:cs="TH SarabunIT๙"/>
          <w:sz w:val="32"/>
          <w:szCs w:val="32"/>
          <w:cs/>
        </w:rPr>
        <w:t>ชูปเปอร์</w:t>
      </w:r>
      <w:proofErr w:type="spellEnd"/>
      <w:r w:rsidRPr="003833C5">
        <w:rPr>
          <w:rFonts w:ascii="TH SarabunIT๙" w:hAnsi="TH SarabunIT๙" w:cs="TH SarabunIT๙"/>
          <w:sz w:val="32"/>
          <w:szCs w:val="32"/>
          <w:cs/>
        </w:rPr>
        <w:t xml:space="preserve">  พันธุ์ข้าวเหนียว  ถั่วลิสง มีการใช้ยาฆ่าแมลง(ฟูราดาน)มีการสัมผัสกับสารเคมี  พื้นที่นาบ้านวังเวียง  หมู่ที่ </w:t>
      </w:r>
      <w:r w:rsidRPr="003833C5">
        <w:rPr>
          <w:rFonts w:ascii="TH SarabunIT๙" w:hAnsi="TH SarabunIT๙" w:cs="TH SarabunIT๙"/>
          <w:sz w:val="32"/>
          <w:szCs w:val="32"/>
        </w:rPr>
        <w:t>6</w:t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 มีนายทุนมาเช่าปลูกแตงโมมีการใช้ยาฆ่าแมลงมาก(ฟูราดาน) การกินผัก  แตงโมที่มี่สารเคมีตกค้าง  ทำให้เกิดสารเคมีตกค้างในเลือด  </w:t>
      </w:r>
      <w:r w:rsidRPr="003833C5">
        <w:rPr>
          <w:rFonts w:ascii="TH SarabunIT๙" w:hAnsi="TH SarabunIT๙" w:cs="TH SarabunIT๙"/>
          <w:sz w:val="32"/>
          <w:szCs w:val="32"/>
          <w:cs/>
        </w:rPr>
        <w:br/>
      </w:r>
      <w:r w:rsidRPr="003833C5">
        <w:rPr>
          <w:rFonts w:ascii="TH SarabunIT๙" w:hAnsi="TH SarabunIT๙" w:cs="TH SarabunIT๙"/>
          <w:sz w:val="32"/>
          <w:szCs w:val="32"/>
          <w:cs/>
        </w:rPr>
        <w:tab/>
        <w:t>ประชาชนส่วนใหญ่นับถือศาสนาพุทธ    มีประเพณี</w:t>
      </w:r>
      <w:proofErr w:type="spellStart"/>
      <w:r w:rsidRPr="003833C5">
        <w:rPr>
          <w:rFonts w:ascii="TH SarabunIT๙" w:hAnsi="TH SarabunIT๙" w:cs="TH SarabunIT๙"/>
          <w:sz w:val="32"/>
          <w:szCs w:val="32"/>
          <w:cs/>
        </w:rPr>
        <w:t>ฮีตสิบ</w:t>
      </w:r>
      <w:proofErr w:type="spellEnd"/>
      <w:r w:rsidRPr="003833C5">
        <w:rPr>
          <w:rFonts w:ascii="TH SarabunIT๙" w:hAnsi="TH SarabunIT๙" w:cs="TH SarabunIT๙"/>
          <w:sz w:val="32"/>
          <w:szCs w:val="32"/>
          <w:cs/>
        </w:rPr>
        <w:t xml:space="preserve">สอง   ตามปฏิทินชุมชนคือ  เดือนมกราคมทำบุญขึ้นปีใหม่   งานบุญเข้ากรรม  ผู้เฒ่าผู้แก่จะไปเข้าวิปัสสนากรรมฐานตามวัดเป็นเวลา  </w:t>
      </w:r>
      <w:r w:rsidRPr="003833C5">
        <w:rPr>
          <w:rFonts w:ascii="TH SarabunIT๙" w:hAnsi="TH SarabunIT๙" w:cs="TH SarabunIT๙"/>
          <w:sz w:val="32"/>
          <w:szCs w:val="32"/>
        </w:rPr>
        <w:t>7</w:t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  วัน  ปลายเดือนกุมภาพันธ์งานบุญข้าวจี่  เดือนมีนาคมงานบุญผะ</w:t>
      </w:r>
      <w:proofErr w:type="spellStart"/>
      <w:r w:rsidRPr="003833C5">
        <w:rPr>
          <w:rFonts w:ascii="TH SarabunIT๙" w:hAnsi="TH SarabunIT๙" w:cs="TH SarabunIT๙"/>
          <w:sz w:val="32"/>
          <w:szCs w:val="32"/>
          <w:cs/>
        </w:rPr>
        <w:t>เหวส</w:t>
      </w:r>
      <w:proofErr w:type="spellEnd"/>
      <w:r w:rsidRPr="003833C5">
        <w:rPr>
          <w:rFonts w:ascii="TH SarabunIT๙" w:hAnsi="TH SarabunIT๙" w:cs="TH SarabunIT๙"/>
          <w:sz w:val="32"/>
          <w:szCs w:val="32"/>
          <w:cs/>
        </w:rPr>
        <w:t xml:space="preserve">  เดือนเมษายนงานบุญสงกรานต์  เดือนพฤษภาคมบุญบั้งไฟ  เดือนกรกฎาคมแห่เทียนเข้าพรรษา เดือนสิงหาคมห่อข้าวสาก   เดือนกันยายนห่อข้าวประดับดิน  เดือนตุลาคมออกพรรษาชัดดอกข้าว  เวียนเทียน เดือนพฤศจิกายนงานลอยกระทงนาคูฟื้นฟูสนามบินเสรีไท  เดือนธันวาคมงานฉลองวันพ่อแห่งชาติ   สำหรับงานบุญแจกข้าว  อุทิศส่วนกุศลให้คนที่ตายไปแล้ว   บุญกฐิน  งานบวช  งานแต่งงานมีการเลี้ยงอาหารเน้นหวาน  มัน อาหารรสจัด เผ็ด  เค็ม  มีเครื่องดื่มที่มีแอลกอฮอล์   น้ำอัดลม ของหวาน  ของคาวลาบ  ก้อย  อาหารสุกๆดิบ   บริโภคส้มตำ    กินปลาร้าดิบ  เสี่ยงต่อโรคเบาหวาน   ความดันโลหิตสูง  โรคหัวใจ  และโรคอุจ</w:t>
      </w:r>
      <w:r w:rsidR="00BD3C60">
        <w:rPr>
          <w:rFonts w:ascii="TH SarabunIT๙" w:hAnsi="TH SarabunIT๙" w:cs="TH SarabunIT๙"/>
          <w:sz w:val="32"/>
          <w:szCs w:val="32"/>
          <w:cs/>
        </w:rPr>
        <w:t xml:space="preserve">จาระร่วง  </w:t>
      </w:r>
      <w:r w:rsidR="00BD3C60">
        <w:rPr>
          <w:rFonts w:ascii="TH SarabunIT๙" w:hAnsi="TH SarabunIT๙" w:cs="TH SarabunIT๙"/>
          <w:sz w:val="32"/>
          <w:szCs w:val="32"/>
          <w:cs/>
        </w:rPr>
        <w:br/>
      </w:r>
      <w:r w:rsidR="00BD3C60">
        <w:rPr>
          <w:rFonts w:ascii="TH SarabunIT๙" w:hAnsi="TH SarabunIT๙" w:cs="TH SarabunIT๙"/>
          <w:sz w:val="32"/>
          <w:szCs w:val="32"/>
          <w:cs/>
        </w:rPr>
        <w:tab/>
        <w:t>วิถีชีวิตของคนนาคู สมัยก่อนเป็นพื้นที่คอม</w:t>
      </w:r>
      <w:proofErr w:type="spellStart"/>
      <w:r w:rsidR="00BD3C60">
        <w:rPr>
          <w:rFonts w:ascii="TH SarabunIT๙" w:hAnsi="TH SarabunIT๙" w:cs="TH SarabunIT๙"/>
          <w:sz w:val="32"/>
          <w:szCs w:val="32"/>
          <w:cs/>
        </w:rPr>
        <w:t>มิวนิตส์</w:t>
      </w:r>
      <w:proofErr w:type="spellEnd"/>
      <w:r w:rsidRPr="003833C5">
        <w:rPr>
          <w:rFonts w:ascii="TH SarabunIT๙" w:hAnsi="TH SarabunIT๙" w:cs="TH SarabunIT๙"/>
          <w:sz w:val="32"/>
          <w:szCs w:val="32"/>
          <w:cs/>
        </w:rPr>
        <w:t>มีขบวนการเสรีไทมาตั้งฐานทัพอยู่ที่สนามบินเสรีไท  ด้วยความที่เป็นคอม</w:t>
      </w:r>
      <w:proofErr w:type="spellStart"/>
      <w:r w:rsidRPr="003833C5">
        <w:rPr>
          <w:rFonts w:ascii="TH SarabunIT๙" w:hAnsi="TH SarabunIT๙" w:cs="TH SarabunIT๙"/>
          <w:sz w:val="32"/>
          <w:szCs w:val="32"/>
          <w:cs/>
        </w:rPr>
        <w:t>มิวนิตส์</w:t>
      </w:r>
      <w:proofErr w:type="spellEnd"/>
      <w:r w:rsidRPr="003833C5">
        <w:rPr>
          <w:rFonts w:ascii="TH SarabunIT๙" w:hAnsi="TH SarabunIT๙" w:cs="TH SarabunIT๙"/>
          <w:sz w:val="32"/>
          <w:szCs w:val="32"/>
          <w:cs/>
        </w:rPr>
        <w:t>เก่า  ทุกข์ยาก  ลำบากยากเข็ญ   ยากจนทำให้คนนาคูต้องดิ้นรนทำงาน  อดออม  ขยันทำมาหากิน  ไม่สนใจงานราชการ  รีบนอนตั้งแต่หัวค่ำ  ตื่นแต่เช้าไปทำงานตั้งแต่ตีสาม   เป็นสังคมแบบครอบครัวเดี่ยว   พี่  น้อง ดูแลกัน   มีพ่อล</w:t>
      </w:r>
      <w:r w:rsidR="00BD3C60">
        <w:rPr>
          <w:rFonts w:ascii="TH SarabunIT๙" w:hAnsi="TH SarabunIT๙" w:cs="TH SarabunIT๙"/>
          <w:sz w:val="32"/>
          <w:szCs w:val="32"/>
          <w:cs/>
        </w:rPr>
        <w:t xml:space="preserve">่ามแม่ล่ามสำหรับคู่ที่แต่งงาน </w:t>
      </w:r>
      <w:r w:rsidRPr="003833C5">
        <w:rPr>
          <w:rFonts w:ascii="TH SarabunIT๙" w:hAnsi="TH SarabunIT๙" w:cs="TH SarabunIT๙"/>
          <w:sz w:val="32"/>
          <w:szCs w:val="32"/>
          <w:cs/>
        </w:rPr>
        <w:t>มีหน้าที่เป็นคนกลาง  ดูแล  คู่แต่งงาน</w:t>
      </w:r>
      <w:r w:rsidRPr="003833C5">
        <w:rPr>
          <w:rFonts w:ascii="TH SarabunIT๙" w:hAnsi="TH SarabunIT๙" w:cs="TH SarabunIT๙"/>
          <w:sz w:val="32"/>
          <w:szCs w:val="32"/>
          <w:cs/>
        </w:rPr>
        <w:lastRenderedPageBreak/>
        <w:t>แทนพ่อแม่  ฤดูทำนาจะรีบทำให้เสร็จออกจากบ้านแต่เช้าเข้ามาบ้านบ่ายสอง</w:t>
      </w:r>
      <w:r w:rsidR="00BD3C60">
        <w:rPr>
          <w:rFonts w:ascii="TH SarabunIT๙" w:hAnsi="TH SarabunIT๙" w:cs="TH SarabunIT๙" w:hint="cs"/>
          <w:sz w:val="32"/>
          <w:szCs w:val="32"/>
          <w:cs/>
        </w:rPr>
        <w:t>โมง</w:t>
      </w:r>
      <w:r w:rsidRPr="003833C5">
        <w:rPr>
          <w:rFonts w:ascii="TH SarabunIT๙" w:hAnsi="TH SarabunIT๙" w:cs="TH SarabunIT๙"/>
          <w:sz w:val="32"/>
          <w:szCs w:val="32"/>
          <w:cs/>
        </w:rPr>
        <w:br/>
      </w:r>
      <w:r w:rsidRPr="003833C5">
        <w:rPr>
          <w:rFonts w:ascii="TH SarabunIT๙" w:hAnsi="TH SarabunIT๙" w:cs="TH SarabunIT๙"/>
          <w:sz w:val="32"/>
          <w:szCs w:val="32"/>
          <w:cs/>
        </w:rPr>
        <w:tab/>
        <w:t>การเมือง แบ่งการปกครองเป็นเขตเทศบาล 8 หมู่บ้านคือ หมู่ 1,2,6,7,9,10,11,12และเขตองค์การบริหารส่วนตำบลนา</w:t>
      </w:r>
      <w:r w:rsidR="00BD3C60">
        <w:rPr>
          <w:rFonts w:ascii="TH SarabunIT๙" w:hAnsi="TH SarabunIT๙" w:cs="TH SarabunIT๙"/>
          <w:sz w:val="32"/>
          <w:szCs w:val="32"/>
          <w:cs/>
        </w:rPr>
        <w:t>คู 6 หมู่บ้าน คือ 3,4,5,8,13,14</w:t>
      </w:r>
      <w:r w:rsidR="00BD3C6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ซึ่งเขต </w:t>
      </w:r>
      <w:proofErr w:type="spellStart"/>
      <w:r w:rsidRPr="003833C5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3833C5">
        <w:rPr>
          <w:rFonts w:ascii="TH SarabunIT๙" w:hAnsi="TH SarabunIT๙" w:cs="TH SarabunIT๙"/>
          <w:sz w:val="32"/>
          <w:szCs w:val="32"/>
          <w:cs/>
        </w:rPr>
        <w:t>.เป็นพ</w:t>
      </w:r>
      <w:r w:rsidR="00BD3C60">
        <w:rPr>
          <w:rFonts w:ascii="TH SarabunIT๙" w:hAnsi="TH SarabunIT๙" w:cs="TH SarabunIT๙"/>
          <w:sz w:val="32"/>
          <w:szCs w:val="32"/>
          <w:cs/>
        </w:rPr>
        <w:t>ื้นที่รับผิดชอบของโรงพยาบาลนาคู</w:t>
      </w:r>
      <w:r w:rsidR="00BD3C6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 พื้นที่ในเขตเทศบาลมีผู้ใหญ่บ้านทุกหมู่  มีนายกเทศมนตรี  มีสมาชิกสภาเทศบาล </w:t>
      </w:r>
      <w:r w:rsidRPr="003833C5">
        <w:rPr>
          <w:rFonts w:ascii="TH SarabunIT๙" w:hAnsi="TH SarabunIT๙" w:cs="TH SarabunIT๙"/>
          <w:sz w:val="32"/>
          <w:szCs w:val="32"/>
        </w:rPr>
        <w:t>12</w:t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  คน   อาสาสมัครสาธารณสุข  </w:t>
      </w:r>
      <w:r w:rsidR="00926F6F">
        <w:rPr>
          <w:rFonts w:ascii="TH SarabunIT๙" w:hAnsi="TH SarabunIT๙" w:cs="TH SarabunIT๙"/>
          <w:sz w:val="32"/>
          <w:szCs w:val="32"/>
        </w:rPr>
        <w:t xml:space="preserve">94 </w:t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 คน  </w:t>
      </w:r>
      <w:proofErr w:type="spellStart"/>
      <w:r w:rsidRPr="003833C5">
        <w:rPr>
          <w:rFonts w:ascii="TH SarabunIT๙" w:hAnsi="TH SarabunIT๙" w:cs="TH SarabunIT๙"/>
          <w:sz w:val="32"/>
          <w:szCs w:val="32"/>
          <w:cs/>
        </w:rPr>
        <w:t>อพปร</w:t>
      </w:r>
      <w:proofErr w:type="spellEnd"/>
      <w:r w:rsidRPr="003833C5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3833C5">
        <w:rPr>
          <w:rFonts w:ascii="TH SarabunIT๙" w:hAnsi="TH SarabunIT๙" w:cs="TH SarabunIT๙"/>
          <w:sz w:val="32"/>
          <w:szCs w:val="32"/>
        </w:rPr>
        <w:t>104</w:t>
      </w:r>
      <w:r w:rsidR="00926F6F">
        <w:rPr>
          <w:rFonts w:ascii="TH SarabunIT๙" w:hAnsi="TH SarabunIT๙" w:cs="TH SarabunIT๙"/>
          <w:sz w:val="32"/>
          <w:szCs w:val="32"/>
        </w:rPr>
        <w:t xml:space="preserve"> </w:t>
      </w:r>
      <w:r w:rsidR="00926F6F">
        <w:rPr>
          <w:rFonts w:ascii="TH SarabunIT๙" w:hAnsi="TH SarabunIT๙" w:cs="TH SarabunIT๙" w:hint="cs"/>
          <w:sz w:val="32"/>
          <w:szCs w:val="32"/>
          <w:cs/>
        </w:rPr>
        <w:t>คน</w:t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  สนับสนุนงบประมาณในการตรวจคัดกรอง  ปรับเปลี่ยนพฤติกรรม</w:t>
      </w:r>
      <w:r w:rsidR="001B5860">
        <w:rPr>
          <w:rFonts w:ascii="TH SarabunIT๙" w:hAnsi="TH SarabunIT๙" w:cs="TH SarabunIT๙" w:hint="cs"/>
          <w:sz w:val="32"/>
          <w:szCs w:val="32"/>
          <w:cs/>
        </w:rPr>
        <w:t>ด้วยการแพทย์วิถีธรรม</w:t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   เยี่ยมผู้ป่วยโรคเบาหวานความดันโลหิตสูง   การจัดบริการสุขภาพแก่ชุมชนโดยความร่วมมือกับกองทุนหลักประกันสุขภาพเทศบาลตำบลนาคู   มีโครงการดังนี้ โครงการแกนนำสร้างสุขภาพในกลุ่มเยาวชน  ส่งเสริมสร้างสุขภาพทุกกลุ่มอายุ   โครงการตรวจสารเคมีในเลือด  โครงการอบรมเชิงปฏิบัติการผู้ดูแลผู้พิการ  โครงการเยี่ยมยามถามไถ่สุขภาพ  </w:t>
      </w:r>
      <w:r w:rsidR="001B5860">
        <w:rPr>
          <w:rFonts w:ascii="TH SarabunIT๙" w:hAnsi="TH SarabunIT๙" w:cs="TH SarabunIT๙" w:hint="cs"/>
          <w:sz w:val="32"/>
          <w:szCs w:val="32"/>
          <w:cs/>
        </w:rPr>
        <w:t>โครงการปรับเปลี่ยนชีวิต   พิชิตโรคร้าย  ห่างไกลโรคด้วยการแพทย์วิถีธรรม</w:t>
      </w:r>
      <w:r w:rsidR="001B5860" w:rsidRPr="003833C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3833C5">
        <w:rPr>
          <w:rFonts w:ascii="TH SarabunIT๙" w:hAnsi="TH SarabunIT๙" w:cs="TH SarabunIT๙"/>
          <w:sz w:val="32"/>
          <w:szCs w:val="32"/>
          <w:cs/>
        </w:rPr>
        <w:br/>
        <w:t xml:space="preserve">         มีการกำหนดนโยบายสาธารณะร่วมกันในชุมชน  ได้แก่  ปลอดเหล้าในงานศพและงานบุญ  </w:t>
      </w:r>
      <w:r w:rsidRPr="003833C5">
        <w:rPr>
          <w:rFonts w:ascii="TH SarabunIT๙" w:hAnsi="TH SarabunIT๙" w:cs="TH SarabunIT๙"/>
          <w:sz w:val="32"/>
          <w:szCs w:val="32"/>
        </w:rPr>
        <w:t xml:space="preserve"> </w:t>
      </w:r>
      <w:r w:rsidRPr="003833C5">
        <w:rPr>
          <w:rFonts w:ascii="TH SarabunIT๙" w:hAnsi="TH SarabunIT๙" w:cs="TH SarabunIT๙"/>
          <w:sz w:val="32"/>
          <w:szCs w:val="32"/>
        </w:rPr>
        <w:br/>
        <w:t xml:space="preserve">         </w:t>
      </w:r>
      <w:r w:rsidRPr="003833C5">
        <w:rPr>
          <w:rFonts w:ascii="TH SarabunIT๙" w:hAnsi="TH SarabunIT๙" w:cs="TH SarabunIT๙"/>
          <w:sz w:val="32"/>
          <w:szCs w:val="32"/>
          <w:cs/>
        </w:rPr>
        <w:t>การส่งเสริมความสามารถของกลุ่มต่างๆเพื่อแก้ปัญหาที่สำคัญของชุมชน</w:t>
      </w:r>
      <w:r w:rsidRPr="003833C5">
        <w:rPr>
          <w:rFonts w:ascii="TH SarabunIT๙" w:hAnsi="TH SarabunIT๙" w:cs="TH SarabunIT๙"/>
          <w:sz w:val="32"/>
          <w:szCs w:val="32"/>
        </w:rPr>
        <w:t xml:space="preserve">  </w:t>
      </w:r>
      <w:r w:rsidRPr="003833C5">
        <w:rPr>
          <w:rFonts w:ascii="TH SarabunIT๙" w:hAnsi="TH SarabunIT๙" w:cs="TH SarabunIT๙"/>
          <w:sz w:val="32"/>
          <w:szCs w:val="32"/>
          <w:cs/>
        </w:rPr>
        <w:t>พัฒนา</w:t>
      </w:r>
      <w:proofErr w:type="spellStart"/>
      <w:r w:rsidRPr="003833C5">
        <w:rPr>
          <w:rFonts w:ascii="TH SarabunIT๙" w:hAnsi="TH SarabunIT๙" w:cs="TH SarabunIT๙"/>
          <w:sz w:val="32"/>
          <w:szCs w:val="32"/>
          <w:cs/>
        </w:rPr>
        <w:t>ศักยภาพอ</w:t>
      </w:r>
      <w:proofErr w:type="spellEnd"/>
      <w:r w:rsidRPr="003833C5">
        <w:rPr>
          <w:rFonts w:ascii="TH SarabunIT๙" w:hAnsi="TH SarabunIT๙" w:cs="TH SarabunIT๙"/>
          <w:sz w:val="32"/>
          <w:szCs w:val="32"/>
          <w:cs/>
        </w:rPr>
        <w:t>สม.ในการดูแลสุขภาพชุมชน   กลุ่มจิตอาสาในชุมชน  เพิ่มศักยภาพนักจัดการสุขภาพหมู่บ้านละ  10   คน   สนับสนุนกลุ่มหมอพื้นบ้านในการดูแลสุขภาพชุมชน</w:t>
      </w:r>
      <w:r w:rsidRPr="003833C5">
        <w:rPr>
          <w:rFonts w:ascii="TH SarabunIT๙" w:hAnsi="TH SarabunIT๙" w:cs="TH SarabunIT๙"/>
          <w:sz w:val="32"/>
          <w:szCs w:val="32"/>
          <w:cs/>
        </w:rPr>
        <w:br/>
      </w:r>
      <w:r w:rsidRPr="003833C5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3833C5">
        <w:rPr>
          <w:rFonts w:ascii="TH SarabunIT๙" w:hAnsi="TH SarabunIT๙" w:cs="TH SarabunIT๙"/>
          <w:sz w:val="32"/>
          <w:szCs w:val="32"/>
          <w:cs/>
        </w:rPr>
        <w:t>การส่งเสริมพฤ</w:t>
      </w:r>
      <w:r w:rsidR="001B5860">
        <w:rPr>
          <w:rFonts w:ascii="TH SarabunIT๙" w:hAnsi="TH SarabunIT๙" w:cs="TH SarabunIT๙"/>
          <w:sz w:val="32"/>
          <w:szCs w:val="32"/>
          <w:cs/>
        </w:rPr>
        <w:t xml:space="preserve">ติกรรมและทักษะสุขภาพส่วนบุคคล </w:t>
      </w:r>
      <w:r w:rsidR="001B586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833C5">
        <w:rPr>
          <w:rFonts w:ascii="TH SarabunIT๙" w:hAnsi="TH SarabunIT๙" w:cs="TH SarabunIT๙"/>
          <w:sz w:val="32"/>
          <w:szCs w:val="32"/>
          <w:cs/>
        </w:rPr>
        <w:t>โครงการหมู่บ้านปรับเปลี</w:t>
      </w:r>
      <w:r w:rsidR="00CF5FD6">
        <w:rPr>
          <w:rFonts w:ascii="TH SarabunIT๙" w:hAnsi="TH SarabunIT๙" w:cs="TH SarabunIT๙"/>
          <w:sz w:val="32"/>
          <w:szCs w:val="32"/>
          <w:cs/>
        </w:rPr>
        <w:t>่ยนพฤติกรรม</w:t>
      </w:r>
      <w:r w:rsidR="001B5860">
        <w:rPr>
          <w:rFonts w:ascii="TH SarabunIT๙" w:hAnsi="TH SarabunIT๙" w:cs="TH SarabunIT๙" w:hint="cs"/>
          <w:sz w:val="32"/>
          <w:szCs w:val="32"/>
          <w:cs/>
        </w:rPr>
        <w:t>ด้วยการแพทย์วิถีธรรม</w:t>
      </w:r>
      <w:r w:rsidR="001B586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 รณร</w:t>
      </w:r>
      <w:r w:rsidR="001B5860">
        <w:rPr>
          <w:rFonts w:ascii="TH SarabunIT๙" w:hAnsi="TH SarabunIT๙" w:cs="TH SarabunIT๙"/>
          <w:sz w:val="32"/>
          <w:szCs w:val="32"/>
          <w:cs/>
        </w:rPr>
        <w:t xml:space="preserve">งค์การดูแลสิ่งแวดล้อมในชุมชน </w:t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รณรงค์การดูแลสิ่งแวดล้อมในชุมชน   รณรงค์การล้างมือในโรงเรียนและศูนย์พัฒนาเด็กเล็ก   </w:t>
      </w:r>
      <w:r w:rsidRPr="003833C5">
        <w:rPr>
          <w:rFonts w:ascii="TH SarabunIT๙" w:hAnsi="TH SarabunIT๙" w:cs="TH SarabunIT๙"/>
          <w:sz w:val="32"/>
          <w:szCs w:val="32"/>
        </w:rPr>
        <w:t xml:space="preserve"> </w:t>
      </w:r>
      <w:r w:rsidR="001B5860">
        <w:rPr>
          <w:rFonts w:ascii="TH SarabunIT๙" w:hAnsi="TH SarabunIT๙" w:cs="TH SarabunIT๙" w:hint="cs"/>
          <w:sz w:val="32"/>
          <w:szCs w:val="32"/>
          <w:cs/>
        </w:rPr>
        <w:t>จัดค่ายปรับเปลี่ยนพฤติกรรมสุขภาพโดยการประยุกต์ใช้การแพทย์วิถีธรรมตามแนวเศรษ</w:t>
      </w:r>
      <w:r w:rsidR="00BA2083">
        <w:rPr>
          <w:rFonts w:ascii="TH SarabunIT๙" w:hAnsi="TH SarabunIT๙" w:cs="TH SarabunIT๙" w:hint="cs"/>
          <w:sz w:val="32"/>
          <w:szCs w:val="32"/>
          <w:cs/>
        </w:rPr>
        <w:t>ฐ</w:t>
      </w:r>
      <w:r w:rsidR="001B5860">
        <w:rPr>
          <w:rFonts w:ascii="TH SarabunIT๙" w:hAnsi="TH SarabunIT๙" w:cs="TH SarabunIT๙" w:hint="cs"/>
          <w:sz w:val="32"/>
          <w:szCs w:val="32"/>
          <w:cs/>
        </w:rPr>
        <w:t xml:space="preserve">กิจพอเพียง  </w:t>
      </w:r>
      <w:r w:rsidRPr="003833C5">
        <w:rPr>
          <w:rFonts w:ascii="TH SarabunIT๙" w:hAnsi="TH SarabunIT๙" w:cs="TH SarabunIT๙"/>
          <w:sz w:val="32"/>
          <w:szCs w:val="32"/>
          <w:cs/>
        </w:rPr>
        <w:t>โครงการดูแลสุขภาพของผู้พิการ  ผู้ป่วยเรื้อรัง</w:t>
      </w:r>
      <w:r w:rsidR="00BA2083">
        <w:rPr>
          <w:rFonts w:ascii="TH SarabunIT๙" w:hAnsi="TH SarabunIT๙" w:cs="TH SarabunIT๙"/>
          <w:sz w:val="32"/>
          <w:szCs w:val="32"/>
        </w:rPr>
        <w:t>NCDs</w:t>
      </w:r>
      <w:r w:rsidRPr="003833C5">
        <w:rPr>
          <w:rFonts w:ascii="TH SarabunIT๙" w:hAnsi="TH SarabunIT๙" w:cs="TH SarabunIT๙"/>
          <w:sz w:val="32"/>
          <w:szCs w:val="32"/>
        </w:rPr>
        <w:br/>
        <w:t xml:space="preserve">          </w:t>
      </w:r>
      <w:r w:rsidRPr="003833C5">
        <w:rPr>
          <w:rFonts w:ascii="TH SarabunIT๙" w:hAnsi="TH SarabunIT๙" w:cs="TH SarabunIT๙"/>
          <w:sz w:val="32"/>
          <w:szCs w:val="32"/>
          <w:cs/>
        </w:rPr>
        <w:t>การสร้างสิ่งแวดล้อมทางสังคมที่เอื้อต่อการมี</w:t>
      </w:r>
      <w:r w:rsidR="00BA2083">
        <w:rPr>
          <w:rFonts w:ascii="TH SarabunIT๙" w:hAnsi="TH SarabunIT๙" w:cs="TH SarabunIT๙"/>
          <w:sz w:val="32"/>
          <w:szCs w:val="32"/>
          <w:cs/>
        </w:rPr>
        <w:t xml:space="preserve">สุขภาพดี  มีโครงการสวนผักหน้าบ้าน  </w:t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ผักปลอดสารพิษ  </w:t>
      </w:r>
      <w:r w:rsidR="00BA2083">
        <w:rPr>
          <w:rFonts w:ascii="TH SarabunIT๙" w:hAnsi="TH SarabunIT๙" w:cs="TH SarabunIT๙" w:hint="cs"/>
          <w:sz w:val="32"/>
          <w:szCs w:val="32"/>
          <w:cs/>
        </w:rPr>
        <w:t>แพทย์แผนไทยใกล้บ้าน</w:t>
      </w:r>
      <w:r w:rsidR="00BA2083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3833C5">
        <w:rPr>
          <w:rFonts w:ascii="TH SarabunIT๙" w:hAnsi="TH SarabunIT๙" w:cs="TH SarabunIT๙"/>
          <w:sz w:val="32"/>
          <w:szCs w:val="32"/>
          <w:cs/>
        </w:rPr>
        <w:t>หมู่บ้านน่าอยู่น่ามอง</w:t>
      </w:r>
      <w:r w:rsidR="00BA2083">
        <w:rPr>
          <w:rFonts w:ascii="TH SarabunIT๙" w:hAnsi="TH SarabunIT๙" w:cs="TH SarabunIT๙"/>
          <w:sz w:val="32"/>
          <w:szCs w:val="32"/>
        </w:rPr>
        <w:t xml:space="preserve">  </w:t>
      </w:r>
      <w:r w:rsidRPr="003833C5">
        <w:rPr>
          <w:rFonts w:ascii="TH SarabunIT๙" w:hAnsi="TH SarabunIT๙" w:cs="TH SarabunIT๙"/>
          <w:sz w:val="32"/>
          <w:szCs w:val="32"/>
          <w:cs/>
        </w:rPr>
        <w:t>สวนสุขภาพเทศบาลตำบลนาคู    การรณรงค์ทำความสะอาดทุกเดือน   รณรงค์ทำลายแหล่งเพาะพันธุ์ยุงลายเพื่อป้องกันโรคไข้เลือดออกทุกวันศุกร์   เทศบาลสนับสนุนอุปกรณ์และสถานที่ออกกำลังกาย  ก</w:t>
      </w:r>
      <w:r w:rsidR="00BA2083">
        <w:rPr>
          <w:rFonts w:ascii="TH SarabunIT๙" w:hAnsi="TH SarabunIT๙" w:cs="TH SarabunIT๙"/>
          <w:sz w:val="32"/>
          <w:szCs w:val="32"/>
          <w:cs/>
        </w:rPr>
        <w:t xml:space="preserve">ารส่งเสริมความปลอดภัยด้านอาหาร </w:t>
      </w:r>
      <w:r w:rsidRPr="003833C5">
        <w:rPr>
          <w:rFonts w:ascii="TH SarabunIT๙" w:hAnsi="TH SarabunIT๙" w:cs="TH SarabunIT๙"/>
          <w:sz w:val="32"/>
          <w:szCs w:val="32"/>
          <w:cs/>
        </w:rPr>
        <w:t>เฝ</w:t>
      </w:r>
      <w:r w:rsidR="00CF5FD6">
        <w:rPr>
          <w:rFonts w:ascii="TH SarabunIT๙" w:hAnsi="TH SarabunIT๙" w:cs="TH SarabunIT๙"/>
          <w:sz w:val="32"/>
          <w:szCs w:val="32"/>
          <w:cs/>
        </w:rPr>
        <w:t xml:space="preserve">้าระวังสารสารปนเปื้อน  6  ชนิด </w:t>
      </w:r>
      <w:r w:rsidRPr="003833C5">
        <w:rPr>
          <w:rFonts w:ascii="TH SarabunIT๙" w:hAnsi="TH SarabunIT๙" w:cs="TH SarabunIT๙"/>
          <w:sz w:val="32"/>
          <w:szCs w:val="32"/>
          <w:cs/>
        </w:rPr>
        <w:t>การตรวจร้านอาหารแผงลอย</w:t>
      </w:r>
      <w:r w:rsidRPr="003833C5">
        <w:rPr>
          <w:rFonts w:ascii="TH SarabunIT๙" w:hAnsi="TH SarabunIT๙" w:cs="TH SarabunIT๙"/>
          <w:sz w:val="32"/>
          <w:szCs w:val="32"/>
          <w:cs/>
        </w:rPr>
        <w:br/>
        <w:t xml:space="preserve">          ประชาชนบางส่วนมีทางเลือกในการรับบริการสุขภาพประมาณ  28</w:t>
      </w:r>
      <w:r w:rsidR="001E60AC">
        <w:rPr>
          <w:rFonts w:ascii="TH SarabunIT๙" w:hAnsi="TH SarabunIT๙" w:cs="TH SarabunIT๙"/>
          <w:sz w:val="32"/>
          <w:szCs w:val="32"/>
          <w:cs/>
        </w:rPr>
        <w:t xml:space="preserve">%   ไปใช้บริการที่คลินิกแพทย์  </w:t>
      </w:r>
      <w:r w:rsidR="001E60AC">
        <w:rPr>
          <w:rFonts w:ascii="TH SarabunIT๙" w:hAnsi="TH SarabunIT๙" w:cs="TH SarabunIT๙"/>
          <w:sz w:val="32"/>
          <w:szCs w:val="32"/>
        </w:rPr>
        <w:t>3</w:t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   แห่ง   คลินิกพยาบาล   </w:t>
      </w:r>
      <w:r w:rsidR="001E60AC">
        <w:rPr>
          <w:rFonts w:ascii="TH SarabunIT๙" w:hAnsi="TH SarabunIT๙" w:cs="TH SarabunIT๙"/>
          <w:sz w:val="32"/>
          <w:szCs w:val="32"/>
          <w:cs/>
        </w:rPr>
        <w:t xml:space="preserve">2   แห่ง   ร้านขายยาโดยเภสัชกร </w:t>
      </w:r>
      <w:r w:rsidR="001E60AC">
        <w:rPr>
          <w:rFonts w:ascii="TH SarabunIT๙" w:hAnsi="TH SarabunIT๙" w:cs="TH SarabunIT๙"/>
          <w:sz w:val="32"/>
          <w:szCs w:val="32"/>
        </w:rPr>
        <w:t>2</w:t>
      </w:r>
      <w:r w:rsidR="001E60AC">
        <w:rPr>
          <w:rFonts w:ascii="TH SarabunIT๙" w:hAnsi="TH SarabunIT๙" w:cs="TH SarabunIT๙"/>
          <w:sz w:val="32"/>
          <w:szCs w:val="32"/>
          <w:cs/>
        </w:rPr>
        <w:t xml:space="preserve"> แห่ง   ขายยาแผนปัจจุบัน   </w:t>
      </w:r>
      <w:r w:rsidR="001E60AC">
        <w:rPr>
          <w:rFonts w:ascii="TH SarabunIT๙" w:hAnsi="TH SarabunIT๙" w:cs="TH SarabunIT๙"/>
          <w:sz w:val="32"/>
          <w:szCs w:val="32"/>
        </w:rPr>
        <w:t>1</w:t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   แห่ง </w:t>
      </w:r>
      <w:r w:rsidRPr="003833C5">
        <w:rPr>
          <w:rFonts w:ascii="TH SarabunIT๙" w:hAnsi="TH SarabunIT๙" w:cs="TH SarabunIT๙"/>
          <w:sz w:val="32"/>
          <w:szCs w:val="32"/>
          <w:cs/>
        </w:rPr>
        <w:br/>
        <w:t xml:space="preserve">และโรงพยาบาลนาคู   </w:t>
      </w:r>
      <w:r w:rsidRPr="003833C5">
        <w:rPr>
          <w:rFonts w:ascii="TH SarabunIT๙" w:hAnsi="TH SarabunIT๙" w:cs="TH SarabunIT๙"/>
          <w:sz w:val="32"/>
          <w:szCs w:val="32"/>
        </w:rPr>
        <w:br/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            ในเขตเทศบาลตำบลนาคู  หมู่ที่ 10 เป็นที่ตั้งของตลาดสดเทศบาลตำบลนาคู  โดยได้รับรางวัลตลาดสดน่าซื้อ    ผ่านมาตรฐานระดับ   5  ดาว  มีตลาดนัดทุกวันอังคาร    และวันเสาร์</w:t>
      </w:r>
      <w:r w:rsidRPr="003833C5">
        <w:rPr>
          <w:rFonts w:ascii="TH SarabunIT๙" w:hAnsi="TH SarabunIT๙" w:cs="TH SarabunIT๙"/>
          <w:sz w:val="32"/>
          <w:szCs w:val="32"/>
          <w:cs/>
        </w:rPr>
        <w:br/>
        <w:t xml:space="preserve">            ตำบลนาคูมี  หน่วยบริการแพทย์ฉุกเฉิน(</w:t>
      </w:r>
      <w:r w:rsidRPr="003833C5">
        <w:rPr>
          <w:rFonts w:ascii="TH SarabunIT๙" w:hAnsi="TH SarabunIT๙" w:cs="TH SarabunIT๙"/>
          <w:sz w:val="32"/>
          <w:szCs w:val="32"/>
        </w:rPr>
        <w:t>EMS</w:t>
      </w:r>
      <w:r w:rsidRPr="003833C5">
        <w:rPr>
          <w:rFonts w:ascii="TH SarabunIT๙" w:hAnsi="TH SarabunIT๙" w:cs="TH SarabunIT๙"/>
          <w:sz w:val="32"/>
          <w:szCs w:val="32"/>
          <w:cs/>
        </w:rPr>
        <w:t>)  จำนวน 1 แห่ง  ของเทศบาลตำบลนาคู</w:t>
      </w:r>
      <w:r w:rsidRPr="003833C5">
        <w:rPr>
          <w:rFonts w:ascii="TH SarabunIT๙" w:hAnsi="TH SarabunIT๙" w:cs="TH SarabunIT๙"/>
          <w:sz w:val="32"/>
          <w:szCs w:val="32"/>
          <w:cs/>
        </w:rPr>
        <w:br/>
        <w:t xml:space="preserve">จำนวนสมาชิก   30  คน   ผ่านการอบรมแล้ว   มีผู้ปฏิบัติงาน   30 คน  </w:t>
      </w:r>
    </w:p>
    <w:p w:rsidR="00A611C0" w:rsidRDefault="00A611C0" w:rsidP="00A611C0">
      <w:pPr>
        <w:rPr>
          <w:rFonts w:ascii="TH SarabunIT๙" w:hAnsi="TH SarabunIT๙" w:cs="TH SarabunIT๙"/>
          <w:sz w:val="32"/>
          <w:szCs w:val="32"/>
        </w:rPr>
      </w:pPr>
    </w:p>
    <w:p w:rsidR="00DE10E0" w:rsidRDefault="00DE10E0" w:rsidP="00A611C0">
      <w:pPr>
        <w:rPr>
          <w:rFonts w:ascii="TH SarabunIT๙" w:hAnsi="TH SarabunIT๙" w:cs="TH SarabunIT๙"/>
          <w:sz w:val="32"/>
          <w:szCs w:val="32"/>
        </w:rPr>
      </w:pPr>
    </w:p>
    <w:p w:rsidR="00CF5FD6" w:rsidRPr="003833C5" w:rsidRDefault="00CF5FD6" w:rsidP="00A611C0">
      <w:pPr>
        <w:rPr>
          <w:rFonts w:ascii="TH SarabunIT๙" w:hAnsi="TH SarabunIT๙" w:cs="TH SarabunIT๙"/>
          <w:sz w:val="32"/>
          <w:szCs w:val="32"/>
        </w:rPr>
      </w:pPr>
    </w:p>
    <w:p w:rsidR="00A611C0" w:rsidRPr="003833C5" w:rsidRDefault="00A611C0" w:rsidP="00A611C0">
      <w:pPr>
        <w:pStyle w:val="8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i w:val="0"/>
          <w:iCs w:val="0"/>
          <w:sz w:val="32"/>
          <w:szCs w:val="32"/>
        </w:rPr>
      </w:pPr>
      <w:r w:rsidRPr="003833C5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</w:rPr>
        <w:t>การบริหารจัดการภายในรพ.สต.และความเชื่อมโยงของรพ.แม่ข่าย</w:t>
      </w:r>
      <w:r w:rsidRPr="003833C5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</w:rPr>
        <w:br/>
        <w:t>โรงพยาบาลส่งเสริมสุขภาพตำบลนาคู มีการบริการ และความเชื่อมโยง รพ.นาคู ดังนี้</w:t>
      </w:r>
    </w:p>
    <w:p w:rsidR="00A611C0" w:rsidRPr="003833C5" w:rsidRDefault="00A611C0" w:rsidP="00A611C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  <w:cs/>
        </w:rPr>
        <w:sectPr w:rsidR="00A611C0" w:rsidRPr="003833C5" w:rsidSect="00E32DDF">
          <w:pgSz w:w="11906" w:h="16838"/>
          <w:pgMar w:top="1440" w:right="1418" w:bottom="1440" w:left="1418" w:header="709" w:footer="709" w:gutter="0"/>
          <w:cols w:space="708"/>
          <w:docGrid w:linePitch="360"/>
        </w:sectPr>
      </w:pPr>
      <w:r w:rsidRPr="003833C5">
        <w:rPr>
          <w:rFonts w:ascii="TH SarabunIT๙" w:hAnsi="TH SarabunIT๙" w:cs="TH SarabunIT๙"/>
          <w:sz w:val="32"/>
          <w:szCs w:val="32"/>
          <w:cs/>
        </w:rPr>
        <w:t>1.ด้านการรักษาพยาบาลบริการทุกวันไม่เว้นวันหยุดราชการ ตั้งแต่เวลา08.30-16.30 น.</w:t>
      </w:r>
      <w:r w:rsidRPr="003833C5">
        <w:rPr>
          <w:rFonts w:ascii="TH SarabunIT๙" w:hAnsi="TH SarabunIT๙" w:cs="TH SarabunIT๙"/>
          <w:sz w:val="32"/>
          <w:szCs w:val="32"/>
          <w:cs/>
        </w:rPr>
        <w:br/>
        <w:t>เวรนอกเวลาตั้งแต่เวลา16.30-20.30น. มีเจ้าหน้าที่ให้บริการเวรละ 1 คน เป็นเจ้าหน้าที่รพ.สต.</w:t>
      </w:r>
      <w:r w:rsidR="003B445F">
        <w:rPr>
          <w:rFonts w:ascii="TH SarabunIT๙" w:hAnsi="TH SarabunIT๙" w:cs="TH SarabunIT๙"/>
          <w:sz w:val="32"/>
          <w:szCs w:val="32"/>
          <w:cs/>
        </w:rPr>
        <w:t>นาคูทั้งหมด</w:t>
      </w:r>
      <w:r w:rsidR="003B445F">
        <w:rPr>
          <w:rFonts w:ascii="TH SarabunIT๙" w:hAnsi="TH SarabunIT๙" w:cs="TH SarabunIT๙"/>
          <w:sz w:val="32"/>
          <w:szCs w:val="32"/>
          <w:cs/>
        </w:rPr>
        <w:br/>
        <w:t>2.คลินิกโรคความดันโลหิตสูง ทุกวัน</w:t>
      </w:r>
      <w:r w:rsidR="003B445F">
        <w:rPr>
          <w:rFonts w:ascii="TH SarabunIT๙" w:hAnsi="TH SarabunIT๙" w:cs="TH SarabunIT๙" w:hint="cs"/>
          <w:sz w:val="32"/>
          <w:szCs w:val="32"/>
          <w:cs/>
        </w:rPr>
        <w:t>พุธ</w:t>
      </w:r>
      <w:r w:rsidRPr="003833C5">
        <w:rPr>
          <w:rFonts w:ascii="TH SarabunIT๙" w:hAnsi="TH SarabunIT๙" w:cs="TH SarabunIT๙"/>
          <w:sz w:val="32"/>
          <w:szCs w:val="32"/>
          <w:cs/>
        </w:rPr>
        <w:br/>
        <w:t>3.คลินิกวางแผนครอบครัว  ทุก</w:t>
      </w:r>
      <w:r w:rsidR="003B445F">
        <w:rPr>
          <w:rFonts w:ascii="TH SarabunIT๙" w:hAnsi="TH SarabunIT๙" w:cs="TH SarabunIT๙"/>
          <w:sz w:val="32"/>
          <w:szCs w:val="32"/>
          <w:cs/>
        </w:rPr>
        <w:t>วัน</w:t>
      </w:r>
      <w:r w:rsidR="003B445F">
        <w:rPr>
          <w:rFonts w:ascii="TH SarabunIT๙" w:hAnsi="TH SarabunIT๙" w:cs="TH SarabunIT๙" w:hint="cs"/>
          <w:sz w:val="32"/>
          <w:szCs w:val="32"/>
          <w:cs/>
        </w:rPr>
        <w:t>พฤหัสบดี</w:t>
      </w:r>
      <w:r w:rsidR="003B445F">
        <w:rPr>
          <w:rFonts w:ascii="TH SarabunIT๙" w:hAnsi="TH SarabunIT๙" w:cs="TH SarabunIT๙"/>
          <w:sz w:val="32"/>
          <w:szCs w:val="32"/>
          <w:cs/>
        </w:rPr>
        <w:br/>
        <w:t>4.คลินิกฝากครรภ์  ทุกวัน</w:t>
      </w:r>
      <w:r w:rsidR="003B445F">
        <w:rPr>
          <w:rFonts w:ascii="TH SarabunIT๙" w:hAnsi="TH SarabunIT๙" w:cs="TH SarabunIT๙" w:hint="cs"/>
          <w:sz w:val="32"/>
          <w:szCs w:val="32"/>
          <w:cs/>
        </w:rPr>
        <w:t>จันทร์</w:t>
      </w:r>
      <w:r w:rsidRPr="003833C5">
        <w:rPr>
          <w:rFonts w:ascii="TH SarabunIT๙" w:hAnsi="TH SarabunIT๙" w:cs="TH SarabunIT๙"/>
          <w:sz w:val="32"/>
          <w:szCs w:val="32"/>
          <w:cs/>
        </w:rPr>
        <w:br/>
        <w:t>5.</w:t>
      </w:r>
      <w:r w:rsidR="003B445F">
        <w:rPr>
          <w:rFonts w:ascii="TH SarabunIT๙" w:hAnsi="TH SarabunIT๙" w:cs="TH SarabunIT๙"/>
          <w:sz w:val="32"/>
          <w:szCs w:val="32"/>
          <w:cs/>
        </w:rPr>
        <w:t>คลินิกโรคเบาหวาน  ทุกวัน</w:t>
      </w:r>
      <w:r w:rsidR="003B445F">
        <w:rPr>
          <w:rFonts w:ascii="TH SarabunIT๙" w:hAnsi="TH SarabunIT๙" w:cs="TH SarabunIT๙" w:hint="cs"/>
          <w:sz w:val="32"/>
          <w:szCs w:val="32"/>
          <w:cs/>
        </w:rPr>
        <w:t>อังคาร</w:t>
      </w:r>
      <w:r w:rsidRPr="003833C5">
        <w:rPr>
          <w:rFonts w:ascii="TH SarabunIT๙" w:hAnsi="TH SarabunIT๙" w:cs="TH SarabunIT๙"/>
          <w:sz w:val="32"/>
          <w:szCs w:val="32"/>
          <w:cs/>
        </w:rPr>
        <w:br/>
        <w:t>6.คลินิกสร้างเสริมภูมิคุ้มกันโรค  ทุกวันศุกร์  สัปดาห์ที่ 1- 3</w:t>
      </w:r>
      <w:r w:rsidR="003B44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33C5">
        <w:rPr>
          <w:rFonts w:ascii="TH SarabunIT๙" w:hAnsi="TH SarabunIT๙" w:cs="TH SarabunIT๙"/>
          <w:sz w:val="32"/>
          <w:szCs w:val="32"/>
          <w:cs/>
        </w:rPr>
        <w:t>ของเดือน</w:t>
      </w:r>
      <w:r w:rsidRPr="003833C5">
        <w:rPr>
          <w:rFonts w:ascii="TH SarabunIT๙" w:hAnsi="TH SarabunIT๙" w:cs="TH SarabunIT๙"/>
          <w:sz w:val="32"/>
          <w:szCs w:val="32"/>
          <w:cs/>
        </w:rPr>
        <w:br/>
        <w:t>7.ให้บริการแพทย์แผนไทย  ทุกวันจันทร์-ศุกร์</w:t>
      </w:r>
      <w:r w:rsidRPr="003833C5">
        <w:rPr>
          <w:rFonts w:ascii="TH SarabunIT๙" w:hAnsi="TH SarabunIT๙" w:cs="TH SarabunIT๙"/>
          <w:sz w:val="32"/>
          <w:szCs w:val="32"/>
          <w:cs/>
        </w:rPr>
        <w:br/>
        <w:t>8.ให้บริการเยี่ยมบ้านในช่วงบ่ายของทุกวัน  โดยมีเจ้าหน้าที่กายภาพบำบัดจากโรงพยาบาลนาคูและอาสาสมัครเยี่ยมบ้าน เจ้าหน้าที่จากเทศบาลตำบ</w:t>
      </w:r>
      <w:r w:rsidR="003B445F">
        <w:rPr>
          <w:rFonts w:ascii="TH SarabunIT๙" w:hAnsi="TH SarabunIT๙" w:cs="TH SarabunIT๙"/>
          <w:sz w:val="32"/>
          <w:szCs w:val="32"/>
          <w:cs/>
        </w:rPr>
        <w:t xml:space="preserve">ลนาคู </w:t>
      </w:r>
      <w:proofErr w:type="spellStart"/>
      <w:r w:rsidR="003B445F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="003B445F">
        <w:rPr>
          <w:rFonts w:ascii="TH SarabunIT๙" w:hAnsi="TH SarabunIT๙" w:cs="TH SarabunIT๙"/>
          <w:sz w:val="32"/>
          <w:szCs w:val="32"/>
          <w:cs/>
        </w:rPr>
        <w:t>ม.ในเขตพื้นที่รับผิดชอบ</w:t>
      </w:r>
      <w:r w:rsidR="003B44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445F">
        <w:rPr>
          <w:rFonts w:ascii="TH SarabunIT๙" w:hAnsi="TH SarabunIT๙" w:cs="TH SarabunIT๙" w:hint="cs"/>
          <w:sz w:val="32"/>
          <w:szCs w:val="32"/>
          <w:cs/>
        </w:rPr>
        <w:br/>
      </w:r>
      <w:r w:rsidRPr="003833C5">
        <w:rPr>
          <w:rFonts w:ascii="TH SarabunIT๙" w:hAnsi="TH SarabunIT๙" w:cs="TH SarabunIT๙"/>
          <w:sz w:val="32"/>
          <w:szCs w:val="32"/>
          <w:cs/>
        </w:rPr>
        <w:t>ร่วมกับทางเจ้าหน้าที่รพ.สต.นาคู</w:t>
      </w:r>
      <w:r w:rsidRPr="003833C5">
        <w:rPr>
          <w:rFonts w:ascii="TH SarabunIT๙" w:hAnsi="TH SarabunIT๙" w:cs="TH SarabunIT๙"/>
          <w:sz w:val="32"/>
          <w:szCs w:val="32"/>
          <w:cs/>
        </w:rPr>
        <w:br/>
        <w:t xml:space="preserve">9.ในกรณีฉุกเฉินส่งต่อใช้รถ </w:t>
      </w:r>
      <w:r w:rsidRPr="003833C5">
        <w:rPr>
          <w:rFonts w:ascii="TH SarabunIT๙" w:hAnsi="TH SarabunIT๙" w:cs="TH SarabunIT๙"/>
          <w:sz w:val="32"/>
          <w:szCs w:val="32"/>
        </w:rPr>
        <w:t>EMS</w:t>
      </w:r>
      <w:r w:rsidRPr="003833C5">
        <w:rPr>
          <w:rFonts w:ascii="TH SarabunIT๙" w:hAnsi="TH SarabunIT๙" w:cs="TH SarabunIT๙"/>
          <w:sz w:val="32"/>
          <w:szCs w:val="32"/>
          <w:cs/>
        </w:rPr>
        <w:t xml:space="preserve">ของเทศบาลตำบลนาคู หรือรถ </w:t>
      </w:r>
      <w:r w:rsidRPr="003833C5">
        <w:rPr>
          <w:rFonts w:ascii="TH SarabunIT๙" w:hAnsi="TH SarabunIT๙" w:cs="TH SarabunIT๙"/>
          <w:sz w:val="32"/>
          <w:szCs w:val="32"/>
        </w:rPr>
        <w:t xml:space="preserve">EMS </w:t>
      </w:r>
      <w:r w:rsidRPr="003833C5">
        <w:rPr>
          <w:rFonts w:ascii="TH SarabunIT๙" w:hAnsi="TH SarabunIT๙" w:cs="TH SarabunIT๙"/>
          <w:sz w:val="32"/>
          <w:szCs w:val="32"/>
          <w:cs/>
        </w:rPr>
        <w:t>ของรพ.นาคู</w:t>
      </w:r>
    </w:p>
    <w:p w:rsidR="00DE2A2F" w:rsidRPr="00832418" w:rsidRDefault="008C28B3" w:rsidP="00DE2A2F">
      <w:pPr>
        <w:pStyle w:val="a5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C51F3">
        <w:rPr>
          <w:rFonts w:ascii="TH SarabunIT๙" w:hAnsi="TH SarabunIT๙" w:cs="TH SarabunIT๙"/>
          <w:b/>
          <w:bCs/>
          <w:sz w:val="32"/>
          <w:szCs w:val="32"/>
        </w:rPr>
        <w:lastRenderedPageBreak/>
        <w:t>1.</w:t>
      </w:r>
      <w:r w:rsidRPr="00FC51F3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</w:t>
      </w:r>
      <w:r w:rsidR="00832418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งานวิจัย</w:t>
      </w:r>
      <w:r w:rsidR="00082AF3" w:rsidRPr="00FC51F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proofErr w:type="gramStart"/>
      <w:r w:rsidR="00832418" w:rsidRPr="00832418">
        <w:rPr>
          <w:rFonts w:ascii="TH SarabunIT๙" w:hAnsi="TH SarabunIT๙" w:cs="TH SarabunIT๙"/>
          <w:b/>
          <w:bCs/>
          <w:sz w:val="32"/>
          <w:szCs w:val="32"/>
          <w:cs/>
        </w:rPr>
        <w:t>ผลของการปรับเปลี่ยนชีวิต  พิชิตโรคร้าย</w:t>
      </w:r>
      <w:proofErr w:type="gramEnd"/>
      <w:r w:rsidR="00832418" w:rsidRPr="008324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ห่างไกลโรค ด้วยโปรแกรมแพทย์วิถีธรรมตามแนวเศรษฐกิจพอเพียง   ปี </w:t>
      </w:r>
      <w:r w:rsidR="00832418" w:rsidRPr="00832418">
        <w:rPr>
          <w:rFonts w:ascii="TH SarabunIT๙" w:hAnsi="TH SarabunIT๙" w:cs="TH SarabunIT๙"/>
          <w:b/>
          <w:bCs/>
          <w:sz w:val="32"/>
          <w:szCs w:val="32"/>
        </w:rPr>
        <w:t>2560</w:t>
      </w:r>
    </w:p>
    <w:p w:rsidR="008C28B3" w:rsidRPr="00FC51F3" w:rsidRDefault="008C28B3" w:rsidP="00DE2A2F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FC51F3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FC51F3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ผู้รับผิดชอบงานและหน่วยงาน</w:t>
      </w:r>
    </w:p>
    <w:p w:rsidR="008C28B3" w:rsidRDefault="008C28B3" w:rsidP="00DE2A2F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นางประภากร    อินทร์ยา   พยาบาลวิชาชีพชำนาญการ   </w:t>
      </w:r>
    </w:p>
    <w:p w:rsidR="008C28B3" w:rsidRDefault="008C28B3" w:rsidP="00DE2A2F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โรงพยาบาลส</w:t>
      </w:r>
      <w:r w:rsidR="006A544C">
        <w:rPr>
          <w:rFonts w:ascii="TH SarabunIT๙" w:hAnsi="TH SarabunIT๙" w:cs="TH SarabunIT๙" w:hint="cs"/>
          <w:sz w:val="32"/>
          <w:szCs w:val="32"/>
          <w:cs/>
        </w:rPr>
        <w:t xml:space="preserve">่งเสริมสุขภาพตำบลนาคู 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อำเภอนาคู   จังหวัดกาฬสินธุ์</w:t>
      </w:r>
      <w:r w:rsidR="006A544C">
        <w:rPr>
          <w:rFonts w:ascii="TH SarabunIT๙" w:hAnsi="TH SarabunIT๙" w:cs="TH SarabunIT๙"/>
          <w:sz w:val="32"/>
          <w:szCs w:val="32"/>
        </w:rPr>
        <w:t xml:space="preserve">  46160</w:t>
      </w:r>
    </w:p>
    <w:p w:rsidR="008C28B3" w:rsidRDefault="008C28B3" w:rsidP="00DE2A2F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>Email :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hyperlink r:id="rId7" w:history="1">
        <w:r w:rsidRPr="00FC51F3">
          <w:rPr>
            <w:rStyle w:val="a6"/>
            <w:rFonts w:ascii="TH SarabunIT๙" w:hAnsi="TH SarabunIT๙" w:cs="TH SarabunIT๙"/>
            <w:color w:val="auto"/>
            <w:sz w:val="32"/>
            <w:szCs w:val="32"/>
            <w:u w:val="none"/>
          </w:rPr>
          <w:t>inyaprapha</w:t>
        </w:r>
        <w:r w:rsidRPr="00FC51F3">
          <w:rPr>
            <w:rStyle w:val="a6"/>
            <w:rFonts w:asciiTheme="minorBidi" w:hAnsiTheme="minorBidi" w:cstheme="minorBidi"/>
            <w:color w:val="auto"/>
            <w:sz w:val="32"/>
            <w:szCs w:val="32"/>
            <w:u w:val="none"/>
          </w:rPr>
          <w:t>14</w:t>
        </w:r>
        <w:r w:rsidRPr="00FC51F3">
          <w:rPr>
            <w:rStyle w:val="a6"/>
            <w:rFonts w:ascii="TH SarabunIT๙" w:hAnsi="TH SarabunIT๙" w:cs="TH SarabunIT๙"/>
            <w:color w:val="auto"/>
            <w:sz w:val="32"/>
            <w:szCs w:val="32"/>
            <w:u w:val="none"/>
          </w:rPr>
          <w:t>@</w:t>
        </w:r>
        <w:bookmarkStart w:id="0" w:name="_GoBack"/>
        <w:bookmarkEnd w:id="0"/>
        <w:r w:rsidRPr="00FC51F3">
          <w:rPr>
            <w:rStyle w:val="a6"/>
            <w:rFonts w:ascii="TH SarabunIT๙" w:hAnsi="TH SarabunIT๙" w:cs="TH SarabunIT๙"/>
            <w:color w:val="auto"/>
            <w:sz w:val="32"/>
            <w:szCs w:val="32"/>
            <w:u w:val="none"/>
          </w:rPr>
          <w:t xml:space="preserve">gmail.com  </w:t>
        </w:r>
        <w:r w:rsidRPr="00FC51F3">
          <w:rPr>
            <w:rStyle w:val="a6"/>
            <w:rFonts w:ascii="TH SarabunIT๙" w:hAnsi="TH SarabunIT๙" w:cs="TH SarabunIT๙" w:hint="cs"/>
            <w:color w:val="auto"/>
            <w:sz w:val="32"/>
            <w:szCs w:val="32"/>
            <w:u w:val="none"/>
            <w:cs/>
          </w:rPr>
          <w:t>มือ</w:t>
        </w:r>
      </w:hyperlink>
      <w:r w:rsidRPr="00FC51F3">
        <w:rPr>
          <w:rFonts w:ascii="TH SarabunIT๙" w:hAnsi="TH SarabunIT๙" w:cs="TH SarabunIT๙" w:hint="cs"/>
          <w:sz w:val="32"/>
          <w:szCs w:val="32"/>
          <w:cs/>
        </w:rPr>
        <w:t>ถือ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05D97">
        <w:rPr>
          <w:rFonts w:ascii="TH SarabunIT๙" w:hAnsi="TH SarabunIT๙" w:cs="TH SarabunIT๙"/>
          <w:sz w:val="32"/>
          <w:szCs w:val="32"/>
        </w:rPr>
        <w:t>08</w:t>
      </w:r>
      <w:r w:rsidR="00FC51F3">
        <w:rPr>
          <w:rFonts w:ascii="TH SarabunIT๙" w:hAnsi="TH SarabunIT๙" w:cs="TH SarabunIT๙"/>
          <w:sz w:val="32"/>
          <w:szCs w:val="32"/>
        </w:rPr>
        <w:t xml:space="preserve"> </w:t>
      </w:r>
      <w:r w:rsidR="00D05D97">
        <w:rPr>
          <w:rFonts w:ascii="TH SarabunIT๙" w:hAnsi="TH SarabunIT๙" w:cs="TH SarabunIT๙"/>
          <w:sz w:val="32"/>
          <w:szCs w:val="32"/>
        </w:rPr>
        <w:t>-</w:t>
      </w:r>
      <w:r w:rsidR="00FC51F3">
        <w:rPr>
          <w:rFonts w:ascii="TH SarabunIT๙" w:hAnsi="TH SarabunIT๙" w:cs="TH SarabunIT๙"/>
          <w:sz w:val="32"/>
          <w:szCs w:val="32"/>
        </w:rPr>
        <w:t xml:space="preserve"> </w:t>
      </w:r>
      <w:r w:rsidR="00D05D97">
        <w:rPr>
          <w:rFonts w:ascii="TH SarabunIT๙" w:hAnsi="TH SarabunIT๙" w:cs="TH SarabunIT๙"/>
          <w:sz w:val="32"/>
          <w:szCs w:val="32"/>
        </w:rPr>
        <w:t>50104733</w:t>
      </w:r>
    </w:p>
    <w:p w:rsidR="00C107AA" w:rsidRPr="00FC51F3" w:rsidRDefault="00E5334F" w:rsidP="00DE2A2F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FC51F3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FC51F3">
        <w:rPr>
          <w:rFonts w:ascii="TH SarabunIT๙" w:hAnsi="TH SarabunIT๙" w:cs="TH SarabunIT๙" w:hint="cs"/>
          <w:b/>
          <w:bCs/>
          <w:sz w:val="32"/>
          <w:szCs w:val="32"/>
          <w:cs/>
        </w:rPr>
        <w:t>สภาพปัญหาของพื้นที่</w:t>
      </w:r>
    </w:p>
    <w:p w:rsidR="00805A92" w:rsidRPr="00880F04" w:rsidRDefault="00805A92" w:rsidP="00805A92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80F04">
        <w:rPr>
          <w:rFonts w:ascii="TH SarabunIT๙" w:eastAsia="Cordia New" w:hAnsi="TH SarabunIT๙" w:cs="TH SarabunIT๙"/>
          <w:sz w:val="32"/>
          <w:szCs w:val="32"/>
          <w:cs/>
        </w:rPr>
        <w:t xml:space="preserve">เนื่องด้วยภาวะที่เร่งรีบจากกระแสการพัฒนาในยุคปัจจุบัน </w:t>
      </w:r>
      <w:proofErr w:type="spellStart"/>
      <w:r w:rsidRPr="00880F04">
        <w:rPr>
          <w:rFonts w:ascii="TH SarabunIT๙" w:eastAsia="Cordia New" w:hAnsi="TH SarabunIT๙" w:cs="TH SarabunIT๙"/>
          <w:sz w:val="32"/>
          <w:szCs w:val="32"/>
          <w:cs/>
        </w:rPr>
        <w:t>ภาวะการ</w:t>
      </w:r>
      <w:proofErr w:type="spellEnd"/>
      <w:r w:rsidRPr="00880F04">
        <w:rPr>
          <w:rFonts w:ascii="TH SarabunIT๙" w:eastAsia="Cordia New" w:hAnsi="TH SarabunIT๙" w:cs="TH SarabunIT๙"/>
          <w:sz w:val="32"/>
          <w:szCs w:val="32"/>
          <w:cs/>
        </w:rPr>
        <w:t>เติบโตทางเศรษฐกิจของลัทธิวัตถุนิยม ที่มุ่งให้ความสำคัญกับการพัฒนาทางด้านวัตถุ เอาเงินเป็นตัวตั้ง การดำเนินธุรกิจที่ขาดความรับผิดชอบ ผู้ผลิตไม่ได้ให้ข้อมูลเกี่ยวกับส่วนประกอบและคุณค่าทางโภชนาการ ทำให้ประชาชนมีวิถีการดำรงชีวิตที่เร่งรีบ เกิดค่านิยมวัฒนธรรมและวิถีการดำเนินชีวิตที่ไม่เพียงพอ ขาดความสมดุล ทำให้ประชาชนขาดการเอาใส่ใจดูแล ควบคุม และป้องกันปัจจัยเสี่ยงที่ส่งผลกระทบต่อสุขภาพประชาชนมีพฤติกรรมการบริโภคอาหารที่ไม่เหมาะสมและฟุ่มเฟือย นิยมบริโภคอาหารขยะหรือ</w:t>
      </w:r>
      <w:proofErr w:type="spellStart"/>
      <w:r w:rsidRPr="00880F04">
        <w:rPr>
          <w:rFonts w:ascii="TH SarabunIT๙" w:eastAsia="Cordia New" w:hAnsi="TH SarabunIT๙" w:cs="TH SarabunIT๙"/>
          <w:sz w:val="32"/>
          <w:szCs w:val="32"/>
          <w:cs/>
        </w:rPr>
        <w:t>จั๊งค์ฟู้ด</w:t>
      </w:r>
      <w:proofErr w:type="spellEnd"/>
      <w:r w:rsidRPr="00880F04">
        <w:rPr>
          <w:rFonts w:ascii="TH SarabunIT๙" w:eastAsia="Cordia New" w:hAnsi="TH SarabunIT๙" w:cs="TH SarabunIT๙"/>
          <w:sz w:val="32"/>
          <w:szCs w:val="32"/>
        </w:rPr>
        <w:t>(Junk Food)</w:t>
      </w:r>
      <w:r w:rsidRPr="00880F04">
        <w:rPr>
          <w:rFonts w:ascii="TH SarabunIT๙" w:eastAsia="Cordia New" w:hAnsi="TH SarabunIT๙" w:cs="TH SarabunIT๙"/>
          <w:sz w:val="32"/>
          <w:szCs w:val="32"/>
          <w:cs/>
        </w:rPr>
        <w:t>ที่มีส่วนประกอบหลัก ซึ่งประกอบด้วยแป้ง น้ำตาล น้ำมัน ไขมัน ผงชูรส และเกลือมากขึ้น แต่มีสารอาหารที่จำเป็นต่อการเจริญเติบโตของร่างกายและสติปัญญาอยู่ในปริมาณน้อยมาก ได้แก่ อาหารประเภท</w:t>
      </w:r>
      <w:proofErr w:type="spellStart"/>
      <w:r w:rsidRPr="00880F04">
        <w:rPr>
          <w:rFonts w:ascii="TH SarabunIT๙" w:eastAsia="Cordia New" w:hAnsi="TH SarabunIT๙" w:cs="TH SarabunIT๙"/>
          <w:sz w:val="32"/>
          <w:szCs w:val="32"/>
          <w:cs/>
        </w:rPr>
        <w:t>ฟาสต์</w:t>
      </w:r>
      <w:proofErr w:type="spellEnd"/>
      <w:r w:rsidRPr="00880F04">
        <w:rPr>
          <w:rFonts w:ascii="TH SarabunIT๙" w:eastAsia="Cordia New" w:hAnsi="TH SarabunIT๙" w:cs="TH SarabunIT๙"/>
          <w:sz w:val="32"/>
          <w:szCs w:val="32"/>
          <w:cs/>
        </w:rPr>
        <w:t>ฟูด อาหารสำเร็จรูป อาหารจานด่วน อาหารทอดอาหารขบเคี้ยว ลูกอม หมากฝรั่งขนมหวานน้ำอัดลมเครื่องดื่มรสหวาน เป็นต้น โดยสามารถหาซื้อได้ง่าย สะดวก มีการแข่งขันทางการตลาดและมีการลงทุนโฆษณาสูงมาก (สำนักงานคณะกรรมการพัฒนาการเศรษฐกิจและสังคมแห่งชาติ, ๒๕๕๓)ส่วนการประกอบอาหารกินเองที่บ้าน และการปลูกผักไว้กินเองมีลดน้อยลง ซึ่งพบว่า ประชาชนส่วนใหญ่รับประทานอาหารประเภทผักและผลไม้น้อยลง ขาดการออกกำลังกาย มีภาวะความเครียดเรื้อรัง ไม่สามารถจัดการอารมณ์ได้มีพฤติกรรมการสูบบุหรี่ และดื่มเครื่องดื่มที่มีแอลกอฮอล์มากขึ้น (</w:t>
      </w:r>
      <w:r w:rsidRPr="00880F04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ไพ</w:t>
      </w:r>
      <w:proofErr w:type="spellStart"/>
      <w:r w:rsidRPr="00880F04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จิตร์วราชิต</w:t>
      </w:r>
      <w:proofErr w:type="spellEnd"/>
      <w:r w:rsidRPr="00880F04">
        <w:rPr>
          <w:rFonts w:ascii="TH SarabunIT๙" w:eastAsia="Cordia New" w:hAnsi="TH SarabunIT๙" w:cs="TH SarabunIT๙"/>
          <w:sz w:val="32"/>
          <w:szCs w:val="32"/>
        </w:rPr>
        <w:t>.</w:t>
      </w:r>
      <w:r w:rsidRPr="00880F04">
        <w:rPr>
          <w:rFonts w:ascii="TH SarabunIT๙" w:eastAsia="Cordia New" w:hAnsi="TH SarabunIT๙" w:cs="TH SarabunIT๙"/>
          <w:sz w:val="32"/>
          <w:szCs w:val="32"/>
          <w:cs/>
        </w:rPr>
        <w:t xml:space="preserve"> ออนไลน์ ,๑ มีนาคม ๒๕๕๕) </w:t>
      </w:r>
    </w:p>
    <w:p w:rsidR="00805A92" w:rsidRPr="00880F04" w:rsidRDefault="00805A92" w:rsidP="00805A92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80F04">
        <w:rPr>
          <w:rFonts w:ascii="TH SarabunIT๙" w:eastAsia="Cordia New" w:hAnsi="TH SarabunIT๙" w:cs="TH SarabunIT๙"/>
          <w:sz w:val="32"/>
          <w:szCs w:val="32"/>
          <w:cs/>
        </w:rPr>
        <w:t xml:space="preserve">     จากพฤติกรรมการบริโภคที่เกินจำเป็นขาดความสมดุลของพลังงานเข้าและออกในร่างกายจึงไม่สามารถควบคุมน้ำหนักที่เหมาะสมได้ทำให้เกิดภาวะโภชนาการเกินมีภาวะน้ำหนักเกินมาตรฐานหรือเป็นโรคอ้วนอันมีสาเหตุจากความนิยมบริโภคที่เน้นความอร่อยตามใจชอบมากกว่าคุณภาพและคุณค่าทางโภชนาการก่อให้เกิดการแพร่ระบาดของโรคไม่ติดต่อเรื้อรังหรือที่เรียกว่า “โรควิถีชีวิต” ที่สามารถป้องกันได้ และมีแนวโน้มทวีความรุนแรงมากยิ่งขึ้นเรื่อยๆ ไปทั่วโลก โดยเฉพาะ ๕ โรควิถีชีวิตที่สำคัญ ได้แก่ โรคเบาหวาน โรคความดันโลหิตสูง โรคหัวใจ โรคหลอดเลือดสมอง และโรคมะเร็ง (</w:t>
      </w:r>
      <w:r w:rsidRPr="00880F04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ไพ</w:t>
      </w:r>
      <w:proofErr w:type="spellStart"/>
      <w:r w:rsidRPr="00880F04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จิตร์วราชิต</w:t>
      </w:r>
      <w:proofErr w:type="spellEnd"/>
      <w:r w:rsidRPr="00880F04">
        <w:rPr>
          <w:rFonts w:ascii="TH SarabunIT๙" w:eastAsia="Cordia New" w:hAnsi="TH SarabunIT๙" w:cs="TH SarabunIT๙"/>
          <w:sz w:val="32"/>
          <w:szCs w:val="32"/>
        </w:rPr>
        <w:t>.</w:t>
      </w:r>
      <w:r w:rsidRPr="00880F04">
        <w:rPr>
          <w:rFonts w:ascii="TH SarabunIT๙" w:eastAsia="Cordia New" w:hAnsi="TH SarabunIT๙" w:cs="TH SarabunIT๙"/>
          <w:sz w:val="32"/>
          <w:szCs w:val="32"/>
          <w:cs/>
        </w:rPr>
        <w:t xml:space="preserve"> ออนไลน์ ,๑ มีนาคม ๒๕๕๕)โดยพบว่า มีผู้เสียชีวิตจาก ๕โรคดังกล่าวปีละ ๙๗</w:t>
      </w:r>
      <w:r w:rsidRPr="00880F04">
        <w:rPr>
          <w:rFonts w:ascii="TH SarabunIT๙" w:eastAsia="Cordia New" w:hAnsi="TH SarabunIT๙" w:cs="TH SarabunIT๙"/>
          <w:sz w:val="32"/>
          <w:szCs w:val="32"/>
        </w:rPr>
        <w:t>,</w:t>
      </w:r>
      <w:r w:rsidRPr="00880F04">
        <w:rPr>
          <w:rFonts w:ascii="TH SarabunIT๙" w:eastAsia="Cordia New" w:hAnsi="TH SarabunIT๙" w:cs="TH SarabunIT๙"/>
          <w:sz w:val="32"/>
          <w:szCs w:val="32"/>
          <w:cs/>
        </w:rPr>
        <w:t>๙๐๐คน หรือประมาณ ๑ใน๓ของผู้เสียชีวิตทั้งหมดที่มีปีละประมาณ ๓แสนคน เฉลี่ยชั่วโมงละ ๑๑คนโดย</w:t>
      </w:r>
      <w:r w:rsidRPr="00880F04">
        <w:rPr>
          <w:rFonts w:ascii="TH SarabunIT๙" w:eastAsia="Cordia New" w:hAnsi="TH SarabunIT๙" w:cs="TH SarabunIT๙"/>
          <w:sz w:val="32"/>
          <w:szCs w:val="32"/>
        </w:rPr>
        <w:t> </w:t>
      </w:r>
      <w:r w:rsidRPr="00880F04">
        <w:rPr>
          <w:rFonts w:ascii="TH SarabunIT๙" w:eastAsia="Cordia New" w:hAnsi="TH SarabunIT๙" w:cs="TH SarabunIT๙"/>
          <w:sz w:val="32"/>
          <w:szCs w:val="32"/>
          <w:cs/>
        </w:rPr>
        <w:t>๒ใน ๓มีอายุน้อยกว่า ๖๐ปี</w:t>
      </w:r>
      <w:r w:rsidRPr="00880F04">
        <w:rPr>
          <w:rFonts w:ascii="TH SarabunIT๙" w:eastAsia="Cordia New" w:hAnsi="TH SarabunIT๙" w:cs="TH SarabunIT๙"/>
          <w:sz w:val="32"/>
          <w:szCs w:val="32"/>
        </w:rPr>
        <w:t> </w:t>
      </w:r>
      <w:r w:rsidRPr="00880F04">
        <w:rPr>
          <w:rFonts w:ascii="TH SarabunIT๙" w:eastAsia="Cordia New" w:hAnsi="TH SarabunIT๙" w:cs="TH SarabunIT๙"/>
          <w:sz w:val="32"/>
          <w:szCs w:val="32"/>
          <w:cs/>
        </w:rPr>
        <w:t>และในรอบ ๕ปี ตั้งแต่ พ.ศ.๒๕๔๙</w:t>
      </w:r>
      <w:r w:rsidRPr="00880F04">
        <w:rPr>
          <w:rFonts w:ascii="TH SarabunIT๙" w:eastAsia="Cordia New" w:hAnsi="TH SarabunIT๙" w:cs="TH SarabunIT๙"/>
          <w:sz w:val="32"/>
          <w:szCs w:val="32"/>
        </w:rPr>
        <w:t>-</w:t>
      </w:r>
      <w:r w:rsidRPr="00880F04">
        <w:rPr>
          <w:rFonts w:ascii="TH SarabunIT๙" w:eastAsia="Cordia New" w:hAnsi="TH SarabunIT๙" w:cs="TH SarabunIT๙"/>
          <w:sz w:val="32"/>
          <w:szCs w:val="32"/>
          <w:cs/>
        </w:rPr>
        <w:t>๒๕๕๓มีผู้ป่วยจาก ๕โรควิถีชีวิตดังกล่าว เข้ารักษาตัวในโรงพยาบาลสูงขึ้นเกือบ ๒เท่า(โสภณ เมฆธน</w:t>
      </w:r>
      <w:r w:rsidRPr="00880F04">
        <w:rPr>
          <w:rFonts w:ascii="TH SarabunIT๙" w:eastAsia="Cordia New" w:hAnsi="TH SarabunIT๙" w:cs="TH SarabunIT๙"/>
          <w:sz w:val="32"/>
          <w:szCs w:val="32"/>
        </w:rPr>
        <w:t>.</w:t>
      </w:r>
      <w:r w:rsidRPr="00880F04">
        <w:rPr>
          <w:rFonts w:ascii="TH SarabunIT๙" w:eastAsia="Cordia New" w:hAnsi="TH SarabunIT๙" w:cs="TH SarabunIT๙"/>
          <w:sz w:val="32"/>
          <w:szCs w:val="32"/>
          <w:cs/>
        </w:rPr>
        <w:t xml:space="preserve"> ออนไลน์ ,๑ มีนาคม ๒๕๕๕)</w:t>
      </w:r>
    </w:p>
    <w:p w:rsidR="00805A92" w:rsidRPr="00880F04" w:rsidRDefault="00805A92" w:rsidP="00805A92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80F04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โรควิถีชีวิตดังกล่าวข้างต้น  ที่ถือว่าเป็นปัญหาสำคัญที่คุกคามคุณภาพชีวิตของคนทั่วโลกรวมทั้งประเทศไทยด้วย ได้แก่ “โรคเบาหวาน” เพราะเป็นโรคที่เป็นต้นเหตุของการเกิดโรควิถีชีวิตอื่นๆ ประชากรทั่ว</w:t>
      </w:r>
      <w:r w:rsidRPr="00880F04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>โลกเป็นเบาหวานมากกว่า ๓๐๐ล้านคน และคาดว่าในปี ๒๕๗๓จะมีจำนวนผู้เป็นเบาหวานทั่วโลกเพิ่มมากกว่า๔๓๕ล้านคน ซึ่งผู้ป่วยเบาหวานรายใหม่ร้อยละ ๗๐อยู่ในประเท</w:t>
      </w:r>
      <w:r w:rsidR="00121304">
        <w:rPr>
          <w:rFonts w:ascii="TH SarabunIT๙" w:eastAsia="Cordia New" w:hAnsi="TH SarabunIT๙" w:cs="TH SarabunIT๙"/>
          <w:sz w:val="32"/>
          <w:szCs w:val="32"/>
          <w:cs/>
        </w:rPr>
        <w:t>ศกำลังพัฒนา ทั้งนี้จำนวนผู้ป่วย</w:t>
      </w:r>
      <w:r w:rsidR="0012130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880F04">
        <w:rPr>
          <w:rFonts w:ascii="TH SarabunIT๙" w:eastAsia="Cordia New" w:hAnsi="TH SarabunIT๙" w:cs="TH SarabunIT๙"/>
          <w:sz w:val="32"/>
          <w:szCs w:val="32"/>
          <w:cs/>
        </w:rPr>
        <w:t>๔ใน ๕</w:t>
      </w:r>
      <w:r w:rsidR="00121304">
        <w:rPr>
          <w:rFonts w:ascii="TH SarabunIT๙" w:eastAsia="Cordia New" w:hAnsi="TH SarabunIT๙" w:cs="TH SarabunIT๙"/>
          <w:sz w:val="32"/>
          <w:szCs w:val="32"/>
          <w:cs/>
        </w:rPr>
        <w:br/>
      </w:r>
      <w:r w:rsidRPr="00880F04">
        <w:rPr>
          <w:rFonts w:ascii="TH SarabunIT๙" w:eastAsia="Cordia New" w:hAnsi="TH SarabunIT๙" w:cs="TH SarabunIT๙"/>
          <w:sz w:val="32"/>
          <w:szCs w:val="32"/>
          <w:cs/>
        </w:rPr>
        <w:t xml:space="preserve">เป็นคนเอเชีย </w:t>
      </w:r>
    </w:p>
    <w:p w:rsidR="00805A92" w:rsidRPr="00880F04" w:rsidRDefault="00823148" w:rsidP="00805A92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   </w:t>
      </w:r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>สถานการณ์โรคเบาหวานในประเทศไทย จากการสำรวจสภาวะสุขภาพของคนไทยโดยการตรวจร่างกายครั้งที่ ๔พ.ศ.๒๕๕๑</w:t>
      </w:r>
      <w:r w:rsidR="00805A92" w:rsidRPr="00880F04">
        <w:rPr>
          <w:rFonts w:ascii="TH SarabunIT๙" w:eastAsia="Cordia New" w:hAnsi="TH SarabunIT๙" w:cs="TH SarabunIT๙"/>
          <w:sz w:val="32"/>
          <w:szCs w:val="32"/>
        </w:rPr>
        <w:t>-</w:t>
      </w:r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>๒๕๕๒ของสถาบันวิจัยระบบสาธารณสุข พบว่าคนไทยอายุ ๑๕ปีขึ้นไป      มีอัตราความชุกโรคเบาหวาน ร้อยละ ๖</w:t>
      </w:r>
      <w:r w:rsidR="00805A92" w:rsidRPr="00880F04">
        <w:rPr>
          <w:rFonts w:ascii="TH SarabunIT๙" w:eastAsia="Cordia New" w:hAnsi="TH SarabunIT๙" w:cs="TH SarabunIT๙"/>
          <w:sz w:val="32"/>
          <w:szCs w:val="32"/>
        </w:rPr>
        <w:t>.</w:t>
      </w:r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>๙</w:t>
      </w:r>
      <w:r w:rsidR="00805A92" w:rsidRPr="00880F04">
        <w:rPr>
          <w:rFonts w:ascii="TH SarabunIT๙" w:eastAsia="Cordia New" w:hAnsi="TH SarabunIT๙" w:cs="TH SarabunIT๙"/>
          <w:sz w:val="32"/>
          <w:szCs w:val="32"/>
        </w:rPr>
        <w:t xml:space="preserve"> (</w:t>
      </w:r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>พบผู้เป็นเบาหวาน ๖</w:t>
      </w:r>
      <w:r w:rsidR="00805A92" w:rsidRPr="00880F04">
        <w:rPr>
          <w:rFonts w:ascii="TH SarabunIT๙" w:eastAsia="Cordia New" w:hAnsi="TH SarabunIT๙" w:cs="TH SarabunIT๙"/>
          <w:sz w:val="32"/>
          <w:szCs w:val="32"/>
        </w:rPr>
        <w:t>-</w:t>
      </w:r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>๗คนใน๑๐๐คน</w:t>
      </w:r>
      <w:r w:rsidR="00805A92" w:rsidRPr="00880F04">
        <w:rPr>
          <w:rFonts w:ascii="TH SarabunIT๙" w:eastAsia="Cordia New" w:hAnsi="TH SarabunIT๙" w:cs="TH SarabunIT๙"/>
          <w:sz w:val="32"/>
          <w:szCs w:val="32"/>
        </w:rPr>
        <w:t>)</w:t>
      </w:r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 xml:space="preserve"> หรือประมาณ ๓</w:t>
      </w:r>
      <w:r w:rsidR="00805A92" w:rsidRPr="00880F04">
        <w:rPr>
          <w:rFonts w:ascii="TH SarabunIT๙" w:eastAsia="Cordia New" w:hAnsi="TH SarabunIT๙" w:cs="TH SarabunIT๙"/>
          <w:sz w:val="32"/>
          <w:szCs w:val="32"/>
        </w:rPr>
        <w:t>.</w:t>
      </w:r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>๔๖ล้านคนและพบการกระจายความชุกของโรคเบาหวานรายภาคของประเทศ เรียงตามลำดับจากมากไปน้อย ดังนี้ กรุงเทพฯ ภาคกลาง ภาคตะวันออกเฉียงเหนือ ภาคเหนือ และภาคใต้ โดยมีความชุก ร้อยละ ๙</w:t>
      </w:r>
      <w:r w:rsidR="00805A92" w:rsidRPr="00880F04">
        <w:rPr>
          <w:rFonts w:ascii="TH SarabunIT๙" w:eastAsia="Cordia New" w:hAnsi="TH SarabunIT๙" w:cs="TH SarabunIT๙"/>
          <w:sz w:val="32"/>
          <w:szCs w:val="32"/>
        </w:rPr>
        <w:t>.</w:t>
      </w:r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>๒</w:t>
      </w:r>
      <w:r w:rsidR="00805A92" w:rsidRPr="00880F04">
        <w:rPr>
          <w:rFonts w:ascii="TH SarabunIT๙" w:eastAsia="Cordia New" w:hAnsi="TH SarabunIT๙" w:cs="TH SarabunIT๙"/>
          <w:sz w:val="32"/>
          <w:szCs w:val="32"/>
        </w:rPr>
        <w:t xml:space="preserve"> , </w:t>
      </w:r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>๗</w:t>
      </w:r>
      <w:r w:rsidR="00805A92" w:rsidRPr="00880F04">
        <w:rPr>
          <w:rFonts w:ascii="TH SarabunIT๙" w:eastAsia="Cordia New" w:hAnsi="TH SarabunIT๙" w:cs="TH SarabunIT๙"/>
          <w:sz w:val="32"/>
          <w:szCs w:val="32"/>
        </w:rPr>
        <w:t>.</w:t>
      </w:r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>๖</w:t>
      </w:r>
      <w:r w:rsidR="00805A92" w:rsidRPr="00880F04">
        <w:rPr>
          <w:rFonts w:ascii="TH SarabunIT๙" w:eastAsia="Cordia New" w:hAnsi="TH SarabunIT๙" w:cs="TH SarabunIT๙"/>
          <w:sz w:val="32"/>
          <w:szCs w:val="32"/>
        </w:rPr>
        <w:t xml:space="preserve">, </w:t>
      </w:r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>๗</w:t>
      </w:r>
      <w:r w:rsidR="00805A92" w:rsidRPr="00880F04">
        <w:rPr>
          <w:rFonts w:ascii="TH SarabunIT๙" w:eastAsia="Cordia New" w:hAnsi="TH SarabunIT๙" w:cs="TH SarabunIT๙"/>
          <w:sz w:val="32"/>
          <w:szCs w:val="32"/>
        </w:rPr>
        <w:t>.</w:t>
      </w:r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>๐</w:t>
      </w:r>
      <w:r w:rsidR="00805A92" w:rsidRPr="00880F04">
        <w:rPr>
          <w:rFonts w:ascii="TH SarabunIT๙" w:eastAsia="Cordia New" w:hAnsi="TH SarabunIT๙" w:cs="TH SarabunIT๙"/>
          <w:sz w:val="32"/>
          <w:szCs w:val="32"/>
        </w:rPr>
        <w:t xml:space="preserve">, </w:t>
      </w:r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>๕</w:t>
      </w:r>
      <w:r w:rsidR="00805A92" w:rsidRPr="00880F04">
        <w:rPr>
          <w:rFonts w:ascii="TH SarabunIT๙" w:eastAsia="Cordia New" w:hAnsi="TH SarabunIT๙" w:cs="TH SarabunIT๙"/>
          <w:sz w:val="32"/>
          <w:szCs w:val="32"/>
        </w:rPr>
        <w:t>.</w:t>
      </w:r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>๗ และ๕</w:t>
      </w:r>
      <w:r w:rsidR="00805A92" w:rsidRPr="00880F04">
        <w:rPr>
          <w:rFonts w:ascii="TH SarabunIT๙" w:eastAsia="Cordia New" w:hAnsi="TH SarabunIT๙" w:cs="TH SarabunIT๙"/>
          <w:sz w:val="32"/>
          <w:szCs w:val="32"/>
        </w:rPr>
        <w:t>.</w:t>
      </w:r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>๐ ตามลำดับ ซึ่งรัฐต้องแบกรับภาระค่าใช้จ่ายของโรคนี้ปีละ ๑๒๖</w:t>
      </w:r>
      <w:r w:rsidR="00805A92" w:rsidRPr="00880F04">
        <w:rPr>
          <w:rFonts w:ascii="TH SarabunIT๙" w:eastAsia="Cordia New" w:hAnsi="TH SarabunIT๙" w:cs="TH SarabunIT๙"/>
          <w:sz w:val="32"/>
          <w:szCs w:val="32"/>
        </w:rPr>
        <w:t>,</w:t>
      </w:r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>๘๕๙ล้านบาท(โสภณ เมฆธน</w:t>
      </w:r>
      <w:r w:rsidR="00805A92" w:rsidRPr="00880F04">
        <w:rPr>
          <w:rFonts w:ascii="TH SarabunIT๙" w:eastAsia="Cordia New" w:hAnsi="TH SarabunIT๙" w:cs="TH SarabunIT๙"/>
          <w:sz w:val="32"/>
          <w:szCs w:val="32"/>
        </w:rPr>
        <w:t>.</w:t>
      </w:r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 xml:space="preserve"> ออนไลน์ ,๑ มีนาคม ๒๕๕๕) และยังพบว่าผู้ป่วยเบาหวาน ๑ใน ๓ไม่เคยรู้ว่าตัวเองป่วยส่วนผู้ที่ได้รับการตรวจวินิจฉัยโดยแพทย์ว่าเป็นโรคเบาหวาน ร้อยละ ๓</w:t>
      </w:r>
      <w:r w:rsidR="00805A92" w:rsidRPr="00880F04">
        <w:rPr>
          <w:rFonts w:ascii="TH SarabunIT๙" w:eastAsia="Cordia New" w:hAnsi="TH SarabunIT๙" w:cs="TH SarabunIT๙"/>
          <w:sz w:val="32"/>
          <w:szCs w:val="32"/>
        </w:rPr>
        <w:t>.</w:t>
      </w:r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>๓ ไม่ได้รับการรักษา และผู้ที่ได้รับการรักษามีเพียง ร้อยละ ๒๘</w:t>
      </w:r>
      <w:r w:rsidR="00805A92" w:rsidRPr="00880F04">
        <w:rPr>
          <w:rFonts w:ascii="TH SarabunIT๙" w:eastAsia="Cordia New" w:hAnsi="TH SarabunIT๙" w:cs="TH SarabunIT๙"/>
          <w:sz w:val="32"/>
          <w:szCs w:val="32"/>
        </w:rPr>
        <w:t>.</w:t>
      </w:r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>๕ที่สามารถควบคุมระดับน้ำตาลให้อยู่ในเกณฑ์ปกติ (นิตยาพันธุเวทย์,เมตตาคา</w:t>
      </w:r>
      <w:proofErr w:type="spellStart"/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>พิบูลย์</w:t>
      </w:r>
      <w:proofErr w:type="spellEnd"/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>และนุชรีอาบสุวรรณสำนักโรคไม่ติดต่อ, ๒๕๕๒) มีผู้เสียชีวิตจากโรคเบาหวาน ประมาณ ๖</w:t>
      </w:r>
      <w:r w:rsidR="00805A92" w:rsidRPr="00880F04">
        <w:rPr>
          <w:rFonts w:ascii="TH SarabunIT๙" w:eastAsia="Cordia New" w:hAnsi="TH SarabunIT๙" w:cs="TH SarabunIT๙"/>
          <w:sz w:val="32"/>
          <w:szCs w:val="32"/>
        </w:rPr>
        <w:t>,</w:t>
      </w:r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>๘๕๕ คน หรือวันละ ๑๙ คน คิดเป็นอัตราตายด้วยโรคเบาหวาน เท่ากับ ๑๐</w:t>
      </w:r>
      <w:r w:rsidR="00805A92" w:rsidRPr="00880F04">
        <w:rPr>
          <w:rFonts w:ascii="TH SarabunIT๙" w:eastAsia="Cordia New" w:hAnsi="TH SarabunIT๙" w:cs="TH SarabunIT๙"/>
          <w:sz w:val="32"/>
          <w:szCs w:val="32"/>
        </w:rPr>
        <w:t>.</w:t>
      </w:r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>๘ต่อแสนประชากรโดยพบว่าภาคตะวันออกเฉียงเหนือ มีอัตราการตายด้วยโรคเบาหวาน จากปี ๒๕๔๑</w:t>
      </w:r>
      <w:r w:rsidR="00805A92" w:rsidRPr="00880F04">
        <w:rPr>
          <w:rFonts w:ascii="TH SarabunIT๙" w:eastAsia="Cordia New" w:hAnsi="TH SarabunIT๙" w:cs="TH SarabunIT๙"/>
          <w:sz w:val="32"/>
          <w:szCs w:val="32"/>
        </w:rPr>
        <w:t>-</w:t>
      </w:r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>๒๕๕๓สูงเป็นอันดับ ๑ของประเทศติดต่อกัน ถือว่าเป็นพื้นที่ที่มีปัญหา และมีแนวโน้มอุบัติการณ์ของโรคที่เพิ่มสูงขึ้นอย่างต่อเนื่องทุกปี(สำนักนโยบายและยุทธศาสตร์ กระทรวงสาธารณสุข, ๒๕๕๔) และในปี ๒๕๕๒</w:t>
      </w:r>
      <w:r w:rsidR="00805A92" w:rsidRPr="00880F04">
        <w:rPr>
          <w:rFonts w:ascii="TH SarabunIT๙" w:eastAsia="Cordia New" w:hAnsi="TH SarabunIT๙" w:cs="TH SarabunIT๙"/>
          <w:sz w:val="32"/>
          <w:szCs w:val="32"/>
        </w:rPr>
        <w:t xml:space="preserve"> -</w:t>
      </w:r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>๒๕๕๔ จากการดำเนินการตรวจคัดกรองโรคเบาหวานในประชาชนกลุ่มอายุ ๓๕ปีขึ้นไป จำนวน ๒๒</w:t>
      </w:r>
      <w:r w:rsidR="00805A92" w:rsidRPr="00880F04">
        <w:rPr>
          <w:rFonts w:ascii="TH SarabunIT๙" w:eastAsia="Cordia New" w:hAnsi="TH SarabunIT๙" w:cs="TH SarabunIT๙"/>
          <w:sz w:val="32"/>
          <w:szCs w:val="32"/>
        </w:rPr>
        <w:t>.</w:t>
      </w:r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>๒ล้านคน พบผู้ป่วยเบาหวานรายใหม่กว่า ๓๐๐</w:t>
      </w:r>
      <w:r w:rsidR="00805A92" w:rsidRPr="00880F04">
        <w:rPr>
          <w:rFonts w:ascii="TH SarabunIT๙" w:eastAsia="Cordia New" w:hAnsi="TH SarabunIT๙" w:cs="TH SarabunIT๙"/>
          <w:sz w:val="32"/>
          <w:szCs w:val="32"/>
        </w:rPr>
        <w:t>,</w:t>
      </w:r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>๐๐๐คน คิดเป็นร้อยละ ๑๗และพบผู้มีระดับน้ำตาลในเลือดสูงเกินปกติ มีความเสี่ยงที่จะป่วยเป็นเบาหวานอีก ๒</w:t>
      </w:r>
      <w:r w:rsidR="00805A92" w:rsidRPr="00880F04">
        <w:rPr>
          <w:rFonts w:ascii="TH SarabunIT๙" w:eastAsia="Cordia New" w:hAnsi="TH SarabunIT๙" w:cs="TH SarabunIT๙"/>
          <w:sz w:val="32"/>
          <w:szCs w:val="32"/>
        </w:rPr>
        <w:t>.</w:t>
      </w:r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>๔ล้านคนคิดเป็นร้อยละ ๑๑</w:t>
      </w:r>
      <w:r w:rsidR="00805A92" w:rsidRPr="00880F04">
        <w:rPr>
          <w:rFonts w:ascii="TH SarabunIT๙" w:eastAsia="Cordia New" w:hAnsi="TH SarabunIT๙" w:cs="TH SarabunIT๙"/>
          <w:sz w:val="32"/>
          <w:szCs w:val="32"/>
        </w:rPr>
        <w:t> </w:t>
      </w:r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>(โสภณ เมฆธน</w:t>
      </w:r>
      <w:r w:rsidR="00805A92" w:rsidRPr="00880F04">
        <w:rPr>
          <w:rFonts w:ascii="TH SarabunIT๙" w:eastAsia="Cordia New" w:hAnsi="TH SarabunIT๙" w:cs="TH SarabunIT๙"/>
          <w:sz w:val="32"/>
          <w:szCs w:val="32"/>
        </w:rPr>
        <w:t>.</w:t>
      </w:r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 xml:space="preserve"> ออนไลน์ ,๑ มีนาคม ๒๕๕๕)นอกจากนี้ยังพบผู้ป่วยเบาหวานที่มีภาวะแทรกซ้อน ๑๐๗</w:t>
      </w:r>
      <w:r w:rsidR="00805A92" w:rsidRPr="00880F04">
        <w:rPr>
          <w:rFonts w:ascii="TH SarabunIT๙" w:eastAsia="Cordia New" w:hAnsi="TH SarabunIT๙" w:cs="TH SarabunIT๙"/>
          <w:sz w:val="32"/>
          <w:szCs w:val="32"/>
        </w:rPr>
        <w:t>,</w:t>
      </w:r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>๒๒๕คน คิดเป็นร้อยละ ๑๐โดยแยกเป็นภาวะแทรกซ้อนทางตาร้อยละ ๓๘</w:t>
      </w:r>
      <w:r w:rsidR="00805A92" w:rsidRPr="00880F04">
        <w:rPr>
          <w:rFonts w:ascii="TH SarabunIT๙" w:eastAsia="Cordia New" w:hAnsi="TH SarabunIT๙" w:cs="TH SarabunIT๙"/>
          <w:sz w:val="32"/>
          <w:szCs w:val="32"/>
        </w:rPr>
        <w:t>.</w:t>
      </w:r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>๕ ไตร้อยละ ๒๑</w:t>
      </w:r>
      <w:r w:rsidR="00805A92" w:rsidRPr="00880F04">
        <w:rPr>
          <w:rFonts w:ascii="TH SarabunIT๙" w:eastAsia="Cordia New" w:hAnsi="TH SarabunIT๙" w:cs="TH SarabunIT๙"/>
          <w:sz w:val="32"/>
          <w:szCs w:val="32"/>
        </w:rPr>
        <w:t>.</w:t>
      </w:r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>๕และเท้าร้อยละ ๓๑</w:t>
      </w:r>
      <w:r w:rsidR="00805A92" w:rsidRPr="00880F04">
        <w:rPr>
          <w:rFonts w:ascii="TH SarabunIT๙" w:eastAsia="Cordia New" w:hAnsi="TH SarabunIT๙" w:cs="TH SarabunIT๙"/>
          <w:sz w:val="32"/>
          <w:szCs w:val="32"/>
        </w:rPr>
        <w:t>.</w:t>
      </w:r>
      <w:r w:rsidR="00805A92" w:rsidRPr="00880F04">
        <w:rPr>
          <w:rFonts w:ascii="TH SarabunIT๙" w:eastAsia="Cordia New" w:hAnsi="TH SarabunIT๙" w:cs="TH SarabunIT๙"/>
          <w:sz w:val="32"/>
          <w:szCs w:val="32"/>
          <w:cs/>
        </w:rPr>
        <w:t>๖(กลุ่มสารนิเทศและวิเทศสัมพันธ์ กรมพัฒนาการแพทย์แผนไทยและการแพทย์ทางเลือก, ๒๕๕๕)</w:t>
      </w:r>
    </w:p>
    <w:p w:rsidR="00805A92" w:rsidRDefault="00805A92" w:rsidP="00805A9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80F04">
        <w:rPr>
          <w:rFonts w:ascii="TH SarabunIT๙" w:eastAsia="Cordia New" w:hAnsi="TH SarabunIT๙" w:cs="TH SarabunIT๙"/>
          <w:sz w:val="32"/>
          <w:szCs w:val="32"/>
          <w:cs/>
        </w:rPr>
        <w:t xml:space="preserve">สถานการณ์โรคเบาหวาน  ความดันโลหิตสูง  ในเขตอำเภอนาคู  </w:t>
      </w:r>
      <w:r w:rsidRPr="00880F04">
        <w:rPr>
          <w:rFonts w:ascii="TH SarabunIT๙" w:hAnsi="TH SarabunIT๙" w:cs="TH SarabunIT๙"/>
          <w:sz w:val="32"/>
          <w:szCs w:val="32"/>
          <w:cs/>
        </w:rPr>
        <w:t xml:space="preserve">อัตราป่วยของกลุ่มโรคไม่ติดต่อ </w:t>
      </w:r>
      <w:r w:rsidRPr="00880F04">
        <w:rPr>
          <w:rFonts w:ascii="TH SarabunIT๙" w:hAnsi="TH SarabunIT๙" w:cs="TH SarabunIT๙"/>
          <w:sz w:val="32"/>
          <w:szCs w:val="32"/>
        </w:rPr>
        <w:t xml:space="preserve">5 </w:t>
      </w:r>
      <w:r w:rsidRPr="00880F04">
        <w:rPr>
          <w:rFonts w:ascii="TH SarabunIT๙" w:hAnsi="TH SarabunIT๙" w:cs="TH SarabunIT๙"/>
          <w:sz w:val="32"/>
          <w:szCs w:val="32"/>
          <w:cs/>
        </w:rPr>
        <w:t xml:space="preserve">โรค ข้อมูล </w:t>
      </w:r>
      <w:r w:rsidRPr="00880F04">
        <w:rPr>
          <w:rFonts w:ascii="TH SarabunIT๙" w:hAnsi="TH SarabunIT๙" w:cs="TH SarabunIT๙"/>
          <w:sz w:val="32"/>
          <w:szCs w:val="32"/>
        </w:rPr>
        <w:t xml:space="preserve">3 </w:t>
      </w:r>
      <w:r w:rsidRPr="00880F04">
        <w:rPr>
          <w:rFonts w:ascii="TH SarabunIT๙" w:hAnsi="TH SarabunIT๙" w:cs="TH SarabunIT๙"/>
          <w:sz w:val="32"/>
          <w:szCs w:val="32"/>
          <w:cs/>
        </w:rPr>
        <w:t xml:space="preserve">ปี ย้อนหลัง โรคที่มีอัตราป่วยสูงที่สุดและมีแนวโน้มสูงขึ้นคือโรคความดันโลหิตสูง </w:t>
      </w:r>
      <w:r w:rsidR="00121304">
        <w:rPr>
          <w:rFonts w:ascii="TH SarabunIT๙" w:hAnsi="TH SarabunIT๙" w:cs="TH SarabunIT๙" w:hint="cs"/>
          <w:sz w:val="32"/>
          <w:szCs w:val="32"/>
          <w:cs/>
        </w:rPr>
        <w:br/>
      </w:r>
      <w:r w:rsidRPr="00880F04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="00121304">
        <w:rPr>
          <w:rFonts w:ascii="TH SarabunIT๙" w:hAnsi="TH SarabunIT๙" w:cs="TH SarabunIT๙"/>
          <w:sz w:val="32"/>
          <w:szCs w:val="32"/>
        </w:rPr>
        <w:t>2558 , 2559</w:t>
      </w:r>
      <w:r w:rsidRPr="00880F04">
        <w:rPr>
          <w:rFonts w:ascii="TH SarabunIT๙" w:hAnsi="TH SarabunIT๙" w:cs="TH SarabunIT๙"/>
          <w:sz w:val="32"/>
          <w:szCs w:val="32"/>
        </w:rPr>
        <w:t xml:space="preserve"> </w:t>
      </w:r>
      <w:r w:rsidRPr="00880F04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121304">
        <w:rPr>
          <w:rFonts w:ascii="TH SarabunIT๙" w:hAnsi="TH SarabunIT๙" w:cs="TH SarabunIT๙"/>
          <w:sz w:val="32"/>
          <w:szCs w:val="32"/>
        </w:rPr>
        <w:t>2560</w:t>
      </w:r>
      <w:r w:rsidRPr="00880F04">
        <w:rPr>
          <w:rFonts w:ascii="TH SarabunIT๙" w:hAnsi="TH SarabunIT๙" w:cs="TH SarabunIT๙"/>
          <w:sz w:val="32"/>
          <w:szCs w:val="32"/>
        </w:rPr>
        <w:t xml:space="preserve"> </w:t>
      </w:r>
      <w:r w:rsidRPr="00880F04">
        <w:rPr>
          <w:rFonts w:ascii="TH SarabunIT๙" w:hAnsi="TH SarabunIT๙" w:cs="TH SarabunIT๙"/>
          <w:sz w:val="32"/>
          <w:szCs w:val="32"/>
          <w:cs/>
        </w:rPr>
        <w:t xml:space="preserve">คือ </w:t>
      </w:r>
      <w:r w:rsidRPr="00880F04">
        <w:rPr>
          <w:rFonts w:ascii="TH SarabunIT๙" w:hAnsi="TH SarabunIT๙" w:cs="TH SarabunIT๙"/>
          <w:sz w:val="32"/>
          <w:szCs w:val="32"/>
        </w:rPr>
        <w:t xml:space="preserve">5,855.07 , 6,721.86 </w:t>
      </w:r>
      <w:r w:rsidRPr="00880F04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880F04">
        <w:rPr>
          <w:rFonts w:ascii="TH SarabunIT๙" w:hAnsi="TH SarabunIT๙" w:cs="TH SarabunIT๙"/>
          <w:sz w:val="32"/>
          <w:szCs w:val="32"/>
        </w:rPr>
        <w:t>7,205.63</w:t>
      </w:r>
      <w:r w:rsidRPr="00880F04">
        <w:rPr>
          <w:rFonts w:ascii="TH SarabunIT๙" w:hAnsi="TH SarabunIT๙" w:cs="TH SarabunIT๙"/>
          <w:sz w:val="32"/>
          <w:szCs w:val="32"/>
          <w:cs/>
        </w:rPr>
        <w:t xml:space="preserve">ตามลำดับ รองลงมาคือ โรคเบาหวานปี </w:t>
      </w:r>
      <w:r w:rsidR="00121304">
        <w:rPr>
          <w:rFonts w:ascii="TH SarabunIT๙" w:hAnsi="TH SarabunIT๙" w:cs="TH SarabunIT๙"/>
          <w:sz w:val="32"/>
          <w:szCs w:val="32"/>
        </w:rPr>
        <w:t>2558 , 2559</w:t>
      </w:r>
      <w:r w:rsidR="00121304" w:rsidRPr="00880F04">
        <w:rPr>
          <w:rFonts w:ascii="TH SarabunIT๙" w:hAnsi="TH SarabunIT๙" w:cs="TH SarabunIT๙"/>
          <w:sz w:val="32"/>
          <w:szCs w:val="32"/>
        </w:rPr>
        <w:t xml:space="preserve"> </w:t>
      </w:r>
      <w:r w:rsidR="00121304" w:rsidRPr="00880F04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121304">
        <w:rPr>
          <w:rFonts w:ascii="TH SarabunIT๙" w:hAnsi="TH SarabunIT๙" w:cs="TH SarabunIT๙"/>
          <w:sz w:val="32"/>
          <w:szCs w:val="32"/>
        </w:rPr>
        <w:t>2560</w:t>
      </w:r>
      <w:r w:rsidR="00121304" w:rsidRPr="00880F04">
        <w:rPr>
          <w:rFonts w:ascii="TH SarabunIT๙" w:hAnsi="TH SarabunIT๙" w:cs="TH SarabunIT๙"/>
          <w:sz w:val="32"/>
          <w:szCs w:val="32"/>
        </w:rPr>
        <w:t xml:space="preserve"> </w:t>
      </w:r>
      <w:r w:rsidRPr="00880F04">
        <w:rPr>
          <w:rFonts w:ascii="TH SarabunIT๙" w:hAnsi="TH SarabunIT๙" w:cs="TH SarabunIT๙"/>
          <w:sz w:val="32"/>
          <w:szCs w:val="32"/>
          <w:cs/>
        </w:rPr>
        <w:t>คือ 5</w:t>
      </w:r>
      <w:r w:rsidRPr="00880F04">
        <w:rPr>
          <w:rFonts w:ascii="TH SarabunIT๙" w:hAnsi="TH SarabunIT๙" w:cs="TH SarabunIT๙"/>
          <w:sz w:val="32"/>
          <w:szCs w:val="32"/>
        </w:rPr>
        <w:t>,</w:t>
      </w:r>
      <w:r w:rsidRPr="00880F04">
        <w:rPr>
          <w:rFonts w:ascii="TH SarabunIT๙" w:hAnsi="TH SarabunIT๙" w:cs="TH SarabunIT๙"/>
          <w:sz w:val="32"/>
          <w:szCs w:val="32"/>
          <w:cs/>
        </w:rPr>
        <w:t xml:space="preserve">031.58 </w:t>
      </w:r>
      <w:r w:rsidRPr="00880F04">
        <w:rPr>
          <w:rFonts w:ascii="TH SarabunIT๙" w:hAnsi="TH SarabunIT๙" w:cs="TH SarabunIT๙"/>
          <w:sz w:val="32"/>
          <w:szCs w:val="32"/>
        </w:rPr>
        <w:t xml:space="preserve">, </w:t>
      </w:r>
      <w:r w:rsidRPr="00880F04">
        <w:rPr>
          <w:rFonts w:ascii="TH SarabunIT๙" w:hAnsi="TH SarabunIT๙" w:cs="TH SarabunIT๙"/>
          <w:sz w:val="32"/>
          <w:szCs w:val="32"/>
          <w:cs/>
        </w:rPr>
        <w:t>5</w:t>
      </w:r>
      <w:r w:rsidRPr="00880F04">
        <w:rPr>
          <w:rFonts w:ascii="TH SarabunIT๙" w:hAnsi="TH SarabunIT๙" w:cs="TH SarabunIT๙"/>
          <w:sz w:val="32"/>
          <w:szCs w:val="32"/>
        </w:rPr>
        <w:t>,</w:t>
      </w:r>
      <w:r w:rsidRPr="00880F04">
        <w:rPr>
          <w:rFonts w:ascii="TH SarabunIT๙" w:hAnsi="TH SarabunIT๙" w:cs="TH SarabunIT๙"/>
          <w:sz w:val="32"/>
          <w:szCs w:val="32"/>
          <w:cs/>
        </w:rPr>
        <w:t>454.24 และ 5</w:t>
      </w:r>
      <w:r w:rsidRPr="00880F04">
        <w:rPr>
          <w:rFonts w:ascii="TH SarabunIT๙" w:hAnsi="TH SarabunIT๙" w:cs="TH SarabunIT๙"/>
          <w:sz w:val="32"/>
          <w:szCs w:val="32"/>
        </w:rPr>
        <w:t>,</w:t>
      </w:r>
      <w:r w:rsidRPr="00880F04">
        <w:rPr>
          <w:rFonts w:ascii="TH SarabunIT๙" w:hAnsi="TH SarabunIT๙" w:cs="TH SarabunIT๙"/>
          <w:sz w:val="32"/>
          <w:szCs w:val="32"/>
          <w:cs/>
        </w:rPr>
        <w:t xml:space="preserve">684.04 ตามลำดับ โรคหลอดเลือดหัวใจปี </w:t>
      </w:r>
      <w:r w:rsidR="00121304">
        <w:rPr>
          <w:rFonts w:ascii="TH SarabunIT๙" w:hAnsi="TH SarabunIT๙" w:cs="TH SarabunIT๙"/>
          <w:sz w:val="32"/>
          <w:szCs w:val="32"/>
        </w:rPr>
        <w:t>2558 , 2559</w:t>
      </w:r>
      <w:r w:rsidR="00121304" w:rsidRPr="00880F04">
        <w:rPr>
          <w:rFonts w:ascii="TH SarabunIT๙" w:hAnsi="TH SarabunIT๙" w:cs="TH SarabunIT๙"/>
          <w:sz w:val="32"/>
          <w:szCs w:val="32"/>
        </w:rPr>
        <w:t xml:space="preserve"> </w:t>
      </w:r>
      <w:r w:rsidR="00121304" w:rsidRPr="00880F04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121304">
        <w:rPr>
          <w:rFonts w:ascii="TH SarabunIT๙" w:hAnsi="TH SarabunIT๙" w:cs="TH SarabunIT๙"/>
          <w:sz w:val="32"/>
          <w:szCs w:val="32"/>
        </w:rPr>
        <w:t>2560</w:t>
      </w:r>
      <w:r w:rsidR="00121304" w:rsidRPr="00880F04">
        <w:rPr>
          <w:rFonts w:ascii="TH SarabunIT๙" w:hAnsi="TH SarabunIT๙" w:cs="TH SarabunIT๙"/>
          <w:sz w:val="32"/>
          <w:szCs w:val="32"/>
        </w:rPr>
        <w:t xml:space="preserve"> </w:t>
      </w:r>
      <w:r w:rsidRPr="00880F04">
        <w:rPr>
          <w:rFonts w:ascii="TH SarabunIT๙" w:hAnsi="TH SarabunIT๙" w:cs="TH SarabunIT๙"/>
          <w:sz w:val="32"/>
          <w:szCs w:val="32"/>
          <w:cs/>
        </w:rPr>
        <w:t xml:space="preserve">คือ </w:t>
      </w:r>
      <w:r w:rsidRPr="00880F04">
        <w:rPr>
          <w:rFonts w:ascii="TH SarabunIT๙" w:hAnsi="TH SarabunIT๙" w:cs="TH SarabunIT๙"/>
          <w:sz w:val="32"/>
          <w:szCs w:val="32"/>
        </w:rPr>
        <w:t xml:space="preserve">222.11 , 231.16 </w:t>
      </w:r>
      <w:r w:rsidRPr="00880F04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880F04">
        <w:rPr>
          <w:rFonts w:ascii="TH SarabunIT๙" w:hAnsi="TH SarabunIT๙" w:cs="TH SarabunIT๙"/>
          <w:sz w:val="32"/>
          <w:szCs w:val="32"/>
        </w:rPr>
        <w:t xml:space="preserve">235.95 </w:t>
      </w:r>
      <w:r w:rsidRPr="00880F04">
        <w:rPr>
          <w:rFonts w:ascii="TH SarabunIT๙" w:hAnsi="TH SarabunIT๙" w:cs="TH SarabunIT๙"/>
          <w:sz w:val="32"/>
          <w:szCs w:val="32"/>
          <w:cs/>
        </w:rPr>
        <w:t xml:space="preserve">ตามลำดับ และโรคหลอดเลือดสมองสูง </w:t>
      </w:r>
      <w:r w:rsidR="00121304">
        <w:rPr>
          <w:rFonts w:ascii="TH SarabunIT๙" w:hAnsi="TH SarabunIT๙" w:cs="TH SarabunIT๙"/>
          <w:sz w:val="32"/>
          <w:szCs w:val="32"/>
        </w:rPr>
        <w:t>2558 , 2559</w:t>
      </w:r>
      <w:r w:rsidR="00121304" w:rsidRPr="00880F04">
        <w:rPr>
          <w:rFonts w:ascii="TH SarabunIT๙" w:hAnsi="TH SarabunIT๙" w:cs="TH SarabunIT๙"/>
          <w:sz w:val="32"/>
          <w:szCs w:val="32"/>
        </w:rPr>
        <w:t xml:space="preserve"> </w:t>
      </w:r>
      <w:r w:rsidR="00121304" w:rsidRPr="00880F04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121304">
        <w:rPr>
          <w:rFonts w:ascii="TH SarabunIT๙" w:hAnsi="TH SarabunIT๙" w:cs="TH SarabunIT๙"/>
          <w:sz w:val="32"/>
          <w:szCs w:val="32"/>
        </w:rPr>
        <w:t>2560</w:t>
      </w:r>
      <w:r w:rsidR="00121304" w:rsidRPr="00880F04">
        <w:rPr>
          <w:rFonts w:ascii="TH SarabunIT๙" w:hAnsi="TH SarabunIT๙" w:cs="TH SarabunIT๙"/>
          <w:sz w:val="32"/>
          <w:szCs w:val="32"/>
        </w:rPr>
        <w:t xml:space="preserve"> </w:t>
      </w:r>
      <w:r w:rsidRPr="00880F04">
        <w:rPr>
          <w:rFonts w:ascii="TH SarabunIT๙" w:hAnsi="TH SarabunIT๙" w:cs="TH SarabunIT๙"/>
          <w:sz w:val="32"/>
          <w:szCs w:val="32"/>
          <w:cs/>
        </w:rPr>
        <w:t xml:space="preserve">คือ </w:t>
      </w:r>
      <w:r w:rsidRPr="00880F04">
        <w:rPr>
          <w:rFonts w:ascii="TH SarabunIT๙" w:hAnsi="TH SarabunIT๙" w:cs="TH SarabunIT๙"/>
          <w:sz w:val="32"/>
          <w:szCs w:val="32"/>
        </w:rPr>
        <w:t xml:space="preserve">10.58 , 12.09 </w:t>
      </w:r>
      <w:r w:rsidRPr="00880F04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880F04">
        <w:rPr>
          <w:rFonts w:ascii="TH SarabunIT๙" w:hAnsi="TH SarabunIT๙" w:cs="TH SarabunIT๙"/>
          <w:sz w:val="32"/>
          <w:szCs w:val="32"/>
        </w:rPr>
        <w:t xml:space="preserve">13.61 </w:t>
      </w:r>
      <w:r w:rsidRPr="00880F04">
        <w:rPr>
          <w:rFonts w:ascii="TH SarabunIT๙" w:hAnsi="TH SarabunIT๙" w:cs="TH SarabunIT๙"/>
          <w:sz w:val="32"/>
          <w:szCs w:val="32"/>
          <w:cs/>
        </w:rPr>
        <w:t>ตามลำดับ</w:t>
      </w:r>
    </w:p>
    <w:p w:rsidR="00805A92" w:rsidRPr="0018142F" w:rsidRDefault="00805A92" w:rsidP="00805A92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18142F">
        <w:rPr>
          <w:rFonts w:ascii="TH SarabunIT๙" w:eastAsia="Cordia New" w:hAnsi="TH SarabunIT๙" w:cs="TH SarabunIT๙"/>
          <w:sz w:val="32"/>
          <w:szCs w:val="32"/>
          <w:cs/>
        </w:rPr>
        <w:t xml:space="preserve">สถานการณ์โรคเบาหวาน  ความดันโลหิตสูง  8  หมู่บ้านในเขตเทศบาลตำบลนาคู  ข้อมูลจากการคัดกรองโรคเบาหวาน ความดันโลหิตสูง ปี </w:t>
      </w:r>
      <w:r>
        <w:rPr>
          <w:rFonts w:ascii="TH SarabunIT๙" w:eastAsia="Cordia New" w:hAnsi="TH SarabunIT๙" w:cs="TH SarabunIT๙"/>
          <w:sz w:val="32"/>
          <w:szCs w:val="32"/>
          <w:cs/>
        </w:rPr>
        <w:t>255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8</w:t>
      </w:r>
      <w:r w:rsidRPr="0018142F">
        <w:rPr>
          <w:rFonts w:ascii="TH SarabunIT๙" w:eastAsia="Cordia New" w:hAnsi="TH SarabunIT๙" w:cs="TH SarabunIT๙"/>
          <w:sz w:val="32"/>
          <w:szCs w:val="32"/>
          <w:cs/>
        </w:rPr>
        <w:t xml:space="preserve"> ในกลุ่ม 35 ปีขึ้นไป จำนวน  2,797  คน   คัดกรอง  2,721  คน  คิดเป็นร้อยละ  97.28  กลุ่มปกติ  2,332 คน  คิดเป็นร้อยละ 85.70  กลุ่มเสี่ยง 374  คน  </w:t>
      </w:r>
      <w:r w:rsidRPr="0018142F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 xml:space="preserve">คิดเป็นร้อยละ 13.74  กลุ่มสงสัยรายใหม่  15  คน  คิดเป็นร้อยละ  0.55 กลุ่มน้ำหนักและรอบเอวเกิน  552 คน  คิดเป็นร้อยละ 20.28 มีผู้ป่วยเบาหวานจำนวน 341  คน อัตราป่วยต่อแสนประชากร  6,094.55 และผู้ป่วยโรคความดันโลหิตสูงจำนวน 368  คน อัตราป่วยต่อแสนประชากร  6,341.52  </w:t>
      </w:r>
    </w:p>
    <w:p w:rsidR="00805A92" w:rsidRDefault="00805A92" w:rsidP="00805A92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    </w:t>
      </w:r>
      <w:r w:rsidRPr="0018142F">
        <w:rPr>
          <w:rFonts w:ascii="TH SarabunIT๙" w:eastAsia="Cordia New" w:hAnsi="TH SarabunIT๙" w:cs="TH SarabunIT๙"/>
          <w:sz w:val="32"/>
          <w:szCs w:val="32"/>
          <w:cs/>
        </w:rPr>
        <w:t xml:space="preserve">ผลการคัดกรองปี  </w:t>
      </w:r>
      <w:r>
        <w:rPr>
          <w:rFonts w:ascii="TH SarabunIT๙" w:eastAsia="Cordia New" w:hAnsi="TH SarabunIT๙" w:cs="TH SarabunIT๙"/>
          <w:sz w:val="32"/>
          <w:szCs w:val="32"/>
          <w:cs/>
        </w:rPr>
        <w:t>25</w:t>
      </w:r>
      <w:r>
        <w:rPr>
          <w:rFonts w:ascii="TH SarabunIT๙" w:eastAsia="Cordia New" w:hAnsi="TH SarabunIT๙" w:cs="TH SarabunIT๙"/>
          <w:sz w:val="32"/>
          <w:szCs w:val="32"/>
        </w:rPr>
        <w:t>60</w:t>
      </w:r>
      <w:r w:rsidRPr="0018142F">
        <w:rPr>
          <w:rFonts w:ascii="TH SarabunIT๙" w:eastAsia="Cordia New" w:hAnsi="TH SarabunIT๙" w:cs="TH SarabunIT๙"/>
          <w:sz w:val="32"/>
          <w:szCs w:val="32"/>
          <w:cs/>
        </w:rPr>
        <w:t xml:space="preserve"> ในกลุ่ม 35 ปีขึ้นไป จำนวน  2,805  คน   คัดกรอง  2,700  คน  คิดเป็นร้อยละ  96.26  กลุ่มปกติ  2,344 คน  คิดเป็นร้อ</w:t>
      </w:r>
      <w:r w:rsidR="003B31EA">
        <w:rPr>
          <w:rFonts w:ascii="TH SarabunIT๙" w:eastAsia="Cordia New" w:hAnsi="TH SarabunIT๙" w:cs="TH SarabunIT๙"/>
          <w:sz w:val="32"/>
          <w:szCs w:val="32"/>
          <w:cs/>
        </w:rPr>
        <w:t xml:space="preserve">ยละ 86.81  กลุ่มเสี่ยง 323  คน </w:t>
      </w:r>
      <w:r w:rsidRPr="0018142F">
        <w:rPr>
          <w:rFonts w:ascii="TH SarabunIT๙" w:eastAsia="Cordia New" w:hAnsi="TH SarabunIT๙" w:cs="TH SarabunIT๙"/>
          <w:sz w:val="32"/>
          <w:szCs w:val="32"/>
          <w:cs/>
        </w:rPr>
        <w:t xml:space="preserve">คิดเป็นร้อยละ 11.96  กลุ่มสงสัยรายใหม่  33  คน  คิดเป็นร้อยละ  1.23 กลุ่มน้ำหนักและรอบเอวเกิน 652 คน  คิดเป็นร้อยละ 24.14 มีผู้ป่วยเบาหวานจำนวน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18142F">
        <w:rPr>
          <w:rFonts w:ascii="TH SarabunIT๙" w:eastAsia="Cordia New" w:hAnsi="TH SarabunIT๙" w:cs="TH SarabunIT๙"/>
          <w:sz w:val="32"/>
          <w:szCs w:val="32"/>
          <w:cs/>
        </w:rPr>
        <w:t>353  คน อัตราป่วยต่อแสนประชากร  7,337.35 และผู้ป่วยโรคความดันโลหิตสูงจำนวน 381  คน อัตราป่วยต่อแสนประชากร  7,919.35  มีแนวโน้มอัตราป่วยจะเพิ่มสูงขึ้น  จากกลุ่มเสี่ยงมีจำนวนเพิ่มขึ้นทุกปี</w:t>
      </w:r>
    </w:p>
    <w:p w:rsidR="00D55ECB" w:rsidRDefault="004B7616" w:rsidP="004B7616">
      <w:pPr>
        <w:pStyle w:val="a5"/>
        <w:rPr>
          <w:rFonts w:ascii="TH SarabunIT๙" w:hAnsi="TH SarabunIT๙" w:cs="TH SarabunIT๙"/>
          <w:sz w:val="32"/>
          <w:szCs w:val="32"/>
        </w:rPr>
      </w:pPr>
      <w:r>
        <w:tab/>
      </w:r>
      <w:r w:rsidRPr="00E2545A">
        <w:rPr>
          <w:rFonts w:ascii="TH SarabunIT๙" w:hAnsi="TH SarabunIT๙" w:cs="TH SarabunIT๙"/>
          <w:sz w:val="32"/>
          <w:szCs w:val="32"/>
          <w:cs/>
        </w:rPr>
        <w:t>ณ ปัจจุบัน  สถานการณ์ยิ่งน่าเป็นห่วงและน่าวิตก</w:t>
      </w:r>
      <w:r w:rsidR="00E2545A" w:rsidRPr="00E2545A">
        <w:rPr>
          <w:rFonts w:ascii="TH SarabunIT๙" w:hAnsi="TH SarabunIT๙" w:cs="TH SarabunIT๙" w:hint="cs"/>
          <w:sz w:val="32"/>
          <w:szCs w:val="32"/>
          <w:cs/>
        </w:rPr>
        <w:t>กังวลไม่น้อย</w:t>
      </w:r>
      <w:r w:rsidR="00E2545A">
        <w:rPr>
          <w:rFonts w:ascii="TH SarabunIT๙" w:hAnsi="TH SarabunIT๙" w:cs="TH SarabunIT๙" w:hint="cs"/>
          <w:sz w:val="32"/>
          <w:szCs w:val="32"/>
          <w:cs/>
        </w:rPr>
        <w:t xml:space="preserve">  เพราะนอกจากปริมาณและความรุนแรงของความเจ็บป่วยจะไม่ลดลงแล้ว  เจ้าหน้าที่สาธารณสุขส่วนใหญ่ก็เริ่มอ่อนล้า  หมดเรี่ยวแรงที่จะต่อสู้กับการแก้ปัญหาความเจ็บป่วยของประชาชน  และก็เริ่มถูกโรคภัยไข้เจ็บเริ่มรุมเร้า  จนทำให้หลายคนมีอาการป่วยที่หนักยิ่งกว่าคนไข้เสียอีก  เพราะนอกจากเจ้าหน้าที่ซึ่งส่วนใหญ่ก็มีวิถีการดำเนินชีวิตที่ก่อให้เกิดการเจ็บป่วยได้เหมือนคนทั่วไปแล้ว  ยังต้องอยู่ท่ามกลางเชื้อโรคและพลังงานที่เป็นพิษจากผู้ป่วยเข้าสู่ร่างกายอยู่ตลอดเวลา  ทั้งยังต้องถูกภาวะกดดันจากหลายอย่างจนเกิดความเครียดสะสมที่มากกว่าคนทั่วไป</w:t>
      </w:r>
      <w:r w:rsidR="005B3349">
        <w:rPr>
          <w:rFonts w:ascii="TH SarabunIT๙" w:hAnsi="TH SarabunIT๙" w:cs="TH SarabunIT๙" w:hint="cs"/>
          <w:sz w:val="32"/>
          <w:szCs w:val="32"/>
          <w:cs/>
        </w:rPr>
        <w:t xml:space="preserve">  สภาพดังกล่าวชี้ให้เห็นว่าการแก้ไขปัญหาสุขภาพที่เน้นแต่การพึ่งยาและหมอโดยไม่เน้นการพึ่งตนเองนั้น  ไม่เน้นการแก้ปัญหาสุขภาพที่ต้นเหตุอย่างครบวงจร</w:t>
      </w:r>
      <w:r w:rsidR="00D72F78">
        <w:rPr>
          <w:rFonts w:ascii="TH SarabunIT๙" w:hAnsi="TH SarabunIT๙" w:cs="TH SarabunIT๙" w:hint="cs"/>
          <w:sz w:val="32"/>
          <w:szCs w:val="32"/>
          <w:cs/>
        </w:rPr>
        <w:t>นั้น   เริ่มจะถึงทางตัน</w:t>
      </w:r>
      <w:r w:rsidR="00BD6BA9">
        <w:rPr>
          <w:rFonts w:ascii="TH SarabunIT๙" w:hAnsi="TH SarabunIT๙" w:cs="TH SarabunIT๙" w:hint="cs"/>
          <w:sz w:val="32"/>
          <w:szCs w:val="32"/>
          <w:cs/>
        </w:rPr>
        <w:t>แล้ว</w:t>
      </w:r>
      <w:r w:rsidR="005B1091">
        <w:rPr>
          <w:rFonts w:ascii="TH SarabunIT๙" w:hAnsi="TH SarabunIT๙" w:cs="TH SarabunIT๙" w:hint="cs"/>
          <w:sz w:val="32"/>
          <w:szCs w:val="32"/>
          <w:cs/>
        </w:rPr>
        <w:t xml:space="preserve">  นอกจากโรคภัยไข้เจ็บที่มีอยู่เดิมจะทวีความรุนแรงมากขึ้นแล้ว   ปัญหาอื่นๆ  ก็เริ่มขยายตัวและทวีความรุนแรงตามมา  เช่นปัญหาผลเขียงเคียงและการเกิดโรคแทรกซ้อนของยาเคมี  ปัญหา</w:t>
      </w:r>
      <w:r w:rsidR="00823148">
        <w:rPr>
          <w:rFonts w:ascii="TH SarabunIT๙" w:hAnsi="TH SarabunIT๙" w:cs="TH SarabunIT๙" w:hint="cs"/>
          <w:sz w:val="32"/>
          <w:szCs w:val="32"/>
          <w:cs/>
        </w:rPr>
        <w:t xml:space="preserve">ที่ผู้ป่วยและภาครัฐต้องเสียเวลาและค่าใช้จ่ายไปกับการใช้ยาเคมีและเครื่องที่ใช้ในการบำบัดรักษา  แต่ไม่สามารถลดการเจ็บป่วยได้  เป็นต้น  ถ้าสถานการณ์ยังเป็นเช่นนี้ต่อไป </w:t>
      </w:r>
      <w:proofErr w:type="spellStart"/>
      <w:r w:rsidR="00823148">
        <w:rPr>
          <w:rFonts w:ascii="TH SarabunIT๙" w:hAnsi="TH SarabunIT๙" w:cs="TH SarabunIT๙" w:hint="cs"/>
          <w:sz w:val="32"/>
          <w:szCs w:val="32"/>
          <w:cs/>
        </w:rPr>
        <w:t>มหันต</w:t>
      </w:r>
      <w:proofErr w:type="spellEnd"/>
      <w:r w:rsidR="00823148">
        <w:rPr>
          <w:rFonts w:ascii="TH SarabunIT๙" w:hAnsi="TH SarabunIT๙" w:cs="TH SarabunIT๙" w:hint="cs"/>
          <w:sz w:val="32"/>
          <w:szCs w:val="32"/>
          <w:cs/>
        </w:rPr>
        <w:t xml:space="preserve">ภัยอันน่าสะพรึงกลัวจะยิ่งเพิ่มความรุนแรง  สร้างปัญหาความทุกข์ทรมานให้กับผู้ป่วย  ญาติและเจ้าหน้าที่สาธารณสุขอย่างแน่นอน </w:t>
      </w:r>
      <w:r w:rsidR="00BD6BA9">
        <w:rPr>
          <w:rFonts w:ascii="TH SarabunIT๙" w:hAnsi="TH SarabunIT๙" w:cs="TH SarabunIT๙" w:hint="cs"/>
          <w:sz w:val="32"/>
          <w:szCs w:val="32"/>
          <w:cs/>
        </w:rPr>
        <w:t>(</w:t>
      </w:r>
      <w:r w:rsidR="00823148">
        <w:rPr>
          <w:rFonts w:ascii="TH SarabunIT๙" w:hAnsi="TH SarabunIT๙" w:cs="TH SarabunIT๙" w:hint="cs"/>
          <w:sz w:val="32"/>
          <w:szCs w:val="32"/>
          <w:cs/>
        </w:rPr>
        <w:t xml:space="preserve">ใจเพชร </w:t>
      </w:r>
      <w:r w:rsidR="00D55ECB">
        <w:rPr>
          <w:rFonts w:ascii="TH SarabunIT๙" w:hAnsi="TH SarabunIT๙" w:cs="TH SarabunIT๙" w:hint="cs"/>
          <w:sz w:val="32"/>
          <w:szCs w:val="32"/>
          <w:cs/>
        </w:rPr>
        <w:t>กล้าจน</w:t>
      </w:r>
      <w:r w:rsidR="00D55ECB">
        <w:rPr>
          <w:rFonts w:ascii="TH SarabunIT๙" w:hAnsi="TH SarabunIT๙" w:cs="TH SarabunIT๙"/>
          <w:sz w:val="32"/>
          <w:szCs w:val="32"/>
        </w:rPr>
        <w:t>,</w:t>
      </w:r>
      <w:r w:rsidR="00823148">
        <w:rPr>
          <w:rFonts w:ascii="TH SarabunIT๙" w:hAnsi="TH SarabunIT๙" w:cs="TH SarabunIT๙" w:hint="cs"/>
          <w:sz w:val="32"/>
          <w:szCs w:val="32"/>
          <w:cs/>
        </w:rPr>
        <w:t xml:space="preserve">ถอดรหัสสุขภาพ </w:t>
      </w:r>
      <w:r w:rsidR="00D55ECB">
        <w:rPr>
          <w:rFonts w:ascii="TH SarabunIT๙" w:hAnsi="TH SarabunIT๙" w:cs="TH SarabunIT๙" w:hint="cs"/>
          <w:sz w:val="32"/>
          <w:szCs w:val="32"/>
          <w:cs/>
        </w:rPr>
        <w:t xml:space="preserve">เล่ม </w:t>
      </w:r>
      <w:r w:rsidR="00D55ECB">
        <w:rPr>
          <w:rFonts w:ascii="TH SarabunIT๙" w:hAnsi="TH SarabunIT๙" w:cs="TH SarabunIT๙"/>
          <w:sz w:val="32"/>
          <w:szCs w:val="32"/>
        </w:rPr>
        <w:t>3</w:t>
      </w:r>
      <w:r w:rsidR="00D55ECB">
        <w:rPr>
          <w:rFonts w:ascii="TH SarabunIT๙" w:hAnsi="TH SarabunIT๙" w:cs="TH SarabunIT๙" w:hint="cs"/>
          <w:sz w:val="32"/>
          <w:szCs w:val="32"/>
          <w:cs/>
        </w:rPr>
        <w:t>“มาเป็นหมอดูแลตัวเองกันเถอะ”อุษาการพิมพ์,</w:t>
      </w:r>
      <w:r w:rsidR="00140420">
        <w:rPr>
          <w:rFonts w:ascii="TH SarabunIT๙" w:hAnsi="TH SarabunIT๙" w:cs="TH SarabunIT๙"/>
          <w:sz w:val="32"/>
          <w:szCs w:val="32"/>
        </w:rPr>
        <w:t>2559</w:t>
      </w:r>
      <w:r w:rsidR="00D55ECB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5D3F52" w:rsidRPr="00D55ECB" w:rsidRDefault="005D3F52" w:rsidP="004B7616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03237">
        <w:rPr>
          <w:rFonts w:ascii="TH SarabunIT๙" w:hAnsi="TH SarabunIT๙" w:cs="TH SarabunIT๙" w:hint="cs"/>
          <w:sz w:val="32"/>
          <w:szCs w:val="32"/>
          <w:cs/>
        </w:rPr>
        <w:t>พระพุทธเจ้าตรัสว่า  “ อาหาร</w:t>
      </w:r>
      <w:r w:rsidR="0052532B">
        <w:rPr>
          <w:rFonts w:ascii="TH SarabunIT๙" w:hAnsi="TH SarabunIT๙" w:cs="TH SarabunIT๙" w:hint="cs"/>
          <w:sz w:val="32"/>
          <w:szCs w:val="32"/>
          <w:cs/>
        </w:rPr>
        <w:t>เป็นหนึ่งในโลก”  ประโยคนี้เป็นสัจธรรมที่มีคุณค่าสำคัญ</w:t>
      </w:r>
      <w:r w:rsidR="00511FBC">
        <w:rPr>
          <w:rFonts w:ascii="TH SarabunIT๙" w:hAnsi="TH SarabunIT๙" w:cs="TH SarabunIT๙" w:hint="cs"/>
          <w:sz w:val="32"/>
          <w:szCs w:val="32"/>
          <w:cs/>
        </w:rPr>
        <w:t>และลึกซึ้งอย่างยิ่งต่อการพ้นทุกข์</w:t>
      </w:r>
      <w:r w:rsidR="006D2EA1">
        <w:rPr>
          <w:rFonts w:ascii="TH SarabunIT๙" w:hAnsi="TH SarabunIT๙" w:cs="TH SarabunIT๙" w:hint="cs"/>
          <w:sz w:val="32"/>
          <w:szCs w:val="32"/>
          <w:cs/>
        </w:rPr>
        <w:t>หรือบรรเทาทุกข์ของสัตว์โลก จากประสบการณ์   ดร  ใจเพชร   กล้าจน ได้ใช้อาหารในการปรับสมดุล  บำบัด   โรคภัยไข้เจ็บมากกว่าสิบปี  ได้พบความมหัศจรรย์ว่า  อาหารมีผลอย่างมากต่อการหายหรือไม่หาย  ทุเลาหรือไม่ทุเลาในโรคภัยไข้เจ็บและพบความจริงว่า  มีหลายโรคหลายอาการทั้งโรคร้ายแรงที่รักษายากหรืโรคที่รักษาง่าย เช่นมะเร็ง  เนื้องอก  เบาหวาน   ความดันโลหิตสูง</w:t>
      </w:r>
      <w:r w:rsidR="00FE6A1B">
        <w:rPr>
          <w:rFonts w:ascii="TH SarabunIT๙" w:hAnsi="TH SarabunIT๙" w:cs="TH SarabunIT๙" w:hint="cs"/>
          <w:sz w:val="32"/>
          <w:szCs w:val="32"/>
          <w:cs/>
        </w:rPr>
        <w:t xml:space="preserve">  ไขมันสูง   โรคหัวใจ  </w:t>
      </w:r>
      <w:proofErr w:type="spellStart"/>
      <w:r w:rsidR="00FE6A1B">
        <w:rPr>
          <w:rFonts w:ascii="TH SarabunIT๙" w:hAnsi="TH SarabunIT๙" w:cs="TH SarabunIT๙" w:hint="cs"/>
          <w:sz w:val="32"/>
          <w:szCs w:val="32"/>
          <w:cs/>
        </w:rPr>
        <w:t>เก๊าต์</w:t>
      </w:r>
      <w:proofErr w:type="spellEnd"/>
      <w:r w:rsidR="00FE6A1B">
        <w:rPr>
          <w:rFonts w:ascii="TH SarabunIT๙" w:hAnsi="TH SarabunIT๙" w:cs="TH SarabunIT๙" w:hint="cs"/>
          <w:sz w:val="32"/>
          <w:szCs w:val="32"/>
          <w:cs/>
        </w:rPr>
        <w:t xml:space="preserve">  ภูมิแพ้   ผื่นคัน  หอบหืด  โรคกระเพาะอาหารลำไส้อักเสบ   ตับอักเสบ   อาการอักเสบตามส่วนต่างๆของร่างกาย   ริดสีดวงทวาร  ไข้   ไอ  หวัด   ปวดตามข้อและปวดตามเนื้อตัว  เป็นต้น  เราสามารถใช้อาหารปรับสมดุลบำบัดหรือบรรเทาได้</w:t>
      </w:r>
      <w:r w:rsidR="00140420">
        <w:rPr>
          <w:rFonts w:ascii="TH SarabunIT๙" w:hAnsi="TH SarabunIT๙" w:cs="TH SarabunIT๙" w:hint="cs"/>
          <w:sz w:val="32"/>
          <w:szCs w:val="32"/>
          <w:cs/>
        </w:rPr>
        <w:t>อย่างมีประสิทธิภาพ(ใจเพชร กล้าจน</w:t>
      </w:r>
      <w:r w:rsidR="00140420">
        <w:rPr>
          <w:rFonts w:ascii="TH SarabunIT๙" w:hAnsi="TH SarabunIT๙" w:cs="TH SarabunIT๙"/>
          <w:sz w:val="32"/>
          <w:szCs w:val="32"/>
        </w:rPr>
        <w:t>,</w:t>
      </w:r>
      <w:r w:rsidR="00140420">
        <w:rPr>
          <w:rFonts w:ascii="TH SarabunIT๙" w:hAnsi="TH SarabunIT๙" w:cs="TH SarabunIT๙" w:hint="cs"/>
          <w:sz w:val="32"/>
          <w:szCs w:val="32"/>
          <w:cs/>
        </w:rPr>
        <w:t xml:space="preserve">ถอดรหัสสุขภาพ เล่ม </w:t>
      </w:r>
      <w:r w:rsidR="00140420">
        <w:rPr>
          <w:rFonts w:ascii="TH SarabunIT๙" w:hAnsi="TH SarabunIT๙" w:cs="TH SarabunIT๙"/>
          <w:sz w:val="32"/>
          <w:szCs w:val="32"/>
        </w:rPr>
        <w:t>2</w:t>
      </w:r>
      <w:r w:rsidR="00140420">
        <w:rPr>
          <w:rFonts w:ascii="TH SarabunIT๙" w:hAnsi="TH SarabunIT๙" w:cs="TH SarabunIT๙" w:hint="cs"/>
          <w:sz w:val="32"/>
          <w:szCs w:val="32"/>
          <w:cs/>
        </w:rPr>
        <w:t>“ความลับฟ้า”อุษาการพิมพ์,</w:t>
      </w:r>
      <w:r w:rsidR="00140420">
        <w:rPr>
          <w:rFonts w:ascii="TH SarabunIT๙" w:hAnsi="TH SarabunIT๙" w:cs="TH SarabunIT๙"/>
          <w:sz w:val="32"/>
          <w:szCs w:val="32"/>
        </w:rPr>
        <w:t>2557</w:t>
      </w:r>
      <w:r w:rsidR="00140420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CC6E07" w:rsidRDefault="00805A92" w:rsidP="00CC6E07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80F04">
        <w:rPr>
          <w:rFonts w:ascii="TH SarabunIT๙" w:eastAsia="Cordia New" w:hAnsi="TH SarabunIT๙" w:cs="TH SarabunIT๙"/>
          <w:sz w:val="32"/>
          <w:szCs w:val="32"/>
          <w:cs/>
        </w:rPr>
        <w:t>จากปัญหาและผลกระทบดังกล่าว จึงมีความจำเป็นต้องมีการพัฒนากระบวนการหรือนวัตกรรมเพื่อการเปลี่ยนแปลงพฤติกรรมสุขภาพของเจ้าหน้าที่สาธารณสุข  กลุ่มเสี่ยงและกลุ่มป่วยโรคเบาหวาน ความดันโลหิตสูง  ในการเปลี่ยนแปลงวิถีชีวิตประจำวันเพื่อลดการบริโภคอาหารขยะ ด้วยการส่งเสริมวิถีการดำรงชีวิต</w:t>
      </w:r>
      <w:r w:rsidRPr="00880F04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>แบบพอเพียง โดยการนำหลักการแพทย์วิถีธรรมเทคนิคยา 9  เม็ด ดังนี้1.การรับประทานสมุนไพรปรับสมดุล  2.</w:t>
      </w:r>
      <w:proofErr w:type="spellStart"/>
      <w:r w:rsidRPr="00880F04">
        <w:rPr>
          <w:rFonts w:ascii="TH SarabunIT๙" w:eastAsia="Cordia New" w:hAnsi="TH SarabunIT๙" w:cs="TH SarabunIT๙"/>
          <w:sz w:val="32"/>
          <w:szCs w:val="32"/>
          <w:cs/>
        </w:rPr>
        <w:t>การกัว</w:t>
      </w:r>
      <w:proofErr w:type="spellEnd"/>
      <w:r w:rsidRPr="00880F04">
        <w:rPr>
          <w:rFonts w:ascii="TH SarabunIT๙" w:eastAsia="Cordia New" w:hAnsi="TH SarabunIT๙" w:cs="TH SarabunIT๙"/>
          <w:sz w:val="32"/>
          <w:szCs w:val="32"/>
          <w:cs/>
        </w:rPr>
        <w:t>ซาขูดพิษหรือขูดซา3.การสวนล้างลำไส้ใหญ่(</w:t>
      </w:r>
      <w:proofErr w:type="spellStart"/>
      <w:r w:rsidRPr="00880F04">
        <w:rPr>
          <w:rFonts w:ascii="TH SarabunIT๙" w:eastAsia="Cordia New" w:hAnsi="TH SarabunIT๙" w:cs="TH SarabunIT๙"/>
          <w:sz w:val="32"/>
          <w:szCs w:val="32"/>
          <w:cs/>
        </w:rPr>
        <w:t>ดีท๊อกซ์</w:t>
      </w:r>
      <w:proofErr w:type="spellEnd"/>
      <w:r w:rsidRPr="00880F04">
        <w:rPr>
          <w:rFonts w:ascii="TH SarabunIT๙" w:eastAsia="Cordia New" w:hAnsi="TH SarabunIT๙" w:cs="TH SarabunIT๙"/>
          <w:sz w:val="32"/>
          <w:szCs w:val="32"/>
          <w:cs/>
        </w:rPr>
        <w:t>) 4.การแช่มือ  แช่เท้าด้วยสมุนไพที่ถูกกัน 5.การพอก  ทา  ประคบ  อบ  อาบ ด้วยสมุนไพรที่ถูกกัน 6.การออกกำลังกาย  โยคะ  กดจุดลมปราณ 7.การรับประทานอาหารปรับสมดุลร่างกาย 8.ใช้ธรรมะ  ละบาป  บำเพ็ญบุญ  ทำจิตใจให้ผ่องใสคบมิตรดีสหายดี  สร้างสังคมสิ่งแวดล้อมที่ดี 9.รูเพียรรู้พักให้พอดี</w:t>
      </w:r>
      <w:r w:rsidR="002F5CD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880F04">
        <w:rPr>
          <w:rFonts w:ascii="TH SarabunIT๙" w:eastAsia="Cordia New" w:hAnsi="TH SarabunIT๙" w:cs="TH SarabunIT๙"/>
          <w:sz w:val="32"/>
          <w:szCs w:val="32"/>
          <w:cs/>
        </w:rPr>
        <w:t>โดยอาจารย์หมอเขียว  ดร.ใจเพชร  กล้าจน  เป็นผู้</w:t>
      </w:r>
      <w:proofErr w:type="spellStart"/>
      <w:r w:rsidRPr="00880F04">
        <w:rPr>
          <w:rFonts w:ascii="TH SarabunIT๙" w:eastAsia="Cordia New" w:hAnsi="TH SarabunIT๙" w:cs="TH SarabunIT๙"/>
          <w:sz w:val="32"/>
          <w:szCs w:val="32"/>
          <w:cs/>
        </w:rPr>
        <w:t>บูรณา</w:t>
      </w:r>
      <w:proofErr w:type="spellEnd"/>
      <w:r w:rsidRPr="00880F04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การองค์ความรู้หลักการแพทย์วิถีธรรมตามแนวเศรษฐกิจพอเพียง  โดยมีสาเหตุมาจากสถานการณ์ปัญหาสุขภาพของประเทศไทย  3  ประการหลัก  ได้แก่ 1.ปริมาณผู้ป่วย   ชนิดของความเจ็บป่วย  และความรุนแรงของการเจ็บป่วยโดยรวมเพิ่มมากขึ้น 2.ค่าใช้จ่ายในการแก้ปัญหาความเจ็บป่วยเพิ่มมากขึ้น 3.ยิ่งนับวันประชาชนก็ยิ่งมีศักยภาพที่น้อยลงในการดูแลแก้ไขปัญหาสุขภาพด้วยตนเอง(พึ่งตนเองไม่ได้หรือพึ่งตนเองได้น้อย)หลักการแพทย์วิถีธรรมตามแนวเศรษฐกิจพอเพียงเป็นการดูแลสุขภาพพึ่งตนที่นำเอาจุดดีของวิทยาศาสตร์สุขภาพ   แผนปัจจุบัน  แผนไทย  แผนทางเลือก และแผนพื้นบ้าน  รวมถึงหลัก 8  อ. เพื่อสุขภาพดีของสถาบันบุญนิยม  มาจัดการองค์ความรู้  ประยุกต์ผสมผสาน  </w:t>
      </w:r>
      <w:proofErr w:type="spellStart"/>
      <w:r w:rsidRPr="00880F04">
        <w:rPr>
          <w:rFonts w:ascii="TH SarabunIT๙" w:eastAsia="Cordia New" w:hAnsi="TH SarabunIT๙" w:cs="TH SarabunIT๙"/>
          <w:sz w:val="32"/>
          <w:szCs w:val="32"/>
          <w:cs/>
        </w:rPr>
        <w:t>บูรณา</w:t>
      </w:r>
      <w:proofErr w:type="spellEnd"/>
      <w:r w:rsidRPr="00880F04">
        <w:rPr>
          <w:rFonts w:ascii="TH SarabunIT๙" w:eastAsia="Cordia New" w:hAnsi="TH SarabunIT๙" w:cs="TH SarabunIT๙"/>
          <w:sz w:val="32"/>
          <w:szCs w:val="32"/>
          <w:cs/>
        </w:rPr>
        <w:t>การด้วยพุทธธรรม  และปรัชญาเศรษฐกิจพอเพียงโดยให้เหมาะสมและสามารถแก้หรืลดปัญหาสุขภาพที่ต้นเหตุ ณ สภาพสังคม สิ่งแวดล้อมในปัจจุบัน  นำสู่การปฏิบัติที่ประหยัด  ปลอดภัย  เรียบง่าย  ได้ผลเร็ว  พึ่งตนเองได้  ใช้ทรัพยากรในท้องถิ่นเป็นหลักและมีความยั่งยืน</w:t>
      </w:r>
    </w:p>
    <w:p w:rsidR="005F70C6" w:rsidRPr="002C2EF8" w:rsidRDefault="00CC6E07" w:rsidP="009C216C">
      <w:pPr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สรุปโดยรวมพบว่า</w:t>
      </w:r>
      <w:r w:rsidR="00036B5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โรคไม่ติดต่อที่สำคัญต่าง</w:t>
      </w:r>
      <w:r w:rsidR="003D474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เช่นโรคมะเร็ง  เบาหวาน   ความดันโลหิตสูง  ไขมันในเลือดสูง   ไตเสื่อม  ความเสื่อมของหัวใจ   หลอดเลือดสมอง  อัมพฤกษ์   อัมพาต  ในรอบทศวรรษ  ที่ผ่านมามีแนวโน้มเพิ่มขึ้นเป็นสองเท่า  และเป็นสาเหตุการตายอันดับต้นของคนไทย  โดยมีปัจจัยเสี่ยงด้านพฤติกรรมจาก  </w:t>
      </w:r>
      <w:r w:rsidR="005F70C6">
        <w:rPr>
          <w:rFonts w:ascii="TH SarabunIT๙" w:eastAsia="Cordia New" w:hAnsi="TH SarabunIT๙" w:cs="TH SarabunIT๙"/>
          <w:sz w:val="32"/>
          <w:szCs w:val="32"/>
          <w:cs/>
        </w:rPr>
        <w:br/>
      </w:r>
      <w:r w:rsidR="005F70C6">
        <w:rPr>
          <w:rFonts w:ascii="TH SarabunIT๙" w:eastAsia="Cordia New" w:hAnsi="TH SarabunIT๙" w:cs="TH SarabunIT๙"/>
          <w:sz w:val="32"/>
          <w:szCs w:val="32"/>
        </w:rPr>
        <w:t xml:space="preserve">             1.</w:t>
      </w:r>
      <w:r w:rsidR="001521F2">
        <w:rPr>
          <w:rFonts w:ascii="TH SarabunIT๙" w:eastAsia="Cordia New" w:hAnsi="TH SarabunIT๙" w:cs="TH SarabunIT๙" w:hint="cs"/>
          <w:sz w:val="32"/>
          <w:szCs w:val="32"/>
          <w:cs/>
        </w:rPr>
        <w:t>กินอาหารหวาน  มัน   เค็ม  และเนื้อสัตว์   อาหารที่ปนเปื้อนสารพิษสารเคมี  และอาหารประเภทผัด  ทอด   เผา  ปิ้ง  ย่าง  อบ   มากเกินไป   มีการวิจัยพบว่า</w:t>
      </w:r>
      <w:r w:rsidR="002C2EF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อาหารที่มีโซเดียมหรือรสเค็มมากเกินไป  จะทำให้เกิดความดันโลหิตสูง  สมองและหลอดเลือดเสื่อม   หัวใจโตผิดปกติ   ไตเสื่อม  น้ำหนักเพิ่ม  ภูมิต้านทานลดและรหัสพันธุกรรมผิดปกติ  ปกติร่างกายต้องการเกลือเฉลี่ยไม่เกิน  </w:t>
      </w:r>
      <w:r w:rsidR="002C2EF8">
        <w:rPr>
          <w:rFonts w:ascii="TH SarabunIT๙" w:eastAsia="Cordia New" w:hAnsi="TH SarabunIT๙" w:cs="TH SarabunIT๙"/>
          <w:sz w:val="32"/>
          <w:szCs w:val="32"/>
        </w:rPr>
        <w:t xml:space="preserve">2,400  </w:t>
      </w:r>
      <w:r w:rsidR="002C2EF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มก./วัน  </w:t>
      </w:r>
      <w:r w:rsidR="00807E9A">
        <w:rPr>
          <w:rFonts w:ascii="TH SarabunIT๙" w:eastAsia="Cordia New" w:hAnsi="TH SarabunIT๙" w:cs="TH SarabunIT๙"/>
          <w:sz w:val="32"/>
          <w:szCs w:val="32"/>
          <w:cs/>
        </w:rPr>
        <w:br/>
      </w:r>
      <w:r w:rsidR="002C2EF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หรือ  </w:t>
      </w:r>
      <w:r w:rsidR="002C2EF8">
        <w:rPr>
          <w:rFonts w:ascii="TH SarabunIT๙" w:eastAsia="Cordia New" w:hAnsi="TH SarabunIT๙" w:cs="TH SarabunIT๙"/>
          <w:sz w:val="32"/>
          <w:szCs w:val="32"/>
        </w:rPr>
        <w:t xml:space="preserve">1 </w:t>
      </w:r>
      <w:r w:rsidR="002C2EF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ช้อนชาต่อวัน  ส่วนน้ำตาล  ไม่ควรเกิน  </w:t>
      </w:r>
      <w:r w:rsidR="002C2EF8">
        <w:rPr>
          <w:rFonts w:ascii="TH SarabunIT๙" w:eastAsia="Cordia New" w:hAnsi="TH SarabunIT๙" w:cs="TH SarabunIT๙"/>
          <w:sz w:val="32"/>
          <w:szCs w:val="32"/>
        </w:rPr>
        <w:t xml:space="preserve">5 </w:t>
      </w:r>
      <w:r w:rsidR="002C2EF8">
        <w:rPr>
          <w:rFonts w:ascii="TH SarabunIT๙" w:eastAsia="Cordia New" w:hAnsi="TH SarabunIT๙" w:cs="TH SarabunIT๙" w:hint="cs"/>
          <w:sz w:val="32"/>
          <w:szCs w:val="32"/>
          <w:cs/>
        </w:rPr>
        <w:t>ช้อนชา/วัน</w:t>
      </w:r>
      <w:r w:rsidR="009C216C">
        <w:rPr>
          <w:rFonts w:ascii="TH SarabunIT๙" w:eastAsia="Cordia New" w:hAnsi="TH SarabunIT๙" w:cs="TH SarabunIT๙"/>
          <w:sz w:val="32"/>
          <w:szCs w:val="32"/>
          <w:cs/>
        </w:rPr>
        <w:br/>
      </w:r>
      <w:r w:rsidR="009C216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</w:t>
      </w:r>
      <w:r w:rsidR="009C216C">
        <w:rPr>
          <w:rFonts w:ascii="TH SarabunIT๙" w:eastAsia="Cordia New" w:hAnsi="TH SarabunIT๙" w:cs="TH SarabunIT๙"/>
          <w:sz w:val="32"/>
          <w:szCs w:val="32"/>
        </w:rPr>
        <w:t>2.</w:t>
      </w:r>
      <w:r w:rsidR="009C216C">
        <w:rPr>
          <w:rFonts w:ascii="TH SarabunIT๙" w:eastAsia="Cordia New" w:hAnsi="TH SarabunIT๙" w:cs="TH SarabunIT๙" w:hint="cs"/>
          <w:sz w:val="32"/>
          <w:szCs w:val="32"/>
          <w:cs/>
        </w:rPr>
        <w:t>กินผักผลไม้  รสไม่หวานจัด  ในปริมาณที่น้อยเกินกว่าที่จะสามารถป้องกันโรคได้</w:t>
      </w:r>
      <w:r w:rsidR="009C216C">
        <w:rPr>
          <w:rFonts w:ascii="TH SarabunIT๙" w:eastAsia="Cordia New" w:hAnsi="TH SarabunIT๙" w:cs="TH SarabunIT๙"/>
          <w:sz w:val="32"/>
          <w:szCs w:val="32"/>
          <w:cs/>
        </w:rPr>
        <w:br/>
      </w:r>
      <w:r w:rsidR="009C216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</w:t>
      </w:r>
      <w:r w:rsidR="009C216C">
        <w:rPr>
          <w:rFonts w:ascii="TH SarabunIT๙" w:eastAsia="Cordia New" w:hAnsi="TH SarabunIT๙" w:cs="TH SarabunIT๙"/>
          <w:sz w:val="32"/>
          <w:szCs w:val="32"/>
        </w:rPr>
        <w:t>3.</w:t>
      </w:r>
      <w:r w:rsidR="00C3159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9C216C">
        <w:rPr>
          <w:rFonts w:ascii="TH SarabunIT๙" w:eastAsia="Cordia New" w:hAnsi="TH SarabunIT๙" w:cs="TH SarabunIT๙" w:hint="cs"/>
          <w:sz w:val="32"/>
          <w:szCs w:val="32"/>
          <w:cs/>
        </w:rPr>
        <w:t>สูบบุหรี่   ดื่มแอลกอฮอล์  หรือมีคาเฟอีน</w:t>
      </w:r>
      <w:r w:rsidR="00C3159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9C216C">
        <w:rPr>
          <w:rFonts w:ascii="TH SarabunIT๙" w:eastAsia="Cordia New" w:hAnsi="TH SarabunIT๙" w:cs="TH SarabunIT๙" w:hint="cs"/>
          <w:sz w:val="32"/>
          <w:szCs w:val="32"/>
          <w:cs/>
        </w:rPr>
        <w:t>เช่น  ชา   กาแฟ  เครื่องดื่มชูกำลัง  เป็นต้น</w:t>
      </w:r>
      <w:r w:rsidR="009C216C">
        <w:rPr>
          <w:rFonts w:ascii="TH SarabunIT๙" w:eastAsia="Cordia New" w:hAnsi="TH SarabunIT๙" w:cs="TH SarabunIT๙" w:hint="cs"/>
          <w:sz w:val="32"/>
          <w:szCs w:val="32"/>
          <w:cs/>
        </w:rPr>
        <w:br/>
        <w:t xml:space="preserve">             </w:t>
      </w:r>
      <w:r w:rsidR="009C216C">
        <w:rPr>
          <w:rFonts w:ascii="TH SarabunIT๙" w:eastAsia="Cordia New" w:hAnsi="TH SarabunIT๙" w:cs="TH SarabunIT๙"/>
          <w:sz w:val="32"/>
          <w:szCs w:val="32"/>
        </w:rPr>
        <w:t>4.</w:t>
      </w:r>
      <w:r w:rsidR="009C216C">
        <w:rPr>
          <w:rFonts w:ascii="TH SarabunIT๙" w:eastAsia="Cordia New" w:hAnsi="TH SarabunIT๙" w:cs="TH SarabunIT๙" w:hint="cs"/>
          <w:sz w:val="32"/>
          <w:szCs w:val="32"/>
          <w:cs/>
        </w:rPr>
        <w:t>ไม่ออกกำลังกาย   อดนอน   การพูดมากเกินไป</w:t>
      </w:r>
      <w:r w:rsidR="009C216C">
        <w:rPr>
          <w:rFonts w:ascii="TH SarabunIT๙" w:eastAsia="Cordia New" w:hAnsi="TH SarabunIT๙" w:cs="TH SarabunIT๙" w:hint="cs"/>
          <w:sz w:val="32"/>
          <w:szCs w:val="32"/>
          <w:cs/>
        </w:rPr>
        <w:br/>
        <w:t xml:space="preserve">             </w:t>
      </w:r>
      <w:r w:rsidR="009C216C">
        <w:rPr>
          <w:rFonts w:ascii="TH SarabunIT๙" w:eastAsia="Cordia New" w:hAnsi="TH SarabunIT๙" w:cs="TH SarabunIT๙"/>
          <w:sz w:val="32"/>
          <w:szCs w:val="32"/>
        </w:rPr>
        <w:t>5.</w:t>
      </w:r>
      <w:r w:rsidR="009C216C">
        <w:rPr>
          <w:rFonts w:ascii="TH SarabunIT๙" w:eastAsia="Cordia New" w:hAnsi="TH SarabunIT๙" w:cs="TH SarabunIT๙" w:hint="cs"/>
          <w:sz w:val="32"/>
          <w:szCs w:val="32"/>
          <w:cs/>
        </w:rPr>
        <w:t>อารมณ์เครียดเกิน   จากไม่ถูกใจ   ไม่สมดังใจ   ยึดเกิน  โกรธ   มุ่งร้าย  พยาบาท   เร่งรีบ</w:t>
      </w:r>
      <w:r w:rsidR="009C216C">
        <w:rPr>
          <w:rFonts w:ascii="TH SarabunIT๙" w:eastAsia="Cordia New" w:hAnsi="TH SarabunIT๙" w:cs="TH SarabunIT๙" w:hint="cs"/>
          <w:sz w:val="32"/>
          <w:szCs w:val="32"/>
          <w:cs/>
        </w:rPr>
        <w:br/>
      </w:r>
    </w:p>
    <w:p w:rsidR="003D4748" w:rsidRDefault="003D4748" w:rsidP="009C216C">
      <w:pPr>
        <w:rPr>
          <w:rFonts w:ascii="TH SarabunIT๙" w:eastAsia="Cordia New" w:hAnsi="TH SarabunIT๙" w:cs="TH SarabunIT๙"/>
          <w:sz w:val="32"/>
          <w:szCs w:val="32"/>
        </w:rPr>
      </w:pPr>
    </w:p>
    <w:p w:rsidR="009C216C" w:rsidRDefault="009C216C" w:rsidP="009C216C">
      <w:pPr>
        <w:rPr>
          <w:rFonts w:ascii="TH SarabunIT๙" w:eastAsia="Cordia New" w:hAnsi="TH SarabunIT๙" w:cs="TH SarabunIT๙"/>
          <w:sz w:val="32"/>
          <w:szCs w:val="32"/>
        </w:rPr>
      </w:pPr>
    </w:p>
    <w:p w:rsidR="009C216C" w:rsidRDefault="009C216C" w:rsidP="009C216C">
      <w:pPr>
        <w:rPr>
          <w:rFonts w:ascii="TH SarabunIT๙" w:eastAsia="Cordia New" w:hAnsi="TH SarabunIT๙" w:cs="TH SarabunIT๙"/>
          <w:sz w:val="32"/>
          <w:szCs w:val="32"/>
          <w:cs/>
        </w:rPr>
      </w:pPr>
    </w:p>
    <w:p w:rsidR="00CD73B1" w:rsidRPr="00CD73B1" w:rsidRDefault="0025556A" w:rsidP="00CD73B1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99200" behindDoc="0" locked="0" layoutInCell="1" allowOverlap="1" wp14:anchorId="6C2C805D" wp14:editId="02456773">
            <wp:simplePos x="0" y="0"/>
            <wp:positionH relativeFrom="column">
              <wp:posOffset>95250</wp:posOffset>
            </wp:positionH>
            <wp:positionV relativeFrom="paragraph">
              <wp:posOffset>139700</wp:posOffset>
            </wp:positionV>
            <wp:extent cx="1168400" cy="817443"/>
            <wp:effectExtent l="0" t="0" r="0" b="1905"/>
            <wp:wrapNone/>
            <wp:docPr id="36" name="รูปภาพ 36" descr="G:\อบรมค่ายสุขภาพแพทย์วิถีธรรมอำเภอนาคู59\โครงการกองทุนทต60\โครงการกองทุน60\โครงการปรับเปลี่ยนวิถีธรรม60\นวตกรรมพวธ60\yadaw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อบรมค่ายสุขภาพแพทย์วิถีธรรมอำเภอนาคู59\โครงการกองทุนทต60\โครงการกองทุน60\โครงการปรับเปลี่ยนวิถีธรรม60\นวตกรรมพวธ60\yadaw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81744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18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4A20D1" wp14:editId="2DD9EF0F">
                <wp:simplePos x="0" y="0"/>
                <wp:positionH relativeFrom="column">
                  <wp:posOffset>3844925</wp:posOffset>
                </wp:positionH>
                <wp:positionV relativeFrom="paragraph">
                  <wp:posOffset>290830</wp:posOffset>
                </wp:positionV>
                <wp:extent cx="2296160" cy="342900"/>
                <wp:effectExtent l="0" t="0" r="46990" b="57150"/>
                <wp:wrapNone/>
                <wp:docPr id="2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6160" cy="342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pattFill prst="pct40">
                            <a:fgClr>
                              <a:schemeClr val="accent5">
                                <a:lumMod val="60000"/>
                                <a:lumOff val="40000"/>
                              </a:schemeClr>
                            </a:fgClr>
                            <a:bgClr>
                              <a:srgbClr val="00FFFF"/>
                            </a:bgClr>
                          </a:patt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D73B1" w:rsidRPr="004A215F" w:rsidRDefault="00CD73B1" w:rsidP="00CD73B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2D050"/>
                                <w:sz w:val="32"/>
                                <w:szCs w:val="32"/>
                                <w:cs/>
                              </w:rPr>
                            </w:pPr>
                            <w:r w:rsidRPr="004A21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2D050"/>
                                <w:sz w:val="32"/>
                                <w:szCs w:val="32"/>
                                <w:cs/>
                              </w:rPr>
                              <w:t>การให้บริการคลินิก</w:t>
                            </w:r>
                            <w:r w:rsidRPr="004A21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2D050"/>
                                <w:sz w:val="32"/>
                                <w:szCs w:val="32"/>
                              </w:rPr>
                              <w:t>DPAC/</w:t>
                            </w:r>
                            <w:r w:rsidRPr="004A21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2D050"/>
                                <w:sz w:val="32"/>
                                <w:szCs w:val="32"/>
                                <w:cs/>
                              </w:rPr>
                              <w:t>ปรับเปลี่ยน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4A20D1" id="Rectangle 25" o:spid="_x0000_s1026" style="position:absolute;left:0;text-align:left;margin-left:302.75pt;margin-top:22.9pt;width:180.8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" fillcolor="#92cddc [1944]" strokecolor="#92cddc [1944]" strokeweight="1pt">
                <v:fill color2="#daeef3 [664]" rotate="t" angle="135" focus="50%" type="gradient"/>
                <v:stroke r:id="rId9" o:title="" color2="aqua" filltype="pattern"/>
                <v:shadow on="t" color="#205867 [1608]" opacity=".5" offset="1pt"/>
                <v:textbox>
                  <w:txbxContent>
                    <w:p w:rsidR="00CD73B1" w:rsidRPr="004A215F" w:rsidRDefault="00CD73B1" w:rsidP="00CD73B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92D050"/>
                          <w:sz w:val="32"/>
                          <w:szCs w:val="32"/>
                          <w:cs/>
                        </w:rPr>
                      </w:pPr>
                      <w:r w:rsidRPr="004A215F">
                        <w:rPr>
                          <w:rFonts w:ascii="TH SarabunIT๙" w:hAnsi="TH SarabunIT๙" w:cs="TH SarabunIT๙"/>
                          <w:b/>
                          <w:bCs/>
                          <w:color w:val="92D050"/>
                          <w:sz w:val="32"/>
                          <w:szCs w:val="32"/>
                          <w:cs/>
                        </w:rPr>
                        <w:t>การให้บริการคลินิก</w:t>
                      </w:r>
                      <w:r w:rsidRPr="004A215F">
                        <w:rPr>
                          <w:rFonts w:ascii="TH SarabunIT๙" w:hAnsi="TH SarabunIT๙" w:cs="TH SarabunIT๙"/>
                          <w:b/>
                          <w:bCs/>
                          <w:color w:val="92D050"/>
                          <w:sz w:val="32"/>
                          <w:szCs w:val="32"/>
                        </w:rPr>
                        <w:t>DPAC/</w:t>
                      </w:r>
                      <w:r w:rsidRPr="004A215F">
                        <w:rPr>
                          <w:rFonts w:ascii="TH SarabunIT๙" w:hAnsi="TH SarabunIT๙" w:cs="TH SarabunIT๙"/>
                          <w:b/>
                          <w:bCs/>
                          <w:color w:val="92D050"/>
                          <w:sz w:val="32"/>
                          <w:szCs w:val="32"/>
                          <w:cs/>
                        </w:rPr>
                        <w:t>ปรับเปลี่ยน</w:t>
                      </w:r>
                    </w:p>
                  </w:txbxContent>
                </v:textbox>
              </v:rect>
            </w:pict>
          </mc:Fallback>
        </mc:AlternateContent>
      </w:r>
      <w:r w:rsidR="00BC118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 wp14:anchorId="57C2CCFC" wp14:editId="673EBFE7">
                <wp:simplePos x="0" y="0"/>
                <wp:positionH relativeFrom="column">
                  <wp:posOffset>1622425</wp:posOffset>
                </wp:positionH>
                <wp:positionV relativeFrom="paragraph">
                  <wp:posOffset>294640</wp:posOffset>
                </wp:positionV>
                <wp:extent cx="1400810" cy="427990"/>
                <wp:effectExtent l="0" t="0" r="46990" b="48260"/>
                <wp:wrapNone/>
                <wp:docPr id="2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810" cy="4279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pattFill prst="pct40">
                            <a:fgClr>
                              <a:schemeClr val="accent6">
                                <a:lumMod val="60000"/>
                                <a:lumOff val="40000"/>
                              </a:schemeClr>
                            </a:fgClr>
                            <a:bgClr>
                              <a:srgbClr val="00FFFF"/>
                            </a:bgClr>
                          </a:patt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E4084" w:rsidRDefault="009E4084" w:rsidP="009E408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40"/>
                              </w:rPr>
                            </w:pPr>
                            <w:r w:rsidRPr="00704FF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40"/>
                                <w:cs/>
                              </w:rPr>
                              <w:t xml:space="preserve">ผู้ป่วยโรค </w:t>
                            </w:r>
                            <w:r w:rsidRPr="00704FF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40"/>
                              </w:rPr>
                              <w:t>NCDs</w:t>
                            </w:r>
                          </w:p>
                          <w:p w:rsidR="007249CA" w:rsidRPr="00704FF3" w:rsidRDefault="007249CA" w:rsidP="00CD73B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C2CCFC" id="Rectangle 4" o:spid="_x0000_s1027" style="position:absolute;left:0;text-align:left;margin-left:127.75pt;margin-top:23.2pt;width:110.3pt;height:33.7pt;z-index:2516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" fillcolor="#fabf8f [1945]" strokecolor="#fabf8f [1945]" strokeweight="1pt">
                <v:fill color2="#fde9d9 [665]" rotate="t" angle="135" focus="50%" type="gradient"/>
                <v:stroke r:id="rId9" o:title="" color2="aqua" filltype="pattern"/>
                <v:shadow on="t" color="#974706 [1609]" opacity=".5" offset="1pt"/>
                <v:textbox>
                  <w:txbxContent>
                    <w:p w:rsidR="009E4084" w:rsidRDefault="009E4084" w:rsidP="009E408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40"/>
                        </w:rPr>
                      </w:pPr>
                      <w:r w:rsidRPr="00704FF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40"/>
                          <w:cs/>
                        </w:rPr>
                        <w:t xml:space="preserve">ผู้ป่วยโรค </w:t>
                      </w:r>
                      <w:r w:rsidRPr="00704FF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40"/>
                        </w:rPr>
                        <w:t>NCDs</w:t>
                      </w:r>
                    </w:p>
                    <w:p w:rsidR="007249CA" w:rsidRPr="00704FF3" w:rsidRDefault="007249CA" w:rsidP="00CD73B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D73B1" w:rsidRPr="00CD73B1">
        <w:rPr>
          <w:rFonts w:ascii="TH SarabunIT๙" w:hAnsi="TH SarabunIT๙" w:cs="TH SarabunIT๙"/>
          <w:b/>
          <w:bCs/>
          <w:sz w:val="32"/>
          <w:szCs w:val="32"/>
          <w:cs/>
        </w:rPr>
        <w:t>ผังวิเคราะห์หาสาเหตุของปัญหา</w:t>
      </w:r>
    </w:p>
    <w:p w:rsidR="00CD73B1" w:rsidRPr="00CD73B1" w:rsidRDefault="000D39BB" w:rsidP="00CD73B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2C3667" wp14:editId="76301376">
                <wp:simplePos x="0" y="0"/>
                <wp:positionH relativeFrom="column">
                  <wp:posOffset>1911350</wp:posOffset>
                </wp:positionH>
                <wp:positionV relativeFrom="paragraph">
                  <wp:posOffset>377190</wp:posOffset>
                </wp:positionV>
                <wp:extent cx="990600" cy="1238250"/>
                <wp:effectExtent l="57150" t="38100" r="38100" b="76200"/>
                <wp:wrapNone/>
                <wp:docPr id="2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0600" cy="123825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696AEFE" id="Line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5pt,29.7pt" to="228.5pt,1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</w:p>
    <w:p w:rsidR="00CD73B1" w:rsidRPr="00CD73B1" w:rsidRDefault="007722E4" w:rsidP="00CD73B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38FEA264" wp14:editId="1BA8B723">
            <wp:simplePos x="0" y="0"/>
            <wp:positionH relativeFrom="column">
              <wp:posOffset>3117850</wp:posOffset>
            </wp:positionH>
            <wp:positionV relativeFrom="paragraph">
              <wp:posOffset>176530</wp:posOffset>
            </wp:positionV>
            <wp:extent cx="787400" cy="914400"/>
            <wp:effectExtent l="0" t="0" r="0" b="0"/>
            <wp:wrapNone/>
            <wp:docPr id="35" name="รูปภาพ 35" descr="G:\อบรมค่ายสุขภาพแพทย์วิถีธรรมอำเภอนาคู59\โครงการกองทุนทต60\โครงการกองทุน60\โครงการปรับเปลี่ยนวิถีธรรม60\นวตกรรมพวธ60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อบรมค่ายสุขภาพแพทย์วิถีธรรมอำเภอนาคู59\โครงการกองทุนทต60\โครงการกองทุน60\โครงการปรับเปลี่ยนวิถีธรรม60\นวตกรรมพวธ60\im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53" cy="91655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90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32868744" wp14:editId="6E001577">
            <wp:simplePos x="0" y="0"/>
            <wp:positionH relativeFrom="column">
              <wp:posOffset>127000</wp:posOffset>
            </wp:positionH>
            <wp:positionV relativeFrom="paragraph">
              <wp:posOffset>87630</wp:posOffset>
            </wp:positionV>
            <wp:extent cx="1139825" cy="831850"/>
            <wp:effectExtent l="0" t="0" r="3175" b="6350"/>
            <wp:wrapNone/>
            <wp:docPr id="31" name="รูปภาพ 31" descr="G:\อบรมค่ายสุขภาพแพทย์วิถีธรรมอำเภอนาคู59\โครงการกองทุนทต60\โครงการกองทุน60\โครงการปรับเปลี่ยนวิถีธรรม60\นวตกรรมพวธ60\อาหารอีสา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อบรมค่ายสุขภาพแพทย์วิถีธรรมอำเภอนาคู59\โครงการกองทุนทต60\โครงการกองทุน60\โครงการปรับเปลี่ยนวิถีธรรม60\นวตกรรมพวธ60\อาหารอีสาน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831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60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44674D" wp14:editId="1F3BAC32">
                <wp:simplePos x="0" y="0"/>
                <wp:positionH relativeFrom="column">
                  <wp:posOffset>1003300</wp:posOffset>
                </wp:positionH>
                <wp:positionV relativeFrom="paragraph">
                  <wp:posOffset>259080</wp:posOffset>
                </wp:positionV>
                <wp:extent cx="1549400" cy="0"/>
                <wp:effectExtent l="0" t="76200" r="12700" b="95250"/>
                <wp:wrapNone/>
                <wp:docPr id="2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0CDACD4" id="Line 17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pt,20.4pt" to="201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">
                <v:stroke endarrow="block"/>
              </v:line>
            </w:pict>
          </mc:Fallback>
        </mc:AlternateContent>
      </w:r>
      <w:r w:rsidR="000D39B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49CEFB" wp14:editId="5D9664B3">
                <wp:simplePos x="0" y="0"/>
                <wp:positionH relativeFrom="column">
                  <wp:posOffset>4260850</wp:posOffset>
                </wp:positionH>
                <wp:positionV relativeFrom="paragraph">
                  <wp:posOffset>24130</wp:posOffset>
                </wp:positionV>
                <wp:extent cx="1371600" cy="1124585"/>
                <wp:effectExtent l="57150" t="38100" r="38100" b="94615"/>
                <wp:wrapNone/>
                <wp:docPr id="1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1124585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B1F1050" id="Line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5pt,1.9pt" to="443.5pt,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 w:rsidR="00BC118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A207FB" wp14:editId="7C192A08">
                <wp:simplePos x="0" y="0"/>
                <wp:positionH relativeFrom="column">
                  <wp:posOffset>4044950</wp:posOffset>
                </wp:positionH>
                <wp:positionV relativeFrom="paragraph">
                  <wp:posOffset>259715</wp:posOffset>
                </wp:positionV>
                <wp:extent cx="990600" cy="0"/>
                <wp:effectExtent l="0" t="76200" r="19050" b="95250"/>
                <wp:wrapNone/>
                <wp:docPr id="1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5E66773" id="Line 2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5pt,20.45pt" to="396.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">
                <v:stroke endarrow="block"/>
              </v:line>
            </w:pict>
          </mc:Fallback>
        </mc:AlternateContent>
      </w:r>
      <w:r w:rsidR="00BC118A">
        <w:rPr>
          <w:rFonts w:ascii="TH SarabunIT๙" w:hAnsi="TH SarabunIT๙" w:cs="TH SarabunIT๙"/>
          <w:sz w:val="32"/>
          <w:szCs w:val="32"/>
        </w:rPr>
        <w:t xml:space="preserve">  </w:t>
      </w:r>
      <w:r w:rsidR="000D39BB"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BC118A">
        <w:rPr>
          <w:rFonts w:ascii="TH SarabunIT๙" w:hAnsi="TH SarabunIT๙" w:cs="TH SarabunIT๙"/>
          <w:sz w:val="32"/>
          <w:szCs w:val="32"/>
        </w:rPr>
        <w:t xml:space="preserve"> </w:t>
      </w:r>
      <w:r w:rsidR="00BC118A">
        <w:rPr>
          <w:rFonts w:ascii="TH SarabunIT๙" w:hAnsi="TH SarabunIT๙" w:cs="TH SarabunIT๙" w:hint="cs"/>
          <w:sz w:val="32"/>
          <w:szCs w:val="32"/>
          <w:cs/>
        </w:rPr>
        <w:t>วิบากกรรมร้าย(ผลจากการกระทำไม่ดี)</w:t>
      </w:r>
      <w:r w:rsidR="007249CA">
        <w:rPr>
          <w:rFonts w:ascii="TH SarabunIT๙" w:hAnsi="TH SarabunIT๙" w:cs="TH SarabunIT๙" w:hint="cs"/>
          <w:sz w:val="32"/>
          <w:szCs w:val="32"/>
          <w:cs/>
        </w:rPr>
        <w:t xml:space="preserve"> พึ่งตนเองได้น้อย </w:t>
      </w:r>
      <w:r w:rsidR="000D39BB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proofErr w:type="spellStart"/>
      <w:r w:rsidR="00BC118A">
        <w:rPr>
          <w:rFonts w:ascii="TH SarabunIT๙" w:hAnsi="TH SarabunIT๙" w:cs="TH SarabunIT๙" w:hint="cs"/>
          <w:sz w:val="32"/>
          <w:szCs w:val="32"/>
          <w:cs/>
        </w:rPr>
        <w:t>จนท</w:t>
      </w:r>
      <w:proofErr w:type="spellEnd"/>
      <w:r w:rsidR="00BC118A">
        <w:rPr>
          <w:rFonts w:ascii="TH SarabunIT๙" w:hAnsi="TH SarabunIT๙" w:cs="TH SarabunIT๙" w:hint="cs"/>
          <w:sz w:val="32"/>
          <w:szCs w:val="32"/>
          <w:cs/>
        </w:rPr>
        <w:t>.ทำงานไม่ต่อเนื่อง</w:t>
      </w:r>
    </w:p>
    <w:p w:rsidR="00CD73B1" w:rsidRPr="00CD73B1" w:rsidRDefault="008E7B8F" w:rsidP="00CD73B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919" behindDoc="0" locked="0" layoutInCell="1" allowOverlap="1" wp14:anchorId="2BDC0410" wp14:editId="3294A9E9">
                <wp:simplePos x="0" y="0"/>
                <wp:positionH relativeFrom="column">
                  <wp:posOffset>-184150</wp:posOffset>
                </wp:positionH>
                <wp:positionV relativeFrom="paragraph">
                  <wp:posOffset>191770</wp:posOffset>
                </wp:positionV>
                <wp:extent cx="1482725" cy="1694815"/>
                <wp:effectExtent l="0" t="0" r="41275" b="57785"/>
                <wp:wrapNone/>
                <wp:docPr id="1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2725" cy="169481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D73B1" w:rsidRPr="00704FF3" w:rsidRDefault="00CD73B1" w:rsidP="00CD73B1">
                            <w:pPr>
                              <w:jc w:val="center"/>
                              <w:rPr>
                                <w:b/>
                                <w:bCs/>
                                <w:color w:val="92CDDC" w:themeColor="accent5" w:themeTint="99"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br/>
                            </w:r>
                            <w:r w:rsidR="008E7B8F">
                              <w:rPr>
                                <w:rFonts w:hint="cs"/>
                                <w:b/>
                                <w:bCs/>
                                <w:color w:val="92CDDC" w:themeColor="accent5" w:themeTint="99"/>
                                <w:sz w:val="28"/>
                                <w:szCs w:val="36"/>
                                <w:cs/>
                              </w:rPr>
                              <w:t>คน</w:t>
                            </w:r>
                            <w:r w:rsidRPr="00704FF3">
                              <w:rPr>
                                <w:rFonts w:hint="cs"/>
                                <w:b/>
                                <w:bCs/>
                                <w:color w:val="92CDDC" w:themeColor="accent5" w:themeTint="99"/>
                                <w:sz w:val="28"/>
                                <w:szCs w:val="36"/>
                                <w:cs/>
                              </w:rPr>
                              <w:t>เจ็บป่วย</w:t>
                            </w:r>
                            <w:r w:rsidRPr="00704FF3">
                              <w:rPr>
                                <w:rFonts w:hint="cs"/>
                                <w:b/>
                                <w:bCs/>
                                <w:color w:val="92CDDC" w:themeColor="accent5" w:themeTint="99"/>
                                <w:sz w:val="28"/>
                                <w:szCs w:val="36"/>
                                <w:cs/>
                              </w:rPr>
                              <w:br/>
                              <w:t xml:space="preserve">โรค  </w:t>
                            </w:r>
                            <w:r w:rsidRPr="00704FF3">
                              <w:rPr>
                                <w:b/>
                                <w:bCs/>
                                <w:color w:val="92CDDC" w:themeColor="accent5" w:themeTint="99"/>
                                <w:sz w:val="28"/>
                                <w:szCs w:val="36"/>
                              </w:rPr>
                              <w:t>NCDs</w:t>
                            </w:r>
                          </w:p>
                          <w:p w:rsidR="00CD73B1" w:rsidRDefault="00CD73B1" w:rsidP="00CD73B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D73B1" w:rsidRPr="00FA5A9C" w:rsidRDefault="00CD73B1" w:rsidP="00CD73B1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BDC0410" id="Oval 9" o:spid="_x0000_s1028" style="position:absolute;margin-left:-14.5pt;margin-top:15.1pt;width:116.75pt;height:133.45pt;z-index:251665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" fillcolor="#d99594 [1941]" strokecolor="#c0504d [3205]" strokeweight="1pt">
                <v:fill color2="#c0504d [3205]" rotate="t" focus="50%" type="gradient"/>
                <v:shadow on="t" color="#622423 [1605]" offset="1pt"/>
                <v:textbox>
                  <w:txbxContent>
                    <w:p w:rsidR="00CD73B1" w:rsidRPr="00704FF3" w:rsidRDefault="00CD73B1" w:rsidP="00CD73B1">
                      <w:pPr>
                        <w:jc w:val="center"/>
                        <w:rPr>
                          <w:b/>
                          <w:bCs/>
                          <w:color w:val="92CDDC" w:themeColor="accent5" w:themeTint="99"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br/>
                      </w:r>
                      <w:r w:rsidR="008E7B8F">
                        <w:rPr>
                          <w:rFonts w:hint="cs"/>
                          <w:b/>
                          <w:bCs/>
                          <w:color w:val="92CDDC" w:themeColor="accent5" w:themeTint="99"/>
                          <w:sz w:val="28"/>
                          <w:szCs w:val="36"/>
                          <w:cs/>
                        </w:rPr>
                        <w:t>คน</w:t>
                      </w:r>
                      <w:r w:rsidRPr="00704FF3">
                        <w:rPr>
                          <w:rFonts w:hint="cs"/>
                          <w:b/>
                          <w:bCs/>
                          <w:color w:val="92CDDC" w:themeColor="accent5" w:themeTint="99"/>
                          <w:sz w:val="28"/>
                          <w:szCs w:val="36"/>
                          <w:cs/>
                        </w:rPr>
                        <w:t>เจ็บป่วย</w:t>
                      </w:r>
                      <w:r w:rsidRPr="00704FF3">
                        <w:rPr>
                          <w:rFonts w:hint="cs"/>
                          <w:b/>
                          <w:bCs/>
                          <w:color w:val="92CDDC" w:themeColor="accent5" w:themeTint="99"/>
                          <w:sz w:val="28"/>
                          <w:szCs w:val="36"/>
                          <w:cs/>
                        </w:rPr>
                        <w:br/>
                        <w:t xml:space="preserve">โรค  </w:t>
                      </w:r>
                      <w:r w:rsidRPr="00704FF3">
                        <w:rPr>
                          <w:b/>
                          <w:bCs/>
                          <w:color w:val="92CDDC" w:themeColor="accent5" w:themeTint="99"/>
                          <w:sz w:val="28"/>
                          <w:szCs w:val="36"/>
                        </w:rPr>
                        <w:t>NCDs</w:t>
                      </w:r>
                    </w:p>
                    <w:p w:rsidR="00CD73B1" w:rsidRDefault="00CD73B1" w:rsidP="00CD73B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D73B1" w:rsidRPr="00FA5A9C" w:rsidRDefault="00CD73B1" w:rsidP="00CD73B1">
                      <w:pPr>
                        <w:rPr>
                          <w:b/>
                          <w:bCs/>
                          <w:cs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BC118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9CD8C6" wp14:editId="7F34E903">
                <wp:simplePos x="0" y="0"/>
                <wp:positionH relativeFrom="column">
                  <wp:posOffset>5295900</wp:posOffset>
                </wp:positionH>
                <wp:positionV relativeFrom="paragraph">
                  <wp:posOffset>133985</wp:posOffset>
                </wp:positionV>
                <wp:extent cx="228600" cy="635"/>
                <wp:effectExtent l="38100" t="76200" r="0" b="94615"/>
                <wp:wrapNone/>
                <wp:docPr id="21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7772AE9" id="Line 19" o:spid="_x0000_s1026" style="position:absolute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7pt,10.55pt" to="43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">
                <v:stroke endarrow="block"/>
              </v:line>
            </w:pict>
          </mc:Fallback>
        </mc:AlternateContent>
      </w:r>
      <w:r w:rsidR="009C216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965E11" wp14:editId="00A357CB">
                <wp:simplePos x="0" y="0"/>
                <wp:positionH relativeFrom="column">
                  <wp:posOffset>2985135</wp:posOffset>
                </wp:positionH>
                <wp:positionV relativeFrom="paragraph">
                  <wp:posOffset>137795</wp:posOffset>
                </wp:positionV>
                <wp:extent cx="399415" cy="0"/>
                <wp:effectExtent l="38100" t="76200" r="0" b="95250"/>
                <wp:wrapNone/>
                <wp:docPr id="2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94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933AEF4" id="Line 8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05pt,10.85pt" to="266.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">
                <v:stroke endarrow="block"/>
              </v:line>
            </w:pict>
          </mc:Fallback>
        </mc:AlternateContent>
      </w:r>
      <w:r w:rsidR="00D76D1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6BC145" wp14:editId="61E22DB8">
                <wp:simplePos x="0" y="0"/>
                <wp:positionH relativeFrom="column">
                  <wp:posOffset>1257300</wp:posOffset>
                </wp:positionH>
                <wp:positionV relativeFrom="paragraph">
                  <wp:posOffset>137795</wp:posOffset>
                </wp:positionV>
                <wp:extent cx="228600" cy="635"/>
                <wp:effectExtent l="9525" t="52070" r="19050" b="61595"/>
                <wp:wrapNone/>
                <wp:docPr id="2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2CE3829" id="Line 2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0.85pt" to="117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">
                <v:stroke endarrow="block"/>
              </v:line>
            </w:pict>
          </mc:Fallback>
        </mc:AlternateContent>
      </w:r>
      <w:r w:rsidR="00CD73B1" w:rsidRPr="00CD73B1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="00CE0552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="00CE0552">
        <w:rPr>
          <w:rFonts w:ascii="TH SarabunIT๙" w:hAnsi="TH SarabunIT๙" w:cs="TH SarabunIT๙" w:hint="cs"/>
          <w:sz w:val="32"/>
          <w:szCs w:val="32"/>
          <w:cs/>
        </w:rPr>
        <w:t>อาหารเป็นพิษและไม่สมดุล</w:t>
      </w:r>
      <w:r w:rsidR="00EE073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D73B1" w:rsidRPr="00CD73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E055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D3F3F">
        <w:rPr>
          <w:rFonts w:ascii="TH SarabunIT๙" w:hAnsi="TH SarabunIT๙" w:cs="TH SarabunIT๙" w:hint="cs"/>
          <w:sz w:val="32"/>
          <w:szCs w:val="32"/>
          <w:cs/>
        </w:rPr>
        <w:t xml:space="preserve">                แก้ปัญหาทางกายอย่างเดียว </w:t>
      </w:r>
    </w:p>
    <w:p w:rsidR="00CD73B1" w:rsidRPr="00CD73B1" w:rsidRDefault="00BC118A" w:rsidP="002F5CD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54F38F" wp14:editId="3F10AEB5">
                <wp:simplePos x="0" y="0"/>
                <wp:positionH relativeFrom="column">
                  <wp:posOffset>2393951</wp:posOffset>
                </wp:positionH>
                <wp:positionV relativeFrom="paragraph">
                  <wp:posOffset>29845</wp:posOffset>
                </wp:positionV>
                <wp:extent cx="748664" cy="0"/>
                <wp:effectExtent l="38100" t="76200" r="0" b="95250"/>
                <wp:wrapNone/>
                <wp:docPr id="17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866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C952966" id="Line 18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5pt,2.35pt" to="247.4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">
                <v:stroke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B3609" wp14:editId="0F24E0C6">
                <wp:simplePos x="0" y="0"/>
                <wp:positionH relativeFrom="column">
                  <wp:posOffset>1485900</wp:posOffset>
                </wp:positionH>
                <wp:positionV relativeFrom="paragraph">
                  <wp:posOffset>33655</wp:posOffset>
                </wp:positionV>
                <wp:extent cx="342900" cy="635"/>
                <wp:effectExtent l="0" t="76200" r="19050" b="94615"/>
                <wp:wrapNone/>
                <wp:docPr id="1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C4D6BB0" id="Line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2.65pt" to="2in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">
                <v:stroke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CFB5D1" wp14:editId="7F7EDB01">
                <wp:simplePos x="0" y="0"/>
                <wp:positionH relativeFrom="column">
                  <wp:posOffset>2089150</wp:posOffset>
                </wp:positionH>
                <wp:positionV relativeFrom="paragraph">
                  <wp:posOffset>386080</wp:posOffset>
                </wp:positionV>
                <wp:extent cx="2292350" cy="0"/>
                <wp:effectExtent l="38100" t="76200" r="0" b="95250"/>
                <wp:wrapNone/>
                <wp:docPr id="16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368076B" id="Line 10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5pt,30.4pt" to="345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">
                <v:stroke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A4AB87" wp14:editId="08551EC2">
                <wp:simplePos x="0" y="0"/>
                <wp:positionH relativeFrom="column">
                  <wp:posOffset>5022850</wp:posOffset>
                </wp:positionH>
                <wp:positionV relativeFrom="paragraph">
                  <wp:posOffset>247015</wp:posOffset>
                </wp:positionV>
                <wp:extent cx="485775" cy="1270"/>
                <wp:effectExtent l="38100" t="76200" r="0" b="93980"/>
                <wp:wrapNone/>
                <wp:docPr id="13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5775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BF0F5C8" id="Line 20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5pt,19.45pt" to="433.7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">
                <v:stroke endarrow="block"/>
              </v:line>
            </w:pict>
          </mc:Fallback>
        </mc:AlternateContent>
      </w:r>
      <w:r w:rsidR="00CD73B1" w:rsidRPr="00CD73B1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9C216C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9C216C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B05F6C">
        <w:rPr>
          <w:rFonts w:ascii="TH SarabunIT๙" w:hAnsi="TH SarabunIT๙" w:cs="TH SarabunIT๙" w:hint="cs"/>
          <w:sz w:val="32"/>
          <w:szCs w:val="32"/>
          <w:cs/>
        </w:rPr>
        <w:t xml:space="preserve">              อารมณ์เป็นพิษ      </w:t>
      </w:r>
      <w:r>
        <w:rPr>
          <w:rFonts w:ascii="TH SarabunIT๙" w:hAnsi="TH SarabunIT๙" w:cs="TH SarabunIT๙" w:hint="cs"/>
          <w:sz w:val="32"/>
          <w:szCs w:val="32"/>
          <w:cs/>
        </w:rPr>
        <w:t>ร่างกาย</w:t>
      </w:r>
      <w:r w:rsidR="00B05F6C">
        <w:rPr>
          <w:rFonts w:ascii="TH SarabunIT๙" w:hAnsi="TH SarabunIT๙" w:cs="TH SarabunIT๙" w:hint="cs"/>
          <w:sz w:val="32"/>
          <w:szCs w:val="32"/>
          <w:cs/>
        </w:rPr>
        <w:t>ร้อนเกิน</w:t>
      </w:r>
      <w:r w:rsidR="007249CA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D70CE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ช่องทาง</w:t>
      </w:r>
      <w:r w:rsidR="00D70CEA">
        <w:rPr>
          <w:rFonts w:ascii="TH SarabunIT๙" w:hAnsi="TH SarabunIT๙" w:cs="TH SarabunIT๙"/>
          <w:sz w:val="32"/>
          <w:szCs w:val="32"/>
          <w:cs/>
        </w:rPr>
        <w:t>การสื่อสาร</w:t>
      </w:r>
      <w:r w:rsidR="00D70CEA">
        <w:rPr>
          <w:rFonts w:ascii="TH SarabunIT๙" w:hAnsi="TH SarabunIT๙" w:cs="TH SarabunIT๙" w:hint="cs"/>
          <w:sz w:val="32"/>
          <w:szCs w:val="32"/>
          <w:cs/>
        </w:rPr>
        <w:t>กับผู้ป่วยมีน้อย</w:t>
      </w:r>
      <w:r w:rsidR="00CD73B1" w:rsidRPr="00CD73B1">
        <w:rPr>
          <w:rFonts w:ascii="TH SarabunIT๙" w:hAnsi="TH SarabunIT๙" w:cs="TH SarabunIT๙"/>
          <w:sz w:val="32"/>
          <w:szCs w:val="32"/>
          <w:cs/>
        </w:rPr>
        <w:t xml:space="preserve">                                 </w:t>
      </w:r>
      <w:r w:rsidR="00CD73B1" w:rsidRPr="00CD73B1"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2F5CD9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D45FA5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</w:p>
    <w:p w:rsidR="00CD73B1" w:rsidRPr="00CD73B1" w:rsidRDefault="00D70CEA" w:rsidP="00CD73B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001D7C" wp14:editId="7677FD34">
                <wp:simplePos x="0" y="0"/>
                <wp:positionH relativeFrom="column">
                  <wp:posOffset>1955800</wp:posOffset>
                </wp:positionH>
                <wp:positionV relativeFrom="paragraph">
                  <wp:posOffset>343535</wp:posOffset>
                </wp:positionV>
                <wp:extent cx="946150" cy="1282700"/>
                <wp:effectExtent l="57150" t="38100" r="63500" b="88900"/>
                <wp:wrapNone/>
                <wp:docPr id="10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6150" cy="128270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8C8EE84" id="Line 1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pt,27.05pt" to="228.5pt,1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BC118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39A7F4" wp14:editId="62ED236A">
                <wp:simplePos x="0" y="0"/>
                <wp:positionH relativeFrom="column">
                  <wp:posOffset>1358900</wp:posOffset>
                </wp:positionH>
                <wp:positionV relativeFrom="paragraph">
                  <wp:posOffset>267970</wp:posOffset>
                </wp:positionV>
                <wp:extent cx="3937000" cy="0"/>
                <wp:effectExtent l="57150" t="38100" r="44450" b="95250"/>
                <wp:wrapNone/>
                <wp:docPr id="1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7000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321042D" id="Line 1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pt,21.1pt" to="417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B05F6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748960" wp14:editId="17C708FC">
                <wp:simplePos x="0" y="0"/>
                <wp:positionH relativeFrom="column">
                  <wp:posOffset>4689475</wp:posOffset>
                </wp:positionH>
                <wp:positionV relativeFrom="paragraph">
                  <wp:posOffset>342265</wp:posOffset>
                </wp:positionV>
                <wp:extent cx="734060" cy="848360"/>
                <wp:effectExtent l="57150" t="38100" r="46990" b="85090"/>
                <wp:wrapNone/>
                <wp:docPr id="1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4060" cy="84836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9726FDA" id="Line 1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.25pt,26.95pt" to="427.05pt,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" strokecolor="#4bacc6 [3208]" strokeweight="3pt">
                <v:shadow on="t" color="black" opacity="22937f" origin=",.5" offset="0,.63889mm"/>
              </v:line>
            </w:pict>
          </mc:Fallback>
        </mc:AlternateContent>
      </w:r>
      <w:r w:rsidR="00CD73B1" w:rsidRPr="00CD73B1">
        <w:rPr>
          <w:rFonts w:ascii="TH SarabunIT๙" w:hAnsi="TH SarabunIT๙" w:cs="TH SarabunIT๙"/>
          <w:sz w:val="32"/>
          <w:szCs w:val="32"/>
          <w:cs/>
        </w:rPr>
        <w:tab/>
      </w:r>
      <w:r w:rsidR="00CD73B1" w:rsidRPr="00CD73B1">
        <w:rPr>
          <w:rFonts w:ascii="TH SarabunIT๙" w:hAnsi="TH SarabunIT๙" w:cs="TH SarabunIT๙"/>
          <w:sz w:val="32"/>
          <w:szCs w:val="32"/>
          <w:cs/>
        </w:rPr>
        <w:tab/>
      </w:r>
      <w:r w:rsidR="00CD73B1" w:rsidRPr="00CD73B1">
        <w:rPr>
          <w:rFonts w:ascii="TH SarabunIT๙" w:hAnsi="TH SarabunIT๙" w:cs="TH SarabunIT๙"/>
          <w:sz w:val="32"/>
          <w:szCs w:val="32"/>
          <w:cs/>
        </w:rPr>
        <w:tab/>
      </w:r>
      <w:r w:rsidR="00EE073D">
        <w:rPr>
          <w:rFonts w:ascii="TH SarabunIT๙" w:hAnsi="TH SarabunIT๙" w:cs="TH SarabunIT๙" w:hint="cs"/>
          <w:sz w:val="32"/>
          <w:szCs w:val="32"/>
          <w:cs/>
        </w:rPr>
        <w:t xml:space="preserve">พิษจากมลพิษต่างๆ(มิตรสหายไม่ดี  อากาศร้อน ควันพิษ  สิ่งแวดล้อมไม่ดี) </w:t>
      </w:r>
      <w:r w:rsidR="00CD73B1" w:rsidRPr="00CD73B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</w:t>
      </w:r>
    </w:p>
    <w:p w:rsidR="000D39BB" w:rsidRDefault="0021060C" w:rsidP="00CD73B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B06E9C" wp14:editId="10901FF4">
                <wp:simplePos x="0" y="0"/>
                <wp:positionH relativeFrom="column">
                  <wp:posOffset>2552700</wp:posOffset>
                </wp:positionH>
                <wp:positionV relativeFrom="paragraph">
                  <wp:posOffset>269875</wp:posOffset>
                </wp:positionV>
                <wp:extent cx="1200150" cy="1"/>
                <wp:effectExtent l="38100" t="76200" r="0" b="95250"/>
                <wp:wrapNone/>
                <wp:docPr id="8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0150" cy="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327F61E" id="Line 16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pt,21.25pt" to="295.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">
                <v:stroke endarrow="block"/>
              </v:line>
            </w:pict>
          </mc:Fallback>
        </mc:AlternateContent>
      </w:r>
      <w:r w:rsidR="000D39B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269FD9" wp14:editId="58CEF0E4">
                <wp:simplePos x="0" y="0"/>
                <wp:positionH relativeFrom="column">
                  <wp:posOffset>1403350</wp:posOffset>
                </wp:positionH>
                <wp:positionV relativeFrom="paragraph">
                  <wp:posOffset>269875</wp:posOffset>
                </wp:positionV>
                <wp:extent cx="640715" cy="0"/>
                <wp:effectExtent l="0" t="76200" r="26035" b="95250"/>
                <wp:wrapNone/>
                <wp:docPr id="1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7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317ADEF" id="Line 2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.5pt,21.25pt" to="160.9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">
                <v:stroke endarrow="block"/>
              </v:line>
            </w:pict>
          </mc:Fallback>
        </mc:AlternateContent>
      </w:r>
      <w:r w:rsidR="001D3F3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FC495A" wp14:editId="0A96B21A">
                <wp:simplePos x="0" y="0"/>
                <wp:positionH relativeFrom="column">
                  <wp:posOffset>5060950</wp:posOffset>
                </wp:positionH>
                <wp:positionV relativeFrom="paragraph">
                  <wp:posOffset>269875</wp:posOffset>
                </wp:positionV>
                <wp:extent cx="571500" cy="0"/>
                <wp:effectExtent l="38100" t="76200" r="0" b="95250"/>
                <wp:wrapNone/>
                <wp:docPr id="9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34F56BD" id="Line 17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8.5pt,21.25pt" to="443.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">
                <v:stroke endarrow="block"/>
              </v:line>
            </w:pict>
          </mc:Fallback>
        </mc:AlternateContent>
      </w:r>
      <w:r w:rsidR="00CD73B1" w:rsidRPr="00CD73B1">
        <w:rPr>
          <w:rFonts w:ascii="TH SarabunIT๙" w:hAnsi="TH SarabunIT๙" w:cs="TH SarabunIT๙"/>
          <w:sz w:val="32"/>
          <w:szCs w:val="32"/>
          <w:cs/>
        </w:rPr>
        <w:t xml:space="preserve">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ไม่เป็นแบบอย่างที่ดี    </w:t>
      </w:r>
      <w:r w:rsidR="000D39BB">
        <w:rPr>
          <w:rFonts w:ascii="TH SarabunIT๙" w:hAnsi="TH SarabunIT๙" w:cs="TH SarabunIT๙"/>
          <w:sz w:val="32"/>
          <w:szCs w:val="32"/>
          <w:cs/>
        </w:rPr>
        <w:t xml:space="preserve">ขาดการวิเคราะห์ปัญหา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0D39BB">
        <w:rPr>
          <w:rFonts w:ascii="TH SarabunIT๙" w:hAnsi="TH SarabunIT๙" w:cs="TH SarabunIT๙" w:hint="cs"/>
          <w:sz w:val="32"/>
          <w:szCs w:val="32"/>
          <w:cs/>
        </w:rPr>
        <w:t>เน้นการรักษาโดยใช้วัตถุ(ยา)</w:t>
      </w:r>
    </w:p>
    <w:p w:rsidR="00CD73B1" w:rsidRPr="001D3F3F" w:rsidRDefault="0021060C" w:rsidP="00CD73B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3B4FF5" wp14:editId="487752E7">
                <wp:simplePos x="0" y="0"/>
                <wp:positionH relativeFrom="column">
                  <wp:posOffset>1492250</wp:posOffset>
                </wp:positionH>
                <wp:positionV relativeFrom="paragraph">
                  <wp:posOffset>323215</wp:posOffset>
                </wp:positionV>
                <wp:extent cx="869950" cy="0"/>
                <wp:effectExtent l="0" t="76200" r="25400" b="95250"/>
                <wp:wrapNone/>
                <wp:docPr id="2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D1833AC" id="Line 17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5pt,25.45pt" to="186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">
                <v:stroke endarrow="block"/>
              </v:line>
            </w:pict>
          </mc:Fallback>
        </mc:AlternateContent>
      </w:r>
      <w:r w:rsidR="000D39B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B44D26" wp14:editId="34006D7E">
                <wp:simplePos x="0" y="0"/>
                <wp:positionH relativeFrom="column">
                  <wp:posOffset>3549650</wp:posOffset>
                </wp:positionH>
                <wp:positionV relativeFrom="paragraph">
                  <wp:posOffset>278765</wp:posOffset>
                </wp:positionV>
                <wp:extent cx="1625600" cy="0"/>
                <wp:effectExtent l="0" t="76200" r="12700" b="95250"/>
                <wp:wrapNone/>
                <wp:docPr id="4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5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A1CF49D" id="Line 11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.5pt,21.95pt" to="407.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">
                <v:stroke endarrow="block"/>
              </v:line>
            </w:pict>
          </mc:Fallback>
        </mc:AlternateContent>
      </w:r>
      <w:r w:rsidR="000D39BB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ไม่เข้าถึงธรรมะ</w:t>
      </w:r>
      <w:r w:rsidR="000D39BB">
        <w:rPr>
          <w:rFonts w:ascii="TH SarabunIT๙" w:hAnsi="TH SarabunIT๙" w:cs="TH SarabunIT๙" w:hint="cs"/>
          <w:sz w:val="32"/>
          <w:szCs w:val="32"/>
          <w:cs/>
        </w:rPr>
        <w:t xml:space="preserve">                    สุขภาพพึ่งตนไม่เกิด  </w:t>
      </w:r>
      <w:r w:rsidR="001D3F3F">
        <w:rPr>
          <w:rFonts w:ascii="TH SarabunIT๙" w:hAnsi="TH SarabunIT๙" w:cs="TH SarabunIT๙" w:hint="cs"/>
          <w:sz w:val="32"/>
          <w:szCs w:val="32"/>
          <w:cs/>
        </w:rPr>
        <w:t>แก้ปัญหาที่ปลายเหตุ</w:t>
      </w:r>
    </w:p>
    <w:p w:rsidR="00CD73B1" w:rsidRPr="00CD73B1" w:rsidRDefault="005614B5" w:rsidP="00CD73B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0F754794" wp14:editId="2147B336">
            <wp:simplePos x="0" y="0"/>
            <wp:positionH relativeFrom="column">
              <wp:posOffset>3175000</wp:posOffset>
            </wp:positionH>
            <wp:positionV relativeFrom="paragraph">
              <wp:posOffset>313055</wp:posOffset>
            </wp:positionV>
            <wp:extent cx="1009650" cy="1047750"/>
            <wp:effectExtent l="0" t="0" r="0" b="0"/>
            <wp:wrapNone/>
            <wp:docPr id="29" name="รูปภาพ 29" descr="G:\อบรมค่ายสุขภาพแพทย์วิถีธรรมอำเภอนาคู59\โครงการกองทุนทต60\โครงการกองทุน60\โครงการปรับเปลี่ยนวิถีธรรม60\นวตกรรมพวธ60\รูปรวมพวธ\IMG2017061311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อบรมค่ายสุขภาพแพทย์วิถีธรรมอำเภอนาคู59\โครงการกองทุนทต60\โครงการกองทุน60\โครงการปรับเปลี่ยนวิถีธรรม60\นวตกรรมพวธ60\รูปรวมพวธ\IMG201706131139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47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60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B2EC2B" wp14:editId="291B0763">
                <wp:simplePos x="0" y="0"/>
                <wp:positionH relativeFrom="column">
                  <wp:posOffset>1358900</wp:posOffset>
                </wp:positionH>
                <wp:positionV relativeFrom="paragraph">
                  <wp:posOffset>243205</wp:posOffset>
                </wp:positionV>
                <wp:extent cx="1333500" cy="0"/>
                <wp:effectExtent l="0" t="76200" r="19050" b="95250"/>
                <wp:wrapNone/>
                <wp:docPr id="7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C6F6965" id="Line 1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pt,19.15pt" to="212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FBNKQIAAEs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">
                <v:stroke endarrow="block"/>
              </v:line>
            </w:pict>
          </mc:Fallback>
        </mc:AlternateContent>
      </w:r>
      <w:r w:rsidR="001D3F3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F72BAC" wp14:editId="01531CA3">
                <wp:simplePos x="0" y="0"/>
                <wp:positionH relativeFrom="column">
                  <wp:posOffset>3778250</wp:posOffset>
                </wp:positionH>
                <wp:positionV relativeFrom="paragraph">
                  <wp:posOffset>247015</wp:posOffset>
                </wp:positionV>
                <wp:extent cx="1397000" cy="0"/>
                <wp:effectExtent l="0" t="76200" r="12700" b="95250"/>
                <wp:wrapNone/>
                <wp:docPr id="2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DA8A9FA" id="Line 1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5pt,19.45pt" to="407.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">
                <v:stroke endarrow="block"/>
              </v:line>
            </w:pict>
          </mc:Fallback>
        </mc:AlternateContent>
      </w:r>
      <w:r w:rsidR="00CD73B1" w:rsidRPr="00CD73B1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CD73B1" w:rsidRPr="00CD73B1">
        <w:rPr>
          <w:rFonts w:ascii="TH SarabunIT๙" w:hAnsi="TH SarabunIT๙" w:cs="TH SarabunIT๙"/>
          <w:sz w:val="32"/>
          <w:szCs w:val="32"/>
        </w:rPr>
        <w:t xml:space="preserve"> </w:t>
      </w:r>
      <w:r w:rsidR="00CD73B1" w:rsidRPr="00CD73B1">
        <w:rPr>
          <w:rFonts w:ascii="TH SarabunIT๙" w:hAnsi="TH SarabunIT๙" w:cs="TH SarabunIT๙"/>
          <w:sz w:val="32"/>
          <w:szCs w:val="32"/>
          <w:cs/>
        </w:rPr>
        <w:t xml:space="preserve">                    ขาดความเข้าใจ </w:t>
      </w:r>
      <w:r w:rsidR="00D70CEA">
        <w:rPr>
          <w:rFonts w:ascii="TH SarabunIT๙" w:hAnsi="TH SarabunIT๙" w:cs="TH SarabunIT๙" w:hint="cs"/>
          <w:sz w:val="32"/>
          <w:szCs w:val="32"/>
          <w:cs/>
        </w:rPr>
        <w:t>กลไกการเกิดโรค</w:t>
      </w:r>
      <w:r w:rsidR="00CD73B1" w:rsidRPr="00CD73B1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1D3F3F">
        <w:rPr>
          <w:rFonts w:ascii="TH SarabunIT๙" w:hAnsi="TH SarabunIT๙" w:cs="TH SarabunIT๙" w:hint="cs"/>
          <w:sz w:val="32"/>
          <w:szCs w:val="32"/>
          <w:cs/>
        </w:rPr>
        <w:t xml:space="preserve">      ไม่ยอมรับการรักษาทางเลือกอื่น</w:t>
      </w:r>
    </w:p>
    <w:p w:rsidR="00FC51F3" w:rsidRPr="00CD73B1" w:rsidRDefault="004A215F" w:rsidP="00CD73B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7E40B3" wp14:editId="428508AB">
                <wp:simplePos x="0" y="0"/>
                <wp:positionH relativeFrom="column">
                  <wp:posOffset>1625600</wp:posOffset>
                </wp:positionH>
                <wp:positionV relativeFrom="paragraph">
                  <wp:posOffset>179705</wp:posOffset>
                </wp:positionV>
                <wp:extent cx="1581150" cy="342900"/>
                <wp:effectExtent l="0" t="0" r="38100" b="57150"/>
                <wp:wrapNone/>
                <wp:docPr id="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D73B1" w:rsidRPr="004A215F" w:rsidRDefault="00CD73B1" w:rsidP="004A215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4A21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เจ้าหน้าที่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7E40B3" id="Rectangle 26" o:spid="_x0000_s1029" style="position:absolute;margin-left:128pt;margin-top:14.15pt;width:124.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CD73B1" w:rsidRPr="004A215F" w:rsidRDefault="00CD73B1" w:rsidP="004A215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4A215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เจ้าหน้าที่</w:t>
                      </w:r>
                    </w:p>
                  </w:txbxContent>
                </v:textbox>
              </v:rect>
            </w:pict>
          </mc:Fallback>
        </mc:AlternateContent>
      </w:r>
      <w:r w:rsidR="00D76D1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AA4DE2" wp14:editId="147A8EB4">
                <wp:simplePos x="0" y="0"/>
                <wp:positionH relativeFrom="column">
                  <wp:posOffset>4222750</wp:posOffset>
                </wp:positionH>
                <wp:positionV relativeFrom="paragraph">
                  <wp:posOffset>173355</wp:posOffset>
                </wp:positionV>
                <wp:extent cx="1409700" cy="342900"/>
                <wp:effectExtent l="0" t="0" r="38100" b="57150"/>
                <wp:wrapNone/>
                <wp:docPr id="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D73B1" w:rsidRPr="004A215F" w:rsidRDefault="001D3F3F" w:rsidP="001D3F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4A21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ระบบสุขภาพ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AA4DE2" id="Rectangle 27" o:spid="_x0000_s1030" style="position:absolute;margin-left:332.5pt;margin-top:13.65pt;width:111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" fillcolor="#fcfcfc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CD73B1" w:rsidRPr="004A215F" w:rsidRDefault="001D3F3F" w:rsidP="001D3F3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4A215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ระบบสุขภาพ</w:t>
                      </w:r>
                    </w:p>
                  </w:txbxContent>
                </v:textbox>
              </v:rect>
            </w:pict>
          </mc:Fallback>
        </mc:AlternateContent>
      </w:r>
      <w:r w:rsidR="00D76D1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c">
            <w:drawing>
              <wp:inline distT="0" distB="0" distL="0" distR="0" wp14:anchorId="3CC13A53" wp14:editId="5BE75F10">
                <wp:extent cx="914400" cy="514350"/>
                <wp:effectExtent l="0" t="0" r="0" b="0"/>
                <wp:docPr id="2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8731B2F" id="Canvas 2" o:spid="_x0000_s1026" editas="canvas" style="width:1in;height:40.5pt;mso-position-horizontal-relative:char;mso-position-vertical-relative:line" coordsize="9144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144;height:5143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744B17" w:rsidRDefault="00805A92" w:rsidP="00744B17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D568E9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D568E9">
        <w:rPr>
          <w:rFonts w:ascii="TH SarabunIT๙" w:hAnsi="TH SarabunIT๙" w:cs="TH SarabunIT๙" w:hint="cs"/>
          <w:b/>
          <w:bCs/>
          <w:sz w:val="32"/>
          <w:szCs w:val="32"/>
          <w:cs/>
        </w:rPr>
        <w:t>.วัตถุประสงค์/เป้าหมาย</w:t>
      </w:r>
      <w:r w:rsidR="00B02DBF">
        <w:rPr>
          <w:rFonts w:ascii="TH SarabunIT๙" w:eastAsia="Angsana New" w:hAnsi="TH SarabunIT๙" w:cs="TH SarabunIT๙"/>
          <w:b/>
          <w:bCs/>
          <w:sz w:val="32"/>
          <w:szCs w:val="32"/>
        </w:rPr>
        <w:br/>
      </w:r>
      <w:r w:rsidR="00D568E9">
        <w:rPr>
          <w:rFonts w:ascii="TH SarabunIT๙" w:eastAsia="Cordia New" w:hAnsi="TH SarabunIT๙" w:cs="TH SarabunIT๙"/>
          <w:sz w:val="32"/>
          <w:szCs w:val="32"/>
        </w:rPr>
        <w:t xml:space="preserve">       </w:t>
      </w:r>
      <w:r w:rsidR="00B02DBF" w:rsidRPr="00B02DBF">
        <w:rPr>
          <w:rFonts w:ascii="TH SarabunIT๙" w:eastAsia="Cordia New" w:hAnsi="TH SarabunIT๙" w:cs="TH SarabunIT๙"/>
          <w:sz w:val="32"/>
          <w:szCs w:val="32"/>
        </w:rPr>
        <w:t>1.</w:t>
      </w:r>
      <w:r w:rsidR="00B02DBF" w:rsidRPr="00B02DBF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B30F2B">
        <w:rPr>
          <w:rFonts w:ascii="TH SarabunIT๙" w:hAnsi="TH SarabunIT๙" w:cs="TH SarabunIT๙" w:hint="cs"/>
          <w:sz w:val="32"/>
          <w:szCs w:val="32"/>
          <w:cs/>
        </w:rPr>
        <w:t>ศึกษาผลของการปรับเปลี่ยนพฤติกรรมด้วยการรับประทานอาหารตามหลักการแพทย์วิถีธรรม</w:t>
      </w:r>
      <w:r w:rsidR="00B02DBF" w:rsidRPr="00B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30F2B">
        <w:rPr>
          <w:rFonts w:ascii="TH SarabunIT๙" w:hAnsi="TH SarabunIT๙" w:cs="TH SarabunIT๙"/>
          <w:sz w:val="32"/>
          <w:szCs w:val="32"/>
          <w:cs/>
        </w:rPr>
        <w:br/>
      </w:r>
      <w:r w:rsidR="00B30F2B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B02DBF" w:rsidRPr="00B02DBF">
        <w:rPr>
          <w:rFonts w:ascii="TH SarabunIT๙" w:hAnsi="TH SarabunIT๙" w:cs="TH SarabunIT๙"/>
          <w:sz w:val="32"/>
          <w:szCs w:val="32"/>
          <w:cs/>
        </w:rPr>
        <w:t>กลุ่มเสี่ยง กลุ่มป่วยด้วยโรคเบาหวาน ความ</w:t>
      </w:r>
      <w:r w:rsidR="00B30F2B">
        <w:rPr>
          <w:rFonts w:ascii="TH SarabunIT๙" w:hAnsi="TH SarabunIT๙" w:cs="TH SarabunIT๙"/>
          <w:sz w:val="32"/>
          <w:szCs w:val="32"/>
          <w:cs/>
        </w:rPr>
        <w:t>ดันโลหิตสูง หัวใจและหลอดเลือด</w:t>
      </w:r>
      <w:r w:rsidR="00B30F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2DBF" w:rsidRPr="00B02DBF">
        <w:rPr>
          <w:rFonts w:ascii="TH SarabunIT๙" w:hAnsi="TH SarabunIT๙" w:cs="TH SarabunIT๙"/>
          <w:sz w:val="32"/>
          <w:szCs w:val="32"/>
          <w:cs/>
        </w:rPr>
        <w:t>โรคหลอดเลือดสมอง (</w:t>
      </w:r>
      <w:r w:rsidR="00B30F2B">
        <w:rPr>
          <w:rFonts w:ascii="TH SarabunIT๙" w:hAnsi="TH SarabunIT๙" w:cs="TH SarabunIT๙"/>
          <w:sz w:val="32"/>
          <w:szCs w:val="32"/>
        </w:rPr>
        <w:t>NCDs</w:t>
      </w:r>
      <w:r w:rsidR="00B02DBF" w:rsidRPr="00B02DBF">
        <w:rPr>
          <w:rFonts w:ascii="TH SarabunIT๙" w:hAnsi="TH SarabunIT๙" w:cs="TH SarabunIT๙"/>
          <w:sz w:val="32"/>
          <w:szCs w:val="32"/>
          <w:cs/>
        </w:rPr>
        <w:t>)</w:t>
      </w:r>
      <w:r w:rsidR="00B30F2B">
        <w:rPr>
          <w:rFonts w:ascii="TH SarabunIT๙" w:eastAsia="Cordia New" w:hAnsi="TH SarabunIT๙" w:cs="TH SarabunIT๙"/>
          <w:sz w:val="32"/>
          <w:szCs w:val="32"/>
        </w:rPr>
        <w:br/>
      </w:r>
      <w:r w:rsidR="00D568E9">
        <w:rPr>
          <w:rFonts w:ascii="TH SarabunIT๙" w:eastAsia="Cordia New" w:hAnsi="TH SarabunIT๙" w:cs="TH SarabunIT๙"/>
          <w:sz w:val="32"/>
          <w:szCs w:val="32"/>
        </w:rPr>
        <w:t xml:space="preserve">       </w:t>
      </w:r>
      <w:proofErr w:type="gramStart"/>
      <w:r w:rsidR="00D568E9">
        <w:rPr>
          <w:rFonts w:ascii="TH SarabunIT๙" w:eastAsia="Cordia New" w:hAnsi="TH SarabunIT๙" w:cs="TH SarabunIT๙"/>
          <w:sz w:val="32"/>
          <w:szCs w:val="32"/>
        </w:rPr>
        <w:t>2</w:t>
      </w:r>
      <w:r w:rsidR="00B02DBF" w:rsidRPr="00B02DBF">
        <w:rPr>
          <w:rFonts w:ascii="TH SarabunIT๙" w:eastAsia="Cordia New" w:hAnsi="TH SarabunIT๙" w:cs="TH SarabunIT๙"/>
          <w:sz w:val="32"/>
          <w:szCs w:val="32"/>
          <w:cs/>
        </w:rPr>
        <w:t>.</w:t>
      </w:r>
      <w:r w:rsidR="00B02DBF" w:rsidRPr="00B02DBF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B02DBF" w:rsidRPr="00B02DBF">
        <w:rPr>
          <w:rFonts w:ascii="TH SarabunIT๙" w:eastAsia="Cordia New" w:hAnsi="TH SarabunIT๙" w:cs="TH SarabunIT๙"/>
          <w:sz w:val="32"/>
          <w:szCs w:val="32"/>
          <w:cs/>
        </w:rPr>
        <w:t>ลดอัตราป่วยด้วยโรคไม่ติดต่อเรื้อรัง(</w:t>
      </w:r>
      <w:proofErr w:type="gramEnd"/>
      <w:r w:rsidR="00B02DBF" w:rsidRPr="00B02DBF">
        <w:rPr>
          <w:rFonts w:ascii="TH SarabunIT๙" w:eastAsia="Cordia New" w:hAnsi="TH SarabunIT๙" w:cs="TH SarabunIT๙"/>
          <w:sz w:val="32"/>
          <w:szCs w:val="32"/>
        </w:rPr>
        <w:t xml:space="preserve">NCDs </w:t>
      </w:r>
      <w:r w:rsidR="00B02DBF" w:rsidRPr="00B02DBF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="00B02DBF">
        <w:rPr>
          <w:rFonts w:ascii="TH SarabunIT๙" w:eastAsia="Cordia New" w:hAnsi="TH SarabunIT๙" w:cs="TH SarabunIT๙"/>
          <w:sz w:val="32"/>
          <w:szCs w:val="32"/>
          <w:cs/>
        </w:rPr>
        <w:t xml:space="preserve"> ในกลุ่มประชาชนและเจ้าหน้าที่</w:t>
      </w:r>
      <w:r w:rsidR="006A544C">
        <w:rPr>
          <w:rFonts w:ascii="TH SarabunIT๙" w:eastAsia="Cordia New" w:hAnsi="TH SarabunIT๙" w:cs="TH SarabunIT๙" w:hint="cs"/>
          <w:sz w:val="32"/>
          <w:szCs w:val="32"/>
          <w:cs/>
        </w:rPr>
        <w:t>สาธารณสุข</w:t>
      </w:r>
      <w:r w:rsidR="00B02DBF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="00B02DBF" w:rsidRPr="00B02DBF">
        <w:rPr>
          <w:rFonts w:ascii="TH SarabunIT๙" w:eastAsia="Cordia New" w:hAnsi="TH SarabunIT๙" w:cs="TH SarabunIT๙"/>
          <w:sz w:val="32"/>
          <w:szCs w:val="32"/>
          <w:cs/>
        </w:rPr>
        <w:t xml:space="preserve">กลุ่มวัยทำงานอายุ 35 – 60 ปี </w:t>
      </w:r>
      <w:r w:rsidR="00B02DBF">
        <w:rPr>
          <w:rFonts w:ascii="TH SarabunIT๙" w:eastAsia="Cordia New" w:hAnsi="TH SarabunIT๙" w:cs="TH SarabunIT๙" w:hint="cs"/>
          <w:sz w:val="32"/>
          <w:szCs w:val="32"/>
          <w:cs/>
        </w:rPr>
        <w:br/>
      </w:r>
      <w:r w:rsidR="008839A5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="008839A5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กรอบกระบวนการพัฒนา</w:t>
      </w:r>
    </w:p>
    <w:p w:rsidR="009E4084" w:rsidRDefault="009E4084" w:rsidP="00744B17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3F2B2F5" wp14:editId="60C81574">
                <wp:simplePos x="0" y="0"/>
                <wp:positionH relativeFrom="column">
                  <wp:posOffset>3578225</wp:posOffset>
                </wp:positionH>
                <wp:positionV relativeFrom="paragraph">
                  <wp:posOffset>71120</wp:posOffset>
                </wp:positionV>
                <wp:extent cx="2296160" cy="342900"/>
                <wp:effectExtent l="0" t="0" r="46990" b="57150"/>
                <wp:wrapNone/>
                <wp:docPr id="6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6160" cy="342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pattFill prst="pct40">
                            <a:fgClr>
                              <a:schemeClr val="accent5">
                                <a:lumMod val="60000"/>
                                <a:lumOff val="40000"/>
                              </a:schemeClr>
                            </a:fgClr>
                            <a:bgClr>
                              <a:srgbClr val="00FFFF"/>
                            </a:bgClr>
                          </a:patt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E4084" w:rsidRPr="004A215F" w:rsidRDefault="009E4084" w:rsidP="009E408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2D050"/>
                                <w:sz w:val="32"/>
                                <w:szCs w:val="32"/>
                                <w:cs/>
                              </w:rPr>
                            </w:pPr>
                            <w:r w:rsidRPr="004A21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2D050"/>
                                <w:sz w:val="32"/>
                                <w:szCs w:val="32"/>
                                <w:cs/>
                              </w:rPr>
                              <w:t>การให้บริการคลินิก</w:t>
                            </w:r>
                            <w:r w:rsidRPr="004A21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2D050"/>
                                <w:sz w:val="32"/>
                                <w:szCs w:val="32"/>
                              </w:rPr>
                              <w:t>DPAC/</w:t>
                            </w:r>
                            <w:r w:rsidRPr="004A21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2D050"/>
                                <w:sz w:val="32"/>
                                <w:szCs w:val="32"/>
                                <w:cs/>
                              </w:rPr>
                              <w:t>ปรับเปลี่ยน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F2B2F5" id="_x0000_s1031" style="position:absolute;margin-left:281.75pt;margin-top:5.6pt;width:180.8pt;height:2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" fillcolor="#92cddc [1944]" strokecolor="#92cddc [1944]" strokeweight="1pt">
                <v:fill color2="#daeef3 [664]" rotate="t" angle="135" focus="50%" type="gradient"/>
                <v:stroke r:id="rId9" o:title="" color2="aqua" filltype="pattern"/>
                <v:shadow on="t" color="#205867 [1608]" opacity=".5" offset="1pt"/>
                <v:textbox>
                  <w:txbxContent>
                    <w:p w:rsidR="009E4084" w:rsidRPr="004A215F" w:rsidRDefault="009E4084" w:rsidP="009E408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92D050"/>
                          <w:sz w:val="32"/>
                          <w:szCs w:val="32"/>
                          <w:cs/>
                        </w:rPr>
                      </w:pPr>
                      <w:r w:rsidRPr="004A215F">
                        <w:rPr>
                          <w:rFonts w:ascii="TH SarabunIT๙" w:hAnsi="TH SarabunIT๙" w:cs="TH SarabunIT๙"/>
                          <w:b/>
                          <w:bCs/>
                          <w:color w:val="92D050"/>
                          <w:sz w:val="32"/>
                          <w:szCs w:val="32"/>
                          <w:cs/>
                        </w:rPr>
                        <w:t>การให้บริการคลินิก</w:t>
                      </w:r>
                      <w:r w:rsidRPr="004A215F">
                        <w:rPr>
                          <w:rFonts w:ascii="TH SarabunIT๙" w:hAnsi="TH SarabunIT๙" w:cs="TH SarabunIT๙"/>
                          <w:b/>
                          <w:bCs/>
                          <w:color w:val="92D050"/>
                          <w:sz w:val="32"/>
                          <w:szCs w:val="32"/>
                        </w:rPr>
                        <w:t>DPAC/</w:t>
                      </w:r>
                      <w:r w:rsidRPr="004A215F">
                        <w:rPr>
                          <w:rFonts w:ascii="TH SarabunIT๙" w:hAnsi="TH SarabunIT๙" w:cs="TH SarabunIT๙"/>
                          <w:b/>
                          <w:bCs/>
                          <w:color w:val="92D050"/>
                          <w:sz w:val="32"/>
                          <w:szCs w:val="32"/>
                          <w:cs/>
                        </w:rPr>
                        <w:t>ปรับเปลี่ยน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8E86F5B" wp14:editId="2804B107">
                <wp:simplePos x="0" y="0"/>
                <wp:positionH relativeFrom="column">
                  <wp:posOffset>1503045</wp:posOffset>
                </wp:positionH>
                <wp:positionV relativeFrom="paragraph">
                  <wp:posOffset>24130</wp:posOffset>
                </wp:positionV>
                <wp:extent cx="1400810" cy="427990"/>
                <wp:effectExtent l="0" t="0" r="46990" b="48260"/>
                <wp:wrapNone/>
                <wp:docPr id="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810" cy="4279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pattFill prst="pct40">
                            <a:fgClr>
                              <a:schemeClr val="accent6">
                                <a:lumMod val="60000"/>
                                <a:lumOff val="40000"/>
                              </a:schemeClr>
                            </a:fgClr>
                            <a:bgClr>
                              <a:srgbClr val="00FFFF"/>
                            </a:bgClr>
                          </a:patt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E4084" w:rsidRDefault="009E4084" w:rsidP="009E408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40"/>
                              </w:rPr>
                            </w:pPr>
                            <w:r w:rsidRPr="00704FF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40"/>
                                <w:cs/>
                              </w:rPr>
                              <w:t xml:space="preserve">ผู้ป่วยโรค </w:t>
                            </w:r>
                            <w:r w:rsidRPr="00704FF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40"/>
                              </w:rPr>
                              <w:t>NCDs</w:t>
                            </w:r>
                          </w:p>
                          <w:p w:rsidR="009E4084" w:rsidRPr="00704FF3" w:rsidRDefault="009E4084" w:rsidP="009E408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E86F5B" id="_x0000_s1032" style="position:absolute;margin-left:118.35pt;margin-top:1.9pt;width:110.3pt;height:33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" fillcolor="#fabf8f [1945]" strokecolor="#fabf8f [1945]" strokeweight="1pt">
                <v:fill color2="#fde9d9 [665]" rotate="t" angle="135" focus="50%" type="gradient"/>
                <v:stroke r:id="rId9" o:title="" color2="aqua" filltype="pattern"/>
                <v:shadow on="t" color="#974706 [1609]" opacity=".5" offset="1pt"/>
                <v:textbox>
                  <w:txbxContent>
                    <w:p w:rsidR="009E4084" w:rsidRDefault="009E4084" w:rsidP="009E408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40"/>
                        </w:rPr>
                      </w:pPr>
                      <w:r w:rsidRPr="00704FF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40"/>
                          <w:cs/>
                        </w:rPr>
                        <w:t xml:space="preserve">ผู้ป่วยโรค </w:t>
                      </w:r>
                      <w:r w:rsidRPr="00704FF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40"/>
                        </w:rPr>
                        <w:t>NCDs</w:t>
                      </w:r>
                    </w:p>
                    <w:p w:rsidR="009E4084" w:rsidRPr="00704FF3" w:rsidRDefault="009E4084" w:rsidP="009E408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E4084" w:rsidRPr="00744B17" w:rsidRDefault="009E4084" w:rsidP="00744B17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744B17" w:rsidRPr="00CD73B1" w:rsidRDefault="003F0E96" w:rsidP="00744B1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AE82E90" wp14:editId="584F09ED">
                <wp:simplePos x="0" y="0"/>
                <wp:positionH relativeFrom="column">
                  <wp:posOffset>2849245</wp:posOffset>
                </wp:positionH>
                <wp:positionV relativeFrom="paragraph">
                  <wp:posOffset>236220</wp:posOffset>
                </wp:positionV>
                <wp:extent cx="399415" cy="0"/>
                <wp:effectExtent l="38100" t="76200" r="0" b="95250"/>
                <wp:wrapNone/>
                <wp:docPr id="4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94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ECEC3CF" id="Line 8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35pt,18.6pt" to="255.8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">
                <v:stroke endarrow="block"/>
              </v:line>
            </w:pict>
          </mc:Fallback>
        </mc:AlternateContent>
      </w:r>
      <w:r w:rsidR="009E40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3CAB1A" wp14:editId="117CF4C4">
                <wp:simplePos x="0" y="0"/>
                <wp:positionH relativeFrom="column">
                  <wp:posOffset>1873250</wp:posOffset>
                </wp:positionH>
                <wp:positionV relativeFrom="paragraph">
                  <wp:posOffset>215900</wp:posOffset>
                </wp:positionV>
                <wp:extent cx="901700" cy="1104900"/>
                <wp:effectExtent l="57150" t="38100" r="50800" b="76200"/>
                <wp:wrapNone/>
                <wp:docPr id="3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1700" cy="110490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BFDAE18" id="Line 5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5pt,17pt" to="218.5pt,1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 w:rsidR="009E40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C6C179" wp14:editId="40F8F043">
                <wp:simplePos x="0" y="0"/>
                <wp:positionH relativeFrom="column">
                  <wp:posOffset>4184650</wp:posOffset>
                </wp:positionH>
                <wp:positionV relativeFrom="paragraph">
                  <wp:posOffset>215900</wp:posOffset>
                </wp:positionV>
                <wp:extent cx="1242060" cy="1029336"/>
                <wp:effectExtent l="57150" t="38100" r="34290" b="94615"/>
                <wp:wrapNone/>
                <wp:docPr id="4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42060" cy="1029336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DD9632F" id="Line 7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.5pt,17pt" to="427.3pt,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 w:rsidR="00744B1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A2B87D8" wp14:editId="73075656">
                <wp:simplePos x="0" y="0"/>
                <wp:positionH relativeFrom="column">
                  <wp:posOffset>1003300</wp:posOffset>
                </wp:positionH>
                <wp:positionV relativeFrom="paragraph">
                  <wp:posOffset>259080</wp:posOffset>
                </wp:positionV>
                <wp:extent cx="1549400" cy="0"/>
                <wp:effectExtent l="0" t="76200" r="12700" b="95250"/>
                <wp:wrapNone/>
                <wp:docPr id="4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0A9F304" id="Line 17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pt,20.4pt" to="201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">
                <v:stroke endarrow="block"/>
              </v:line>
            </w:pict>
          </mc:Fallback>
        </mc:AlternateContent>
      </w:r>
      <w:r w:rsidR="00744B1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B881E98" wp14:editId="300AA914">
                <wp:simplePos x="0" y="0"/>
                <wp:positionH relativeFrom="column">
                  <wp:posOffset>4044950</wp:posOffset>
                </wp:positionH>
                <wp:positionV relativeFrom="paragraph">
                  <wp:posOffset>259715</wp:posOffset>
                </wp:positionV>
                <wp:extent cx="990600" cy="0"/>
                <wp:effectExtent l="0" t="76200" r="19050" b="95250"/>
                <wp:wrapNone/>
                <wp:docPr id="42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A8F3AE3" id="Line 23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5pt,20.45pt" to="396.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wBUKAIAAEsEAAAOAAAAZHJzL2Uyb0RvYy54bWysVNuO2jAQfa/Uf7D8Drlso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">
                <v:stroke endarrow="block"/>
              </v:line>
            </w:pict>
          </mc:Fallback>
        </mc:AlternateContent>
      </w:r>
      <w:r w:rsidR="00744B17">
        <w:rPr>
          <w:rFonts w:ascii="TH SarabunIT๙" w:hAnsi="TH SarabunIT๙" w:cs="TH SarabunIT๙"/>
          <w:sz w:val="32"/>
          <w:szCs w:val="32"/>
        </w:rPr>
        <w:t xml:space="preserve">                      </w:t>
      </w:r>
      <w:r w:rsidR="001073ED">
        <w:rPr>
          <w:rFonts w:ascii="TH SarabunIT๙" w:hAnsi="TH SarabunIT๙" w:cs="TH SarabunIT๙" w:hint="cs"/>
          <w:sz w:val="32"/>
          <w:szCs w:val="32"/>
          <w:cs/>
        </w:rPr>
        <w:t>วิบากกรรมดี(ผลจากการกระทำ</w:t>
      </w:r>
      <w:r w:rsidR="00744B17">
        <w:rPr>
          <w:rFonts w:ascii="TH SarabunIT๙" w:hAnsi="TH SarabunIT๙" w:cs="TH SarabunIT๙" w:hint="cs"/>
          <w:sz w:val="32"/>
          <w:szCs w:val="32"/>
          <w:cs/>
        </w:rPr>
        <w:t>ดี)</w:t>
      </w:r>
      <w:r w:rsidR="001073ED">
        <w:rPr>
          <w:rFonts w:ascii="TH SarabunIT๙" w:hAnsi="TH SarabunIT๙" w:cs="TH SarabunIT๙" w:hint="cs"/>
          <w:sz w:val="32"/>
          <w:szCs w:val="32"/>
          <w:cs/>
        </w:rPr>
        <w:t xml:space="preserve"> พึ่งตนเองได้</w:t>
      </w:r>
      <w:r w:rsidR="00744B17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744B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จนท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.ทำงานอย่าง</w:t>
      </w:r>
      <w:r w:rsidR="00744B17">
        <w:rPr>
          <w:rFonts w:ascii="TH SarabunIT๙" w:hAnsi="TH SarabunIT๙" w:cs="TH SarabunIT๙" w:hint="cs"/>
          <w:sz w:val="32"/>
          <w:szCs w:val="32"/>
          <w:cs/>
        </w:rPr>
        <w:t>ต่อเนื่อง</w:t>
      </w:r>
    </w:p>
    <w:p w:rsidR="00744B17" w:rsidRPr="00CD73B1" w:rsidRDefault="00CB70EE" w:rsidP="00744B1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B5B985" wp14:editId="299B1FED">
                <wp:simplePos x="0" y="0"/>
                <wp:positionH relativeFrom="column">
                  <wp:posOffset>1212850</wp:posOffset>
                </wp:positionH>
                <wp:positionV relativeFrom="paragraph">
                  <wp:posOffset>250825</wp:posOffset>
                </wp:positionV>
                <wp:extent cx="1092200" cy="6985"/>
                <wp:effectExtent l="0" t="57150" r="31750" b="88265"/>
                <wp:wrapNone/>
                <wp:docPr id="4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2200" cy="69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91970CD" id="Line 21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5pt,19.75pt" to="181.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">
                <v:stroke endarrow="block"/>
              </v:line>
            </w:pict>
          </mc:Fallback>
        </mc:AlternateContent>
      </w:r>
      <w:r w:rsidR="00EC139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0F42E2" wp14:editId="05858E6E">
                <wp:simplePos x="0" y="0"/>
                <wp:positionH relativeFrom="column">
                  <wp:posOffset>3467100</wp:posOffset>
                </wp:positionH>
                <wp:positionV relativeFrom="paragraph">
                  <wp:posOffset>250825</wp:posOffset>
                </wp:positionV>
                <wp:extent cx="1377950" cy="0"/>
                <wp:effectExtent l="0" t="76200" r="12700" b="95250"/>
                <wp:wrapNone/>
                <wp:docPr id="4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6DF146F" id="Line 19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pt,19.75pt" to="381.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">
                <v:stroke endarrow="block"/>
              </v:line>
            </w:pict>
          </mc:Fallback>
        </mc:AlternateContent>
      </w:r>
      <w:r w:rsidR="00744B17" w:rsidRPr="00CD73B1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3F0E96">
        <w:rPr>
          <w:rFonts w:ascii="TH SarabunIT๙" w:hAnsi="TH SarabunIT๙" w:cs="TH SarabunIT๙" w:hint="cs"/>
          <w:sz w:val="32"/>
          <w:szCs w:val="32"/>
          <w:cs/>
        </w:rPr>
        <w:t>อาหารถูก</w:t>
      </w:r>
      <w:r w:rsidR="00744B17">
        <w:rPr>
          <w:rFonts w:ascii="TH SarabunIT๙" w:hAnsi="TH SarabunIT๙" w:cs="TH SarabunIT๙" w:hint="cs"/>
          <w:sz w:val="32"/>
          <w:szCs w:val="32"/>
          <w:cs/>
        </w:rPr>
        <w:t>สมดุล</w:t>
      </w:r>
      <w:r w:rsidR="003F0E96">
        <w:rPr>
          <w:rFonts w:ascii="TH SarabunIT๙" w:hAnsi="TH SarabunIT๙" w:cs="TH SarabunIT๙" w:hint="cs"/>
          <w:sz w:val="32"/>
          <w:szCs w:val="32"/>
          <w:cs/>
        </w:rPr>
        <w:t>ร้อน</w:t>
      </w:r>
      <w:r w:rsidR="003F0E96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เย็น</w:t>
      </w:r>
      <w:r>
        <w:rPr>
          <w:rFonts w:ascii="TH SarabunIT๙" w:hAnsi="TH SarabunIT๙" w:cs="TH SarabunIT๙"/>
          <w:sz w:val="32"/>
          <w:szCs w:val="32"/>
        </w:rPr>
        <w:t>+</w:t>
      </w:r>
      <w:r>
        <w:rPr>
          <w:rFonts w:ascii="TH SarabunIT๙" w:hAnsi="TH SarabunIT๙" w:cs="TH SarabunIT๙" w:hint="cs"/>
          <w:sz w:val="32"/>
          <w:szCs w:val="32"/>
          <w:cs/>
        </w:rPr>
        <w:t>ยา</w:t>
      </w:r>
      <w:r>
        <w:rPr>
          <w:rFonts w:ascii="TH SarabunIT๙" w:hAnsi="TH SarabunIT๙" w:cs="TH SarabunIT๙"/>
          <w:sz w:val="32"/>
          <w:szCs w:val="32"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>เม็ด</w:t>
      </w:r>
      <w:r w:rsidR="003F0E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44B1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44B17" w:rsidRPr="00CD73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44B1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F0E96">
        <w:rPr>
          <w:rFonts w:ascii="TH SarabunIT๙" w:hAnsi="TH SarabunIT๙" w:cs="TH SarabunIT๙" w:hint="cs"/>
          <w:sz w:val="32"/>
          <w:szCs w:val="32"/>
          <w:cs/>
        </w:rPr>
        <w:t>แก้ปัญหาทางกาย  จิต สังคม จิตวิญญาณ</w:t>
      </w:r>
      <w:r w:rsidR="00744B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744B17" w:rsidRPr="00CD73B1" w:rsidRDefault="003F0E96" w:rsidP="00744B1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499C62A" wp14:editId="2A540D41">
                <wp:simplePos x="0" y="0"/>
                <wp:positionH relativeFrom="column">
                  <wp:posOffset>4578350</wp:posOffset>
                </wp:positionH>
                <wp:positionV relativeFrom="paragraph">
                  <wp:posOffset>247015</wp:posOffset>
                </wp:positionV>
                <wp:extent cx="930276" cy="0"/>
                <wp:effectExtent l="38100" t="76200" r="0" b="95250"/>
                <wp:wrapNone/>
                <wp:docPr id="50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0276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7E0CC8D" id="Line 20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5pt,19.45pt" to="433.7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">
                <v:stroke endarrow="block"/>
              </v:line>
            </w:pict>
          </mc:Fallback>
        </mc:AlternateContent>
      </w:r>
      <w:r w:rsidR="008E7B8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68D3F41" wp14:editId="53C09A5F">
                <wp:simplePos x="0" y="0"/>
                <wp:positionH relativeFrom="column">
                  <wp:posOffset>-184150</wp:posOffset>
                </wp:positionH>
                <wp:positionV relativeFrom="paragraph">
                  <wp:posOffset>75565</wp:posOffset>
                </wp:positionV>
                <wp:extent cx="1482725" cy="1473200"/>
                <wp:effectExtent l="57150" t="19050" r="79375" b="88900"/>
                <wp:wrapNone/>
                <wp:docPr id="44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2725" cy="1473200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7B8F" w:rsidRDefault="00744B17" w:rsidP="00744B17">
                            <w:pPr>
                              <w:jc w:val="center"/>
                              <w:rPr>
                                <w:b/>
                                <w:bCs/>
                                <w:color w:val="92CDDC" w:themeColor="accent5" w:themeTint="99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br/>
                            </w:r>
                            <w:r w:rsidR="008E7B8F">
                              <w:rPr>
                                <w:rFonts w:hint="cs"/>
                                <w:b/>
                                <w:bCs/>
                                <w:color w:val="92CDDC" w:themeColor="accent5" w:themeTint="99"/>
                                <w:sz w:val="28"/>
                                <w:szCs w:val="36"/>
                                <w:cs/>
                              </w:rPr>
                              <w:t>คน</w:t>
                            </w:r>
                          </w:p>
                          <w:p w:rsidR="00744B17" w:rsidRPr="00704FF3" w:rsidRDefault="008E7B8F" w:rsidP="00744B17">
                            <w:pPr>
                              <w:jc w:val="center"/>
                              <w:rPr>
                                <w:b/>
                                <w:bCs/>
                                <w:color w:val="92CDDC" w:themeColor="accent5" w:themeTint="99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92CDDC" w:themeColor="accent5" w:themeTint="99"/>
                                <w:sz w:val="28"/>
                                <w:szCs w:val="36"/>
                                <w:cs/>
                              </w:rPr>
                              <w:t>สุขภาพดี</w:t>
                            </w:r>
                          </w:p>
                          <w:p w:rsidR="00744B17" w:rsidRDefault="00744B17" w:rsidP="00744B1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744B17" w:rsidRPr="00FA5A9C" w:rsidRDefault="00744B17" w:rsidP="00744B17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68D3F41" id="_x0000_s1033" style="position:absolute;margin-left:-14.5pt;margin-top:5.95pt;width:116.75pt;height:11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E7B8F" w:rsidRDefault="00744B17" w:rsidP="00744B17">
                      <w:pPr>
                        <w:jc w:val="center"/>
                        <w:rPr>
                          <w:b/>
                          <w:bCs/>
                          <w:color w:val="92CDDC" w:themeColor="accent5" w:themeTint="99"/>
                          <w:sz w:val="28"/>
                          <w:szCs w:val="36"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br/>
                      </w:r>
                      <w:r w:rsidR="008E7B8F">
                        <w:rPr>
                          <w:rFonts w:hint="cs"/>
                          <w:b/>
                          <w:bCs/>
                          <w:color w:val="92CDDC" w:themeColor="accent5" w:themeTint="99"/>
                          <w:sz w:val="28"/>
                          <w:szCs w:val="36"/>
                          <w:cs/>
                        </w:rPr>
                        <w:t>คน</w:t>
                      </w:r>
                    </w:p>
                    <w:p w:rsidR="00744B17" w:rsidRPr="00704FF3" w:rsidRDefault="008E7B8F" w:rsidP="00744B17">
                      <w:pPr>
                        <w:jc w:val="center"/>
                        <w:rPr>
                          <w:b/>
                          <w:bCs/>
                          <w:color w:val="92CDDC" w:themeColor="accent5" w:themeTint="99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92CDDC" w:themeColor="accent5" w:themeTint="99"/>
                          <w:sz w:val="28"/>
                          <w:szCs w:val="36"/>
                          <w:cs/>
                        </w:rPr>
                        <w:t>สุขภาพดี</w:t>
                      </w:r>
                    </w:p>
                    <w:p w:rsidR="00744B17" w:rsidRDefault="00744B17" w:rsidP="00744B1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744B17" w:rsidRPr="00FA5A9C" w:rsidRDefault="00744B17" w:rsidP="00744B17">
                      <w:pPr>
                        <w:rPr>
                          <w:b/>
                          <w:bCs/>
                          <w:cs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744B1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EEF0EB9" wp14:editId="54148B60">
                <wp:simplePos x="0" y="0"/>
                <wp:positionH relativeFrom="column">
                  <wp:posOffset>2393951</wp:posOffset>
                </wp:positionH>
                <wp:positionV relativeFrom="paragraph">
                  <wp:posOffset>29845</wp:posOffset>
                </wp:positionV>
                <wp:extent cx="748664" cy="0"/>
                <wp:effectExtent l="38100" t="76200" r="0" b="95250"/>
                <wp:wrapNone/>
                <wp:docPr id="47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866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ADDE973" id="Line 18" o:spid="_x0000_s1026" style="position:absolute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5pt,2.35pt" to="247.4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">
                <v:stroke endarrow="block"/>
              </v:line>
            </w:pict>
          </mc:Fallback>
        </mc:AlternateContent>
      </w:r>
      <w:r w:rsidR="00744B1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33B63F" wp14:editId="61E35697">
                <wp:simplePos x="0" y="0"/>
                <wp:positionH relativeFrom="column">
                  <wp:posOffset>1485900</wp:posOffset>
                </wp:positionH>
                <wp:positionV relativeFrom="paragraph">
                  <wp:posOffset>33655</wp:posOffset>
                </wp:positionV>
                <wp:extent cx="342900" cy="635"/>
                <wp:effectExtent l="0" t="76200" r="19050" b="94615"/>
                <wp:wrapNone/>
                <wp:docPr id="4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8990CBF" id="Line 6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2.65pt" to="2in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">
                <v:stroke endarrow="block"/>
              </v:line>
            </w:pict>
          </mc:Fallback>
        </mc:AlternateContent>
      </w:r>
      <w:r w:rsidR="00744B1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7DD889" wp14:editId="1BE8FF60">
                <wp:simplePos x="0" y="0"/>
                <wp:positionH relativeFrom="column">
                  <wp:posOffset>2089150</wp:posOffset>
                </wp:positionH>
                <wp:positionV relativeFrom="paragraph">
                  <wp:posOffset>386080</wp:posOffset>
                </wp:positionV>
                <wp:extent cx="2292350" cy="0"/>
                <wp:effectExtent l="38100" t="76200" r="0" b="95250"/>
                <wp:wrapNone/>
                <wp:docPr id="4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3D7796F" id="Line 10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5pt,30.4pt" to="345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">
                <v:stroke endarrow="block"/>
              </v:line>
            </w:pict>
          </mc:Fallback>
        </mc:AlternateContent>
      </w:r>
      <w:r w:rsidR="00744B17" w:rsidRPr="00CD73B1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744B1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744B17">
        <w:rPr>
          <w:rFonts w:ascii="TH SarabunIT๙" w:hAnsi="TH SarabunIT๙" w:cs="TH SarabunIT๙" w:hint="cs"/>
          <w:sz w:val="32"/>
          <w:szCs w:val="32"/>
          <w:cs/>
        </w:rPr>
        <w:t xml:space="preserve">                    อารมณ์เป็นพิษ      ร่างกาย</w:t>
      </w:r>
      <w:r w:rsidR="00EC1398">
        <w:rPr>
          <w:rFonts w:ascii="TH SarabunIT๙" w:hAnsi="TH SarabunIT๙" w:cs="TH SarabunIT๙" w:hint="cs"/>
          <w:sz w:val="32"/>
          <w:szCs w:val="32"/>
          <w:cs/>
        </w:rPr>
        <w:t xml:space="preserve">สมดุล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744B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เพิ่ม</w:t>
      </w:r>
      <w:r w:rsidR="00744B17">
        <w:rPr>
          <w:rFonts w:ascii="TH SarabunIT๙" w:hAnsi="TH SarabunIT๙" w:cs="TH SarabunIT๙" w:hint="cs"/>
          <w:sz w:val="32"/>
          <w:szCs w:val="32"/>
          <w:cs/>
        </w:rPr>
        <w:t>ช่องทาง</w:t>
      </w:r>
      <w:r w:rsidR="00744B17">
        <w:rPr>
          <w:rFonts w:ascii="TH SarabunIT๙" w:hAnsi="TH SarabunIT๙" w:cs="TH SarabunIT๙"/>
          <w:sz w:val="32"/>
          <w:szCs w:val="32"/>
          <w:cs/>
        </w:rPr>
        <w:t>การสื่อสาร</w:t>
      </w:r>
      <w:r>
        <w:rPr>
          <w:rFonts w:ascii="TH SarabunIT๙" w:hAnsi="TH SarabunIT๙" w:cs="TH SarabunIT๙" w:hint="cs"/>
          <w:sz w:val="32"/>
          <w:szCs w:val="32"/>
          <w:cs/>
        </w:rPr>
        <w:t>กับผู้ป่วยโทรศัพท์</w:t>
      </w:r>
      <w:r w:rsidR="00744B17" w:rsidRPr="00CD73B1"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r w:rsidR="00744B17" w:rsidRPr="00CD73B1"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744B17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</w:p>
    <w:p w:rsidR="00744B17" w:rsidRPr="00CD73B1" w:rsidRDefault="00744B17" w:rsidP="00744B1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984EA6" wp14:editId="3F0DE85B">
                <wp:simplePos x="0" y="0"/>
                <wp:positionH relativeFrom="column">
                  <wp:posOffset>1955800</wp:posOffset>
                </wp:positionH>
                <wp:positionV relativeFrom="paragraph">
                  <wp:posOffset>343535</wp:posOffset>
                </wp:positionV>
                <wp:extent cx="946150" cy="1282700"/>
                <wp:effectExtent l="57150" t="38100" r="63500" b="88900"/>
                <wp:wrapNone/>
                <wp:docPr id="51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6150" cy="128270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8711D17" id="Line 13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pt,27.05pt" to="228.5pt,1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397D1CA" wp14:editId="4257E6FC">
                <wp:simplePos x="0" y="0"/>
                <wp:positionH relativeFrom="column">
                  <wp:posOffset>1358900</wp:posOffset>
                </wp:positionH>
                <wp:positionV relativeFrom="paragraph">
                  <wp:posOffset>267970</wp:posOffset>
                </wp:positionV>
                <wp:extent cx="3937000" cy="0"/>
                <wp:effectExtent l="57150" t="38100" r="44450" b="95250"/>
                <wp:wrapNone/>
                <wp:docPr id="5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7000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89362CE" id="Line 1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pt,21.1pt" to="417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CD73B1">
        <w:rPr>
          <w:rFonts w:ascii="TH SarabunIT๙" w:hAnsi="TH SarabunIT๙" w:cs="TH SarabunIT๙"/>
          <w:sz w:val="32"/>
          <w:szCs w:val="32"/>
          <w:cs/>
        </w:rPr>
        <w:tab/>
      </w:r>
      <w:r w:rsidRPr="00CD73B1">
        <w:rPr>
          <w:rFonts w:ascii="TH SarabunIT๙" w:hAnsi="TH SarabunIT๙" w:cs="TH SarabunIT๙"/>
          <w:sz w:val="32"/>
          <w:szCs w:val="32"/>
          <w:cs/>
        </w:rPr>
        <w:tab/>
      </w:r>
      <w:r w:rsidRPr="00CD73B1">
        <w:rPr>
          <w:rFonts w:ascii="TH SarabunIT๙" w:hAnsi="TH SarabunIT๙" w:cs="TH SarabunIT๙"/>
          <w:sz w:val="32"/>
          <w:szCs w:val="32"/>
          <w:cs/>
        </w:rPr>
        <w:tab/>
      </w:r>
      <w:r w:rsidR="003F0E96">
        <w:rPr>
          <w:rFonts w:ascii="TH SarabunIT๙" w:hAnsi="TH SarabunIT๙" w:cs="TH SarabunIT๙" w:hint="cs"/>
          <w:sz w:val="32"/>
          <w:szCs w:val="32"/>
          <w:cs/>
        </w:rPr>
        <w:t>หลีกเลี่ยงพิษจากมลพิษต่างๆ(คบมิตรสหาย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ดี  </w:t>
      </w:r>
      <w:r w:rsidR="003F0E96">
        <w:rPr>
          <w:rFonts w:ascii="TH SarabunIT๙" w:hAnsi="TH SarabunIT๙" w:cs="TH SarabunIT๙" w:hint="cs"/>
          <w:sz w:val="32"/>
          <w:szCs w:val="32"/>
          <w:cs/>
        </w:rPr>
        <w:t>สังคมดี  สิ่งแวดล้อม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ดี) </w:t>
      </w:r>
      <w:r w:rsidRPr="00CD73B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</w:t>
      </w:r>
    </w:p>
    <w:p w:rsidR="00744B17" w:rsidRDefault="00CB70EE" w:rsidP="00744B1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FB5C0E8" wp14:editId="6AB65C78">
                <wp:simplePos x="0" y="0"/>
                <wp:positionH relativeFrom="column">
                  <wp:posOffset>4203700</wp:posOffset>
                </wp:positionH>
                <wp:positionV relativeFrom="paragraph">
                  <wp:posOffset>4445</wp:posOffset>
                </wp:positionV>
                <wp:extent cx="1149350" cy="1060450"/>
                <wp:effectExtent l="57150" t="38100" r="50800" b="82550"/>
                <wp:wrapNone/>
                <wp:docPr id="5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0" cy="106045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CC16C58" id="Line 15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pt,.35pt" to="421.5pt,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 w:rsidR="003F0E9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B8DE8BF" wp14:editId="7E26C08C">
                <wp:simplePos x="0" y="0"/>
                <wp:positionH relativeFrom="column">
                  <wp:posOffset>4508500</wp:posOffset>
                </wp:positionH>
                <wp:positionV relativeFrom="paragraph">
                  <wp:posOffset>271145</wp:posOffset>
                </wp:positionV>
                <wp:extent cx="1123950" cy="0"/>
                <wp:effectExtent l="38100" t="76200" r="0" b="95250"/>
                <wp:wrapNone/>
                <wp:docPr id="56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351EA09" id="Line 17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pt,21.35pt" to="443.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">
                <v:stroke endarrow="block"/>
              </v:line>
            </w:pict>
          </mc:Fallback>
        </mc:AlternateContent>
      </w:r>
      <w:r w:rsidR="00744B1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2F6FD8F" wp14:editId="586A143D">
                <wp:simplePos x="0" y="0"/>
                <wp:positionH relativeFrom="column">
                  <wp:posOffset>2552700</wp:posOffset>
                </wp:positionH>
                <wp:positionV relativeFrom="paragraph">
                  <wp:posOffset>269875</wp:posOffset>
                </wp:positionV>
                <wp:extent cx="1200150" cy="1"/>
                <wp:effectExtent l="38100" t="76200" r="0" b="95250"/>
                <wp:wrapNone/>
                <wp:docPr id="5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0150" cy="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A034972" id="Line 16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pt,21.25pt" to="295.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">
                <v:stroke endarrow="block"/>
              </v:line>
            </w:pict>
          </mc:Fallback>
        </mc:AlternateContent>
      </w:r>
      <w:r w:rsidR="00744B1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8975854" wp14:editId="61247C22">
                <wp:simplePos x="0" y="0"/>
                <wp:positionH relativeFrom="column">
                  <wp:posOffset>1403350</wp:posOffset>
                </wp:positionH>
                <wp:positionV relativeFrom="paragraph">
                  <wp:posOffset>269875</wp:posOffset>
                </wp:positionV>
                <wp:extent cx="640715" cy="0"/>
                <wp:effectExtent l="0" t="76200" r="26035" b="95250"/>
                <wp:wrapNone/>
                <wp:docPr id="55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7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E54125F" id="Line 24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.5pt,21.25pt" to="160.9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">
                <v:stroke endarrow="block"/>
              </v:line>
            </w:pict>
          </mc:Fallback>
        </mc:AlternateContent>
      </w:r>
      <w:r w:rsidR="00744B17" w:rsidRPr="00CD73B1">
        <w:rPr>
          <w:rFonts w:ascii="TH SarabunIT๙" w:hAnsi="TH SarabunIT๙" w:cs="TH SarabunIT๙"/>
          <w:sz w:val="32"/>
          <w:szCs w:val="32"/>
          <w:cs/>
        </w:rPr>
        <w:t xml:space="preserve">                          </w:t>
      </w:r>
      <w:r w:rsidR="003F0E96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3F0E96">
        <w:rPr>
          <w:rFonts w:ascii="TH SarabunIT๙" w:hAnsi="TH SarabunIT๙" w:cs="TH SarabunIT๙"/>
          <w:sz w:val="32"/>
          <w:szCs w:val="32"/>
          <w:cs/>
        </w:rPr>
        <w:tab/>
        <w:t>เป็นแบบอย่างที่ดี วิเคราะห์ป</w:t>
      </w:r>
      <w:r w:rsidR="003F0E96">
        <w:rPr>
          <w:rFonts w:ascii="TH SarabunIT๙" w:hAnsi="TH SarabunIT๙" w:cs="TH SarabunIT๙" w:hint="cs"/>
          <w:sz w:val="32"/>
          <w:szCs w:val="32"/>
          <w:cs/>
        </w:rPr>
        <w:t>ัญหาร่วมกับชุมชน             เน้นการส่งเสริม  ป้องกัน</w:t>
      </w:r>
    </w:p>
    <w:p w:rsidR="00744B17" w:rsidRPr="001D3F3F" w:rsidRDefault="00CB70EE" w:rsidP="00744B1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970426E" wp14:editId="62B15FD5">
                <wp:simplePos x="0" y="0"/>
                <wp:positionH relativeFrom="column">
                  <wp:posOffset>2552700</wp:posOffset>
                </wp:positionH>
                <wp:positionV relativeFrom="paragraph">
                  <wp:posOffset>278765</wp:posOffset>
                </wp:positionV>
                <wp:extent cx="1200150" cy="0"/>
                <wp:effectExtent l="38100" t="76200" r="0" b="95250"/>
                <wp:wrapNone/>
                <wp:docPr id="69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01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AC1F8D9" id="Line 16" o:spid="_x0000_s1026" style="position:absolute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pt,21.95pt" to="295.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">
                <v:stroke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2BCCA3" wp14:editId="7356896A">
                <wp:simplePos x="0" y="0"/>
                <wp:positionH relativeFrom="column">
                  <wp:posOffset>3905250</wp:posOffset>
                </wp:positionH>
                <wp:positionV relativeFrom="paragraph">
                  <wp:posOffset>280035</wp:posOffset>
                </wp:positionV>
                <wp:extent cx="889000" cy="0"/>
                <wp:effectExtent l="0" t="76200" r="25400" b="95250"/>
                <wp:wrapNone/>
                <wp:docPr id="58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AACA504" id="Line 11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5pt,22.05pt" to="377.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">
                <v:stroke endarrow="block"/>
              </v:line>
            </w:pict>
          </mc:Fallback>
        </mc:AlternateContent>
      </w:r>
      <w:r w:rsidR="00744B1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9E29F8B" wp14:editId="660F7109">
                <wp:simplePos x="0" y="0"/>
                <wp:positionH relativeFrom="column">
                  <wp:posOffset>1492250</wp:posOffset>
                </wp:positionH>
                <wp:positionV relativeFrom="paragraph">
                  <wp:posOffset>323215</wp:posOffset>
                </wp:positionV>
                <wp:extent cx="869950" cy="0"/>
                <wp:effectExtent l="0" t="76200" r="25400" b="95250"/>
                <wp:wrapNone/>
                <wp:docPr id="5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12409A6" id="Line 17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5pt,25.45pt" to="186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">
                <v:stroke endarrow="block"/>
              </v:line>
            </w:pict>
          </mc:Fallback>
        </mc:AlternateContent>
      </w:r>
      <w:r w:rsidR="00744B17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 w:rsidR="003F0E96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744B17">
        <w:rPr>
          <w:rFonts w:ascii="TH SarabunIT๙" w:hAnsi="TH SarabunIT๙" w:cs="TH SarabunIT๙" w:hint="cs"/>
          <w:sz w:val="32"/>
          <w:szCs w:val="32"/>
          <w:cs/>
        </w:rPr>
        <w:t>เข้าถึงธรรมะ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ดูแลสุขภาพตามหลัก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พวธ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r w:rsidR="007B510B">
        <w:rPr>
          <w:rFonts w:ascii="TH SarabunIT๙" w:hAnsi="TH SarabunIT๙" w:cs="TH SarabunIT๙" w:hint="cs"/>
          <w:sz w:val="32"/>
          <w:szCs w:val="32"/>
          <w:cs/>
        </w:rPr>
        <w:t>สุขภาพพึ่งตนฯ</w:t>
      </w:r>
      <w:r w:rsidR="00744B1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F0E96">
        <w:rPr>
          <w:rFonts w:ascii="TH SarabunIT๙" w:hAnsi="TH SarabunIT๙" w:cs="TH SarabunIT๙" w:hint="cs"/>
          <w:sz w:val="32"/>
          <w:szCs w:val="32"/>
          <w:cs/>
        </w:rPr>
        <w:t>แก้ปัญหาทีต้นเหตุ</w:t>
      </w:r>
    </w:p>
    <w:p w:rsidR="00744B17" w:rsidRDefault="009E4084" w:rsidP="00744B1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7ED004A" wp14:editId="1A30E928">
                <wp:simplePos x="0" y="0"/>
                <wp:positionH relativeFrom="column">
                  <wp:posOffset>4267200</wp:posOffset>
                </wp:positionH>
                <wp:positionV relativeFrom="paragraph">
                  <wp:posOffset>455930</wp:posOffset>
                </wp:positionV>
                <wp:extent cx="1409700" cy="342900"/>
                <wp:effectExtent l="0" t="0" r="38100" b="57150"/>
                <wp:wrapNone/>
                <wp:docPr id="6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44B17" w:rsidRPr="004A215F" w:rsidRDefault="00744B17" w:rsidP="00744B1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4A21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ระบบสุขภาพ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ED004A" id="_x0000_s1034" style="position:absolute;margin-left:336pt;margin-top:35.9pt;width:111pt;height:2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" fillcolor="#fcfcfc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744B17" w:rsidRPr="004A215F" w:rsidRDefault="00744B17" w:rsidP="00744B1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4A215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ระบบสุขภาพ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3130A72" wp14:editId="7C849359">
                <wp:simplePos x="0" y="0"/>
                <wp:positionH relativeFrom="column">
                  <wp:posOffset>1403350</wp:posOffset>
                </wp:positionH>
                <wp:positionV relativeFrom="paragraph">
                  <wp:posOffset>513080</wp:posOffset>
                </wp:positionV>
                <wp:extent cx="1581150" cy="342900"/>
                <wp:effectExtent l="0" t="0" r="38100" b="57150"/>
                <wp:wrapNone/>
                <wp:docPr id="6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44B17" w:rsidRPr="004A215F" w:rsidRDefault="00744B17" w:rsidP="00744B1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4A21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เจ้าหน้าที่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130A72" id="_x0000_s1035" style="position:absolute;margin-left:110.5pt;margin-top:40.4pt;width:124.5pt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744B17" w:rsidRPr="004A215F" w:rsidRDefault="00744B17" w:rsidP="00744B1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4A215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เจ้าหน้าที่</w:t>
                      </w:r>
                    </w:p>
                  </w:txbxContent>
                </v:textbox>
              </v:rect>
            </w:pict>
          </mc:Fallback>
        </mc:AlternateContent>
      </w:r>
      <w:r w:rsidR="00744B1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 wp14:anchorId="0515B8AB" wp14:editId="2D5A2B00">
            <wp:simplePos x="0" y="0"/>
            <wp:positionH relativeFrom="column">
              <wp:posOffset>3175000</wp:posOffset>
            </wp:positionH>
            <wp:positionV relativeFrom="paragraph">
              <wp:posOffset>313055</wp:posOffset>
            </wp:positionV>
            <wp:extent cx="1009650" cy="1047750"/>
            <wp:effectExtent l="0" t="0" r="0" b="0"/>
            <wp:wrapNone/>
            <wp:docPr id="65" name="รูปภาพ 65" descr="G:\อบรมค่ายสุขภาพแพทย์วิถีธรรมอำเภอนาคู59\โครงการกองทุนทต60\โครงการกองทุน60\โครงการปรับเปลี่ยนวิถีธรรม60\นวตกรรมพวธ60\รูปรวมพวธ\IMG2017061311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อบรมค่ายสุขภาพแพทย์วิถีธรรมอำเภอนาคู59\โครงการกองทุนทต60\โครงการกองทุน60\โครงการปรับเปลี่ยนวิถีธรรม60\นวตกรรมพวธ60\รูปรวมพวธ\IMG201706131139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47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B1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305F49" wp14:editId="15C46DE1">
                <wp:simplePos x="0" y="0"/>
                <wp:positionH relativeFrom="column">
                  <wp:posOffset>1358900</wp:posOffset>
                </wp:positionH>
                <wp:positionV relativeFrom="paragraph">
                  <wp:posOffset>243205</wp:posOffset>
                </wp:positionV>
                <wp:extent cx="1333500" cy="0"/>
                <wp:effectExtent l="0" t="76200" r="19050" b="95250"/>
                <wp:wrapNone/>
                <wp:docPr id="59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E1A2E0C" id="Line 14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pt,19.15pt" to="212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">
                <v:stroke endarrow="block"/>
              </v:line>
            </w:pict>
          </mc:Fallback>
        </mc:AlternateContent>
      </w:r>
      <w:r w:rsidR="00744B1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BB81C0B" wp14:editId="51189A87">
                <wp:simplePos x="0" y="0"/>
                <wp:positionH relativeFrom="column">
                  <wp:posOffset>3778250</wp:posOffset>
                </wp:positionH>
                <wp:positionV relativeFrom="paragraph">
                  <wp:posOffset>247015</wp:posOffset>
                </wp:positionV>
                <wp:extent cx="1397000" cy="0"/>
                <wp:effectExtent l="0" t="76200" r="12700" b="95250"/>
                <wp:wrapNone/>
                <wp:docPr id="6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59199C9" id="Line 11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5pt,19.45pt" to="407.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">
                <v:stroke endarrow="block"/>
              </v:line>
            </w:pict>
          </mc:Fallback>
        </mc:AlternateContent>
      </w:r>
      <w:r w:rsidR="00744B17" w:rsidRPr="00CD73B1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744B17" w:rsidRPr="00CD73B1">
        <w:rPr>
          <w:rFonts w:ascii="TH SarabunIT๙" w:hAnsi="TH SarabunIT๙" w:cs="TH SarabunIT๙"/>
          <w:sz w:val="32"/>
          <w:szCs w:val="32"/>
        </w:rPr>
        <w:t xml:space="preserve"> </w:t>
      </w:r>
      <w:r w:rsidR="007B510B">
        <w:rPr>
          <w:rFonts w:ascii="TH SarabunIT๙" w:hAnsi="TH SarabunIT๙" w:cs="TH SarabunIT๙"/>
          <w:sz w:val="32"/>
          <w:szCs w:val="32"/>
          <w:cs/>
        </w:rPr>
        <w:t xml:space="preserve">                    เข้าใจ</w:t>
      </w:r>
      <w:r w:rsidR="00744B17">
        <w:rPr>
          <w:rFonts w:ascii="TH SarabunIT๙" w:hAnsi="TH SarabunIT๙" w:cs="TH SarabunIT๙" w:hint="cs"/>
          <w:sz w:val="32"/>
          <w:szCs w:val="32"/>
          <w:cs/>
        </w:rPr>
        <w:t>กลไกการเกิดโรค</w:t>
      </w:r>
      <w:r w:rsidR="003F0E96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3F0E96">
        <w:rPr>
          <w:rFonts w:ascii="TH SarabunIT๙" w:hAnsi="TH SarabunIT๙" w:cs="TH SarabunIT๙" w:hint="cs"/>
          <w:sz w:val="32"/>
          <w:szCs w:val="32"/>
          <w:cs/>
        </w:rPr>
        <w:t>ให้โอกาสผู้ป่วยเลือกวิธีการรักษาได้หลายทาง</w:t>
      </w:r>
    </w:p>
    <w:p w:rsidR="00B02DBF" w:rsidRDefault="0020115E" w:rsidP="00B30F2B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br/>
      </w:r>
      <w:r>
        <w:rPr>
          <w:rFonts w:ascii="TH SarabunIT๙" w:hAnsi="TH SarabunIT๙" w:cs="TH SarabunIT๙"/>
          <w:b/>
          <w:bCs/>
          <w:sz w:val="32"/>
          <w:szCs w:val="32"/>
        </w:rPr>
        <w:t>6.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ขั้นตอนการดำเนินงาน</w:t>
      </w:r>
    </w:p>
    <w:p w:rsidR="00B71EFB" w:rsidRDefault="00124CC3" w:rsidP="00124CC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124CC3">
        <w:rPr>
          <w:rFonts w:ascii="TH SarabunIT๙" w:hAnsi="TH SarabunIT๙" w:cs="TH SarabunIT๙"/>
          <w:sz w:val="32"/>
          <w:szCs w:val="32"/>
          <w:cs/>
        </w:rPr>
        <w:t xml:space="preserve">ขั้นที่ 1 </w:t>
      </w:r>
      <w:r w:rsidRPr="00124CC3">
        <w:rPr>
          <w:rFonts w:ascii="TH SarabunIT๙" w:hAnsi="TH SarabunIT๙" w:cs="TH SarabunIT๙"/>
          <w:sz w:val="32"/>
          <w:szCs w:val="32"/>
        </w:rPr>
        <w:t xml:space="preserve">: </w:t>
      </w:r>
      <w:r w:rsidRPr="00124CC3">
        <w:rPr>
          <w:rFonts w:ascii="TH SarabunIT๙" w:hAnsi="TH SarabunIT๙" w:cs="TH SarabunIT๙"/>
          <w:sz w:val="32"/>
          <w:szCs w:val="32"/>
          <w:cs/>
        </w:rPr>
        <w:t>ทบทวนผลลัพธ์การดำเนินงานปรับเปลี่ยนพฤติกรรมกลุ่มเสี่ยงโรคเบา</w:t>
      </w:r>
      <w:r w:rsidR="003C2258">
        <w:rPr>
          <w:rFonts w:ascii="TH SarabunIT๙" w:hAnsi="TH SarabunIT๙" w:cs="TH SarabunIT๙"/>
          <w:sz w:val="32"/>
          <w:szCs w:val="32"/>
          <w:cs/>
        </w:rPr>
        <w:t>หวานและความดันโลหิตสูง ในปี 255</w:t>
      </w:r>
      <w:r w:rsidR="003C2258">
        <w:rPr>
          <w:rFonts w:ascii="TH SarabunIT๙" w:hAnsi="TH SarabunIT๙" w:cs="TH SarabunIT๙"/>
          <w:sz w:val="32"/>
          <w:szCs w:val="32"/>
        </w:rPr>
        <w:t>7</w:t>
      </w:r>
      <w:r w:rsidR="0057599A">
        <w:rPr>
          <w:rFonts w:ascii="TH SarabunIT๙" w:hAnsi="TH SarabunIT๙" w:cs="TH SarabunIT๙"/>
          <w:sz w:val="32"/>
          <w:szCs w:val="32"/>
          <w:cs/>
        </w:rPr>
        <w:t xml:space="preserve"> – 255</w:t>
      </w:r>
      <w:r w:rsidR="0057599A">
        <w:rPr>
          <w:rFonts w:ascii="TH SarabunIT๙" w:hAnsi="TH SarabunIT๙" w:cs="TH SarabunIT๙"/>
          <w:sz w:val="32"/>
          <w:szCs w:val="32"/>
        </w:rPr>
        <w:t>9</w:t>
      </w:r>
      <w:r w:rsidRPr="00124CC3">
        <w:rPr>
          <w:rFonts w:ascii="TH SarabunIT๙" w:hAnsi="TH SarabunIT๙" w:cs="TH SarabunIT๙"/>
          <w:sz w:val="32"/>
          <w:szCs w:val="32"/>
          <w:cs/>
        </w:rPr>
        <w:t xml:space="preserve"> พบว่า กลุ่มเสี่ยงโรคเบาหวานและความดันโลหิตสูง มีความรู้เกี่ยวกับอาหาร  การออกกำลังกาย  และอารมณ์ที่ส่งผลทำให้เกิดโรคอยู่ในระดับดี </w:t>
      </w:r>
      <w:r w:rsidR="00B71EF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24CC3">
        <w:rPr>
          <w:rFonts w:ascii="TH SarabunIT๙" w:hAnsi="TH SarabunIT๙" w:cs="TH SarabunIT๙"/>
          <w:sz w:val="32"/>
          <w:szCs w:val="32"/>
          <w:cs/>
        </w:rPr>
        <w:t>แต่พฤติกรรมการบริโภคอาหาร</w:t>
      </w:r>
    </w:p>
    <w:p w:rsidR="00124CC3" w:rsidRDefault="00124CC3" w:rsidP="00B71EFB">
      <w:pPr>
        <w:pStyle w:val="a5"/>
        <w:rPr>
          <w:rFonts w:ascii="TH SarabunIT๙" w:hAnsi="TH SarabunIT๙" w:cs="TH SarabunIT๙"/>
          <w:sz w:val="32"/>
          <w:szCs w:val="32"/>
        </w:rPr>
      </w:pPr>
      <w:r w:rsidRPr="00124CC3">
        <w:rPr>
          <w:rFonts w:ascii="TH SarabunIT๙" w:hAnsi="TH SarabunIT๙" w:cs="TH SarabunIT๙"/>
          <w:sz w:val="32"/>
          <w:szCs w:val="32"/>
          <w:cs/>
        </w:rPr>
        <w:t xml:space="preserve">ยังเหมือนเดิม คือรสจัด เค็ม หวาน  มัน </w:t>
      </w:r>
      <w:r w:rsidR="005759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4CC3">
        <w:rPr>
          <w:rFonts w:ascii="TH SarabunIT๙" w:hAnsi="TH SarabunIT๙" w:cs="TH SarabunIT๙"/>
          <w:sz w:val="32"/>
          <w:szCs w:val="32"/>
          <w:cs/>
        </w:rPr>
        <w:t>จัด</w:t>
      </w:r>
      <w:r w:rsidR="00B71EFB">
        <w:rPr>
          <w:rFonts w:ascii="TH SarabunIT๙" w:hAnsi="TH SarabunIT๙" w:cs="TH SarabunIT๙" w:hint="cs"/>
          <w:sz w:val="32"/>
          <w:szCs w:val="32"/>
          <w:cs/>
        </w:rPr>
        <w:t xml:space="preserve">  อาหารฤทธิ์ร้อน  </w:t>
      </w:r>
      <w:r w:rsidRPr="00124CC3">
        <w:rPr>
          <w:rFonts w:ascii="TH SarabunIT๙" w:hAnsi="TH SarabunIT๙" w:cs="TH SarabunIT๙"/>
          <w:sz w:val="32"/>
          <w:szCs w:val="32"/>
          <w:cs/>
        </w:rPr>
        <w:t>เหมือนเดิม</w:t>
      </w:r>
    </w:p>
    <w:p w:rsidR="00D641BA" w:rsidRDefault="0025556A" w:rsidP="00B71EFB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16830279" wp14:editId="3B028FBC">
            <wp:simplePos x="0" y="0"/>
            <wp:positionH relativeFrom="column">
              <wp:posOffset>4483100</wp:posOffset>
            </wp:positionH>
            <wp:positionV relativeFrom="paragraph">
              <wp:posOffset>3810</wp:posOffset>
            </wp:positionV>
            <wp:extent cx="1530350" cy="1441450"/>
            <wp:effectExtent l="0" t="0" r="0" b="6350"/>
            <wp:wrapNone/>
            <wp:docPr id="37" name="รูปภาพ 37" descr="G:\อบรมค่ายสุขภาพแพทย์วิถีธรรมอำเภอนาคู59\โครงการกองทุนทต60\โครงการกองทุน60\โครงการปรับเปลี่ยนวิถีธรรม60\นวตกรรมพวธ60\yadaw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อบรมค่ายสุขภาพแพทย์วิถีธรรมอำเภอนาคู59\โครงการกองทุนทต60\โครงการกองทุน60\โครงการปรับเปลี่ยนวิถีธรรม60\นวตกรรมพวธ60\yadawa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441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2E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6C50E67A" wp14:editId="76A6C596">
            <wp:simplePos x="0" y="0"/>
            <wp:positionH relativeFrom="column">
              <wp:posOffset>2901950</wp:posOffset>
            </wp:positionH>
            <wp:positionV relativeFrom="paragraph">
              <wp:posOffset>3810</wp:posOffset>
            </wp:positionV>
            <wp:extent cx="1638300" cy="1517650"/>
            <wp:effectExtent l="0" t="0" r="0" b="6350"/>
            <wp:wrapNone/>
            <wp:docPr id="33" name="รูปภาพ 33" descr="G:\อบรมค่ายสุขภาพแพทย์วิถีธรรมอำเภอนาคู59\โครงการกองทุนทต60\โครงการกองทุน60\โครงการปรับเปลี่ยนวิถีธรรม60\นวตกรรมพวธ60\2.1M-coo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อบรมค่ายสุขภาพแพทย์วิถีธรรมอำเภอนาคู59\โครงการกองทุนทต60\โครงการกองทุน60\โครงการปรับเปลี่ยนวิถีธรรม60\นวตกรรมพวธ60\2.1M-cook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2" b="7609"/>
                    <a:stretch/>
                  </pic:blipFill>
                  <pic:spPr bwMode="auto">
                    <a:xfrm>
                      <a:off x="0" y="0"/>
                      <a:ext cx="1638300" cy="1517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2E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76F701A7" wp14:editId="7D074EBD">
            <wp:simplePos x="0" y="0"/>
            <wp:positionH relativeFrom="column">
              <wp:posOffset>1433195</wp:posOffset>
            </wp:positionH>
            <wp:positionV relativeFrom="paragraph">
              <wp:posOffset>3810</wp:posOffset>
            </wp:positionV>
            <wp:extent cx="1593215" cy="1612900"/>
            <wp:effectExtent l="0" t="0" r="6985" b="6350"/>
            <wp:wrapNone/>
            <wp:docPr id="32" name="รูปภาพ 32" descr="G:\อบรมค่ายสุขภาพแพทย์วิถีธรรมอำเภอนาคู59\โครงการกองทุนทต60\โครงการกองทุน60\โครงการปรับเปลี่ยนวิถีธรรม60\นวตกรรมพวธ60\อาหารอีสา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อบรมค่ายสุขภาพแพทย์วิถีธรรมอำเภอนาคู59\โครงการกองทุนทต60\โครงการกองทุน60\โครงการปรับเปลี่ยนวิถีธรรม60\นวตกรรมพวธ60\อาหารอีสาน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612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2E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1C64983B" wp14:editId="5A30D4BE">
            <wp:simplePos x="0" y="0"/>
            <wp:positionH relativeFrom="column">
              <wp:posOffset>-184150</wp:posOffset>
            </wp:positionH>
            <wp:positionV relativeFrom="paragraph">
              <wp:posOffset>4445</wp:posOffset>
            </wp:positionV>
            <wp:extent cx="1708150" cy="1611630"/>
            <wp:effectExtent l="0" t="0" r="6350" b="7620"/>
            <wp:wrapNone/>
            <wp:docPr id="30" name="รูปภาพ 30" descr="G:\อบรมค่ายสุขภาพแพทย์วิถีธรรมอำเภอนาคู59\โครงการกองทุนทต60\โครงการกองทุน60\โครงการปรับเปลี่ยนวิถีธรรม60\นวตกรรมพวธ60\้ดดปั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อบรมค่ายสุขภาพแพทย์วิถีธรรมอำเภอนาคู59\โครงการกองทุนทต60\โครงการกองทุน60\โครงการปรับเปลี่ยนวิถีธรรม60\นวตกรรมพวธ60\้ดดปั่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6116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1BA" w:rsidRDefault="00D641BA" w:rsidP="00B71EFB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D641BA" w:rsidRDefault="00D641BA" w:rsidP="00B71EFB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B71EFB" w:rsidRDefault="00B71EFB" w:rsidP="00B71EFB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D641BA" w:rsidRDefault="00D641BA" w:rsidP="00B71EFB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D641BA" w:rsidRDefault="00D641BA" w:rsidP="00B71EFB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D641BA" w:rsidRDefault="0055521C" w:rsidP="00B71EFB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0273ADC6" wp14:editId="2ADE3CE7">
            <wp:simplePos x="0" y="0"/>
            <wp:positionH relativeFrom="column">
              <wp:posOffset>929640</wp:posOffset>
            </wp:positionH>
            <wp:positionV relativeFrom="paragraph">
              <wp:posOffset>67310</wp:posOffset>
            </wp:positionV>
            <wp:extent cx="1603375" cy="1219200"/>
            <wp:effectExtent l="0" t="0" r="0" b="0"/>
            <wp:wrapNone/>
            <wp:docPr id="34" name="รูปภาพ 34" descr="G:\อบรมค่ายสุขภาพแพทย์วิถีธรรมอำเภอนาคู59\โครงการกองทุนทต60\โครงการกองทุน60\โครงการปรับเปลี่ยนวิถีธรรม60\นวตกรรมพวธ60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อบรมค่ายสุขภาพแพทย์วิถีธรรมอำเภอนาคู59\โครงการกองทุนทต60\โครงการกองทุน60\โครงการปรับเปลี่ยนวิถีธรรม60\นวตกรรมพวธ60\im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19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2AD337B3" wp14:editId="040C86FA">
            <wp:simplePos x="0" y="0"/>
            <wp:positionH relativeFrom="column">
              <wp:posOffset>2724150</wp:posOffset>
            </wp:positionH>
            <wp:positionV relativeFrom="paragraph">
              <wp:posOffset>49530</wp:posOffset>
            </wp:positionV>
            <wp:extent cx="1689100" cy="1179830"/>
            <wp:effectExtent l="0" t="0" r="6350" b="1270"/>
            <wp:wrapNone/>
            <wp:docPr id="38" name="รูปภาพ 38" descr="G:\อบรมค่ายสุขภาพแพทย์วิถีธรรมอำเภอนาคู59\โครงการกองทุนทต60\โครงการกองทุน60\โครงการปรับเปลี่ยนวิถีธรรม60\นวตกรรมพวธ60\ประเพณีไทย-ขันโตก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อบรมค่ายสุขภาพแพทย์วิถีธรรมอำเภอนาคู59\โครงการกองทุนทต60\โครงการกองทุน60\โครงการปรับเปลี่ยนวิถีธรรม60\นวตกรรมพวธ60\ประเพณีไทย-ขันโตก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1798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1BA" w:rsidRPr="00124CC3" w:rsidRDefault="00D641BA" w:rsidP="00B71EFB">
      <w:pPr>
        <w:pStyle w:val="a5"/>
        <w:rPr>
          <w:rFonts w:ascii="TH SarabunIT๙" w:hAnsi="TH SarabunIT๙" w:cs="TH SarabunIT๙"/>
          <w:sz w:val="32"/>
          <w:szCs w:val="32"/>
          <w:cs/>
        </w:rPr>
      </w:pPr>
    </w:p>
    <w:p w:rsidR="008E7B8F" w:rsidRDefault="008E7B8F" w:rsidP="00124CC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</w:p>
    <w:p w:rsidR="008E7B8F" w:rsidRDefault="008E7B8F" w:rsidP="00124CC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</w:p>
    <w:p w:rsidR="008E7B8F" w:rsidRDefault="008E7B8F" w:rsidP="00124CC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</w:p>
    <w:p w:rsidR="00124CC3" w:rsidRDefault="00124CC3" w:rsidP="00124CC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124CC3">
        <w:rPr>
          <w:rFonts w:ascii="TH SarabunIT๙" w:hAnsi="TH SarabunIT๙" w:cs="TH SarabunIT๙"/>
          <w:sz w:val="32"/>
          <w:szCs w:val="32"/>
          <w:cs/>
        </w:rPr>
        <w:t xml:space="preserve">ขั้นที่ 2  </w:t>
      </w:r>
      <w:r w:rsidRPr="00124CC3">
        <w:rPr>
          <w:rFonts w:ascii="TH SarabunIT๙" w:hAnsi="TH SarabunIT๙" w:cs="TH SarabunIT๙"/>
          <w:sz w:val="32"/>
          <w:szCs w:val="32"/>
        </w:rPr>
        <w:t xml:space="preserve">:  </w:t>
      </w:r>
      <w:r w:rsidRPr="00124CC3">
        <w:rPr>
          <w:rFonts w:ascii="TH SarabunIT๙" w:hAnsi="TH SarabunIT๙" w:cs="TH SarabunIT๙"/>
          <w:sz w:val="32"/>
          <w:szCs w:val="32"/>
          <w:cs/>
        </w:rPr>
        <w:t xml:space="preserve">ร่วมกันวิเคราะห์ถึงปัญหา </w:t>
      </w:r>
      <w:r w:rsidRPr="00124CC3">
        <w:rPr>
          <w:rFonts w:ascii="TH SarabunIT๙" w:hAnsi="TH SarabunIT๙" w:cs="TH SarabunIT๙"/>
          <w:sz w:val="32"/>
          <w:szCs w:val="32"/>
        </w:rPr>
        <w:t xml:space="preserve">GAP </w:t>
      </w:r>
      <w:r w:rsidRPr="00124CC3">
        <w:rPr>
          <w:rFonts w:ascii="TH SarabunIT๙" w:hAnsi="TH SarabunIT๙" w:cs="TH SarabunIT๙"/>
          <w:sz w:val="32"/>
          <w:szCs w:val="32"/>
          <w:cs/>
        </w:rPr>
        <w:t>ของกระบวนการปรับเปลี่ยนพฤติกรรมมีแต่อบรมให้ความรู้อย่างเดียว ไม่มีการฝึกปฏิบัติ   หรือมีการปฏิบัติแต่ไม่สม่ำเสมอ เช่นการออกกำลังกาย  การบริโภคอาหารผักเพิ่มขึ้น  การกินอาหารไม่ตรงตามนาฬิกาชีวิต   หรือกลุ่มเสี่ยงขาดแรงจูงใจ  ขาดการเสริมพลัง   ท้อแท้  ผู้ให้บริการที่คลินิกปรับเปลี่ยนพฤติกรรมไม่</w:t>
      </w:r>
      <w:r w:rsidR="0025556A">
        <w:rPr>
          <w:rFonts w:ascii="TH SarabunIT๙" w:hAnsi="TH SarabunIT๙" w:cs="TH SarabunIT๙"/>
          <w:sz w:val="32"/>
          <w:szCs w:val="32"/>
          <w:cs/>
        </w:rPr>
        <w:t>เป็นแบบอย่างที่ดีด้านสุขภาพ  กลุ่มเสี่ยง</w:t>
      </w:r>
      <w:r w:rsidR="0025556A">
        <w:rPr>
          <w:rFonts w:ascii="TH SarabunIT๙" w:hAnsi="TH SarabunIT๙" w:cs="TH SarabunIT๙" w:hint="cs"/>
          <w:sz w:val="32"/>
          <w:szCs w:val="32"/>
          <w:cs/>
        </w:rPr>
        <w:t>เปลี่ยนไป</w:t>
      </w:r>
      <w:r w:rsidRPr="00124CC3">
        <w:rPr>
          <w:rFonts w:ascii="TH SarabunIT๙" w:hAnsi="TH SarabunIT๙" w:cs="TH SarabunIT๙"/>
          <w:sz w:val="32"/>
          <w:szCs w:val="32"/>
          <w:cs/>
        </w:rPr>
        <w:t>เป็นกลุ่มป่วยด้วยโรคเบาหวานความดันโลหิตสูง</w:t>
      </w:r>
    </w:p>
    <w:p w:rsidR="00E207E4" w:rsidRDefault="00787200" w:rsidP="00124CC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0A15DB3E" wp14:editId="038896F8">
            <wp:simplePos x="0" y="0"/>
            <wp:positionH relativeFrom="column">
              <wp:posOffset>387350</wp:posOffset>
            </wp:positionH>
            <wp:positionV relativeFrom="paragraph">
              <wp:posOffset>104775</wp:posOffset>
            </wp:positionV>
            <wp:extent cx="2203450" cy="1593850"/>
            <wp:effectExtent l="0" t="0" r="6350" b="6350"/>
            <wp:wrapNone/>
            <wp:docPr id="70" name="รูปภาพ 70" descr="G:\งานกระแต๋งเด้อ\งานเบาหวาน\ลดอ้วนล้างตับ\6aa4dbbc06df9d86c9dcfa944e1700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งานกระแต๋งเด้อ\งานเบาหวาน\ลดอ้วนล้างตับ\6aa4dbbc06df9d86c9dcfa944e1700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29"/>
                    <a:stretch/>
                  </pic:blipFill>
                  <pic:spPr bwMode="auto">
                    <a:xfrm>
                      <a:off x="0" y="0"/>
                      <a:ext cx="220345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D5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178CEAFA" wp14:editId="141F2688">
            <wp:simplePos x="0" y="0"/>
            <wp:positionH relativeFrom="column">
              <wp:posOffset>2794000</wp:posOffset>
            </wp:positionH>
            <wp:positionV relativeFrom="paragraph">
              <wp:posOffset>104775</wp:posOffset>
            </wp:positionV>
            <wp:extent cx="2470150" cy="1555750"/>
            <wp:effectExtent l="0" t="0" r="6350" b="6350"/>
            <wp:wrapNone/>
            <wp:docPr id="71" name="รูปภาพ 71" descr="G:\งานกระแต๋งเด้อ\งานเบาหวาน\ลดอ้วนล้างตับ\images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งานกระแต๋งเด้อ\งานเบาหวาน\ลดอ้วนล้างตับ\images (33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7E4" w:rsidRDefault="00E207E4" w:rsidP="00124CC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</w:p>
    <w:p w:rsidR="00E207E4" w:rsidRDefault="00E207E4" w:rsidP="00124CC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</w:p>
    <w:p w:rsidR="00E207E4" w:rsidRDefault="00E207E4" w:rsidP="00124CC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</w:p>
    <w:p w:rsidR="00E207E4" w:rsidRDefault="00E207E4" w:rsidP="00124CC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</w:p>
    <w:p w:rsidR="00E207E4" w:rsidRDefault="00E207E4" w:rsidP="00124CC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</w:p>
    <w:p w:rsidR="00E207E4" w:rsidRDefault="00E207E4" w:rsidP="00124CC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</w:p>
    <w:p w:rsidR="00465F29" w:rsidRPr="00124CC3" w:rsidRDefault="00465F29" w:rsidP="00124CC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</w:p>
    <w:p w:rsidR="00124CC3" w:rsidRDefault="00124CC3" w:rsidP="00124CC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124CC3">
        <w:rPr>
          <w:rFonts w:ascii="TH SarabunIT๙" w:hAnsi="TH SarabunIT๙" w:cs="TH SarabunIT๙"/>
          <w:sz w:val="32"/>
          <w:szCs w:val="32"/>
          <w:cs/>
        </w:rPr>
        <w:t xml:space="preserve">ขั้นที่ 3  </w:t>
      </w:r>
      <w:r w:rsidRPr="00124CC3">
        <w:rPr>
          <w:rFonts w:ascii="TH SarabunIT๙" w:hAnsi="TH SarabunIT๙" w:cs="TH SarabunIT๙"/>
          <w:sz w:val="32"/>
          <w:szCs w:val="32"/>
        </w:rPr>
        <w:t xml:space="preserve">:  </w:t>
      </w:r>
      <w:r w:rsidRPr="00124CC3">
        <w:rPr>
          <w:rFonts w:ascii="TH SarabunIT๙" w:hAnsi="TH SarabunIT๙" w:cs="TH SarabunIT๙"/>
          <w:sz w:val="32"/>
          <w:szCs w:val="32"/>
          <w:cs/>
        </w:rPr>
        <w:t>ทบทวนงานวิจัยที่เกี่ยวข้อง และรวบรวมความรู้จากผู้เชี่ยวชาญ</w:t>
      </w:r>
    </w:p>
    <w:p w:rsidR="00D0613B" w:rsidRPr="00D0613B" w:rsidRDefault="00D0613B" w:rsidP="00D061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0613B">
        <w:rPr>
          <w:rFonts w:ascii="TH SarabunIT๙" w:hAnsi="TH SarabunIT๙" w:cs="TH SarabunIT๙"/>
          <w:b/>
          <w:bCs/>
          <w:sz w:val="32"/>
          <w:szCs w:val="32"/>
          <w:cs/>
        </w:rPr>
        <w:t>สาเหตุหลัก ของภาวะ ความเสื่อมและความเจ็บป่วย</w:t>
      </w:r>
    </w:p>
    <w:p w:rsidR="00D0613B" w:rsidRPr="00D0613B" w:rsidRDefault="00D0613B" w:rsidP="00D061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>ความเสื่อมและความเจ็บป่วยในยุคนี้ ส่วนใหญ่มีสาเหตุมา</w:t>
      </w:r>
      <w:r w:rsidRPr="00D0613B">
        <w:rPr>
          <w:rFonts w:ascii="TH SarabunIT๙" w:hAnsi="TH SarabunIT๙" w:cs="TH SarabunIT๙"/>
          <w:b/>
          <w:bCs/>
          <w:sz w:val="32"/>
          <w:szCs w:val="32"/>
          <w:cs/>
        </w:rPr>
        <w:t>จาก ๕ ข้อหลัก</w:t>
      </w:r>
      <w:r w:rsidRPr="00D0613B">
        <w:rPr>
          <w:rFonts w:ascii="TH SarabunIT๙" w:hAnsi="TH SarabunIT๙" w:cs="TH SarabunIT๙"/>
          <w:sz w:val="32"/>
          <w:szCs w:val="32"/>
          <w:cs/>
        </w:rPr>
        <w:t xml:space="preserve">  ดังต่อไปนี้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ab/>
      </w:r>
      <w:r w:rsidRPr="00D0613B">
        <w:rPr>
          <w:rFonts w:ascii="TH SarabunIT๙" w:hAnsi="TH SarabunIT๙" w:cs="TH SarabunIT๙"/>
          <w:b/>
          <w:bCs/>
          <w:sz w:val="32"/>
          <w:szCs w:val="32"/>
          <w:cs/>
        </w:rPr>
        <w:t>1. อารมณ์เป็นพิษ</w:t>
      </w:r>
      <w:r w:rsidRPr="00D0613B">
        <w:rPr>
          <w:rFonts w:ascii="TH SarabunIT๙" w:hAnsi="TH SarabunIT๙" w:cs="TH SarabunIT๙"/>
          <w:sz w:val="32"/>
          <w:szCs w:val="32"/>
          <w:cs/>
        </w:rPr>
        <w:t xml:space="preserve">  เช่น  ความเครียด  ความเร่งรีบ เร่งรัด รีบร้อน ความกลัว ความวิตกกังวล ความไม่โปร่ง ไม่โล่ง ไม่สบายใจ ความไม่พอใจ รำคาญใจ  ความมุ่งร้าย อาฆาต พยาบาท ความโลภ โกรธ หลง ยึดเกิน เอาแต่ใจตัวเอง เป็นต้น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ab/>
        <w:t>ทุกครั้งที่ผู้คนมีสภาพจิตใจดังกล่าว  จะทำให้ต่อมหมวกไตหลั่งสาร</w:t>
      </w:r>
      <w:proofErr w:type="spellStart"/>
      <w:r w:rsidRPr="00D0613B">
        <w:rPr>
          <w:rFonts w:ascii="TH SarabunIT๙" w:hAnsi="TH SarabunIT๙" w:cs="TH SarabunIT๙"/>
          <w:sz w:val="32"/>
          <w:szCs w:val="32"/>
          <w:cs/>
        </w:rPr>
        <w:t>แอดด</w:t>
      </w:r>
      <w:proofErr w:type="spellEnd"/>
      <w:r w:rsidRPr="00D0613B">
        <w:rPr>
          <w:rFonts w:ascii="TH SarabunIT๙" w:hAnsi="TH SarabunIT๙" w:cs="TH SarabunIT๙"/>
          <w:sz w:val="32"/>
          <w:szCs w:val="32"/>
          <w:cs/>
        </w:rPr>
        <w:t>รินารีนออกมากระตุ้นให้เซลล์ในร่างกายผลิตพลังงานมากเกินความพอดีจนเผาทำลายเซลล์เนื้อเหยื่อของร่างกาย  อวัยวะ</w:t>
      </w:r>
      <w:r w:rsidRPr="00D0613B">
        <w:rPr>
          <w:rFonts w:ascii="TH SarabunIT๙" w:hAnsi="TH SarabunIT๙" w:cs="TH SarabunIT๙"/>
          <w:sz w:val="32"/>
          <w:szCs w:val="32"/>
          <w:cs/>
        </w:rPr>
        <w:lastRenderedPageBreak/>
        <w:t>ส่วนใดของร่างกายที่อ่อนแอก็จะเสื่อมหรือแสดงอาการไม่สบายก่อน เช่น บางคนอาจมีอาการปวดศีรษะ บางคนปวดคอ บางคนปวดท้อง บางคนเจ็บหัวใจ บางคนอ่อนเพลียทั้งตัว เป็นต้น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ab/>
      </w:r>
      <w:r w:rsidRPr="00D0613B">
        <w:rPr>
          <w:rFonts w:ascii="TH SarabunIT๙" w:hAnsi="TH SarabunIT๙" w:cs="TH SarabunIT๙"/>
          <w:sz w:val="32"/>
          <w:szCs w:val="32"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>ถ้ายังมีอารมณ์ดังกล่าวอยู่  ความเสื่อมก็จะรุกลามขยายผลและแสดงอาการไม่สบายไปตามอวัยวะส่วนอื่นต่อไป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ab/>
      </w:r>
      <w:r w:rsidRPr="00D0613B">
        <w:rPr>
          <w:rFonts w:ascii="TH SarabunIT๙" w:hAnsi="TH SarabunIT๙" w:cs="TH SarabunIT๙"/>
          <w:b/>
          <w:bCs/>
          <w:sz w:val="32"/>
          <w:szCs w:val="32"/>
          <w:cs/>
        </w:rPr>
        <w:t>2. อาหารเป็นพิษ</w:t>
      </w:r>
      <w:r w:rsidRPr="00D0613B">
        <w:rPr>
          <w:rFonts w:ascii="TH SarabunIT๙" w:hAnsi="TH SarabunIT๙" w:cs="TH SarabunIT๙"/>
          <w:sz w:val="32"/>
          <w:szCs w:val="32"/>
          <w:cs/>
        </w:rPr>
        <w:t xml:space="preserve">  ซึ่งพิษจากอาหารประกอบด้วย 6 สาเหตุหลัก ดังนี้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ab/>
        <w:t>2.1 พิษจากอาหารที่มีสารพิษ  สารเคมีทั้งในพืชและสัตว์ทั้งจากขบวนการการผลิตและการปรุงเป็นอาหาร สารพิษสารเคมี ดังกล่าวจะเผาทำร้ายเซลล์เนื้อเหยื่อของอวัยวะต่างๆ ในร่างกาย ทำให้เกิดความเสื่อมและเกิดโรคภัยไข้เจ็บต่างๆ ดังนั้น การบริโภคอาหารไร้สารพิษก็จะดีที่สุด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ab/>
        <w:t>แต่ถ้าเราไม่สามารถหาอาหารที่ไร้สารพิษมารับประทานได้ วิธีลดสารพิษก็เป็นเรื่องที่ควรทำ เช่น แช่ผักผลไม้หรือเมล็ดธัญพืชในน้ำซาวข้าวอย่างน้อย 10 – 20 นาที แล้วนำไปล้างน้ำสะอาดอีกที จะช่วยลดพิษได้มาก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ab/>
        <w:t xml:space="preserve">หรือใช้ถ่านที่เป็นเชื้อเพลิงในการก่อไฟ </w:t>
      </w:r>
      <w:r w:rsidRPr="00D0613B">
        <w:rPr>
          <w:rFonts w:ascii="TH SarabunIT๙" w:hAnsi="TH SarabunIT๙" w:cs="TH SarabunIT๙"/>
          <w:b/>
          <w:bCs/>
          <w:sz w:val="32"/>
          <w:szCs w:val="32"/>
          <w:cs/>
        </w:rPr>
        <w:t>1 – 5 ก้อน</w:t>
      </w:r>
      <w:r w:rsidRPr="00D0613B">
        <w:rPr>
          <w:rFonts w:ascii="TH SarabunIT๙" w:hAnsi="TH SarabunIT๙" w:cs="TH SarabunIT๙"/>
          <w:sz w:val="32"/>
          <w:szCs w:val="32"/>
          <w:cs/>
        </w:rPr>
        <w:t xml:space="preserve"> แช่ในน้ำ แล้วนำผักผลไม้หรือเมล็ดธัญพืชวางทับลงไป แช่อย่างน้อย10-20 นาที แล้วจึงนำมาล้างในน้ำสะอาด ก็ช่วยลดพิษได้มากเช่นกัน  ส่วนถ่านที่ใช้แช่แล้วน้ำมาผึ่งให้แห้ง สามารถเวียนกลับมาใช้แช่เพื่อลดสารพิษได้อีกประมาณ 15-20 ครั้ง  จึงนำไปตากแห้งใช้ก่อไฟหุงต้มต่อไป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ab/>
        <w:t>2.2 พิษจากอาหารที่มีส่วนประกอบของเนื้อสัตว์มากเกิน  จนองค์การอนามัยโลกและกระทรวงสาธารณสุขได้ออกมาประกาศให้ลดเนื้อสัตว์ แล้วเพิ่มการกินผัก เพราะในเนื้อสัตว์จะมีไขมัน กรดยู</w:t>
      </w:r>
      <w:proofErr w:type="spellStart"/>
      <w:r w:rsidRPr="00D0613B">
        <w:rPr>
          <w:rFonts w:ascii="TH SarabunIT๙" w:hAnsi="TH SarabunIT๙" w:cs="TH SarabunIT๙"/>
          <w:sz w:val="32"/>
          <w:szCs w:val="32"/>
          <w:cs/>
        </w:rPr>
        <w:t>ริค</w:t>
      </w:r>
      <w:proofErr w:type="spellEnd"/>
      <w:r w:rsidRPr="00D0613B">
        <w:rPr>
          <w:rFonts w:ascii="TH SarabunIT๙" w:hAnsi="TH SarabunIT๙" w:cs="TH SarabunIT๙"/>
          <w:sz w:val="32"/>
          <w:szCs w:val="32"/>
          <w:cs/>
        </w:rPr>
        <w:t xml:space="preserve"> กรดแล</w:t>
      </w:r>
      <w:proofErr w:type="spellStart"/>
      <w:r w:rsidRPr="00D0613B">
        <w:rPr>
          <w:rFonts w:ascii="TH SarabunIT๙" w:hAnsi="TH SarabunIT๙" w:cs="TH SarabunIT๙"/>
          <w:sz w:val="32"/>
          <w:szCs w:val="32"/>
          <w:cs/>
        </w:rPr>
        <w:t>คติก</w:t>
      </w:r>
      <w:proofErr w:type="spellEnd"/>
      <w:r w:rsidRPr="00D0613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D0613B">
        <w:rPr>
          <w:rFonts w:ascii="TH SarabunIT๙" w:hAnsi="TH SarabunIT๙" w:cs="TH SarabunIT๙"/>
          <w:sz w:val="32"/>
          <w:szCs w:val="32"/>
          <w:cs/>
        </w:rPr>
        <w:t>แอดด</w:t>
      </w:r>
      <w:proofErr w:type="spellEnd"/>
      <w:r w:rsidRPr="00D0613B">
        <w:rPr>
          <w:rFonts w:ascii="TH SarabunIT๙" w:hAnsi="TH SarabunIT๙" w:cs="TH SarabunIT๙"/>
          <w:sz w:val="32"/>
          <w:szCs w:val="32"/>
          <w:cs/>
        </w:rPr>
        <w:t>ริ</w:t>
      </w:r>
      <w:proofErr w:type="spellStart"/>
      <w:r w:rsidRPr="00D0613B">
        <w:rPr>
          <w:rFonts w:ascii="TH SarabunIT๙" w:hAnsi="TH SarabunIT๙" w:cs="TH SarabunIT๙"/>
          <w:sz w:val="32"/>
          <w:szCs w:val="32"/>
          <w:cs/>
        </w:rPr>
        <w:t>นาลีน</w:t>
      </w:r>
      <w:proofErr w:type="spellEnd"/>
      <w:r w:rsidRPr="00D0613B">
        <w:rPr>
          <w:rFonts w:ascii="TH SarabunIT๙" w:hAnsi="TH SarabunIT๙" w:cs="TH SarabunIT๙"/>
          <w:sz w:val="32"/>
          <w:szCs w:val="32"/>
          <w:cs/>
        </w:rPr>
        <w:t xml:space="preserve"> และสารอื่นๆ ที่เป็นพิษต่อร่างกายมาก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ab/>
        <w:t>ถ้าท่านยังบริโภคเนื้อสัตว์ อยู่ ควรบริโภคเนื้อปลา เพราะปลาจะมีพิษน้อยที่สุด เมื่อเปรียบเทียบกับเนื้อสัตว์ชนิดอื่นๆ  ดังนั้น ถ้าจะบริโภคเนื้อสัตว์ชนิดอื่นๆ โดยเฉพาะเนื้อสัตว์ที่มีไขมันเยอะ ก็ควรรับประทานในปริมาณที่น้อย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ab/>
        <w:t xml:space="preserve">นักธรรมชาติบำบัดที่มีประสบการณ์และประสบความสำเร็จในการดูแลแก้ไขปัญหาสุขภาพจะพบว่า โปรตีนที่ดีสำหรับมนุษย์ก็คือ เมล็ดธัญพืช โดยเฉพาะถั่วชนิดต่างๆ 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ab/>
        <w:t>2.3  พิษจากอาหารที่ปรุงรสจัดเกินไป  จนทำให้องค์กรอนามัยโลกและกระทรวงสาธารณสุขได้ออกมาประกาศให้ลดความหวานมันเค็ม  และลดการรับประทานอาหารรสจัดต่างๆ ตามหลักวิทยาศาสตร์แล้ว  วัตถุสสารที่ปรุงรสของอาหารทุกชนิดไม่ว่าจะเป็นหวานมันเค็มเผ็ดเปรี้ยวฝาด ขม เบื่อเมาเมื่อถูกย่อยด้วยน้ำย่อยในร่างกายมนุษย์จะกลายเป็นพลังงานทั้งหมด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ab/>
      </w:r>
      <w:r w:rsidRPr="00D0613B">
        <w:rPr>
          <w:rFonts w:ascii="TH SarabunIT๙" w:hAnsi="TH SarabunIT๙" w:cs="TH SarabunIT๙"/>
          <w:sz w:val="32"/>
          <w:szCs w:val="32"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>ซึ่งร่างกายมนุษย์ ณ ปัจจุบัน ต้องการรสต่างๆ ที่ปรุงในอาหารประมาณ  30</w:t>
      </w:r>
      <w:r w:rsidRPr="00D0613B">
        <w:rPr>
          <w:rFonts w:ascii="TH SarabunIT๙" w:hAnsi="TH SarabunIT๙" w:cs="TH SarabunIT๙"/>
          <w:sz w:val="32"/>
          <w:szCs w:val="32"/>
        </w:rPr>
        <w:t xml:space="preserve">% </w:t>
      </w:r>
      <w:r w:rsidRPr="00D0613B">
        <w:rPr>
          <w:rFonts w:ascii="TH SarabunIT๙" w:hAnsi="TH SarabunIT๙" w:cs="TH SarabunIT๙"/>
          <w:sz w:val="32"/>
          <w:szCs w:val="32"/>
          <w:cs/>
        </w:rPr>
        <w:t xml:space="preserve">ของที่ปรุงกันทั่วไป หมายความว่า  ถ้าเดิมใส่เครื่องปรุง 100 ส่วน ก็ลดเหลือ 30 ส่วน หรือปรุง 10 ส่วน ก็ลดลงเหลือ 3 ส่วน ถ้าเดิมเคยปรุง 3 ส่วน ก็ลดลงเหลือ 1 ส่วน 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ab/>
        <w:t>ซึ่งถ้าปรุงมากเกินความต้องการของร่างกาย  เมื่อถูกย่อยก็จะเกิดพลังงานส่วนเกิน เผาทำร้ายเซลล์ เม็ดเซลล์ เม็ดเลือด เกร็ดเลือด ส่วนประกอบต่างๆ ของเลือดและเซลล์เนื้อเหยื่อของอวัยวะในร่างกายหรือ ถ้าย่อยเป็นพลังงานไม่หมดก็จะเกิดการอุดตันอยู่ตามส่วนต่างๆ ของร่างกาย ของดีก็จะไหลเวียนไปเลี้ยงร่างกาย ไม่สะดวก ส่วนของเสียก็จะไหลเวียนหรือถูกขับออกจากร่างกายไม่สะดวก ทำให้เร่งความเสื่อม พลังชีวิตตกและเกิดโรคภัยไข้เจ็บต่างๆ  แต่ถ้าปรุงน้อยเกินความพอดีของร่างกาย ธาตุอาหารและพลังงานก็ไม่พอ เซลล์เนื้อเหยื่อก็เสื่อมเร็ว  พลังชีวิตตกและเกิดโรคภัยไข้เจ็บได้ เช่นเดียวกัน เพียงแต่คนส่วนใหญ่มักอยู่ในกลุ่มปรุงรสจัดเกิดความพอดีจะเห็นได้ว่ามัชฌิมาปฏิปทา แปลว่า  การปฏิบัติสู่ความพอดี ความ</w:t>
      </w:r>
      <w:r w:rsidRPr="00D0613B">
        <w:rPr>
          <w:rFonts w:ascii="TH SarabunIT๙" w:hAnsi="TH SarabunIT๙" w:cs="TH SarabunIT๙"/>
          <w:sz w:val="32"/>
          <w:szCs w:val="32"/>
          <w:cs/>
        </w:rPr>
        <w:lastRenderedPageBreak/>
        <w:t>สมดุล ความเป็นกลาง ไม่ปรุงรสมากเกินไป ไม่ปรุงน้อยเกินไป ที่พระพุทธเจ้าตรัสไว้ว่าเป็นทาสสายเอกสายเดียวที่พาพ้นทุกข์นั้นเป็นความจริงที่แต่ละคนสามารถพิสูจน์กันได้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D0613B">
        <w:rPr>
          <w:rFonts w:ascii="TH SarabunIT๙" w:hAnsi="TH SarabunIT๙" w:cs="TH SarabunIT๙"/>
          <w:sz w:val="32"/>
          <w:szCs w:val="32"/>
        </w:rPr>
        <w:t xml:space="preserve">2.5  </w:t>
      </w:r>
      <w:r w:rsidRPr="00D0613B">
        <w:rPr>
          <w:rFonts w:ascii="TH SarabunIT๙" w:hAnsi="TH SarabunIT๙" w:cs="TH SarabunIT๙"/>
          <w:sz w:val="32"/>
          <w:szCs w:val="32"/>
          <w:cs/>
        </w:rPr>
        <w:t>พิษจากชนิดของอาหารที่ไม่สมดุล</w:t>
      </w:r>
      <w:proofErr w:type="gramEnd"/>
      <w:r w:rsidRPr="00D0613B">
        <w:rPr>
          <w:rFonts w:ascii="TH SarabunIT๙" w:hAnsi="TH SarabunIT๙" w:cs="TH SarabunIT๙"/>
          <w:sz w:val="32"/>
          <w:szCs w:val="32"/>
          <w:cs/>
        </w:rPr>
        <w:t xml:space="preserve">  หลายท่านพยายามลดสารพิษสารเคมีในอาหาร ลดเนื้อเพิ่มพัก ลดหวานมันเค็มและอาหารรสจัดอื่นๆ ลงแล้ว สุขภาพก็ยังไม่ดีเท่าทีควร ก็เพราะไม่รู้ชนิดของอาหารที่สมดุลกับร่างกาย ณ ขณะนั้น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ab/>
        <w:t xml:space="preserve">เช่น  คนในเมืองหนาว ได้แก่ ยุโรป จีน ญี่ปุ่น เกาหลี เป็นต้น คนที่แข็งแรงหรือหายป่วยด้วยการใช้อาหารก็จะใช้อาหารที่ให้ความร้อนหรือพลังงานค่อนข้างสูง เช่นข้าว </w:t>
      </w:r>
      <w:proofErr w:type="spellStart"/>
      <w:r w:rsidRPr="00D0613B">
        <w:rPr>
          <w:rFonts w:ascii="TH SarabunIT๙" w:hAnsi="TH SarabunIT๙" w:cs="TH SarabunIT๙"/>
          <w:sz w:val="32"/>
          <w:szCs w:val="32"/>
          <w:cs/>
        </w:rPr>
        <w:t>อาร์</w:t>
      </w:r>
      <w:proofErr w:type="spellEnd"/>
      <w:r w:rsidRPr="00D0613B">
        <w:rPr>
          <w:rFonts w:ascii="TH SarabunIT๙" w:hAnsi="TH SarabunIT๙" w:cs="TH SarabunIT๙"/>
          <w:sz w:val="32"/>
          <w:szCs w:val="32"/>
          <w:cs/>
        </w:rPr>
        <w:t>ซี ข้าวสาลี ข้าว</w:t>
      </w:r>
      <w:proofErr w:type="spellStart"/>
      <w:r w:rsidRPr="00D0613B">
        <w:rPr>
          <w:rFonts w:ascii="TH SarabunIT๙" w:hAnsi="TH SarabunIT๙" w:cs="TH SarabunIT๙"/>
          <w:sz w:val="32"/>
          <w:szCs w:val="32"/>
          <w:cs/>
        </w:rPr>
        <w:t>บาเลย์</w:t>
      </w:r>
      <w:proofErr w:type="spellEnd"/>
      <w:r w:rsidRPr="00D0613B">
        <w:rPr>
          <w:rFonts w:ascii="TH SarabunIT๙" w:hAnsi="TH SarabunIT๙" w:cs="TH SarabunIT๙"/>
          <w:sz w:val="32"/>
          <w:szCs w:val="32"/>
          <w:cs/>
        </w:rPr>
        <w:t xml:space="preserve"> ข้าวแดง ข้าวดำ ข้าวนิล เผือก มัน ถั่วดำ ถั่วแดง งาดำ ส้มเขียวหวาน ฝรั่ง สาหร่าย แค</w:t>
      </w:r>
      <w:proofErr w:type="spellStart"/>
      <w:r w:rsidRPr="00D0613B">
        <w:rPr>
          <w:rFonts w:ascii="TH SarabunIT๙" w:hAnsi="TH SarabunIT๙" w:cs="TH SarabunIT๙"/>
          <w:sz w:val="32"/>
          <w:szCs w:val="32"/>
          <w:cs/>
        </w:rPr>
        <w:t>รอท</w:t>
      </w:r>
      <w:proofErr w:type="spellEnd"/>
      <w:r w:rsidRPr="00D0613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D0613B">
        <w:rPr>
          <w:rFonts w:ascii="TH SarabunIT๙" w:hAnsi="TH SarabunIT๙" w:cs="TH SarabunIT๙"/>
          <w:sz w:val="32"/>
          <w:szCs w:val="32"/>
          <w:cs/>
        </w:rPr>
        <w:t>บีท</w:t>
      </w:r>
      <w:proofErr w:type="spellEnd"/>
      <w:r w:rsidRPr="00D0613B">
        <w:rPr>
          <w:rFonts w:ascii="TH SarabunIT๙" w:hAnsi="TH SarabunIT๙" w:cs="TH SarabunIT๙"/>
          <w:sz w:val="32"/>
          <w:szCs w:val="32"/>
          <w:cs/>
        </w:rPr>
        <w:t xml:space="preserve">รูท คะน้า </w:t>
      </w:r>
      <w:proofErr w:type="spellStart"/>
      <w:r w:rsidRPr="00D0613B">
        <w:rPr>
          <w:rFonts w:ascii="TH SarabunIT๙" w:hAnsi="TH SarabunIT๙" w:cs="TH SarabunIT๙"/>
          <w:sz w:val="32"/>
          <w:szCs w:val="32"/>
          <w:cs/>
        </w:rPr>
        <w:t>กระห</w:t>
      </w:r>
      <w:proofErr w:type="spellEnd"/>
      <w:r w:rsidRPr="00D0613B">
        <w:rPr>
          <w:rFonts w:ascii="TH SarabunIT๙" w:hAnsi="TH SarabunIT๙" w:cs="TH SarabunIT๙"/>
          <w:sz w:val="32"/>
          <w:szCs w:val="32"/>
          <w:cs/>
        </w:rPr>
        <w:t xml:space="preserve">ล่ำปลี ถั่วฝักยาว ฟักทองแก่ เป็นต้น  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ab/>
        <w:t>เมื่อเขากินอาหารเหล่านี้เขาจะรู้สึกอุ่นสบาย โรคภัยไข้เจ็บทุเลา เบาบางลง หรือหายไป เขาจึงวิจัยพบสารต่างๆ มากมายในอาหารดังกล่าวและระบุว่าสารต่างๆ เหล่านั้นเป็นประโยชน์กับร่างกายเขา และเหมาร่วมว่าเป็นประโยชน์กับร่างกายของทุกคนในโลก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ab/>
      </w:r>
      <w:r w:rsidRPr="00D061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ดังนั้น </w:t>
      </w:r>
      <w:r w:rsidRPr="00D0613B">
        <w:rPr>
          <w:rFonts w:ascii="TH SarabunIT๙" w:hAnsi="TH SarabunIT๙" w:cs="TH SarabunIT๙"/>
          <w:sz w:val="32"/>
          <w:szCs w:val="32"/>
          <w:cs/>
        </w:rPr>
        <w:t xml:space="preserve"> จุดหายจากโรคในเมืองไทยที่เป็นเมืองร้อน ก็คือ จุดเย็น สบาย ได้แก่อาหารที่มีฤทธิ์เย็นเป็นส่วนใหญ่ที่ให้ความร้อนหรือพลังงานไม่มากเกิน เช่น ข้าวจ้าวที่ไม่ใช่ข้าวแดงข้าวดำ อาหารไขมันน้อย ถั่วขาว ถั่วเขียว ถั่วเหลือง ถั่วลันเตา ถั่ว</w:t>
      </w:r>
      <w:proofErr w:type="spellStart"/>
      <w:r w:rsidRPr="00D0613B">
        <w:rPr>
          <w:rFonts w:ascii="TH SarabunIT๙" w:hAnsi="TH SarabunIT๙" w:cs="TH SarabunIT๙"/>
          <w:sz w:val="32"/>
          <w:szCs w:val="32"/>
          <w:cs/>
        </w:rPr>
        <w:t>โชเล่ย์</w:t>
      </w:r>
      <w:proofErr w:type="spellEnd"/>
      <w:r w:rsidRPr="00D0613B">
        <w:rPr>
          <w:rFonts w:ascii="TH SarabunIT๙" w:hAnsi="TH SarabunIT๙" w:cs="TH SarabunIT๙"/>
          <w:sz w:val="32"/>
          <w:szCs w:val="32"/>
          <w:cs/>
        </w:rPr>
        <w:t>ขาว มังคุด กล้วยน้ำว้า กระท้อน ชมพู่ ส้มโอ ผักหวานบ้าน ก้านตรง อ่อมแซบ ผักบุ้ง ผักสลัด ถั่วงอก บวบ ตำลึง ฟักแฟง แตงต่างๆ ลูกฟักทองอ่อน ยอดฟักทอง ดอกฟักทอง เป็นต้น  บางครั้งอาจไม่ใส่สิ่งที่มีฤทธิ์ร้อนเลย หรือบางครั้งอาจใส่สิ่งทีมีฤทธิ์ร้อนได้บ้างในปริมาณที่พอดีสบาย เบากาย มีกำลัง ณ เวลานั้น ของบุคคลนั้นๆ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ab/>
        <w:t>นอกจากจะรู้ชนิดและสัดส่วนของอาหารที่สมดุลแล้ว ต้องเรียนรู้เทคนิคการปรุงและการรับประทานที่สมดุลด้วย โรคภัยไข้เจ็บจึงจะทุเลาเบาบางลงหรือหายไป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ab/>
        <w:t xml:space="preserve">2.5  พิษจากของเสียและความร้อน จากขบวนการย่อย การสันดาปหรือการเผาผลาญอาหาร  เนื่องจากเซลล์เนื้อเหยื่อมนุษย์ทุกอวัยวะทำงานตลอดเวลา ทุกขบวนการทำงานของเซลล์เนื้อเหยื่อต้องใช้พลังงานจากการสันดาปเผาผลาญอาหารตั้งแต่การย่อยสันดาปเผาผลาญอาหารระดับหยาบๆ  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ab/>
        <w:t>เช่นการเคี้ยวย่อยอาหารในปาก การย่อยและดูดซึมในกระเพาะอาหารลำไส้ จนถึงระดับละเอียด คือ การย่อยสันดาปเผาผลาญอาหารในระดับเซลล์ ซึ่งการย่อยสันดาป เผาผลาญอาหารทุกครั้งทุกระดับจะเกิดของเสียและความร้อนที่เป็นพิษกับร่างกายขึ้นเช่น เกิดคาร์บอนไดออก</w:t>
      </w:r>
      <w:proofErr w:type="spellStart"/>
      <w:r w:rsidRPr="00D0613B">
        <w:rPr>
          <w:rFonts w:ascii="TH SarabunIT๙" w:hAnsi="TH SarabunIT๙" w:cs="TH SarabunIT๙"/>
          <w:sz w:val="32"/>
          <w:szCs w:val="32"/>
          <w:cs/>
        </w:rPr>
        <w:t>ไซม์</w:t>
      </w:r>
      <w:proofErr w:type="spellEnd"/>
      <w:r w:rsidRPr="00D0613B">
        <w:rPr>
          <w:rFonts w:ascii="TH SarabunIT๙" w:hAnsi="TH SarabunIT๙" w:cs="TH SarabunIT๙"/>
          <w:sz w:val="32"/>
          <w:szCs w:val="32"/>
          <w:cs/>
        </w:rPr>
        <w:t xml:space="preserve">  เกิดแอมโมเนีย เกิดสารและพลังงานที่เป็นพิษอื่นๆ ถ้าไม่รีบสลายหรือขับพิษออก พิษดังกล่าวก็จะทำลายเซลล์เนื้อเหยื่อของร่างกาย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ab/>
        <w:t>2.6  พิษจากการไม่รู้เทคนิคในการรับประทานอาหารเพื่อสุขภาพอย่างผาสุก และไม่รู้วิธีปฏิบัติในการลดละ ล้างความอยากในจิตต่ออาหารที่เป็นพิษ อย่างถูกตรง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b/>
          <w:bCs/>
          <w:sz w:val="32"/>
          <w:szCs w:val="32"/>
          <w:cs/>
        </w:rPr>
        <w:t>3. พิษจากการไม่ออกกำลังกาย</w:t>
      </w:r>
      <w:r w:rsidRPr="00D0613B">
        <w:rPr>
          <w:rFonts w:ascii="TH SarabunIT๙" w:hAnsi="TH SarabunIT๙" w:cs="TH SarabunIT๙"/>
          <w:sz w:val="32"/>
          <w:szCs w:val="32"/>
          <w:cs/>
        </w:rPr>
        <w:t xml:space="preserve">  หรือ การออกกำลังกายที่เคลื่อนไหว</w:t>
      </w:r>
      <w:proofErr w:type="spellStart"/>
      <w:r w:rsidRPr="00D0613B">
        <w:rPr>
          <w:rFonts w:ascii="TH SarabunIT๙" w:hAnsi="TH SarabunIT๙" w:cs="TH SarabunIT๙"/>
          <w:sz w:val="32"/>
          <w:szCs w:val="32"/>
          <w:cs/>
        </w:rPr>
        <w:t>อริย</w:t>
      </w:r>
      <w:proofErr w:type="spellEnd"/>
      <w:r w:rsidRPr="00D0613B">
        <w:rPr>
          <w:rFonts w:ascii="TH SarabunIT๙" w:hAnsi="TH SarabunIT๙" w:cs="TH SarabunIT๙"/>
          <w:sz w:val="32"/>
          <w:szCs w:val="32"/>
          <w:cs/>
        </w:rPr>
        <w:t>บทไม่ถูกต้อง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ab/>
        <w:t>สำหรับการออกกำลังกายและ</w:t>
      </w:r>
      <w:proofErr w:type="spellStart"/>
      <w:r w:rsidRPr="00D0613B">
        <w:rPr>
          <w:rFonts w:ascii="TH SarabunIT๙" w:hAnsi="TH SarabunIT๙" w:cs="TH SarabunIT๙"/>
          <w:sz w:val="32"/>
          <w:szCs w:val="32"/>
          <w:cs/>
        </w:rPr>
        <w:t>อริย</w:t>
      </w:r>
      <w:proofErr w:type="spellEnd"/>
      <w:r w:rsidRPr="00D0613B">
        <w:rPr>
          <w:rFonts w:ascii="TH SarabunIT๙" w:hAnsi="TH SarabunIT๙" w:cs="TH SarabunIT๙"/>
          <w:sz w:val="32"/>
          <w:szCs w:val="32"/>
          <w:cs/>
        </w:rPr>
        <w:t>บทที่ถูกต้องเป็นประโยชน์กับร่างกายนั้นจะต้องได้คุณลักษณะ 3 ประการ ได้แก่</w:t>
      </w:r>
    </w:p>
    <w:p w:rsidR="00D0613B" w:rsidRPr="00D0613B" w:rsidRDefault="00D0613B" w:rsidP="00D0613B">
      <w:pPr>
        <w:pStyle w:val="a7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>ความแข็งแรงของกล้ามเนื้อ กระดูกและเส้นเอ็น</w:t>
      </w:r>
    </w:p>
    <w:p w:rsidR="00D0613B" w:rsidRPr="00D0613B" w:rsidRDefault="00D0613B" w:rsidP="00D0613B">
      <w:pPr>
        <w:pStyle w:val="a7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>ความยืดหยุ่นของกล้ามเนื้อและเส้นเอ็น</w:t>
      </w:r>
    </w:p>
    <w:p w:rsidR="00D0613B" w:rsidRPr="00D0613B" w:rsidRDefault="00D0613B" w:rsidP="00D0613B">
      <w:pPr>
        <w:pStyle w:val="a7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>การเข้าที่เข้าทางของกระดูก เส้นเอ็นและกล้ามเนื้อ</w:t>
      </w:r>
    </w:p>
    <w:p w:rsidR="00D0613B" w:rsidRPr="00D0613B" w:rsidRDefault="00D0613B" w:rsidP="00D0613B">
      <w:pPr>
        <w:pStyle w:val="a7"/>
        <w:spacing w:after="0" w:line="240" w:lineRule="auto"/>
        <w:ind w:left="0" w:firstLine="709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lastRenderedPageBreak/>
        <w:t>เพราะคุณลักษณะทั้ง 3 ประการนี้จะทำให้เกิดการไหลเวียนของเลือดลม และพลังงานในร่างกายเป็นไปโดยปกติอย่างมีประสิทธิภาพ ส่งผลให้เกิดสุขภาพที่ดี</w:t>
      </w:r>
    </w:p>
    <w:p w:rsidR="00D0613B" w:rsidRPr="00D0613B" w:rsidRDefault="00D0613B" w:rsidP="00D0613B">
      <w:pPr>
        <w:pStyle w:val="a7"/>
        <w:spacing w:after="0" w:line="240" w:lineRule="auto"/>
        <w:ind w:left="0" w:firstLine="709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>แต่ปัจจุบันการออกกำลังกายและอิริยาบถของคนส่วนใหญ่โดยทั่วไป เช่น เดิน วิ่ง กระโดดเชือก ปั่นจักรยาน ว่ายน้ำ เต้นแอโร</w:t>
      </w:r>
      <w:proofErr w:type="spellStart"/>
      <w:r w:rsidRPr="00D0613B">
        <w:rPr>
          <w:rFonts w:ascii="TH SarabunIT๙" w:hAnsi="TH SarabunIT๙" w:cs="TH SarabunIT๙"/>
          <w:sz w:val="32"/>
          <w:szCs w:val="32"/>
          <w:cs/>
        </w:rPr>
        <w:t>บิก</w:t>
      </w:r>
      <w:proofErr w:type="spellEnd"/>
      <w:r w:rsidRPr="00D0613B">
        <w:rPr>
          <w:rFonts w:ascii="TH SarabunIT๙" w:hAnsi="TH SarabunIT๙" w:cs="TH SarabunIT๙"/>
          <w:sz w:val="32"/>
          <w:szCs w:val="32"/>
          <w:cs/>
        </w:rPr>
        <w:t xml:space="preserve"> หรือเล่นกีฬาต่างๆ มักทำแต่เพียงอย่างเดียว โดยที่ไม่ได้กดจุดลมปราณ โยคะ กายบริหาร ให้กล้ามเนื้อและเส้นเอ็นยืดหยุ่นเข้าที่เข้าทาง  จึงมักจะได้ความแข็งแรงของกล้ามเนื้อ พร้อม กับผลข้างเคียงของการออกกังกายคือความแข็งตึงเกร็งค้างของกล้ามเนื้อและเส้นเอ็น การเคลื่อนที่ออกจากตำแหน่งปกติทางของกระดูก เส้นเอ็นและกล้ามเนื้อ ทำให้การไหลเวียนของเลือดลมและพลังงานในร่างกายติดขัด ส่งผลให้เกิดความเจ็บปวดตึง มึนชา พลังชีวิตตก เร่งความเสื่อมในร่างกายและเกิดโรคภัยไข้เจ็บต่างๆ </w:t>
      </w:r>
    </w:p>
    <w:p w:rsidR="00D0613B" w:rsidRPr="00D0613B" w:rsidRDefault="00D0613B" w:rsidP="00D0613B">
      <w:pPr>
        <w:pStyle w:val="a7"/>
        <w:spacing w:after="0" w:line="240" w:lineRule="auto"/>
        <w:ind w:left="0" w:firstLine="709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>ดังนั้นการออกกำลังกายและการเคลื่อนไหว</w:t>
      </w:r>
      <w:proofErr w:type="spellStart"/>
      <w:r w:rsidRPr="00D0613B">
        <w:rPr>
          <w:rFonts w:ascii="TH SarabunIT๙" w:hAnsi="TH SarabunIT๙" w:cs="TH SarabunIT๙"/>
          <w:sz w:val="32"/>
          <w:szCs w:val="32"/>
          <w:cs/>
        </w:rPr>
        <w:t>อริย</w:t>
      </w:r>
      <w:proofErr w:type="spellEnd"/>
      <w:r w:rsidRPr="00D0613B">
        <w:rPr>
          <w:rFonts w:ascii="TH SarabunIT๙" w:hAnsi="TH SarabunIT๙" w:cs="TH SarabunIT๙"/>
          <w:sz w:val="32"/>
          <w:szCs w:val="32"/>
          <w:cs/>
        </w:rPr>
        <w:t>บทเพื่อให้เกิดความแข็งแรง เกิดความยืดหยุ่นของกล้ามเนื้อและเส้นเอ็น การเข้าที่เข้าทางของกระดูก เส้นเอ็นและกล้ามเนื้อจึงเป็นสิ่งที่สำคัญอย่างยิ่งต่อสุขภาพ</w:t>
      </w:r>
    </w:p>
    <w:p w:rsidR="00D0613B" w:rsidRPr="00D0613B" w:rsidRDefault="00D0613B" w:rsidP="00D0613B">
      <w:pPr>
        <w:pStyle w:val="a7"/>
        <w:spacing w:after="0" w:line="240" w:lineRule="auto"/>
        <w:ind w:left="0" w:firstLine="709"/>
        <w:rPr>
          <w:rFonts w:ascii="TH SarabunIT๙" w:hAnsi="TH SarabunIT๙" w:cs="TH SarabunIT๙"/>
          <w:sz w:val="32"/>
          <w:szCs w:val="32"/>
        </w:rPr>
      </w:pP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D0613B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D0613B">
        <w:rPr>
          <w:rFonts w:ascii="TH SarabunIT๙" w:hAnsi="TH SarabunIT๙" w:cs="TH SarabunIT๙"/>
          <w:b/>
          <w:bCs/>
          <w:sz w:val="32"/>
          <w:szCs w:val="32"/>
          <w:cs/>
        </w:rPr>
        <w:t>มลพิษต่างๆ ในโลกเพิ่มมากขึ้น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ab/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b/>
          <w:bCs/>
          <w:sz w:val="32"/>
          <w:szCs w:val="32"/>
          <w:cs/>
        </w:rPr>
        <w:t>5.พิษจากการสัมผัสเครื่องยนต์/ เครื่องใช้ไฟฟ้า/เครื่อง</w:t>
      </w:r>
      <w:proofErr w:type="spellStart"/>
      <w:r w:rsidRPr="00D0613B">
        <w:rPr>
          <w:rFonts w:ascii="TH SarabunIT๙" w:hAnsi="TH SarabunIT๙" w:cs="TH SarabunIT๙"/>
          <w:b/>
          <w:bCs/>
          <w:sz w:val="32"/>
          <w:szCs w:val="32"/>
          <w:cs/>
        </w:rPr>
        <w:t>อิเลคทรอนิค</w:t>
      </w:r>
      <w:proofErr w:type="spellEnd"/>
      <w:r w:rsidRPr="00D0613B">
        <w:rPr>
          <w:rFonts w:ascii="TH SarabunIT๙" w:hAnsi="TH SarabunIT๙" w:cs="TH SarabunIT๙"/>
          <w:sz w:val="32"/>
          <w:szCs w:val="32"/>
          <w:cs/>
        </w:rPr>
        <w:t>มากเกินไป เช่นการเดินทางด้วยรถยนต์  รถมอเตอร์</w:t>
      </w:r>
      <w:proofErr w:type="spellStart"/>
      <w:r w:rsidRPr="00D0613B">
        <w:rPr>
          <w:rFonts w:ascii="TH SarabunIT๙" w:hAnsi="TH SarabunIT๙" w:cs="TH SarabunIT๙"/>
          <w:sz w:val="32"/>
          <w:szCs w:val="32"/>
          <w:cs/>
        </w:rPr>
        <w:t>ไซต์</w:t>
      </w:r>
      <w:proofErr w:type="spellEnd"/>
      <w:r w:rsidRPr="00D0613B">
        <w:rPr>
          <w:rFonts w:ascii="TH SarabunIT๙" w:hAnsi="TH SarabunIT๙" w:cs="TH SarabunIT๙"/>
          <w:sz w:val="32"/>
          <w:szCs w:val="32"/>
          <w:cs/>
        </w:rPr>
        <w:t xml:space="preserve">  การใช้คอมพิวเตอร์  การใช้มือถือ  ใช้เครื่องเสียงต่างๆ อย่างไม่รู้ความสมดุลและไม่รู้วิธีถอนพิษ  เพราะอุปกรณ์ดังกล่าวมีพลังงานความสั่นสะเทือนมีคลื่นแม่เหล็กไฟฟ้า  ถ้าเข้าไปในร่างกายมากเกินไป  จะชนกระแทกทำร้ายเซลล์เนื้อเยื่อของร่างกาย  ทำให้เร่งความเสื่อมของร่างกายและก่อโรคภัยไข้เจ็บได้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ab/>
        <w:t>ตัวอย่างส่วนหนึ่งของการป้องกันแก้ไขปัญหา  เช่น  ขณะที่โดยสารยานยนต์  เมื่อเครื่องยนต์เขย่า  แต่ละเซลล์ของร่างกายก็จะถูกเขย่าเสียดสีกระทบกระแทกกัน  เกิดความร้อนขึ้น  ทำให้รู้สึกอ่อนเพลียหรือมีอาการไม่สบายต่างๆ  วิธีแก้ไขขณะโดยสารยานยนต์  คือ  ถ้าง่วงก็ให้นอนหลับ  เมื่อตื่นแล้วรู้สึกไม่สบายก็ควรดื่มน้ำเท่าที่รู้สึกสบายเพื่อดับพิษร้อน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ab/>
        <w:t>ในกรณีที่สามารถจอดรถแวะเข้าห้องน้ำหรือในยานยนต์มีห้องน้ำ  ถ้าปวดปัสสาวะก็ควรจะเข้าห้องน้ำเพื่อระบายพิษร้อนออก  พร้อมกับยืดเส้นยืดสายให้ร่างกายสบาย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ab/>
        <w:t>กรณีที่ไม่สามารถจอดแวะหรือในยานยนต์ไม่มีห้องน้ำ  ให้จิบน้ำทีละน้อย  โดยอมน้ำไว้ในปากนานๆ แล้วค่อยกลืน  จะทำให้เราไม่ปัสสาวะบ่อย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ab/>
        <w:t>ขณะเดินทางอาจถอนพิษด้ายการพอก ทา หยอด ดมสมุนไพร ขูดพิษ กดจุด นวดตัว ดัดตัวตามความพอเหมาะ  เดินทางถึงที่หมายแล้วรู้สึกอ่อนเพลียหรือไม่สบาย  แสดงว่ามีภาวะร้อนเกินจากการเดินทาง  ก็ให้ถอนพิษร้อนตามวิธีการที่จะได้นำเสนอไว้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ab/>
        <w:t>ทุกครั้งที่เริ่มรู้สึกไม่สบายจากการใช้คอมพิวเตอร์นานๆ  เช่น  อ่อนเพลีย แสบตา เป็นต้น ให้พักการใช้พร้อมกับพรากห่างจากเครื่องคอมพิวเตอร์  แล้วถอนพิษร้อนด้วยวิธีการต่างๆ  ถ้ารู้สึกสบายดีแล้วค่อยกลับไปใช้คอมพิวเตอร์ อีกครั้ง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ab/>
        <w:t>การใช้โทรศัพท์มือถือ  ใช้สายหูฟังพิษจะน้อยลง  หรือใช้ลำโพง  คลื่นก็จะไม่ทำร้ายเรามาก  ถ้าต้องแนบมือถือที่หู  เมื่อรู้สึกไม่สบายที่หูข้างหนึ่งก็ให้เปลี่ยนมาใช้อีกข้างหนึ่งสลับไปมา  และควรใช้เวลาพูดธุระให้สั้นที่สุด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ab/>
        <w:t xml:space="preserve">ยังมีต้นเหตุของความเจ็บป่วยอย่างอื่นๆ อีก แต่ต้นเหตุหลักอย่างน้อย 5 ประการดังกล่าว เป็นปัจจัยที่มีผลมากที่สุดที่ทำให้เกิดความเจ็บป่วยทุกโรคทุกอาการ  เช่น มะเร็ง เนื้องอก โรคหัวใจ เบาหวาน ความดันโลหิตสูง ไขมันสูง ภูมิแพ้ (หวัด ไซนัส หอบหืด ผื่นคัน) </w:t>
      </w:r>
      <w:proofErr w:type="spellStart"/>
      <w:r w:rsidRPr="00D0613B">
        <w:rPr>
          <w:rFonts w:ascii="TH SarabunIT๙" w:hAnsi="TH SarabunIT๙" w:cs="TH SarabunIT๙"/>
          <w:sz w:val="32"/>
          <w:szCs w:val="32"/>
          <w:cs/>
        </w:rPr>
        <w:t>เก๊าท์</w:t>
      </w:r>
      <w:proofErr w:type="spellEnd"/>
      <w:r w:rsidRPr="00D0613B">
        <w:rPr>
          <w:rFonts w:ascii="TH SarabunIT๙" w:hAnsi="TH SarabunIT๙" w:cs="TH SarabunIT๙"/>
          <w:sz w:val="32"/>
          <w:szCs w:val="32"/>
          <w:cs/>
        </w:rPr>
        <w:t xml:space="preserve"> รูมา</w:t>
      </w:r>
      <w:proofErr w:type="spellStart"/>
      <w:r w:rsidRPr="00D0613B">
        <w:rPr>
          <w:rFonts w:ascii="TH SarabunIT๙" w:hAnsi="TH SarabunIT๙" w:cs="TH SarabunIT๙"/>
          <w:sz w:val="32"/>
          <w:szCs w:val="32"/>
          <w:cs/>
        </w:rPr>
        <w:t>ตอยด์</w:t>
      </w:r>
      <w:proofErr w:type="spellEnd"/>
      <w:r w:rsidRPr="00D0613B">
        <w:rPr>
          <w:rFonts w:ascii="TH SarabunIT๙" w:hAnsi="TH SarabunIT๙" w:cs="TH SarabunIT๙"/>
          <w:sz w:val="32"/>
          <w:szCs w:val="32"/>
          <w:cs/>
        </w:rPr>
        <w:t xml:space="preserve"> ปวดตามข้อ ปวดกระดูก ปวดตามเนื้อตัว ปวดมดลูก มดลูกโต ตกขาว ตกเลือด ไทรอยด์เป็นพิษ ริดสีดวงทวาร ต่อมลูกหมากโต ไส้เลื่อน นิ่วตาม</w:t>
      </w:r>
      <w:r w:rsidRPr="00D0613B">
        <w:rPr>
          <w:rFonts w:ascii="TH SarabunIT๙" w:hAnsi="TH SarabunIT๙" w:cs="TH SarabunIT๙"/>
          <w:sz w:val="32"/>
          <w:szCs w:val="32"/>
          <w:cs/>
        </w:rPr>
        <w:lastRenderedPageBreak/>
        <w:t>อวัยวะต่างๆ ไข้ขึ้น ปวดหัว ตัวร้อน หน้ามืด วิงเวียน คลื่นไส้ อาเจียน มึนชา อ่อนล้า อ่อนแรง โรคกระเพาะอาหารลำไส้อักเสบการอักเสบและติดเชื้อตามอวัยวะต่างๆ ในร่างกาย และภูมิต้านทานลด  เป็นต้น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ab/>
        <w:t>ขึ้นอยู่กับว่าอวัยวะส่วนใดของบุคคลนั้นอ่อนแอที่ตรงไหนก็จะเกิดโรคภัยไข้เจ็บหรืออาการไม่สบายที่จุดนั้นก่อน  หลังจากนั้นถ้าต้นเหตุยังคงอยู่  โรคก็จะลุกลามกระจายไปทำลายอวัยวะอื่นๆ  ต่อไป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ab/>
        <w:t>ถ้าเรารู้จักปรับสมดุลถอนพิษจากต้นเหตุหลักดังกล่าวและทำได้อย่างมีประสิทธิภาพต่อเนื่อง  ถ้าผู้ป่วยคนนั้นยังมีพลังชีวิตอยู่และผลของการกระทำทั้งชาตินี้และชาติก่อนไม่ส่งผลรุนแรงจนเกินไป  โรคภัยไข้เจ็บก็จะทุเลาเบาบางลงหรือหายไป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ab/>
        <w:t>แม้ผู้ป่วยแทบจะหมดพลังชีวิตแล้วหรือผลของกรรมเก่าทั้งชาตินี้และชาติก่อนจะส่งผลรุนแรง  ผู้เขียนก็ยังมีความเห็นว่า  การดูแลแก้ไขถอนพิษปรับสมดุลก็ควรจะกระทำอย่างเต็มที่  อย่างน้อยก็อาจจะช่วยให้ทุเลาเบาบางจากอาการที่ไม่สบายลงได้บ้าง  อาจะช่วยยืดอายุ  หรือผู้ป่วยอาจจะเสียชีวิตโดยไม่ต้องทรมานมากเกินไป</w:t>
      </w:r>
    </w:p>
    <w:p w:rsidR="00D0613B" w:rsidRPr="00D0613B" w:rsidRDefault="00D0613B" w:rsidP="00D0613B">
      <w:pPr>
        <w:pStyle w:val="a7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:rsidR="00D0613B" w:rsidRPr="00D0613B" w:rsidRDefault="00D0613B" w:rsidP="00D0613B">
      <w:pPr>
        <w:pStyle w:val="a7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613B">
        <w:rPr>
          <w:rFonts w:ascii="TH SarabunIT๙" w:hAnsi="TH SarabunIT๙" w:cs="TH SarabunIT๙"/>
          <w:b/>
          <w:bCs/>
          <w:sz w:val="32"/>
          <w:szCs w:val="32"/>
          <w:cs/>
        </w:rPr>
        <w:t>อาการของภาวะร้อนเกินและเย็นเกิน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>เมื่อเกิดความไม่สมดุลในร่างกาย  ก็จะทำให้เกิดอาการไม่สบายและเกิดโรคภัยไข้เจ็บ</w:t>
      </w:r>
    </w:p>
    <w:p w:rsidR="00D0613B" w:rsidRPr="00D0613B" w:rsidRDefault="00D0613B" w:rsidP="00D061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 xml:space="preserve">ต่างๆ  ในวิทยาศาสตร์สุขภาพทางเลือกจะแบ่งอาการไม่สบายออกเป็น </w:t>
      </w:r>
      <w:r w:rsidRPr="00D0613B">
        <w:rPr>
          <w:rFonts w:ascii="TH SarabunIT๙" w:hAnsi="TH SarabunIT๙" w:cs="TH SarabunIT๙"/>
          <w:sz w:val="32"/>
          <w:szCs w:val="32"/>
        </w:rPr>
        <w:t>3</w:t>
      </w:r>
      <w:r w:rsidRPr="00D0613B">
        <w:rPr>
          <w:rFonts w:ascii="TH SarabunIT๙" w:hAnsi="TH SarabunIT๙" w:cs="TH SarabunIT๙"/>
          <w:sz w:val="32"/>
          <w:szCs w:val="32"/>
          <w:cs/>
        </w:rPr>
        <w:t xml:space="preserve"> ส่วนใหญ่ๆ  ได้แก่  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1.</w:t>
      </w:r>
      <w:r w:rsidRPr="00D0613B">
        <w:rPr>
          <w:rFonts w:ascii="TH SarabunIT๙" w:hAnsi="TH SarabunIT๙" w:cs="TH SarabunIT๙"/>
          <w:sz w:val="32"/>
          <w:szCs w:val="32"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 xml:space="preserve"> ภาวะร้อนเกิน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2.</w:t>
      </w:r>
      <w:r w:rsidRPr="00D0613B">
        <w:rPr>
          <w:rFonts w:ascii="TH SarabunIT๙" w:hAnsi="TH SarabunIT๙" w:cs="TH SarabunIT๙"/>
          <w:sz w:val="32"/>
          <w:szCs w:val="32"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>ภาวะเย็นเกิน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3.</w:t>
      </w:r>
      <w:r w:rsidRPr="00D0613B">
        <w:rPr>
          <w:rFonts w:ascii="TH SarabunIT๙" w:hAnsi="TH SarabunIT๙" w:cs="TH SarabunIT๙"/>
          <w:sz w:val="32"/>
          <w:szCs w:val="32"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>ภาวะร้อนเกินและเย็นเกินเกิดขึ้นพร้อมกันในเวลาเดียวกัน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 xml:space="preserve">การเรียนรู้อาการดังกล่าวจะช่วยปรับสมดุลได้อย่างมีประสิทธิภาพยิ่งขึ้น  แม้พระพุทธเจ้าเองพระองค์ก็ทรงให้ความสำคัญกับการปรับสมดุลภาวะร้อนเย็นของร่างกายดังคำตรัสในพระไตรปิฎก  เล่มที่ </w:t>
      </w:r>
      <w:r w:rsidRPr="00D0613B">
        <w:rPr>
          <w:rFonts w:ascii="TH SarabunIT๙" w:hAnsi="TH SarabunIT๙" w:cs="TH SarabunIT๙"/>
          <w:sz w:val="32"/>
          <w:szCs w:val="32"/>
        </w:rPr>
        <w:t>11 “</w:t>
      </w:r>
      <w:r w:rsidRPr="00D0613B">
        <w:rPr>
          <w:rFonts w:ascii="TH SarabunIT๙" w:hAnsi="TH SarabunIT๙" w:cs="TH SarabunIT๙"/>
          <w:sz w:val="32"/>
          <w:szCs w:val="32"/>
          <w:cs/>
        </w:rPr>
        <w:t>สังคีติสูตร</w:t>
      </w:r>
      <w:r w:rsidRPr="00D0613B">
        <w:rPr>
          <w:rFonts w:ascii="TH SarabunIT๙" w:hAnsi="TH SarabunIT๙" w:cs="TH SarabunIT๙"/>
          <w:sz w:val="32"/>
          <w:szCs w:val="32"/>
        </w:rPr>
        <w:t xml:space="preserve">”  </w:t>
      </w:r>
      <w:r w:rsidRPr="00D0613B">
        <w:rPr>
          <w:rFonts w:ascii="TH SarabunIT๙" w:hAnsi="TH SarabunIT๙" w:cs="TH SarabunIT๙"/>
          <w:sz w:val="32"/>
          <w:szCs w:val="32"/>
          <w:cs/>
        </w:rPr>
        <w:t xml:space="preserve">ข้อที่  </w:t>
      </w:r>
      <w:r w:rsidRPr="00D0613B">
        <w:rPr>
          <w:rFonts w:ascii="TH SarabunIT๙" w:hAnsi="TH SarabunIT๙" w:cs="TH SarabunIT๙"/>
          <w:sz w:val="32"/>
          <w:szCs w:val="32"/>
        </w:rPr>
        <w:t>239</w:t>
      </w:r>
      <w:r w:rsidRPr="00D0613B">
        <w:rPr>
          <w:rFonts w:ascii="TH SarabunIT๙" w:hAnsi="TH SarabunIT๙" w:cs="TH SarabunIT๙"/>
          <w:sz w:val="32"/>
          <w:szCs w:val="32"/>
          <w:cs/>
        </w:rPr>
        <w:t xml:space="preserve">  กล่าวถึงที่ตั้งแห่งความเพียร  </w:t>
      </w:r>
      <w:r w:rsidRPr="00D0613B">
        <w:rPr>
          <w:rFonts w:ascii="TH SarabunIT๙" w:hAnsi="TH SarabunIT๙" w:cs="TH SarabunIT๙"/>
          <w:sz w:val="32"/>
          <w:szCs w:val="32"/>
        </w:rPr>
        <w:t>5</w:t>
      </w:r>
      <w:r w:rsidRPr="00D0613B">
        <w:rPr>
          <w:rFonts w:ascii="TH SarabunIT๙" w:hAnsi="TH SarabunIT๙" w:cs="TH SarabunIT๙"/>
          <w:sz w:val="32"/>
          <w:szCs w:val="32"/>
          <w:cs/>
        </w:rPr>
        <w:t xml:space="preserve">  อย่าง  หนึ่งใน </w:t>
      </w:r>
      <w:r w:rsidRPr="00D0613B">
        <w:rPr>
          <w:rFonts w:ascii="TH SarabunIT๙" w:hAnsi="TH SarabunIT๙" w:cs="TH SarabunIT๙"/>
          <w:sz w:val="32"/>
          <w:szCs w:val="32"/>
        </w:rPr>
        <w:t>5</w:t>
      </w:r>
      <w:r w:rsidRPr="00D0613B">
        <w:rPr>
          <w:rFonts w:ascii="TH SarabunIT๙" w:hAnsi="TH SarabunIT๙" w:cs="TH SarabunIT๙"/>
          <w:sz w:val="32"/>
          <w:szCs w:val="32"/>
          <w:cs/>
        </w:rPr>
        <w:t xml:space="preserve">  ข้อนั้น  พระพุทธองค์ตรัสว่า </w:t>
      </w:r>
      <w:r w:rsidRPr="00D0613B">
        <w:rPr>
          <w:rFonts w:ascii="TH SarabunIT๙" w:hAnsi="TH SarabunIT๙" w:cs="TH SarabunIT๙"/>
          <w:sz w:val="32"/>
          <w:szCs w:val="32"/>
        </w:rPr>
        <w:t>“</w:t>
      </w:r>
      <w:r w:rsidRPr="00D0613B">
        <w:rPr>
          <w:rFonts w:ascii="TH SarabunIT๙" w:hAnsi="TH SarabunIT๙" w:cs="TH SarabunIT๙"/>
          <w:sz w:val="32"/>
          <w:szCs w:val="32"/>
          <w:cs/>
        </w:rPr>
        <w:t>เป็นผู้มีโรคน้อย  มีทุกข์น้อย  ประกอบด้วย  เตโชธาตุ (ความร้อนภายในร่างกาย) อันมีวิบาก (ผล)  เสมอกัน  ไม่เย็นนัก  ไม่ร้อนนัก  เป็นอย่างกลางๆ ควรแก่ความเพียร</w:t>
      </w:r>
      <w:r w:rsidRPr="00D0613B">
        <w:rPr>
          <w:rFonts w:ascii="TH SarabunIT๙" w:hAnsi="TH SarabunIT๙" w:cs="TH SarabunIT๙"/>
          <w:sz w:val="32"/>
          <w:szCs w:val="32"/>
        </w:rPr>
        <w:t>”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>จากคำตรัสของพระพุทธเจ้าจะเห็นได้ว่าผู้ที่จะมีโรคน้อยมีทุกข์น้อย  มีสุขภาพแข็งแรงอันเป็นสภาพที่พร้อมจะเพ่งเพียรปฏิบัติกิจกรรมการงานปฏิบัติสู่การพ้นทุกข์นั้น  จะต้องมีการปรับความร้อนเย็นในร่างกายให้สมดุล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 xml:space="preserve">        ดังนั้นผู้ที่รักสุขภาพ  จังควรจะได้ทราบอาการเจ็บป่วยไม่สมดุลของร่างกายแบบต่างๆ  เพื่อจะได้ปรับสมดุลได้ถูกต้อง  อาการของความเจ็บป่วยจะได้ทุเลาลงหรือหายไป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0613B">
        <w:rPr>
          <w:rFonts w:ascii="TH SarabunIT๙" w:hAnsi="TH SarabunIT๙" w:cs="TH SarabunIT๙"/>
          <w:b/>
          <w:bCs/>
          <w:sz w:val="32"/>
          <w:szCs w:val="32"/>
          <w:cs/>
        </w:rPr>
        <w:t>วิธีทดสอบฤทธิ์ร้อน/เย็นของอาหาร หรือสมุนไพรและภาวะร้อนเกิน/เย็นเกิน</w:t>
      </w:r>
    </w:p>
    <w:p w:rsidR="00D0613B" w:rsidRPr="00D0613B" w:rsidRDefault="00D0613B" w:rsidP="00D0613B">
      <w:pPr>
        <w:pStyle w:val="a7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 xml:space="preserve">อาหารหรือสมุนไพรใดก็ตามกินไปแล้วชุ่มปากชุ่มคอ  เมื่อดื่มน้ำตามแล้วรู้สึกไม่อร่อย  </w:t>
      </w:r>
    </w:p>
    <w:p w:rsidR="00D0613B" w:rsidRPr="00D0613B" w:rsidRDefault="00D0613B" w:rsidP="00D061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>รสชาติจืดชืดกว่าปกติหรือไม่สดชื่น  เป็นปฏิกิริยาที่ร่างกายแสดงให้รู้ถึงการไม่ต้องการความเย็นมาเพิ่ม  อาหารหรือสมุนไพรชนิดนั้นมีฤทธิ์เย็น  ถ้ากินฤทธิ์เย็นมากๆ  เกินความพอดีจะเกิดอาการกำลังตกและไม่สบาย  คืออาการของภาวะเย็นเกิน</w:t>
      </w:r>
    </w:p>
    <w:p w:rsidR="00D0613B" w:rsidRPr="00D0613B" w:rsidRDefault="00D0613B" w:rsidP="00D0613B">
      <w:pPr>
        <w:pStyle w:val="a7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>ถ้ากินอาหารหรือสมุนไพรใดเข้าไปแล้วอาการเย็นเกินลดลงหรือหายไป สิ่งนั้นมีฤทธิ์ร้อน</w:t>
      </w:r>
    </w:p>
    <w:p w:rsidR="00D0613B" w:rsidRPr="00D0613B" w:rsidRDefault="00D0613B" w:rsidP="00D0613B">
      <w:pPr>
        <w:pStyle w:val="a7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 xml:space="preserve">อาหารหรือสมุนไพรใดก็ตามกินเข้าไปแล้ว  ปากคอแห้ง  น้ำลายเหนียว  กระหายน้ำ  </w:t>
      </w:r>
    </w:p>
    <w:p w:rsidR="00D0613B" w:rsidRPr="00D0613B" w:rsidRDefault="00D0613B" w:rsidP="00D0613B">
      <w:pPr>
        <w:spacing w:after="0" w:line="240" w:lineRule="auto"/>
        <w:ind w:right="-138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lastRenderedPageBreak/>
        <w:t>หรือเมื่อดื่มน้ำเข้าไปแล้วสดชื่น  สบายขึ้น  อาหารชนิดนั้นมีฤทธิ์ร้อน  เป็นปฏิกิริยาที่ร่างกายแสดงให้รู้ถึงการต้องการความเย็นมาลดความร้อน  ถ้ากินสิ่งร้อนนั้นมากเกินพอดี  กำลังจะตกและเกิดอาการไม่สบาย  อาการดังกล่าวเป็นภาวะร้อนเกิน  ถ้ากินสิ่งใดเข้าไปแล้วอาการดังกล่าวลดลงหรือหายไป  สิ่งนั้นมีฤทธิ์เย็น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 xml:space="preserve">    ตัวอย่างอาการของภาวะร้อนเกิน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proofErr w:type="gramStart"/>
      <w:r w:rsidRPr="00D0613B">
        <w:rPr>
          <w:rFonts w:ascii="TH SarabunIT๙" w:hAnsi="TH SarabunIT๙" w:cs="TH SarabunIT๙"/>
          <w:sz w:val="32"/>
          <w:szCs w:val="32"/>
          <w:cs/>
        </w:rPr>
        <w:t>ตาแดง  ตาแห้ง</w:t>
      </w:r>
      <w:proofErr w:type="gramEnd"/>
      <w:r w:rsidRPr="00D0613B">
        <w:rPr>
          <w:rFonts w:ascii="TH SarabunIT๙" w:hAnsi="TH SarabunIT๙" w:cs="TH SarabunIT๙"/>
          <w:sz w:val="32"/>
          <w:szCs w:val="32"/>
          <w:cs/>
        </w:rPr>
        <w:t xml:space="preserve">  น้ำตาแห้งท่อน้ำตาอุดตัน  แสบตา ปวดตา ตามัว ขี้ตาข้นเหนียว หรือไม่ค่อยมีขี้ตา เป็นต้อชนิดต่างๆ หนังตาตก ขนคิ้วร่วง ขอบตาคล้ำ ขอบตาลึกโบ๋เหมือนคนอดนอน บางคนพิษร้อนจากไทรอยด์เป็นพิษดันลูกตาออกมา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  <w:cs/>
        </w:rPr>
        <w:t>มีสิว ฝ้า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  <w:cs/>
        </w:rPr>
        <w:t>มีตุ่ม แผลในช่องปากด้านล่าง ออกร้อนในช่องปาก เหงือกอักเสบ ปวดฟัน ฟันผุ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  <w:cs/>
        </w:rPr>
        <w:t>หอบหืด นอนกรน สะอึก ปากคอแห้ง ริมฝีปากแห้งแตก</w:t>
      </w:r>
      <w:proofErr w:type="spellStart"/>
      <w:r w:rsidRPr="00D0613B">
        <w:rPr>
          <w:rFonts w:ascii="TH SarabunIT๙" w:hAnsi="TH SarabunIT๙" w:cs="TH SarabunIT๙"/>
          <w:sz w:val="32"/>
          <w:szCs w:val="32"/>
          <w:cs/>
        </w:rPr>
        <w:t>เป็นขุย</w:t>
      </w:r>
      <w:proofErr w:type="spellEnd"/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  <w:cs/>
        </w:rPr>
        <w:t>ผมร่วง ผมหงอกก่อนวัย รังแค รูขุมขนขยายโดยเฉพาะบริเวณหน้าอก คอ ทั้งด้านหน้าและด้านหลัง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  <w:cs/>
        </w:rPr>
        <w:t>ไข้ขึ้น ปวดหัว ตัวร้อน ครั่นเนื้อครั่นตัว ปวดตึงตามเนื้อตัว อ่อนเพลีย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  <w:cs/>
        </w:rPr>
        <w:t>มีเส้นเลือดขอดตามส่วนต่างๆ ของร่างกาย เส้นเลือดฝอยแตกใต้ผิวหนัง พบรอยจ้ำเขียวคล้ำ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  <w:cs/>
        </w:rPr>
        <w:t>ปวด บวม แดง ร้อนตามร่างกายหรือตามข้อ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  <w:cs/>
        </w:rPr>
        <w:t>กล้ามเนื้อตึง แข็ง เกร็งค้าง กดเจ็บ เป็นตะคริวบ่อยๆ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  <w:cs/>
        </w:rPr>
        <w:t>ผิวหนังผิดปกติคล้ายมีรอยไหม้ เกิดฝีหนอง น้ำเหลืองเสียตามร่างกาย ติดเชื้อตามอวัยวะต่างๆ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  <w:cs/>
        </w:rPr>
        <w:t>ตกกระสีน้ำตาลหรือสีดำตามร่างกาย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proofErr w:type="gramStart"/>
      <w:r w:rsidRPr="00D0613B">
        <w:rPr>
          <w:rFonts w:ascii="TH SarabunIT๙" w:hAnsi="TH SarabunIT๙" w:cs="TH SarabunIT๙"/>
          <w:sz w:val="32"/>
          <w:szCs w:val="32"/>
          <w:cs/>
        </w:rPr>
        <w:t>ท้องผูก  อุจจาระแข็งหรือเป็นก้อนเล็กคล้ายขี้แพะ</w:t>
      </w:r>
      <w:proofErr w:type="gramEnd"/>
      <w:r w:rsidRPr="00D0613B">
        <w:rPr>
          <w:rFonts w:ascii="TH SarabunIT๙" w:hAnsi="TH SarabunIT๙" w:cs="TH SarabunIT๙"/>
          <w:sz w:val="32"/>
          <w:szCs w:val="32"/>
          <w:cs/>
        </w:rPr>
        <w:t xml:space="preserve">  บางครั้งมีท้องเสียแทรก (ปกติท้องเสียเป็นภาวะเย็นเกิน  ณ  ปัจจุบัน หลายครั้งที่อาการท้องเสียเกิดจากภาวะร้อนเกิน หรือร้อนตีกลับเป็นเย็น)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  <w:cs/>
        </w:rPr>
        <w:t xml:space="preserve">ปัสสาวะปริมาณน้อย สีเข้ม ปัสสาวะบ่อย แสบขัด ถ้าเป็นมากๆ </w:t>
      </w:r>
      <w:proofErr w:type="gramStart"/>
      <w:r w:rsidRPr="00D0613B">
        <w:rPr>
          <w:rFonts w:ascii="TH SarabunIT๙" w:hAnsi="TH SarabunIT๙" w:cs="TH SarabunIT๙"/>
          <w:sz w:val="32"/>
          <w:szCs w:val="32"/>
          <w:cs/>
        </w:rPr>
        <w:t>จะเป็นสีน้ำล้างเนื้อหรือมีเลือดปนออกมากับปัสสาวะด้วย  มักลุกปัสสาวะช่วงเที่ยงคืนถึงตีสอง</w:t>
      </w:r>
      <w:proofErr w:type="gramEnd"/>
      <w:r w:rsidRPr="00D0613B">
        <w:rPr>
          <w:rFonts w:ascii="TH SarabunIT๙" w:hAnsi="TH SarabunIT๙" w:cs="TH SarabunIT๙"/>
          <w:sz w:val="32"/>
          <w:szCs w:val="32"/>
          <w:cs/>
        </w:rPr>
        <w:t xml:space="preserve"> (คนที่ร่างกายปกติสมดุลจะไม่ลุกปัสสาวะกลางดึก)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  <w:cs/>
        </w:rPr>
        <w:t>ออกร้อนท้อง แสบท้อง ปวดท้อง บางครั้งมีอาการท้องอืดร่วมด้วย (</w:t>
      </w:r>
      <w:proofErr w:type="gramStart"/>
      <w:r w:rsidRPr="00D0613B">
        <w:rPr>
          <w:rFonts w:ascii="TH SarabunIT๙" w:hAnsi="TH SarabunIT๙" w:cs="TH SarabunIT๙"/>
          <w:sz w:val="32"/>
          <w:szCs w:val="32"/>
          <w:cs/>
        </w:rPr>
        <w:t>ท้องอืดแต่เดิมโดยทั่วไปเป็นภาวะเย็นเกิน  แต่ปัจจุบันมักเกิดจากภาวะร้อนเกิน</w:t>
      </w:r>
      <w:proofErr w:type="gramEnd"/>
      <w:r w:rsidRPr="00D0613B">
        <w:rPr>
          <w:rFonts w:ascii="TH SarabunIT๙" w:hAnsi="TH SarabunIT๙" w:cs="TH SarabunIT๙"/>
          <w:sz w:val="32"/>
          <w:szCs w:val="32"/>
          <w:cs/>
        </w:rPr>
        <w:t xml:space="preserve">  หรือร้อนตีกลับเป็นเย็น)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proofErr w:type="gramStart"/>
      <w:r w:rsidRPr="00D0613B">
        <w:rPr>
          <w:rFonts w:ascii="TH SarabunIT๙" w:hAnsi="TH SarabunIT๙" w:cs="TH SarabunIT๙"/>
          <w:sz w:val="32"/>
          <w:szCs w:val="32"/>
          <w:cs/>
        </w:rPr>
        <w:t>ผิวหนังอักเสบ  มีผื่น</w:t>
      </w:r>
      <w:proofErr w:type="gramEnd"/>
      <w:r w:rsidRPr="00D0613B">
        <w:rPr>
          <w:rFonts w:ascii="TH SarabunIT๙" w:hAnsi="TH SarabunIT๙" w:cs="TH SarabunIT๙"/>
          <w:sz w:val="32"/>
          <w:szCs w:val="32"/>
          <w:cs/>
        </w:rPr>
        <w:t xml:space="preserve">  ปื้นแดง คัน มีตุ่มใสหรือขุ่น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  <w:cs/>
        </w:rPr>
        <w:t>เป็นเริม งูสวัด สะเก็ดเงิน โรคหนังแข็ง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  <w:cs/>
        </w:rPr>
        <w:t xml:space="preserve">หายใจร้อน ไอ เสมหะเหนียวข้น </w:t>
      </w:r>
      <w:proofErr w:type="gramStart"/>
      <w:r w:rsidRPr="00D0613B">
        <w:rPr>
          <w:rFonts w:ascii="TH SarabunIT๙" w:hAnsi="TH SarabunIT๙" w:cs="TH SarabunIT๙"/>
          <w:sz w:val="32"/>
          <w:szCs w:val="32"/>
          <w:cs/>
        </w:rPr>
        <w:t>ขาวขุ่นสีเหลืองหรือสีเขียว  บางทีมีเสมหะพันคอ</w:t>
      </w:r>
      <w:proofErr w:type="gramEnd"/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  <w:cs/>
        </w:rPr>
        <w:t>โดยสารยานยนต์ มักอ่อนเพลียและหลับขณะเดินทาง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  <w:cs/>
        </w:rPr>
        <w:t>เลือดกำเดาออก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  <w:cs/>
        </w:rPr>
        <w:t>มักง่วงนอนหลังรับประทานอาหารอิ่มใหม่ๆ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proofErr w:type="gramStart"/>
      <w:r w:rsidRPr="00D0613B">
        <w:rPr>
          <w:rFonts w:ascii="TH SarabunIT๙" w:hAnsi="TH SarabunIT๙" w:cs="TH SarabunIT๙"/>
          <w:sz w:val="32"/>
          <w:szCs w:val="32"/>
          <w:cs/>
        </w:rPr>
        <w:t>เป็นมากจะยกแขนขึ้นไม่สุด  ไหล่ติด</w:t>
      </w:r>
      <w:proofErr w:type="gramEnd"/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  <w:cs/>
        </w:rPr>
        <w:t>เล็บมือ เล็บเท้าขวางสั้น ผุ ฉีกง่าย มีสีน้ำตาลหรือดำคล้ำ อักเสบบวมแดงที่โคนเล็บ เล็บขบ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  <w:cs/>
        </w:rPr>
        <w:t>หน้ามืด เป็นลม วิงเวียน บ้านหมุน คลื่นไส้ อาเจียน มักแสดงอาการเมื่ออยู่ในที่อับหรืออากาศร้อนหรือเปลี่ยน</w:t>
      </w:r>
      <w:proofErr w:type="spellStart"/>
      <w:r w:rsidRPr="00D0613B">
        <w:rPr>
          <w:rFonts w:ascii="TH SarabunIT๙" w:hAnsi="TH SarabunIT๙" w:cs="TH SarabunIT๙"/>
          <w:sz w:val="32"/>
          <w:szCs w:val="32"/>
          <w:cs/>
        </w:rPr>
        <w:t>อริย</w:t>
      </w:r>
      <w:proofErr w:type="spellEnd"/>
      <w:r w:rsidRPr="00D0613B">
        <w:rPr>
          <w:rFonts w:ascii="TH SarabunIT๙" w:hAnsi="TH SarabunIT๙" w:cs="TH SarabunIT๙"/>
          <w:sz w:val="32"/>
          <w:szCs w:val="32"/>
          <w:cs/>
        </w:rPr>
        <w:t>บทเร็วเกิน หรือทำงานเกินกำลัง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  <w:cs/>
        </w:rPr>
        <w:t>เจ็บเหมือนมีเข็มแทง หรือไฟ</w:t>
      </w:r>
      <w:proofErr w:type="spellStart"/>
      <w:r w:rsidRPr="00D0613B">
        <w:rPr>
          <w:rFonts w:ascii="TH SarabunIT๙" w:hAnsi="TH SarabunIT๙" w:cs="TH SarabunIT๙"/>
          <w:sz w:val="32"/>
          <w:szCs w:val="32"/>
          <w:cs/>
        </w:rPr>
        <w:t>ฟ้าช็อต</w:t>
      </w:r>
      <w:proofErr w:type="spellEnd"/>
      <w:r w:rsidRPr="00D0613B">
        <w:rPr>
          <w:rFonts w:ascii="TH SarabunIT๙" w:hAnsi="TH SarabunIT๙" w:cs="TH SarabunIT๙"/>
          <w:sz w:val="32"/>
          <w:szCs w:val="32"/>
          <w:cs/>
        </w:rPr>
        <w:t xml:space="preserve"> หรือร้อนเหมือนไฟเผาตามร่างกาย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  <w:cs/>
        </w:rPr>
        <w:t>อ่อนล้า อ่อนเพลีย ถ้าเป็นมาก แม้นอนพักก็ไม่หาย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  <w:cs/>
        </w:rPr>
        <w:t>รู้สึกร้อนแต่เหงื่อไม่ออก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proofErr w:type="gramStart"/>
      <w:r w:rsidRPr="00D0613B">
        <w:rPr>
          <w:rFonts w:ascii="TH SarabunIT๙" w:hAnsi="TH SarabunIT๙" w:cs="TH SarabunIT๙"/>
          <w:sz w:val="32"/>
          <w:szCs w:val="32"/>
          <w:cs/>
        </w:rPr>
        <w:t>เจ็บปลายลิ้น  แสดงว่าหัวใจร้อนมาก</w:t>
      </w:r>
      <w:proofErr w:type="gramEnd"/>
      <w:r w:rsidRPr="00D0613B">
        <w:rPr>
          <w:rFonts w:ascii="TH SarabunIT๙" w:hAnsi="TH SarabunIT๙" w:cs="TH SarabunIT๙"/>
          <w:sz w:val="32"/>
          <w:szCs w:val="32"/>
          <w:cs/>
        </w:rPr>
        <w:t xml:space="preserve"> ถ้าเป็นมากๆ จะเจ็บ</w:t>
      </w:r>
      <w:proofErr w:type="spellStart"/>
      <w:r w:rsidRPr="00D0613B">
        <w:rPr>
          <w:rFonts w:ascii="TH SarabunIT๙" w:hAnsi="TH SarabunIT๙" w:cs="TH SarabunIT๙"/>
          <w:sz w:val="32"/>
          <w:szCs w:val="32"/>
          <w:cs/>
        </w:rPr>
        <w:t>แปล๊บ</w:t>
      </w:r>
      <w:proofErr w:type="spellEnd"/>
      <w:r w:rsidRPr="00D0613B">
        <w:rPr>
          <w:rFonts w:ascii="TH SarabunIT๙" w:hAnsi="TH SarabunIT๙" w:cs="TH SarabunIT๙"/>
          <w:sz w:val="32"/>
          <w:szCs w:val="32"/>
          <w:cs/>
        </w:rPr>
        <w:t>ที่หน้าอกอาจร้าวไปถึงแขน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Pr="00D0613B">
        <w:rPr>
          <w:rFonts w:ascii="TH SarabunIT๙" w:hAnsi="TH SarabunIT๙" w:cs="TH SarabunIT๙"/>
          <w:sz w:val="32"/>
          <w:szCs w:val="32"/>
          <w:cs/>
        </w:rPr>
        <w:t>เจ็บคอ เสียงแหบ คอแห้ง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  <w:cs/>
        </w:rPr>
        <w:t>หิวมาก หิวบ่อย หูอื้อ ตาลาย ลมออกหู หูตึง (หูดับตับไหม้) ได้ยินเสียงแปลกๆในหู น้ำในหูไม่เท่ากัน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  <w:cs/>
        </w:rPr>
        <w:t>ส้นเท้าแตก ส้นเท้าอักเสบ เจ็บส้นเท้า รองช้ำ ออกร้อน บางครั้งเหมือน</w:t>
      </w:r>
      <w:proofErr w:type="spellStart"/>
      <w:r w:rsidRPr="00D0613B">
        <w:rPr>
          <w:rFonts w:ascii="TH SarabunIT๙" w:hAnsi="TH SarabunIT๙" w:cs="TH SarabunIT๙"/>
          <w:sz w:val="32"/>
          <w:szCs w:val="32"/>
          <w:cs/>
        </w:rPr>
        <w:t>ไฟช็อต</w:t>
      </w:r>
      <w:proofErr w:type="spellEnd"/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  <w:cs/>
        </w:rPr>
        <w:t>กล้ามเนื้อกระตุก เกร็ง ชัก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  <w:cs/>
        </w:rPr>
        <w:t>พิษจากแมลงสัตว์กัดต่อย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0613B">
        <w:rPr>
          <w:rFonts w:ascii="TH SarabunIT๙" w:hAnsi="TH SarabunIT๙" w:cs="TH SarabunIT๙"/>
          <w:b/>
          <w:bCs/>
          <w:sz w:val="32"/>
          <w:szCs w:val="32"/>
          <w:cs/>
        </w:rPr>
        <w:t>ตัวอย่างภาวะเย็นเกิน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>หน้าซีดผิดปกติจากเดิม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>มีตุ่มหรือแผลในช่องปากด้านบน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>ตาแฉะ ขี้ตามาก ตามัว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>เสมหะมาก ไม่เหนียว สีใส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>หนักหัว หัวตื้อ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>ริมฝีปากซีด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>ขอบตา หนังตาบวมตึง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>เฉื่อยชา เคลื่อนไหวช้า คิดช้า ยิ่งเคลื่อนไหวยิ่งกระปรี้กระเปร่า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>ไอ อาการมักทุเลาเมื่อถูกภาวะร้อน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>ผิวหนังบวมตึง แต่ไม่ร้อน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>เจ็บหน้าอกด้านขวา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72859">
        <w:rPr>
          <w:rFonts w:ascii="TH SarabunIT๙" w:hAnsi="TH SarabunIT๙" w:cs="TH SarabunIT๙"/>
          <w:sz w:val="36"/>
          <w:szCs w:val="36"/>
        </w:rPr>
        <w:t>-</w:t>
      </w:r>
      <w:r w:rsidRPr="00072859">
        <w:rPr>
          <w:rFonts w:ascii="TH SarabunIT๙" w:hAnsi="TH SarabunIT๙" w:cs="TH SarabunIT๙"/>
          <w:sz w:val="36"/>
          <w:szCs w:val="36"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>หายใจไม่อิ่ม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>ท้องอืด จุกเสียด แน่น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>ปัสสาวะสีใส ปริมาณมาก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>อุจจาระเหลวสีอ่อน มักท้องเสีย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>มือเท้าชา เย็น สีซีดกว่าปกติ หนาวสั่นตามร่างกาย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>ตกกระสีขาว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>มักมีเชื้อราขาวตามผิวหนังหรือที่เล็บมือ/เล็บเท้าเล็บยาวแคบกว่าปกติ (มีความยาวของเล็บมากกว่าความกว้างมาก) ตัวเล็บและโคนมีสีขาวซีดกินพื้นที่มากเกินปกติ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>-</w:t>
      </w:r>
      <w:r w:rsidRPr="00D0613B">
        <w:rPr>
          <w:rFonts w:ascii="TH SarabunIT๙" w:hAnsi="TH SarabunIT๙" w:cs="TH SarabunIT๙"/>
          <w:sz w:val="32"/>
          <w:szCs w:val="32"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>เท้าบวมเย็น</w:t>
      </w:r>
    </w:p>
    <w:p w:rsidR="00D0613B" w:rsidRPr="00D0613B" w:rsidRDefault="00D0613B" w:rsidP="00D061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0613B">
        <w:rPr>
          <w:rFonts w:ascii="TH SarabunIT๙" w:hAnsi="TH SarabunIT๙" w:cs="TH SarabunIT๙"/>
          <w:b/>
          <w:bCs/>
          <w:sz w:val="32"/>
          <w:szCs w:val="32"/>
          <w:cs/>
        </w:rPr>
        <w:t>ตัวอย่างอาการร้อนและเย็นเกินที่เกิดขึ้นพร้อมกัน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 xml:space="preserve">มีไข้สูง  แต่หนาวสั่นหรือเย็นมือเย็นเท้า </w:t>
      </w:r>
      <w:r w:rsidRPr="00D0613B">
        <w:rPr>
          <w:rFonts w:ascii="TH SarabunIT๙" w:hAnsi="TH SarabunIT๙" w:cs="TH SarabunIT๙"/>
          <w:sz w:val="32"/>
          <w:szCs w:val="32"/>
        </w:rPr>
        <w:t xml:space="preserve">, </w:t>
      </w:r>
      <w:r w:rsidRPr="00D0613B">
        <w:rPr>
          <w:rFonts w:ascii="TH SarabunIT๙" w:hAnsi="TH SarabunIT๙" w:cs="TH SarabunIT๙"/>
          <w:sz w:val="32"/>
          <w:szCs w:val="32"/>
          <w:cs/>
        </w:rPr>
        <w:t xml:space="preserve">ปวดศีรษะ ตัวร้อนร่วมกับท้องอืด </w:t>
      </w:r>
      <w:r w:rsidRPr="00D0613B">
        <w:rPr>
          <w:rFonts w:ascii="TH SarabunIT๙" w:hAnsi="TH SarabunIT๙" w:cs="TH SarabunIT๙"/>
          <w:sz w:val="32"/>
          <w:szCs w:val="32"/>
        </w:rPr>
        <w:t xml:space="preserve">, </w:t>
      </w:r>
      <w:r w:rsidRPr="00D0613B">
        <w:rPr>
          <w:rFonts w:ascii="TH SarabunIT๙" w:hAnsi="TH SarabunIT๙" w:cs="TH SarabunIT๙"/>
          <w:sz w:val="32"/>
          <w:szCs w:val="32"/>
          <w:cs/>
        </w:rPr>
        <w:t>ปวด บวม แดง ร้อนร่วมกับมึนชาตามเนื้อตัวแขนขา เป็นต้น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 xml:space="preserve">กรณีที่ไม่แน่ใจว่าร่างกายเราไม่สมดุลแบบใด  ให้แก้ภาวะร้อนเกินไว้ก่อน  เพราะคนส่วนใหญ่  ณ ยุคปัจจุบันประมาณ </w:t>
      </w:r>
      <w:r w:rsidRPr="00D0613B">
        <w:rPr>
          <w:rFonts w:ascii="TH SarabunIT๙" w:hAnsi="TH SarabunIT๙" w:cs="TH SarabunIT๙"/>
          <w:sz w:val="32"/>
          <w:szCs w:val="32"/>
        </w:rPr>
        <w:t>80%</w:t>
      </w:r>
      <w:r w:rsidRPr="00D0613B">
        <w:rPr>
          <w:rFonts w:ascii="TH SarabunIT๙" w:hAnsi="TH SarabunIT๙" w:cs="TH SarabunIT๙"/>
          <w:sz w:val="32"/>
          <w:szCs w:val="32"/>
          <w:cs/>
        </w:rPr>
        <w:t xml:space="preserve">  จะป่วยด้วยภาวะร้อนเกินอย่างเดียว  ส่วนผู้ที่มีภาวะร้อนเกินและเย็นเกินเกิดพร้อมกันมีประมาณ </w:t>
      </w:r>
      <w:r w:rsidRPr="00D0613B">
        <w:rPr>
          <w:rFonts w:ascii="TH SarabunIT๙" w:hAnsi="TH SarabunIT๙" w:cs="TH SarabunIT๙"/>
          <w:sz w:val="32"/>
          <w:szCs w:val="32"/>
        </w:rPr>
        <w:t>15%</w:t>
      </w:r>
      <w:r w:rsidRPr="00D0613B">
        <w:rPr>
          <w:rFonts w:ascii="TH SarabunIT๙" w:hAnsi="TH SarabunIT๙" w:cs="TH SarabunIT๙"/>
          <w:sz w:val="32"/>
          <w:szCs w:val="32"/>
          <w:cs/>
        </w:rPr>
        <w:t xml:space="preserve"> สำหรับผู้ที่มีภาวะเย็นเกินอย่างเดียวมีประมาณ </w:t>
      </w:r>
      <w:r w:rsidRPr="00D0613B">
        <w:rPr>
          <w:rFonts w:ascii="TH SarabunIT๙" w:hAnsi="TH SarabunIT๙" w:cs="TH SarabunIT๙"/>
          <w:sz w:val="32"/>
          <w:szCs w:val="32"/>
        </w:rPr>
        <w:t>5%</w:t>
      </w:r>
    </w:p>
    <w:p w:rsidR="00D0613B" w:rsidRPr="00D0613B" w:rsidRDefault="00D0613B" w:rsidP="00D0613B">
      <w:pPr>
        <w:pStyle w:val="a7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 xml:space="preserve">ถ้าปฏิบัติแก้ภาวะร้อนเกินอย่างเต็มที่แล้วไม่ดีขึ้นภายใน </w:t>
      </w:r>
      <w:r w:rsidRPr="00D0613B">
        <w:rPr>
          <w:rFonts w:ascii="TH SarabunIT๙" w:hAnsi="TH SarabunIT๙" w:cs="TH SarabunIT๙"/>
          <w:sz w:val="32"/>
          <w:szCs w:val="32"/>
        </w:rPr>
        <w:t>1</w:t>
      </w:r>
      <w:r w:rsidRPr="00D0613B">
        <w:rPr>
          <w:rFonts w:ascii="TH SarabunIT๙" w:hAnsi="TH SarabunIT๙" w:cs="TH SarabunIT๙"/>
          <w:sz w:val="32"/>
          <w:szCs w:val="32"/>
          <w:cs/>
        </w:rPr>
        <w:t xml:space="preserve"> สัปดาห์  อาจเป็นภาวะร้อนเกินและเย็นเกินเกิดขึ้นพร้อมกัน  ก็ให้แก้ภาวะดังกล่าวและถ้าแก้อย่างเต็มที่แล้วไม่ดีขึ้นภายใน  </w:t>
      </w:r>
      <w:r w:rsidRPr="00D0613B">
        <w:rPr>
          <w:rFonts w:ascii="TH SarabunIT๙" w:hAnsi="TH SarabunIT๙" w:cs="TH SarabunIT๙"/>
          <w:sz w:val="32"/>
          <w:szCs w:val="32"/>
        </w:rPr>
        <w:t>1</w:t>
      </w:r>
      <w:r w:rsidRPr="00D0613B">
        <w:rPr>
          <w:rFonts w:ascii="TH SarabunIT๙" w:hAnsi="TH SarabunIT๙" w:cs="TH SarabunIT๙"/>
          <w:sz w:val="32"/>
          <w:szCs w:val="32"/>
          <w:cs/>
        </w:rPr>
        <w:t xml:space="preserve">  สัปดาห์  ให้ทดลองแก้ภาวะเย็นเกินภายใน </w:t>
      </w:r>
      <w:r w:rsidRPr="00D0613B">
        <w:rPr>
          <w:rFonts w:ascii="TH SarabunIT๙" w:hAnsi="TH SarabunIT๙" w:cs="TH SarabunIT๙"/>
          <w:sz w:val="32"/>
          <w:szCs w:val="32"/>
        </w:rPr>
        <w:t>1</w:t>
      </w:r>
      <w:r w:rsidRPr="00D0613B">
        <w:rPr>
          <w:rFonts w:ascii="TH SarabunIT๙" w:hAnsi="TH SarabunIT๙" w:cs="TH SarabunIT๙"/>
          <w:sz w:val="32"/>
          <w:szCs w:val="32"/>
          <w:cs/>
        </w:rPr>
        <w:t xml:space="preserve"> สัปดาห์  ถ้ายังไม่ดีขึ้น  ก็ให้เริ่มตั้งศูนย์ล้างพิษออกจากร่างกายใหม่  ด้วยการงดอาหารจนกว่าจะรู้สึกโหยล้าหรือหอมข้าวหรือหิวบ่อย อาหารไม่อยู่ท้อง  จึง</w:t>
      </w:r>
      <w:r w:rsidRPr="00D0613B">
        <w:rPr>
          <w:rFonts w:ascii="TH SarabunIT๙" w:hAnsi="TH SarabunIT๙" w:cs="TH SarabunIT๙"/>
          <w:sz w:val="32"/>
          <w:szCs w:val="32"/>
          <w:cs/>
        </w:rPr>
        <w:lastRenderedPageBreak/>
        <w:t>ค่อยเพิ่มข้าวหรืออาหารที่ให้พลังงานความร้อนมากขึ้น  ตามความพอดีของร่างกายที่จำทำให้เกิดพลังชีวิตสูงสุด  คือ สบาย เบากายและมีกำลัง</w:t>
      </w:r>
    </w:p>
    <w:p w:rsidR="00787200" w:rsidRPr="00D0613B" w:rsidRDefault="00D0613B" w:rsidP="00D0613B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</w:rPr>
        <w:tab/>
      </w:r>
      <w:r w:rsidRPr="00D0613B">
        <w:rPr>
          <w:rFonts w:ascii="TH SarabunIT๙" w:hAnsi="TH SarabunIT๙" w:cs="TH SarabunIT๙"/>
          <w:sz w:val="32"/>
          <w:szCs w:val="32"/>
          <w:cs/>
        </w:rPr>
        <w:t xml:space="preserve">โดยในการปรับสมดุลทุกลำดับให้ทำไปพร้อมๆ กับการถอนพิษปรับสมดุลที่ถูกกับร่างกายเรา  คือ  เมื่อเราทำแล้วรู้สึกสบาย เบากายหรือมีกำลังขึ้น  ดังเทคนิค </w:t>
      </w:r>
      <w:r w:rsidRPr="00D0613B">
        <w:rPr>
          <w:rFonts w:ascii="TH SarabunIT๙" w:hAnsi="TH SarabunIT๙" w:cs="TH SarabunIT๙"/>
          <w:sz w:val="32"/>
          <w:szCs w:val="32"/>
        </w:rPr>
        <w:t>9</w:t>
      </w:r>
      <w:r w:rsidRPr="00D0613B">
        <w:rPr>
          <w:rFonts w:ascii="TH SarabunIT๙" w:hAnsi="TH SarabunIT๙" w:cs="TH SarabunIT๙"/>
          <w:sz w:val="32"/>
          <w:szCs w:val="32"/>
          <w:cs/>
        </w:rPr>
        <w:t xml:space="preserve"> ข้อของการพึ่งตนในการดูแลสุขภาพตามแนวเศรษฐกิจพอเพียง</w:t>
      </w:r>
    </w:p>
    <w:p w:rsidR="00124CC3" w:rsidRPr="00D0613B" w:rsidRDefault="00124CC3" w:rsidP="00124CC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 xml:space="preserve">ขั้นที่ 4  </w:t>
      </w:r>
      <w:r w:rsidRPr="00D0613B">
        <w:rPr>
          <w:rFonts w:ascii="TH SarabunIT๙" w:hAnsi="TH SarabunIT๙" w:cs="TH SarabunIT๙"/>
          <w:sz w:val="32"/>
          <w:szCs w:val="32"/>
        </w:rPr>
        <w:t xml:space="preserve">:  </w:t>
      </w:r>
      <w:r w:rsidRPr="00D0613B">
        <w:rPr>
          <w:rFonts w:ascii="TH SarabunIT๙" w:hAnsi="TH SarabunIT๙" w:cs="TH SarabunIT๙"/>
          <w:sz w:val="32"/>
          <w:szCs w:val="32"/>
          <w:cs/>
        </w:rPr>
        <w:t xml:space="preserve">วิเคราะห์หาแนวทาง/โอกาสพัฒนาและกำหนด </w:t>
      </w:r>
      <w:r w:rsidRPr="00D0613B">
        <w:rPr>
          <w:rFonts w:ascii="TH SarabunIT๙" w:hAnsi="TH SarabunIT๙" w:cs="TH SarabunIT๙"/>
          <w:sz w:val="32"/>
          <w:szCs w:val="32"/>
        </w:rPr>
        <w:t xml:space="preserve">Action plan </w:t>
      </w:r>
      <w:r w:rsidRPr="00D0613B">
        <w:rPr>
          <w:rFonts w:ascii="TH SarabunIT๙" w:hAnsi="TH SarabunIT๙" w:cs="TH SarabunIT๙"/>
          <w:sz w:val="32"/>
          <w:szCs w:val="32"/>
          <w:cs/>
        </w:rPr>
        <w:t xml:space="preserve">จาก </w:t>
      </w:r>
      <w:r w:rsidRPr="00D0613B">
        <w:rPr>
          <w:rFonts w:ascii="TH SarabunIT๙" w:hAnsi="TH SarabunIT๙" w:cs="TH SarabunIT๙"/>
          <w:sz w:val="32"/>
          <w:szCs w:val="32"/>
        </w:rPr>
        <w:t xml:space="preserve">GAP </w:t>
      </w:r>
      <w:r w:rsidRPr="00D0613B">
        <w:rPr>
          <w:rFonts w:ascii="TH SarabunIT๙" w:hAnsi="TH SarabunIT๙" w:cs="TH SarabunIT๙"/>
          <w:sz w:val="32"/>
          <w:szCs w:val="32"/>
          <w:cs/>
        </w:rPr>
        <w:t>ที่พบ</w:t>
      </w:r>
    </w:p>
    <w:p w:rsidR="00124CC3" w:rsidRPr="00D0613B" w:rsidRDefault="00124CC3" w:rsidP="00124CC3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D0613B">
        <w:rPr>
          <w:rFonts w:ascii="TH SarabunIT๙" w:hAnsi="TH SarabunIT๙" w:cs="TH SarabunIT๙"/>
          <w:sz w:val="32"/>
          <w:szCs w:val="32"/>
          <w:cs/>
        </w:rPr>
        <w:t>ทบทวนเอกสาร งานวิจัยที่เกี่ยวข้องกับการปรับเปลี่</w:t>
      </w:r>
      <w:r w:rsidR="00CE49AA" w:rsidRPr="00D0613B">
        <w:rPr>
          <w:rFonts w:ascii="TH SarabunIT๙" w:hAnsi="TH SarabunIT๙" w:cs="TH SarabunIT๙"/>
          <w:sz w:val="32"/>
          <w:szCs w:val="32"/>
          <w:cs/>
        </w:rPr>
        <w:t>ยนพฤติกรรมโดย</w:t>
      </w:r>
      <w:r w:rsidR="00CE49AA" w:rsidRPr="00D0613B">
        <w:rPr>
          <w:rFonts w:ascii="TH SarabunIT๙" w:hAnsi="TH SarabunIT๙" w:cs="TH SarabunIT๙" w:hint="cs"/>
          <w:sz w:val="32"/>
          <w:szCs w:val="32"/>
          <w:cs/>
        </w:rPr>
        <w:t>การแพทย์วิถีธรรมตามแนวเศรษฐกิจพอเพียง</w:t>
      </w:r>
    </w:p>
    <w:p w:rsidR="00465F29" w:rsidRDefault="00124CC3" w:rsidP="007249CA">
      <w:pPr>
        <w:pStyle w:val="a5"/>
        <w:rPr>
          <w:rFonts w:ascii="TH SarabunIT๙" w:eastAsia="Cordia New" w:hAnsi="TH SarabunIT๙" w:cs="TH SarabunIT๙"/>
          <w:sz w:val="32"/>
          <w:szCs w:val="32"/>
        </w:rPr>
      </w:pPr>
      <w:r w:rsidRPr="00124CC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24CC3">
        <w:rPr>
          <w:rFonts w:ascii="TH SarabunIT๙" w:hAnsi="TH SarabunIT๙" w:cs="TH SarabunIT๙"/>
          <w:sz w:val="32"/>
          <w:szCs w:val="32"/>
          <w:cs/>
        </w:rPr>
        <w:t xml:space="preserve">ขั้นที่ 5  </w:t>
      </w:r>
      <w:r w:rsidRPr="00124CC3">
        <w:rPr>
          <w:rFonts w:ascii="TH SarabunIT๙" w:hAnsi="TH SarabunIT๙" w:cs="TH SarabunIT๙"/>
          <w:sz w:val="32"/>
          <w:szCs w:val="32"/>
        </w:rPr>
        <w:t xml:space="preserve">:  </w:t>
      </w:r>
      <w:r w:rsidR="002E59B1">
        <w:rPr>
          <w:rFonts w:ascii="TH SarabunIT๙" w:hAnsi="TH SarabunIT๙" w:cs="TH SarabunIT๙"/>
          <w:sz w:val="32"/>
          <w:szCs w:val="32"/>
          <w:cs/>
        </w:rPr>
        <w:t>จัด</w:t>
      </w:r>
      <w:r w:rsidR="002E59B1">
        <w:rPr>
          <w:rFonts w:ascii="TH SarabunIT๙" w:hAnsi="TH SarabunIT๙" w:cs="TH SarabunIT๙" w:hint="cs"/>
          <w:sz w:val="32"/>
          <w:szCs w:val="32"/>
          <w:cs/>
        </w:rPr>
        <w:t>หาแผ่นพับ</w:t>
      </w:r>
      <w:r w:rsidRPr="00124CC3">
        <w:rPr>
          <w:rFonts w:ascii="TH SarabunIT๙" w:hAnsi="TH SarabunIT๙" w:cs="TH SarabunIT๙"/>
          <w:sz w:val="32"/>
          <w:szCs w:val="32"/>
          <w:cs/>
        </w:rPr>
        <w:t>ที่เกี่ยวกับการ</w:t>
      </w:r>
      <w:r w:rsidR="00465F29">
        <w:rPr>
          <w:rFonts w:ascii="TH SarabunIT๙" w:hAnsi="TH SarabunIT๙" w:cs="TH SarabunIT๙" w:hint="cs"/>
          <w:sz w:val="32"/>
          <w:szCs w:val="32"/>
          <w:cs/>
        </w:rPr>
        <w:t>ดูแลตนเองด้วยการ</w:t>
      </w:r>
      <w:r w:rsidR="007249CA">
        <w:rPr>
          <w:rFonts w:ascii="TH SarabunIT๙" w:hAnsi="TH SarabunIT๙" w:cs="TH SarabunIT๙" w:hint="cs"/>
          <w:sz w:val="32"/>
          <w:szCs w:val="32"/>
          <w:cs/>
        </w:rPr>
        <w:t xml:space="preserve">แพทย์วิถีธรรม ยาเก้าเม็ด </w:t>
      </w:r>
      <w:r w:rsidR="003B3D5D">
        <w:rPr>
          <w:rFonts w:ascii="TH SarabunIT๙" w:hAnsi="TH SarabunIT๙" w:cs="TH SarabunIT๙" w:hint="cs"/>
          <w:sz w:val="32"/>
          <w:szCs w:val="32"/>
          <w:cs/>
        </w:rPr>
        <w:t>ดังนี้</w:t>
      </w:r>
      <w:r w:rsidRPr="00124CC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65F29" w:rsidRDefault="00156AD5" w:rsidP="007249CA">
      <w:pPr>
        <w:pStyle w:val="a5"/>
        <w:rPr>
          <w:rFonts w:ascii="TH SarabunIT๙" w:eastAsia="Cordia New" w:hAnsi="TH SarabunIT๙" w:cs="TH SarabunIT๙"/>
          <w:sz w:val="32"/>
          <w:szCs w:val="32"/>
        </w:rPr>
      </w:pPr>
      <w:r w:rsidRPr="00867189">
        <w:rPr>
          <w:rFonts w:ascii="TH SarabunPSK" w:hAnsi="TH SarabunPSK" w:cs="TH SarabunPSK"/>
          <w:noProof/>
          <w:sz w:val="32"/>
          <w:szCs w:val="40"/>
          <w:cs/>
        </w:rPr>
        <w:drawing>
          <wp:anchor distT="0" distB="0" distL="114300" distR="114300" simplePos="0" relativeHeight="251747328" behindDoc="1" locked="0" layoutInCell="1" allowOverlap="1" wp14:anchorId="1231E48B" wp14:editId="1F1957B4">
            <wp:simplePos x="0" y="0"/>
            <wp:positionH relativeFrom="column">
              <wp:posOffset>2152650</wp:posOffset>
            </wp:positionH>
            <wp:positionV relativeFrom="paragraph">
              <wp:posOffset>158750</wp:posOffset>
            </wp:positionV>
            <wp:extent cx="806450" cy="587375"/>
            <wp:effectExtent l="0" t="0" r="0" b="3175"/>
            <wp:wrapNone/>
            <wp:docPr id="75" name="รูปภาพ 75" descr="I:\อบรมค่ายสุขภาพแพทย์วิถีธรรมอำเภอนาคู59\ประชุมโครงการ\โครงการกองทุน60\รูปค่ายปรับเปลี่ยนนาคู60\IMG2017033110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อบรมค่ายสุขภาพแพทย์วิถีธรรมอำเภอนาคู59\ประชุมโครงการ\โครงการกองทุน60\รูปค่ายปรับเปลี่ยนนาคู60\IMG201703311032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58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9CA" w:rsidRPr="00880F04">
        <w:rPr>
          <w:rFonts w:ascii="TH SarabunIT๙" w:eastAsia="Cordia New" w:hAnsi="TH SarabunIT๙" w:cs="TH SarabunIT๙"/>
          <w:sz w:val="32"/>
          <w:szCs w:val="32"/>
          <w:cs/>
        </w:rPr>
        <w:t xml:space="preserve">1.การรับประทานสมุนไพรปรับสมดุล  </w:t>
      </w:r>
    </w:p>
    <w:p w:rsidR="00465F29" w:rsidRDefault="00156AD5" w:rsidP="007249CA">
      <w:pPr>
        <w:pStyle w:val="a5"/>
        <w:rPr>
          <w:rFonts w:ascii="TH SarabunIT๙" w:eastAsia="Cordia New" w:hAnsi="TH SarabunIT๙" w:cs="TH SarabunIT๙"/>
          <w:sz w:val="32"/>
          <w:szCs w:val="32"/>
        </w:rPr>
      </w:pPr>
      <w:r w:rsidRPr="002E19A1">
        <w:rPr>
          <w:rFonts w:ascii="TH SarabunPSK" w:hAnsi="TH SarabunPSK" w:cs="TH SarabunPSK"/>
          <w:noProof/>
          <w:sz w:val="32"/>
          <w:szCs w:val="40"/>
          <w:cs/>
        </w:rPr>
        <w:drawing>
          <wp:anchor distT="0" distB="0" distL="114300" distR="114300" simplePos="0" relativeHeight="251753472" behindDoc="0" locked="0" layoutInCell="1" allowOverlap="1" wp14:anchorId="2A465881" wp14:editId="67BE049C">
            <wp:simplePos x="0" y="0"/>
            <wp:positionH relativeFrom="margin">
              <wp:posOffset>3143251</wp:posOffset>
            </wp:positionH>
            <wp:positionV relativeFrom="paragraph">
              <wp:posOffset>66040</wp:posOffset>
            </wp:positionV>
            <wp:extent cx="755650" cy="645738"/>
            <wp:effectExtent l="19050" t="0" r="25400" b="250190"/>
            <wp:wrapNone/>
            <wp:docPr id="78" name="รูปภาพ 78" descr="I:\อบรมค่ายสุขภาพแพทย์วิถีธรรมอำเภอนาคู59\ประชุมโครงการ\โครงการกองทุน60\รูปค่ายปรับเปลี่ยนนาคู60\IMG2017032914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อบรมค่ายสุขภาพแพทย์วิถีธรรมอำเภอนาคู59\ประชุมโครงการ\โครงการกองทุน60\รูปค่ายปรับเปลี่ยนนาคู60\IMG201703291422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20" cy="6461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9CA" w:rsidRPr="00880F04">
        <w:rPr>
          <w:rFonts w:ascii="TH SarabunIT๙" w:eastAsia="Cordia New" w:hAnsi="TH SarabunIT๙" w:cs="TH SarabunIT๙"/>
          <w:sz w:val="32"/>
          <w:szCs w:val="32"/>
          <w:cs/>
        </w:rPr>
        <w:t>2.</w:t>
      </w:r>
      <w:proofErr w:type="spellStart"/>
      <w:r w:rsidR="007249CA" w:rsidRPr="00880F04">
        <w:rPr>
          <w:rFonts w:ascii="TH SarabunIT๙" w:eastAsia="Cordia New" w:hAnsi="TH SarabunIT๙" w:cs="TH SarabunIT๙"/>
          <w:sz w:val="32"/>
          <w:szCs w:val="32"/>
          <w:cs/>
        </w:rPr>
        <w:t>การกัว</w:t>
      </w:r>
      <w:proofErr w:type="spellEnd"/>
      <w:r w:rsidR="007249CA" w:rsidRPr="00880F04">
        <w:rPr>
          <w:rFonts w:ascii="TH SarabunIT๙" w:eastAsia="Cordia New" w:hAnsi="TH SarabunIT๙" w:cs="TH SarabunIT๙"/>
          <w:sz w:val="32"/>
          <w:szCs w:val="32"/>
          <w:cs/>
        </w:rPr>
        <w:t>ซาขูดพิษหรือขูดซา</w:t>
      </w:r>
      <w:r w:rsidR="00465F2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</w:p>
    <w:p w:rsidR="00465F29" w:rsidRDefault="00156AD5" w:rsidP="007249CA">
      <w:pPr>
        <w:pStyle w:val="a5"/>
        <w:rPr>
          <w:rFonts w:ascii="TH SarabunIT๙" w:eastAsia="Cordia New" w:hAnsi="TH SarabunIT๙" w:cs="TH SarabunIT๙"/>
          <w:sz w:val="32"/>
          <w:szCs w:val="32"/>
        </w:rPr>
      </w:pPr>
      <w:r w:rsidRPr="00017A7E">
        <w:rPr>
          <w:rFonts w:ascii="TH SarabunPSK" w:hAnsi="TH SarabunPSK" w:cs="TH SarabunPSK"/>
          <w:noProof/>
          <w:sz w:val="32"/>
          <w:szCs w:val="40"/>
          <w:cs/>
        </w:rPr>
        <w:drawing>
          <wp:anchor distT="0" distB="0" distL="114300" distR="114300" simplePos="0" relativeHeight="251749376" behindDoc="0" locked="0" layoutInCell="1" allowOverlap="1" wp14:anchorId="7FC3B3E7" wp14:editId="11D99FF4">
            <wp:simplePos x="0" y="0"/>
            <wp:positionH relativeFrom="margin">
              <wp:posOffset>4013200</wp:posOffset>
            </wp:positionH>
            <wp:positionV relativeFrom="paragraph">
              <wp:posOffset>217805</wp:posOffset>
            </wp:positionV>
            <wp:extent cx="1022350" cy="1040130"/>
            <wp:effectExtent l="0" t="0" r="6350" b="7620"/>
            <wp:wrapNone/>
            <wp:docPr id="76" name="รูปภาพ 76" descr="I:\อบรมค่ายสุขภาพแพทย์วิถีธรรมอำเภอนาคู59\ประชุมโครงการ\โครงการกองทุน60\รูปค่ายปรับเปลี่ยนนาคู60\IMG2017032912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อบรมค่ายสุขภาพแพทย์วิถีธรรมอำเภอนาคู59\ประชุมโครงการ\โครงการกองทุน60\รูปค่ายปรับเปลี่ยนนาคู60\IMG201703291221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401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9CA" w:rsidRPr="00880F04">
        <w:rPr>
          <w:rFonts w:ascii="TH SarabunIT๙" w:eastAsia="Cordia New" w:hAnsi="TH SarabunIT๙" w:cs="TH SarabunIT๙"/>
          <w:sz w:val="32"/>
          <w:szCs w:val="32"/>
          <w:cs/>
        </w:rPr>
        <w:t>3.การสวนล้างลำไส้ใหญ่(</w:t>
      </w:r>
      <w:proofErr w:type="spellStart"/>
      <w:r w:rsidR="007249CA" w:rsidRPr="00880F04">
        <w:rPr>
          <w:rFonts w:ascii="TH SarabunIT๙" w:eastAsia="Cordia New" w:hAnsi="TH SarabunIT๙" w:cs="TH SarabunIT๙"/>
          <w:sz w:val="32"/>
          <w:szCs w:val="32"/>
          <w:cs/>
        </w:rPr>
        <w:t>ดีท๊อกซ์</w:t>
      </w:r>
      <w:proofErr w:type="spellEnd"/>
      <w:r w:rsidR="007249CA" w:rsidRPr="00880F04">
        <w:rPr>
          <w:rFonts w:ascii="TH SarabunIT๙" w:eastAsia="Cordia New" w:hAnsi="TH SarabunIT๙" w:cs="TH SarabunIT๙"/>
          <w:sz w:val="32"/>
          <w:szCs w:val="32"/>
          <w:cs/>
        </w:rPr>
        <w:t xml:space="preserve">) </w:t>
      </w:r>
    </w:p>
    <w:p w:rsidR="00465F29" w:rsidRDefault="007249CA" w:rsidP="007249CA">
      <w:pPr>
        <w:pStyle w:val="a5"/>
        <w:rPr>
          <w:rFonts w:ascii="TH SarabunIT๙" w:eastAsia="Cordia New" w:hAnsi="TH SarabunIT๙" w:cs="TH SarabunIT๙"/>
          <w:sz w:val="32"/>
          <w:szCs w:val="32"/>
        </w:rPr>
      </w:pPr>
      <w:r w:rsidRPr="00880F04">
        <w:rPr>
          <w:rFonts w:ascii="TH SarabunIT๙" w:eastAsia="Cordia New" w:hAnsi="TH SarabunIT๙" w:cs="TH SarabunIT๙"/>
          <w:sz w:val="32"/>
          <w:szCs w:val="32"/>
          <w:cs/>
        </w:rPr>
        <w:t>4.การแช่มือ  แช่เท้าด้วยสมุนไพ</w:t>
      </w:r>
      <w:r w:rsidR="00CE0A1A">
        <w:rPr>
          <w:rFonts w:ascii="TH SarabunIT๙" w:eastAsia="Cordia New" w:hAnsi="TH SarabunIT๙" w:cs="TH SarabunIT๙" w:hint="cs"/>
          <w:sz w:val="32"/>
          <w:szCs w:val="32"/>
          <w:cs/>
        </w:rPr>
        <w:t>ร</w:t>
      </w:r>
      <w:r w:rsidRPr="00880F04">
        <w:rPr>
          <w:rFonts w:ascii="TH SarabunIT๙" w:eastAsia="Cordia New" w:hAnsi="TH SarabunIT๙" w:cs="TH SarabunIT๙"/>
          <w:sz w:val="32"/>
          <w:szCs w:val="32"/>
          <w:cs/>
        </w:rPr>
        <w:t xml:space="preserve">ที่ถูกกัน </w:t>
      </w:r>
      <w:r w:rsidR="00465F2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</w:p>
    <w:p w:rsidR="00465F29" w:rsidRDefault="00391AB8" w:rsidP="007249CA">
      <w:pPr>
        <w:pStyle w:val="a5"/>
        <w:rPr>
          <w:rFonts w:ascii="TH SarabunIT๙" w:eastAsia="Cordia New" w:hAnsi="TH SarabunIT๙" w:cs="TH SarabunIT๙"/>
          <w:sz w:val="32"/>
          <w:szCs w:val="32"/>
        </w:rPr>
      </w:pPr>
      <w:r w:rsidRPr="00BE2FF2">
        <w:rPr>
          <w:rFonts w:ascii="TH SarabunPSK" w:hAnsi="TH SarabunPSK" w:cs="TH SarabunPSK"/>
          <w:noProof/>
          <w:sz w:val="32"/>
          <w:szCs w:val="40"/>
          <w:cs/>
        </w:rPr>
        <w:drawing>
          <wp:anchor distT="0" distB="0" distL="114300" distR="114300" simplePos="0" relativeHeight="251755520" behindDoc="0" locked="0" layoutInCell="1" allowOverlap="1" wp14:anchorId="7FE81AE8" wp14:editId="065D33CA">
            <wp:simplePos x="0" y="0"/>
            <wp:positionH relativeFrom="margin">
              <wp:posOffset>3143250</wp:posOffset>
            </wp:positionH>
            <wp:positionV relativeFrom="paragraph">
              <wp:posOffset>94615</wp:posOffset>
            </wp:positionV>
            <wp:extent cx="755650" cy="571500"/>
            <wp:effectExtent l="190500" t="190500" r="196850" b="190500"/>
            <wp:wrapNone/>
            <wp:docPr id="79" name="รูปภาพ 79" descr="I:\อบรมค่ายสุขภาพแพทย์วิถีธรรมอำเภอนาคู59\ประชุมโครงการ\โครงการกองทุน60\รูปค่ายปรับเปลี่ยนนาคู60\IMG2017032914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อบรมค่ายสุขภาพแพทย์วิถีธรรมอำเภอนาคู59\ประชุมโครงการ\โครงการกองทุน60\รูปค่ายปรับเปลี่ยนนาคู60\IMG201703291416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08" cy="574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AD5" w:rsidRPr="007B0F60">
        <w:rPr>
          <w:rFonts w:ascii="TH SarabunPSK" w:hAnsi="TH SarabunPSK" w:cs="TH SarabunPSK"/>
          <w:noProof/>
          <w:sz w:val="32"/>
          <w:szCs w:val="40"/>
          <w:cs/>
        </w:rPr>
        <w:drawing>
          <wp:anchor distT="0" distB="0" distL="114300" distR="114300" simplePos="0" relativeHeight="251751424" behindDoc="0" locked="0" layoutInCell="1" allowOverlap="1" wp14:anchorId="70D6AFE7" wp14:editId="7727335D">
            <wp:simplePos x="0" y="0"/>
            <wp:positionH relativeFrom="margin">
              <wp:posOffset>5086350</wp:posOffset>
            </wp:positionH>
            <wp:positionV relativeFrom="paragraph">
              <wp:posOffset>215265</wp:posOffset>
            </wp:positionV>
            <wp:extent cx="990600" cy="1026160"/>
            <wp:effectExtent l="0" t="0" r="0" b="2540"/>
            <wp:wrapNone/>
            <wp:docPr id="77" name="รูปภาพ 77" descr="I:\อบรมค่ายสุขภาพแพทย์วิถีธรรมอำเภอนาคู59\ประชุมโครงการ\โครงการกองทุน60\รูปค่ายปรับเปลี่ยนนาคู60\IMG2017033012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อบรมค่ายสุขภาพแพทย์วิถีธรรมอำเภอนาคู59\ประชุมโครงการ\โครงการกองทุน60\รูปค่ายปรับเปลี่ยนนาคู60\IMG201703301224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61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9CA" w:rsidRPr="00880F04">
        <w:rPr>
          <w:rFonts w:ascii="TH SarabunIT๙" w:eastAsia="Cordia New" w:hAnsi="TH SarabunIT๙" w:cs="TH SarabunIT๙"/>
          <w:sz w:val="32"/>
          <w:szCs w:val="32"/>
          <w:cs/>
        </w:rPr>
        <w:t xml:space="preserve">5.การพอก  ทา  ประคบ  อบ  อาบ ด้วยสมุนไพรที่ถูกกัน </w:t>
      </w:r>
    </w:p>
    <w:p w:rsidR="00156AD5" w:rsidRDefault="007249CA" w:rsidP="007249CA">
      <w:pPr>
        <w:pStyle w:val="a5"/>
        <w:rPr>
          <w:rFonts w:ascii="TH SarabunIT๙" w:eastAsia="Cordia New" w:hAnsi="TH SarabunIT๙" w:cs="TH SarabunIT๙"/>
          <w:sz w:val="32"/>
          <w:szCs w:val="32"/>
        </w:rPr>
      </w:pPr>
      <w:r w:rsidRPr="00880F04">
        <w:rPr>
          <w:rFonts w:ascii="TH SarabunIT๙" w:eastAsia="Cordia New" w:hAnsi="TH SarabunIT๙" w:cs="TH SarabunIT๙"/>
          <w:sz w:val="32"/>
          <w:szCs w:val="32"/>
          <w:cs/>
        </w:rPr>
        <w:t xml:space="preserve">6.การออกกำลังกาย  โยคะ  กดจุดลมปราณ </w:t>
      </w:r>
      <w:r w:rsidR="00465F2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</w:p>
    <w:p w:rsidR="00465F29" w:rsidRDefault="007249CA" w:rsidP="007249CA">
      <w:pPr>
        <w:pStyle w:val="a5"/>
        <w:rPr>
          <w:rFonts w:ascii="TH SarabunIT๙" w:eastAsia="Cordia New" w:hAnsi="TH SarabunIT๙" w:cs="TH SarabunIT๙"/>
          <w:sz w:val="32"/>
          <w:szCs w:val="32"/>
        </w:rPr>
      </w:pPr>
      <w:r w:rsidRPr="00880F04">
        <w:rPr>
          <w:rFonts w:ascii="TH SarabunIT๙" w:eastAsia="Cordia New" w:hAnsi="TH SarabunIT๙" w:cs="TH SarabunIT๙"/>
          <w:sz w:val="32"/>
          <w:szCs w:val="32"/>
          <w:cs/>
        </w:rPr>
        <w:t xml:space="preserve">7.การรับประทานอาหารปรับสมดุลร่างกาย </w:t>
      </w:r>
    </w:p>
    <w:p w:rsidR="00465F29" w:rsidRDefault="00391AB8" w:rsidP="007249CA">
      <w:pPr>
        <w:pStyle w:val="a5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6544" behindDoc="1" locked="0" layoutInCell="1" allowOverlap="1" wp14:anchorId="615A8E32" wp14:editId="6A0E0AC6">
            <wp:simplePos x="0" y="0"/>
            <wp:positionH relativeFrom="column">
              <wp:posOffset>3492500</wp:posOffset>
            </wp:positionH>
            <wp:positionV relativeFrom="paragraph">
              <wp:posOffset>110490</wp:posOffset>
            </wp:positionV>
            <wp:extent cx="954305" cy="762000"/>
            <wp:effectExtent l="0" t="0" r="0" b="0"/>
            <wp:wrapNone/>
            <wp:docPr id="80" name="รูปภาพ 80" descr="D:\รูปอบรมค่ายสุขภาพ59\IMG_5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อบรมค่ายสุขภาพ59\IMG_55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30" cy="76625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9CA" w:rsidRPr="00880F04">
        <w:rPr>
          <w:rFonts w:ascii="TH SarabunIT๙" w:eastAsia="Cordia New" w:hAnsi="TH SarabunIT๙" w:cs="TH SarabunIT๙"/>
          <w:sz w:val="32"/>
          <w:szCs w:val="32"/>
          <w:cs/>
        </w:rPr>
        <w:t xml:space="preserve">8.ใช้ธรรมะ  ละบาป  บำเพ็ญบุญ  ทำจิตใจให้ผ่องใสคบมิตรดีสหายดี  สร้างสังคมสิ่งแวดล้อมที่ดี </w:t>
      </w:r>
    </w:p>
    <w:p w:rsidR="007249CA" w:rsidRDefault="007249CA" w:rsidP="007249CA">
      <w:pPr>
        <w:pStyle w:val="a5"/>
        <w:rPr>
          <w:rFonts w:ascii="TH SarabunIT๙" w:hAnsi="TH SarabunIT๙" w:cs="TH SarabunIT๙"/>
          <w:sz w:val="32"/>
          <w:szCs w:val="32"/>
        </w:rPr>
      </w:pPr>
      <w:r w:rsidRPr="00880F04">
        <w:rPr>
          <w:rFonts w:ascii="TH SarabunIT๙" w:eastAsia="Cordia New" w:hAnsi="TH SarabunIT๙" w:cs="TH SarabunIT๙"/>
          <w:sz w:val="32"/>
          <w:szCs w:val="32"/>
          <w:cs/>
        </w:rPr>
        <w:t>9.รูเพียรรู้พักให้พอดี</w:t>
      </w:r>
    </w:p>
    <w:p w:rsidR="00124CC3" w:rsidRPr="00124CC3" w:rsidRDefault="00124CC3" w:rsidP="007249CA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124CC3">
        <w:rPr>
          <w:rFonts w:ascii="TH SarabunIT๙" w:hAnsi="TH SarabunIT๙" w:cs="TH SarabunIT๙"/>
          <w:sz w:val="32"/>
          <w:szCs w:val="32"/>
          <w:cs/>
        </w:rPr>
        <w:t xml:space="preserve">ขั้นที่ 6  </w:t>
      </w:r>
      <w:r w:rsidRPr="00124CC3">
        <w:rPr>
          <w:rFonts w:ascii="TH SarabunIT๙" w:hAnsi="TH SarabunIT๙" w:cs="TH SarabunIT๙"/>
          <w:sz w:val="32"/>
          <w:szCs w:val="32"/>
        </w:rPr>
        <w:t xml:space="preserve">:  </w:t>
      </w:r>
      <w:r w:rsidRPr="00124CC3">
        <w:rPr>
          <w:rFonts w:ascii="TH SarabunIT๙" w:hAnsi="TH SarabunIT๙" w:cs="TH SarabunIT๙"/>
          <w:sz w:val="32"/>
          <w:szCs w:val="32"/>
          <w:cs/>
        </w:rPr>
        <w:t>สื่อสารวิธีการ</w:t>
      </w:r>
      <w:proofErr w:type="spellStart"/>
      <w:r w:rsidRPr="00124CC3">
        <w:rPr>
          <w:rFonts w:ascii="TH SarabunIT๙" w:hAnsi="TH SarabunIT๙" w:cs="TH SarabunIT๙"/>
          <w:sz w:val="32"/>
          <w:szCs w:val="32"/>
          <w:cs/>
        </w:rPr>
        <w:t>ใช้นว</w:t>
      </w:r>
      <w:proofErr w:type="spellEnd"/>
      <w:r w:rsidRPr="00124CC3">
        <w:rPr>
          <w:rFonts w:ascii="TH SarabunIT๙" w:hAnsi="TH SarabunIT๙" w:cs="TH SarabunIT๙"/>
          <w:sz w:val="32"/>
          <w:szCs w:val="32"/>
          <w:cs/>
        </w:rPr>
        <w:t>ตก</w:t>
      </w:r>
      <w:proofErr w:type="spellStart"/>
      <w:r w:rsidRPr="00124CC3">
        <w:rPr>
          <w:rFonts w:ascii="TH SarabunIT๙" w:hAnsi="TH SarabunIT๙" w:cs="TH SarabunIT๙"/>
          <w:sz w:val="32"/>
          <w:szCs w:val="32"/>
          <w:cs/>
        </w:rPr>
        <w:t>รรม</w:t>
      </w:r>
      <w:proofErr w:type="spellEnd"/>
      <w:r w:rsidRPr="00124CC3">
        <w:rPr>
          <w:rFonts w:ascii="TH SarabunIT๙" w:hAnsi="TH SarabunIT๙" w:cs="TH SarabunIT๙"/>
          <w:sz w:val="32"/>
          <w:szCs w:val="32"/>
          <w:cs/>
        </w:rPr>
        <w:t xml:space="preserve">ให้แก่ผู้เกี่ยวข้อง  </w:t>
      </w:r>
    </w:p>
    <w:p w:rsidR="00124CC3" w:rsidRDefault="00CB5C80" w:rsidP="00124CC3">
      <w:pPr>
        <w:pStyle w:val="a5"/>
        <w:rPr>
          <w:rFonts w:ascii="TH SarabunIT๙" w:hAnsi="TH SarabunIT๙" w:cs="TH SarabunIT๙"/>
          <w:sz w:val="32"/>
          <w:szCs w:val="32"/>
        </w:rPr>
      </w:pPr>
      <w:r w:rsidRPr="00E562C8">
        <w:rPr>
          <w:rFonts w:ascii="TH SarabunPSK" w:hAnsi="TH SarabunPSK" w:cs="TH SarabunPSK"/>
          <w:noProof/>
          <w:sz w:val="32"/>
          <w:szCs w:val="40"/>
          <w:cs/>
        </w:rPr>
        <w:drawing>
          <wp:anchor distT="0" distB="0" distL="114300" distR="114300" simplePos="0" relativeHeight="251657216" behindDoc="1" locked="0" layoutInCell="1" allowOverlap="1" wp14:anchorId="7640170D" wp14:editId="13C13C78">
            <wp:simplePos x="0" y="0"/>
            <wp:positionH relativeFrom="margin">
              <wp:posOffset>2914650</wp:posOffset>
            </wp:positionH>
            <wp:positionV relativeFrom="paragraph">
              <wp:posOffset>676275</wp:posOffset>
            </wp:positionV>
            <wp:extent cx="3009900" cy="3790950"/>
            <wp:effectExtent l="0" t="0" r="0" b="0"/>
            <wp:wrapNone/>
            <wp:docPr id="73" name="รูปภาพ 73" descr="I:\อบรมค่ายสุขภาพแพทย์วิถีธรรมอำเภอนาคู59\ประชุมโครงการ\โครงการกองทุน60\รูปค่ายปรับเปลี่ยนนาคู60\IMG2017032909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อบรมค่ายสุขภาพแพทย์วิถีธรรมอำเภอนาคู59\ประชุมโครงการ\โครงการกองทุน60\รูปค่ายปรับเปลี่ยนนาคู60\IMG201703290938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09F7">
        <w:rPr>
          <w:rFonts w:ascii="TH SarabunPSK" w:hAnsi="TH SarabunPSK" w:cs="TH SarabunPSK"/>
          <w:noProof/>
          <w:sz w:val="32"/>
          <w:szCs w:val="40"/>
          <w:cs/>
        </w:rPr>
        <w:drawing>
          <wp:anchor distT="0" distB="0" distL="114300" distR="114300" simplePos="0" relativeHeight="251659264" behindDoc="1" locked="0" layoutInCell="1" allowOverlap="1" wp14:anchorId="4FBDC2CE" wp14:editId="3DE72B8F">
            <wp:simplePos x="0" y="0"/>
            <wp:positionH relativeFrom="margin">
              <wp:posOffset>0</wp:posOffset>
            </wp:positionH>
            <wp:positionV relativeFrom="paragraph">
              <wp:posOffset>676274</wp:posOffset>
            </wp:positionV>
            <wp:extent cx="2863850" cy="3800475"/>
            <wp:effectExtent l="0" t="0" r="0" b="9525"/>
            <wp:wrapNone/>
            <wp:docPr id="74" name="รูปภาพ 74" descr="I:\อบรมค่ายสุขภาพแพทย์วิถีธรรมอำเภอนาคู59\ประชุมโครงการ\โครงการกองทุน60\รูปค่ายปรับเปลี่ยนนาคู60\IMG2017032909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อบรมค่ายสุขภาพแพทย์วิถีธรรมอำเภอนาคู59\ประชุมโครงการ\โครงการกองทุน60\รูปค่ายปรับเปลี่ยนนาคู60\IMG20170329093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3" t="2438" r="4266" b="1"/>
                    <a:stretch/>
                  </pic:blipFill>
                  <pic:spPr bwMode="auto">
                    <a:xfrm>
                      <a:off x="0" y="0"/>
                      <a:ext cx="28638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CC3" w:rsidRPr="00124CC3">
        <w:rPr>
          <w:rFonts w:ascii="TH SarabunIT๙" w:hAnsi="TH SarabunIT๙" w:cs="TH SarabunIT๙"/>
          <w:sz w:val="32"/>
          <w:szCs w:val="32"/>
          <w:cs/>
        </w:rPr>
        <w:t>นำนวัตกรรมไปใช้กับกลุ่มเสี่ยง</w:t>
      </w:r>
      <w:r w:rsidR="00DD728F">
        <w:rPr>
          <w:rFonts w:ascii="TH SarabunIT๙" w:hAnsi="TH SarabunIT๙" w:cs="TH SarabunIT๙" w:hint="cs"/>
          <w:sz w:val="32"/>
          <w:szCs w:val="32"/>
          <w:cs/>
        </w:rPr>
        <w:t xml:space="preserve">  กลุ่มป่วย</w:t>
      </w:r>
      <w:r w:rsidR="00124CC3" w:rsidRPr="00124CC3">
        <w:rPr>
          <w:rFonts w:ascii="TH SarabunIT๙" w:hAnsi="TH SarabunIT๙" w:cs="TH SarabunIT๙"/>
          <w:sz w:val="32"/>
          <w:szCs w:val="32"/>
          <w:cs/>
        </w:rPr>
        <w:t>โรคเบาหวานและความดันโลหิตสูง ในเขตเทศบาลตำบลนาคู โดยจัดเข้าค่าย</w:t>
      </w:r>
      <w:r w:rsidR="007249CA">
        <w:rPr>
          <w:rFonts w:ascii="TH SarabunIT๙" w:hAnsi="TH SarabunIT๙" w:cs="TH SarabunIT๙" w:hint="cs"/>
          <w:sz w:val="32"/>
          <w:szCs w:val="32"/>
          <w:cs/>
        </w:rPr>
        <w:t>สุขภาพแพทย์วีถีธรรม</w:t>
      </w:r>
      <w:r w:rsidR="00124CC3" w:rsidRPr="00124CC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24CC3" w:rsidRPr="00124CC3">
        <w:rPr>
          <w:rFonts w:ascii="TH SarabunIT๙" w:hAnsi="TH SarabunIT๙" w:cs="TH SarabunIT๙"/>
          <w:sz w:val="32"/>
          <w:szCs w:val="32"/>
        </w:rPr>
        <w:t>3</w:t>
      </w:r>
      <w:r w:rsidR="00124CC3" w:rsidRPr="00124CC3">
        <w:rPr>
          <w:rFonts w:ascii="TH SarabunIT๙" w:hAnsi="TH SarabunIT๙" w:cs="TH SarabunIT๙"/>
          <w:sz w:val="32"/>
          <w:szCs w:val="32"/>
          <w:cs/>
        </w:rPr>
        <w:t xml:space="preserve"> วัน  (แบบไป </w:t>
      </w:r>
      <w:r w:rsidR="00124CC3" w:rsidRPr="00124CC3">
        <w:rPr>
          <w:rFonts w:ascii="TH SarabunIT๙" w:hAnsi="TH SarabunIT๙" w:cs="TH SarabunIT๙"/>
          <w:sz w:val="32"/>
          <w:szCs w:val="32"/>
        </w:rPr>
        <w:t xml:space="preserve">– </w:t>
      </w:r>
      <w:r w:rsidR="00124CC3" w:rsidRPr="00124CC3">
        <w:rPr>
          <w:rFonts w:ascii="TH SarabunIT๙" w:hAnsi="TH SarabunIT๙" w:cs="TH SarabunIT๙"/>
          <w:sz w:val="32"/>
          <w:szCs w:val="32"/>
          <w:cs/>
        </w:rPr>
        <w:t>กลับ )</w:t>
      </w:r>
      <w:r w:rsidR="007249CA">
        <w:rPr>
          <w:rFonts w:ascii="TH SarabunIT๙" w:hAnsi="TH SarabunIT๙" w:cs="TH SarabunIT๙" w:hint="cs"/>
          <w:sz w:val="32"/>
          <w:szCs w:val="32"/>
          <w:cs/>
        </w:rPr>
        <w:t xml:space="preserve">  และร่วมค่ายใหญ่ ณ ศูนย์เรียนรู้สุขภาพพึ่งตนตามแนวเศรษฐกิจพอเพียง   สวนป่านาบุญ </w:t>
      </w:r>
      <w:r w:rsidR="007249CA">
        <w:rPr>
          <w:rFonts w:ascii="TH SarabunIT๙" w:hAnsi="TH SarabunIT๙" w:cs="TH SarabunIT๙"/>
          <w:sz w:val="32"/>
          <w:szCs w:val="32"/>
        </w:rPr>
        <w:t xml:space="preserve">1  </w:t>
      </w:r>
      <w:r w:rsidR="007249CA">
        <w:rPr>
          <w:rFonts w:ascii="TH SarabunIT๙" w:hAnsi="TH SarabunIT๙" w:cs="TH SarabunIT๙" w:hint="cs"/>
          <w:sz w:val="32"/>
          <w:szCs w:val="32"/>
          <w:cs/>
        </w:rPr>
        <w:t>อำเภอดอนตาล   จังหวัดมุกดาหาร</w:t>
      </w:r>
    </w:p>
    <w:p w:rsidR="00F157C8" w:rsidRDefault="00F157C8" w:rsidP="00124CC3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F157C8" w:rsidRDefault="00F157C8" w:rsidP="00124CC3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F157C8" w:rsidRDefault="00F157C8" w:rsidP="00124CC3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F157C8" w:rsidRDefault="00F157C8" w:rsidP="00124CC3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F157C8" w:rsidRDefault="00F157C8" w:rsidP="00124CC3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F157C8" w:rsidRDefault="00F157C8" w:rsidP="00124CC3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F157C8" w:rsidRDefault="00F157C8" w:rsidP="00124CC3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F157C8" w:rsidRDefault="00F157C8" w:rsidP="00124CC3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F157C8" w:rsidRDefault="00F157C8" w:rsidP="00124CC3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F157C8" w:rsidRDefault="00F157C8" w:rsidP="00124CC3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F157C8" w:rsidRDefault="00F157C8" w:rsidP="00124CC3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CB5C80" w:rsidRDefault="00CB5C80" w:rsidP="00D50A9A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</w:p>
    <w:p w:rsidR="00CB5C80" w:rsidRDefault="00CB5C80" w:rsidP="00D50A9A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</w:p>
    <w:p w:rsidR="00CB5C80" w:rsidRDefault="00CB5C80" w:rsidP="00D50A9A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</w:p>
    <w:p w:rsidR="00CB5C80" w:rsidRDefault="00CB5C80" w:rsidP="00D50A9A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</w:p>
    <w:p w:rsidR="00CB5C80" w:rsidRDefault="00CB5C80" w:rsidP="00D50A9A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</w:p>
    <w:p w:rsidR="00D50A9A" w:rsidRDefault="00124CC3" w:rsidP="00D50A9A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124CC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ขั้นที่ 7  </w:t>
      </w:r>
      <w:r w:rsidRPr="00124CC3">
        <w:rPr>
          <w:rFonts w:ascii="TH SarabunIT๙" w:hAnsi="TH SarabunIT๙" w:cs="TH SarabunIT๙"/>
          <w:sz w:val="32"/>
          <w:szCs w:val="32"/>
        </w:rPr>
        <w:t xml:space="preserve">:  </w:t>
      </w:r>
      <w:r w:rsidRPr="00124CC3">
        <w:rPr>
          <w:rFonts w:ascii="TH SarabunIT๙" w:hAnsi="TH SarabunIT๙" w:cs="TH SarabunIT๙"/>
          <w:sz w:val="32"/>
          <w:szCs w:val="32"/>
          <w:cs/>
        </w:rPr>
        <w:t>เก็บรวบรวมผลลัพธ์จากการใช้นวัตกรรม</w:t>
      </w:r>
    </w:p>
    <w:p w:rsidR="00D50A9A" w:rsidRDefault="00DD728F" w:rsidP="00D50A9A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124CC3" w:rsidRPr="00124CC3">
        <w:rPr>
          <w:rFonts w:ascii="TH SarabunIT๙" w:hAnsi="TH SarabunIT๙" w:cs="TH SarabunIT๙"/>
          <w:sz w:val="32"/>
          <w:szCs w:val="32"/>
          <w:cs/>
        </w:rPr>
        <w:t>โดยเก็บข้อมูลจากกลุ่มเสี่ยง</w:t>
      </w:r>
      <w:r w:rsidR="00D50A9A">
        <w:rPr>
          <w:rFonts w:ascii="TH SarabunIT๙" w:hAnsi="TH SarabunIT๙" w:cs="TH SarabunIT๙" w:hint="cs"/>
          <w:sz w:val="32"/>
          <w:szCs w:val="32"/>
          <w:cs/>
        </w:rPr>
        <w:t xml:space="preserve"> กลุ่มป่วย</w:t>
      </w:r>
      <w:r w:rsidR="00124CC3" w:rsidRPr="00124CC3">
        <w:rPr>
          <w:rFonts w:ascii="TH SarabunIT๙" w:hAnsi="TH SarabunIT๙" w:cs="TH SarabunIT๙"/>
          <w:sz w:val="32"/>
          <w:szCs w:val="32"/>
          <w:cs/>
        </w:rPr>
        <w:t>โรคเบาหวานและความดันโลหิตสูงที่เข้าค่าย</w:t>
      </w:r>
      <w:r>
        <w:rPr>
          <w:rFonts w:ascii="TH SarabunIT๙" w:hAnsi="TH SarabunIT๙" w:cs="TH SarabunIT๙" w:hint="cs"/>
          <w:sz w:val="32"/>
          <w:szCs w:val="32"/>
          <w:cs/>
        </w:rPr>
        <w:t>สุขภาพแพทย์วีถีธรรม</w:t>
      </w:r>
      <w:r w:rsidRPr="00124CC3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124CC3" w:rsidRPr="00124CC3" w:rsidRDefault="00124CC3" w:rsidP="00D50A9A">
      <w:pPr>
        <w:pStyle w:val="a5"/>
        <w:rPr>
          <w:rFonts w:ascii="TH SarabunIT๙" w:hAnsi="TH SarabunIT๙" w:cs="TH SarabunIT๙"/>
          <w:sz w:val="32"/>
          <w:szCs w:val="32"/>
        </w:rPr>
      </w:pPr>
      <w:r w:rsidRPr="00124CC3">
        <w:rPr>
          <w:rFonts w:ascii="TH SarabunIT๙" w:hAnsi="TH SarabunIT๙" w:cs="TH SarabunIT๙"/>
          <w:sz w:val="32"/>
          <w:szCs w:val="32"/>
        </w:rPr>
        <w:t>3</w:t>
      </w:r>
      <w:r w:rsidR="00DD728F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="00DD728F">
        <w:rPr>
          <w:rFonts w:ascii="TH SarabunIT๙" w:hAnsi="TH SarabunIT๙" w:cs="TH SarabunIT๙"/>
          <w:sz w:val="32"/>
          <w:szCs w:val="32"/>
          <w:cs/>
        </w:rPr>
        <w:t>วัน</w:t>
      </w:r>
      <w:r w:rsidR="00DD728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D728F">
        <w:rPr>
          <w:rFonts w:ascii="TH SarabunIT๙" w:hAnsi="TH SarabunIT๙" w:cs="TH SarabunIT๙"/>
          <w:sz w:val="32"/>
          <w:szCs w:val="32"/>
          <w:cs/>
        </w:rPr>
        <w:t>ตั้งแต่เดือน</w:t>
      </w:r>
      <w:proofErr w:type="gramEnd"/>
      <w:r w:rsidR="00DD728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728F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DD728F">
        <w:rPr>
          <w:rFonts w:ascii="TH SarabunIT๙" w:hAnsi="TH SarabunIT๙" w:cs="TH SarabunIT๙"/>
          <w:sz w:val="32"/>
          <w:szCs w:val="32"/>
          <w:cs/>
        </w:rPr>
        <w:t xml:space="preserve"> 255</w:t>
      </w:r>
      <w:r w:rsidR="00DD728F"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124C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24CC3">
        <w:rPr>
          <w:rFonts w:ascii="TH SarabunIT๙" w:hAnsi="TH SarabunIT๙" w:cs="TH SarabunIT๙"/>
          <w:sz w:val="32"/>
          <w:szCs w:val="32"/>
        </w:rPr>
        <w:t xml:space="preserve">–  </w:t>
      </w:r>
      <w:r w:rsidRPr="00124CC3">
        <w:rPr>
          <w:rFonts w:ascii="TH SarabunIT๙" w:hAnsi="TH SarabunIT๙" w:cs="TH SarabunIT๙"/>
          <w:sz w:val="32"/>
          <w:szCs w:val="32"/>
          <w:cs/>
        </w:rPr>
        <w:t xml:space="preserve"> มิถุนายน  </w:t>
      </w:r>
      <w:r w:rsidR="00DD728F">
        <w:rPr>
          <w:rFonts w:ascii="TH SarabunIT๙" w:hAnsi="TH SarabunIT๙" w:cs="TH SarabunIT๙"/>
          <w:sz w:val="32"/>
          <w:szCs w:val="32"/>
        </w:rPr>
        <w:t>2560</w:t>
      </w:r>
    </w:p>
    <w:p w:rsidR="003A082F" w:rsidRDefault="003A082F" w:rsidP="00CB5C80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124CC3" w:rsidRPr="00124CC3" w:rsidRDefault="00CB5C80" w:rsidP="00124CC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ขั้นที่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="00124CC3" w:rsidRPr="00124CC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24CC3" w:rsidRPr="00124CC3">
        <w:rPr>
          <w:rFonts w:ascii="TH SarabunIT๙" w:hAnsi="TH SarabunIT๙" w:cs="TH SarabunIT๙"/>
          <w:sz w:val="32"/>
          <w:szCs w:val="32"/>
        </w:rPr>
        <w:t xml:space="preserve">:  </w:t>
      </w:r>
      <w:r w:rsidR="00124CC3" w:rsidRPr="00124CC3">
        <w:rPr>
          <w:rFonts w:ascii="TH SarabunIT๙" w:hAnsi="TH SarabunIT๙" w:cs="TH SarabunIT๙"/>
          <w:sz w:val="32"/>
          <w:szCs w:val="32"/>
          <w:cs/>
        </w:rPr>
        <w:t>สรุปผลลัพธ์จากการใช้นวัตกรรม</w:t>
      </w:r>
    </w:p>
    <w:p w:rsidR="00DD728F" w:rsidRDefault="00124CC3" w:rsidP="00124CC3">
      <w:pPr>
        <w:pStyle w:val="a5"/>
        <w:rPr>
          <w:rFonts w:ascii="TH SarabunIT๙" w:hAnsi="TH SarabunIT๙" w:cs="TH SarabunIT๙"/>
          <w:sz w:val="32"/>
          <w:szCs w:val="32"/>
        </w:rPr>
      </w:pPr>
      <w:r w:rsidRPr="00124CC3">
        <w:rPr>
          <w:rFonts w:ascii="TH SarabunIT๙" w:hAnsi="TH SarabunIT๙" w:cs="TH SarabunIT๙"/>
          <w:sz w:val="32"/>
          <w:szCs w:val="32"/>
          <w:cs/>
        </w:rPr>
        <w:t>ติดตามผลตัวชี้วัดเรื่องการลดน้ำหนัก  รอบเอว  ระดับน้ำตาลในเลือด ให้รางวัลแก่ผู้รับบริการที่น้ำหนัก  รอบเอว  ระดับน้ำตาลในเลือด อยู่ในเกณฑ์ปกติ เพื่อเป็นการสร้างแรงจูงใจและเป็นตัวอย่างที่ดีแก่กลุ่มเสี่ยง</w:t>
      </w:r>
      <w:r w:rsidR="00DD728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124CC3" w:rsidRDefault="00DD728F" w:rsidP="00124CC3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กลุ่มป่วย  </w:t>
      </w:r>
      <w:r w:rsidR="00124CC3" w:rsidRPr="00124CC3">
        <w:rPr>
          <w:rFonts w:ascii="TH SarabunIT๙" w:hAnsi="TH SarabunIT๙" w:cs="TH SarabunIT๙"/>
          <w:sz w:val="32"/>
          <w:szCs w:val="32"/>
          <w:cs/>
        </w:rPr>
        <w:t xml:space="preserve">ด้วยกัน </w:t>
      </w:r>
    </w:p>
    <w:p w:rsidR="00B75BAB" w:rsidRPr="00124CC3" w:rsidRDefault="00B75BAB" w:rsidP="00124CC3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124CC3" w:rsidRPr="0020115E" w:rsidRDefault="00124CC3" w:rsidP="00B30F2B">
      <w:pPr>
        <w:pStyle w:val="a5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805A92" w:rsidRPr="008C28B3" w:rsidRDefault="00805A92" w:rsidP="00DE2A2F">
      <w:pPr>
        <w:pStyle w:val="a5"/>
        <w:rPr>
          <w:rFonts w:ascii="TH SarabunIT๙" w:hAnsi="TH SarabunIT๙" w:cs="TH SarabunIT๙"/>
          <w:sz w:val="32"/>
          <w:szCs w:val="32"/>
          <w:cs/>
        </w:rPr>
      </w:pPr>
    </w:p>
    <w:p w:rsidR="00DE2A2F" w:rsidRPr="00DE2A2F" w:rsidRDefault="00DE2A2F" w:rsidP="00DE2A2F">
      <w:pPr>
        <w:pStyle w:val="a5"/>
        <w:rPr>
          <w:rFonts w:ascii="TH SarabunIT๙" w:hAnsi="TH SarabunIT๙" w:cs="TH SarabunIT๙"/>
          <w:b/>
          <w:bCs/>
          <w:sz w:val="32"/>
          <w:szCs w:val="40"/>
        </w:rPr>
      </w:pPr>
    </w:p>
    <w:p w:rsidR="00DE2A2F" w:rsidRDefault="00805A9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br/>
      </w:r>
    </w:p>
    <w:p w:rsidR="00805A92" w:rsidRDefault="00805A92">
      <w:pPr>
        <w:rPr>
          <w:rFonts w:ascii="TH SarabunIT๙" w:hAnsi="TH SarabunIT๙" w:cs="TH SarabunIT๙"/>
        </w:rPr>
      </w:pPr>
    </w:p>
    <w:p w:rsidR="00805A92" w:rsidRDefault="00805A92">
      <w:pPr>
        <w:rPr>
          <w:rFonts w:ascii="TH SarabunIT๙" w:hAnsi="TH SarabunIT๙" w:cs="TH SarabunIT๙"/>
        </w:rPr>
      </w:pPr>
    </w:p>
    <w:p w:rsidR="00805A92" w:rsidRDefault="00805A92">
      <w:pPr>
        <w:rPr>
          <w:rFonts w:ascii="TH SarabunIT๙" w:hAnsi="TH SarabunIT๙" w:cs="TH SarabunIT๙"/>
        </w:rPr>
      </w:pPr>
    </w:p>
    <w:p w:rsidR="00805A92" w:rsidRPr="003833C5" w:rsidRDefault="00805A92">
      <w:pPr>
        <w:rPr>
          <w:rFonts w:ascii="TH SarabunIT๙" w:hAnsi="TH SarabunIT๙" w:cs="TH SarabunIT๙"/>
        </w:rPr>
      </w:pPr>
    </w:p>
    <w:sectPr w:rsidR="00805A92" w:rsidRPr="003833C5" w:rsidSect="00DE2A2F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6721C"/>
    <w:multiLevelType w:val="hybridMultilevel"/>
    <w:tmpl w:val="589264F8"/>
    <w:lvl w:ilvl="0" w:tplc="8E502E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6F9D3686"/>
    <w:multiLevelType w:val="hybridMultilevel"/>
    <w:tmpl w:val="0AFA69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1C0"/>
    <w:rsid w:val="00036B58"/>
    <w:rsid w:val="000773BB"/>
    <w:rsid w:val="0007776C"/>
    <w:rsid w:val="00082AF3"/>
    <w:rsid w:val="000A2195"/>
    <w:rsid w:val="000D39BB"/>
    <w:rsid w:val="001073ED"/>
    <w:rsid w:val="00121304"/>
    <w:rsid w:val="00124CC3"/>
    <w:rsid w:val="00140420"/>
    <w:rsid w:val="001521F2"/>
    <w:rsid w:val="00155EC2"/>
    <w:rsid w:val="00156AD5"/>
    <w:rsid w:val="0019159D"/>
    <w:rsid w:val="001B5860"/>
    <w:rsid w:val="001C0527"/>
    <w:rsid w:val="001D3F3F"/>
    <w:rsid w:val="001E60AC"/>
    <w:rsid w:val="0020115E"/>
    <w:rsid w:val="00206BF8"/>
    <w:rsid w:val="0021060C"/>
    <w:rsid w:val="0025556A"/>
    <w:rsid w:val="00284C6F"/>
    <w:rsid w:val="002C07F9"/>
    <w:rsid w:val="002C2E5C"/>
    <w:rsid w:val="002C2EF8"/>
    <w:rsid w:val="002C3B46"/>
    <w:rsid w:val="002E59B1"/>
    <w:rsid w:val="002F5CD9"/>
    <w:rsid w:val="003833C5"/>
    <w:rsid w:val="00391AB8"/>
    <w:rsid w:val="003A082F"/>
    <w:rsid w:val="003B31EA"/>
    <w:rsid w:val="003B3D5D"/>
    <w:rsid w:val="003B445F"/>
    <w:rsid w:val="003C2258"/>
    <w:rsid w:val="003D4748"/>
    <w:rsid w:val="003F0E96"/>
    <w:rsid w:val="00465F29"/>
    <w:rsid w:val="004A215F"/>
    <w:rsid w:val="004B7616"/>
    <w:rsid w:val="0051092D"/>
    <w:rsid w:val="00511FBC"/>
    <w:rsid w:val="0052532B"/>
    <w:rsid w:val="0055521C"/>
    <w:rsid w:val="005614B5"/>
    <w:rsid w:val="00564991"/>
    <w:rsid w:val="0057599A"/>
    <w:rsid w:val="005B1091"/>
    <w:rsid w:val="005B3349"/>
    <w:rsid w:val="005B6D5A"/>
    <w:rsid w:val="005C05FF"/>
    <w:rsid w:val="005D3F52"/>
    <w:rsid w:val="005F70C6"/>
    <w:rsid w:val="00615D19"/>
    <w:rsid w:val="006528A2"/>
    <w:rsid w:val="00667EDE"/>
    <w:rsid w:val="00690F1F"/>
    <w:rsid w:val="006A544C"/>
    <w:rsid w:val="006D2EA1"/>
    <w:rsid w:val="00704FF3"/>
    <w:rsid w:val="0071339F"/>
    <w:rsid w:val="00720B8D"/>
    <w:rsid w:val="007249CA"/>
    <w:rsid w:val="00744B17"/>
    <w:rsid w:val="007703C6"/>
    <w:rsid w:val="007722E4"/>
    <w:rsid w:val="007809F1"/>
    <w:rsid w:val="00781936"/>
    <w:rsid w:val="00787200"/>
    <w:rsid w:val="007B510B"/>
    <w:rsid w:val="007E0D0D"/>
    <w:rsid w:val="00805A92"/>
    <w:rsid w:val="00807E9A"/>
    <w:rsid w:val="00823148"/>
    <w:rsid w:val="00832418"/>
    <w:rsid w:val="00853446"/>
    <w:rsid w:val="008839A5"/>
    <w:rsid w:val="008C28B3"/>
    <w:rsid w:val="008E7B8F"/>
    <w:rsid w:val="00926F6F"/>
    <w:rsid w:val="009278E2"/>
    <w:rsid w:val="00956F24"/>
    <w:rsid w:val="009C216C"/>
    <w:rsid w:val="009E4084"/>
    <w:rsid w:val="00A611C0"/>
    <w:rsid w:val="00A81C51"/>
    <w:rsid w:val="00AB30C0"/>
    <w:rsid w:val="00AE0A9B"/>
    <w:rsid w:val="00B02DBF"/>
    <w:rsid w:val="00B05F6C"/>
    <w:rsid w:val="00B12C71"/>
    <w:rsid w:val="00B30F2B"/>
    <w:rsid w:val="00B71EFB"/>
    <w:rsid w:val="00B7591C"/>
    <w:rsid w:val="00B75BAB"/>
    <w:rsid w:val="00B90909"/>
    <w:rsid w:val="00BA2083"/>
    <w:rsid w:val="00BC118A"/>
    <w:rsid w:val="00BD3C60"/>
    <w:rsid w:val="00BD6BA9"/>
    <w:rsid w:val="00C107AA"/>
    <w:rsid w:val="00C3159D"/>
    <w:rsid w:val="00C66DCC"/>
    <w:rsid w:val="00C83C5C"/>
    <w:rsid w:val="00CB5C80"/>
    <w:rsid w:val="00CB70EE"/>
    <w:rsid w:val="00CC6E07"/>
    <w:rsid w:val="00CD68F9"/>
    <w:rsid w:val="00CD73B1"/>
    <w:rsid w:val="00CE0552"/>
    <w:rsid w:val="00CE0A1A"/>
    <w:rsid w:val="00CE49AA"/>
    <w:rsid w:val="00CF5FD6"/>
    <w:rsid w:val="00D03237"/>
    <w:rsid w:val="00D05D97"/>
    <w:rsid w:val="00D0613B"/>
    <w:rsid w:val="00D33278"/>
    <w:rsid w:val="00D45FA5"/>
    <w:rsid w:val="00D50A9A"/>
    <w:rsid w:val="00D54F05"/>
    <w:rsid w:val="00D55ECB"/>
    <w:rsid w:val="00D568E9"/>
    <w:rsid w:val="00D572E6"/>
    <w:rsid w:val="00D641BA"/>
    <w:rsid w:val="00D70CEA"/>
    <w:rsid w:val="00D72F78"/>
    <w:rsid w:val="00D76D1F"/>
    <w:rsid w:val="00D84210"/>
    <w:rsid w:val="00D8455F"/>
    <w:rsid w:val="00D85A4B"/>
    <w:rsid w:val="00DA3B50"/>
    <w:rsid w:val="00DD728F"/>
    <w:rsid w:val="00DE10E0"/>
    <w:rsid w:val="00DE2A2F"/>
    <w:rsid w:val="00DF4738"/>
    <w:rsid w:val="00E207E4"/>
    <w:rsid w:val="00E2545A"/>
    <w:rsid w:val="00E5334F"/>
    <w:rsid w:val="00EC1398"/>
    <w:rsid w:val="00EE073D"/>
    <w:rsid w:val="00F157C8"/>
    <w:rsid w:val="00FC51F3"/>
    <w:rsid w:val="00FD0EE1"/>
    <w:rsid w:val="00FE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1C0"/>
    <w:rPr>
      <w:rFonts w:ascii="Calibri" w:eastAsia="Calibri" w:hAnsi="Calibri" w:cs="Cordia New"/>
    </w:rPr>
  </w:style>
  <w:style w:type="paragraph" w:styleId="8">
    <w:name w:val="heading 8"/>
    <w:basedOn w:val="a"/>
    <w:next w:val="a"/>
    <w:link w:val="80"/>
    <w:qFormat/>
    <w:rsid w:val="00A611C0"/>
    <w:pPr>
      <w:spacing w:before="240" w:after="60" w:line="240" w:lineRule="auto"/>
      <w:outlineLvl w:val="7"/>
    </w:pPr>
    <w:rPr>
      <w:rFonts w:ascii="Times New Roman" w:eastAsia="Times New Roman" w:hAnsi="Times New Roman" w:cs="Angsana New"/>
      <w:i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หัวเรื่อง 8 อักขระ"/>
    <w:basedOn w:val="a0"/>
    <w:link w:val="8"/>
    <w:rsid w:val="00A611C0"/>
    <w:rPr>
      <w:rFonts w:ascii="Times New Roman" w:eastAsia="Times New Roman" w:hAnsi="Times New Roman" w:cs="Angsana New"/>
      <w:i/>
      <w:iCs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A611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611C0"/>
    <w:rPr>
      <w:rFonts w:ascii="Tahoma" w:eastAsia="Calibri" w:hAnsi="Tahoma" w:cs="Angsana New"/>
      <w:sz w:val="16"/>
      <w:szCs w:val="20"/>
    </w:rPr>
  </w:style>
  <w:style w:type="paragraph" w:styleId="a5">
    <w:name w:val="No Spacing"/>
    <w:uiPriority w:val="1"/>
    <w:qFormat/>
    <w:rsid w:val="00DE2A2F"/>
    <w:pPr>
      <w:spacing w:after="0" w:line="240" w:lineRule="auto"/>
    </w:pPr>
    <w:rPr>
      <w:rFonts w:ascii="Calibri" w:eastAsia="Calibri" w:hAnsi="Calibri" w:cs="Cordia New"/>
    </w:rPr>
  </w:style>
  <w:style w:type="character" w:styleId="a6">
    <w:name w:val="Hyperlink"/>
    <w:basedOn w:val="a0"/>
    <w:uiPriority w:val="99"/>
    <w:unhideWhenUsed/>
    <w:rsid w:val="008C28B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D0613B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a8">
    <w:name w:val="footer"/>
    <w:basedOn w:val="a"/>
    <w:link w:val="a9"/>
    <w:uiPriority w:val="99"/>
    <w:unhideWhenUsed/>
    <w:rsid w:val="00D0613B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a9">
    <w:name w:val="ท้ายกระดาษ อักขระ"/>
    <w:basedOn w:val="a0"/>
    <w:link w:val="a8"/>
    <w:uiPriority w:val="99"/>
    <w:rsid w:val="00D0613B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1C0"/>
    <w:rPr>
      <w:rFonts w:ascii="Calibri" w:eastAsia="Calibri" w:hAnsi="Calibri" w:cs="Cordia New"/>
    </w:rPr>
  </w:style>
  <w:style w:type="paragraph" w:styleId="8">
    <w:name w:val="heading 8"/>
    <w:basedOn w:val="a"/>
    <w:next w:val="a"/>
    <w:link w:val="80"/>
    <w:qFormat/>
    <w:rsid w:val="00A611C0"/>
    <w:pPr>
      <w:spacing w:before="240" w:after="60" w:line="240" w:lineRule="auto"/>
      <w:outlineLvl w:val="7"/>
    </w:pPr>
    <w:rPr>
      <w:rFonts w:ascii="Times New Roman" w:eastAsia="Times New Roman" w:hAnsi="Times New Roman" w:cs="Angsana New"/>
      <w:i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หัวเรื่อง 8 อักขระ"/>
    <w:basedOn w:val="a0"/>
    <w:link w:val="8"/>
    <w:rsid w:val="00A611C0"/>
    <w:rPr>
      <w:rFonts w:ascii="Times New Roman" w:eastAsia="Times New Roman" w:hAnsi="Times New Roman" w:cs="Angsana New"/>
      <w:i/>
      <w:iCs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A611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611C0"/>
    <w:rPr>
      <w:rFonts w:ascii="Tahoma" w:eastAsia="Calibri" w:hAnsi="Tahoma" w:cs="Angsana New"/>
      <w:sz w:val="16"/>
      <w:szCs w:val="20"/>
    </w:rPr>
  </w:style>
  <w:style w:type="paragraph" w:styleId="a5">
    <w:name w:val="No Spacing"/>
    <w:uiPriority w:val="1"/>
    <w:qFormat/>
    <w:rsid w:val="00DE2A2F"/>
    <w:pPr>
      <w:spacing w:after="0" w:line="240" w:lineRule="auto"/>
    </w:pPr>
    <w:rPr>
      <w:rFonts w:ascii="Calibri" w:eastAsia="Calibri" w:hAnsi="Calibri" w:cs="Cordia New"/>
    </w:rPr>
  </w:style>
  <w:style w:type="character" w:styleId="a6">
    <w:name w:val="Hyperlink"/>
    <w:basedOn w:val="a0"/>
    <w:uiPriority w:val="99"/>
    <w:unhideWhenUsed/>
    <w:rsid w:val="008C28B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D0613B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a8">
    <w:name w:val="footer"/>
    <w:basedOn w:val="a"/>
    <w:link w:val="a9"/>
    <w:uiPriority w:val="99"/>
    <w:unhideWhenUsed/>
    <w:rsid w:val="00D0613B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a9">
    <w:name w:val="ท้ายกระดาษ อักขระ"/>
    <w:basedOn w:val="a0"/>
    <w:link w:val="a8"/>
    <w:uiPriority w:val="99"/>
    <w:rsid w:val="00D0613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mailto:inyaprapha14@gmail.com%20%20&#3617;&#3639;&#3629;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19</Pages>
  <Words>6238</Words>
  <Characters>35559</Characters>
  <Application>Microsoft Office Word</Application>
  <DocSecurity>0</DocSecurity>
  <Lines>296</Lines>
  <Paragraphs>83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FasterOS</Company>
  <LinksUpToDate>false</LinksUpToDate>
  <CharactersWithSpaces>41714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FasterUser</dc:creator>
  <cp:lastModifiedBy>Lenovo</cp:lastModifiedBy>
  <cp:revision>78</cp:revision>
  <cp:lastPrinted>2017-08-12T07:49:00Z</cp:lastPrinted>
  <dcterms:created xsi:type="dcterms:W3CDTF">2017-06-26T03:10:00Z</dcterms:created>
  <dcterms:modified xsi:type="dcterms:W3CDTF">2017-08-21T04:37:00Z</dcterms:modified>
</cp:coreProperties>
</file>