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A4" w:rsidRDefault="00712CAD" w:rsidP="003C5D4C">
      <w:pPr>
        <w:pStyle w:val="a3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2D61A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การพัฒนากระบวนการบริหารจัดการเครือข่ายสุขภาพระดับอำเภอ </w:t>
      </w:r>
    </w:p>
    <w:p w:rsidR="00746464" w:rsidRPr="002A7AA4" w:rsidRDefault="00712CAD" w:rsidP="002A7AA4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D61AE">
        <w:rPr>
          <w:rFonts w:asciiTheme="majorBidi" w:hAnsiTheme="majorBidi" w:cstheme="majorBidi"/>
          <w:b/>
          <w:bCs/>
          <w:sz w:val="36"/>
          <w:szCs w:val="36"/>
          <w:cs/>
        </w:rPr>
        <w:t>อำเภอห้วยเม็ก</w:t>
      </w:r>
      <w:r w:rsidR="002A7AA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2D61A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จังหวัดกาฬสินธุ์</w:t>
      </w:r>
    </w:p>
    <w:p w:rsidR="007B7A75" w:rsidRPr="007B7A75" w:rsidRDefault="007B7A75" w:rsidP="0004031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7B7A75">
        <w:rPr>
          <w:rFonts w:asciiTheme="majorBidi" w:hAnsiTheme="majorBidi" w:cstheme="majorBidi"/>
          <w:b/>
          <w:bCs/>
          <w:sz w:val="32"/>
          <w:szCs w:val="32"/>
        </w:rPr>
        <w:t>Development  of</w:t>
      </w:r>
      <w:proofErr w:type="gramEnd"/>
      <w:r w:rsidRPr="007B7A75">
        <w:rPr>
          <w:rFonts w:asciiTheme="majorBidi" w:hAnsiTheme="majorBidi" w:cstheme="majorBidi"/>
          <w:b/>
          <w:bCs/>
          <w:sz w:val="32"/>
          <w:szCs w:val="32"/>
        </w:rPr>
        <w:t xml:space="preserve">  District Health System Management Process </w:t>
      </w:r>
      <w:proofErr w:type="spellStart"/>
      <w:r w:rsidRPr="007B7A75">
        <w:rPr>
          <w:rFonts w:asciiTheme="majorBidi" w:hAnsiTheme="majorBidi" w:cstheme="majorBidi"/>
          <w:b/>
          <w:bCs/>
          <w:sz w:val="32"/>
          <w:szCs w:val="32"/>
        </w:rPr>
        <w:t>Huaimek</w:t>
      </w:r>
      <w:proofErr w:type="spellEnd"/>
      <w:r w:rsidRPr="007B7A75">
        <w:rPr>
          <w:rFonts w:asciiTheme="majorBidi" w:hAnsiTheme="majorBidi" w:cstheme="majorBidi"/>
          <w:b/>
          <w:bCs/>
          <w:sz w:val="32"/>
          <w:szCs w:val="32"/>
        </w:rPr>
        <w:t xml:space="preserve"> District </w:t>
      </w:r>
      <w:proofErr w:type="spellStart"/>
      <w:r w:rsidRPr="007B7A75">
        <w:rPr>
          <w:rFonts w:asciiTheme="majorBidi" w:hAnsiTheme="majorBidi" w:cstheme="majorBidi"/>
          <w:b/>
          <w:bCs/>
          <w:sz w:val="32"/>
          <w:szCs w:val="32"/>
        </w:rPr>
        <w:t>Kalasin</w:t>
      </w:r>
      <w:proofErr w:type="spellEnd"/>
      <w:r w:rsidRPr="007B7A75">
        <w:rPr>
          <w:rFonts w:asciiTheme="majorBidi" w:hAnsiTheme="majorBidi" w:cstheme="majorBidi"/>
          <w:b/>
          <w:bCs/>
          <w:sz w:val="32"/>
          <w:szCs w:val="32"/>
        </w:rPr>
        <w:t xml:space="preserve"> Province.</w:t>
      </w:r>
    </w:p>
    <w:p w:rsidR="0004031A" w:rsidRPr="007B7A75" w:rsidRDefault="008D0A3C" w:rsidP="0004031A">
      <w:pPr>
        <w:pStyle w:val="a3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  <w:cs/>
        </w:rPr>
      </w:pPr>
      <w:r w:rsidRPr="007B7A75">
        <w:rPr>
          <w:rFonts w:asciiTheme="majorBidi" w:hAnsiTheme="majorBidi" w:cstheme="majorBidi" w:hint="cs"/>
          <w:b/>
          <w:bCs/>
          <w:color w:val="FF0000"/>
          <w:sz w:val="16"/>
          <w:szCs w:val="16"/>
          <w:cs/>
        </w:rPr>
        <w:t xml:space="preserve"> </w:t>
      </w:r>
    </w:p>
    <w:p w:rsidR="0004031A" w:rsidRDefault="003C5D4C" w:rsidP="0004031A">
      <w:pPr>
        <w:pStyle w:val="a3"/>
        <w:rPr>
          <w:rFonts w:asciiTheme="majorBidi" w:hAnsiTheme="majorBidi" w:cstheme="majorBidi"/>
          <w:b/>
          <w:bCs/>
          <w:i/>
          <w:iCs/>
          <w:sz w:val="28"/>
        </w:rPr>
      </w:pPr>
      <w:r w:rsidRPr="0004031A">
        <w:rPr>
          <w:rFonts w:asciiTheme="majorBidi" w:hAnsiTheme="majorBidi" w:cstheme="majorBidi" w:hint="cs"/>
          <w:i/>
          <w:iCs/>
          <w:sz w:val="28"/>
          <w:cs/>
        </w:rPr>
        <w:t xml:space="preserve">สมดี  </w:t>
      </w:r>
      <w:proofErr w:type="spellStart"/>
      <w:r w:rsidRPr="0004031A">
        <w:rPr>
          <w:rFonts w:asciiTheme="majorBidi" w:hAnsiTheme="majorBidi" w:cstheme="majorBidi" w:hint="cs"/>
          <w:i/>
          <w:iCs/>
          <w:sz w:val="28"/>
          <w:cs/>
        </w:rPr>
        <w:t>โคต</w:t>
      </w:r>
      <w:proofErr w:type="spellEnd"/>
      <w:r w:rsidRPr="0004031A">
        <w:rPr>
          <w:rFonts w:asciiTheme="majorBidi" w:hAnsiTheme="majorBidi" w:cstheme="majorBidi" w:hint="cs"/>
          <w:i/>
          <w:iCs/>
          <w:sz w:val="28"/>
          <w:cs/>
        </w:rPr>
        <w:t xml:space="preserve">ตาแสง </w:t>
      </w:r>
      <w:r w:rsidR="0004031A" w:rsidRPr="0004031A">
        <w:rPr>
          <w:rFonts w:asciiTheme="majorBidi" w:hAnsiTheme="majorBidi" w:cstheme="majorBidi" w:hint="cs"/>
          <w:i/>
          <w:iCs/>
          <w:sz w:val="28"/>
          <w:cs/>
        </w:rPr>
        <w:t>นักวิชาการสาธารณสุขชำนาญการพิเศษ</w:t>
      </w:r>
    </w:p>
    <w:p w:rsidR="007B7A75" w:rsidRPr="007B7A75" w:rsidRDefault="007B7A75" w:rsidP="0004031A">
      <w:pPr>
        <w:pStyle w:val="a3"/>
        <w:rPr>
          <w:rFonts w:asciiTheme="majorBidi" w:hAnsiTheme="majorBidi" w:cstheme="majorBidi" w:hint="cs"/>
          <w:i/>
          <w:iCs/>
          <w:sz w:val="28"/>
          <w:cs/>
        </w:rPr>
      </w:pPr>
      <w:proofErr w:type="spellStart"/>
      <w:r w:rsidRPr="007B7A75">
        <w:rPr>
          <w:rFonts w:asciiTheme="majorBidi" w:hAnsiTheme="majorBidi" w:cstheme="majorBidi" w:hint="cs"/>
          <w:i/>
          <w:iCs/>
          <w:sz w:val="28"/>
          <w:cs/>
        </w:rPr>
        <w:t>อนุวัฒน์</w:t>
      </w:r>
      <w:proofErr w:type="spellEnd"/>
      <w:r w:rsidRPr="007B7A75">
        <w:rPr>
          <w:rFonts w:asciiTheme="majorBidi" w:hAnsiTheme="majorBidi" w:cstheme="majorBidi" w:hint="cs"/>
          <w:i/>
          <w:iCs/>
          <w:sz w:val="28"/>
          <w:cs/>
        </w:rPr>
        <w:t xml:space="preserve">  เพ็งพุฒ  นักวิช</w:t>
      </w:r>
      <w:r w:rsidR="00CC7CEE">
        <w:rPr>
          <w:rFonts w:asciiTheme="majorBidi" w:hAnsiTheme="majorBidi" w:cstheme="majorBidi" w:hint="cs"/>
          <w:i/>
          <w:iCs/>
          <w:sz w:val="28"/>
          <w:cs/>
        </w:rPr>
        <w:t>า</w:t>
      </w:r>
      <w:r w:rsidRPr="007B7A75">
        <w:rPr>
          <w:rFonts w:asciiTheme="majorBidi" w:hAnsiTheme="majorBidi" w:cstheme="majorBidi" w:hint="cs"/>
          <w:i/>
          <w:iCs/>
          <w:sz w:val="28"/>
          <w:cs/>
        </w:rPr>
        <w:t>การสาธารณสุขปฏิบัติการ</w:t>
      </w:r>
    </w:p>
    <w:p w:rsidR="003C5D4C" w:rsidRPr="003C5D4C" w:rsidRDefault="003C5D4C" w:rsidP="0004031A">
      <w:pPr>
        <w:pStyle w:val="a3"/>
        <w:rPr>
          <w:rFonts w:asciiTheme="majorBidi" w:hAnsiTheme="majorBidi" w:cstheme="majorBidi"/>
          <w:sz w:val="32"/>
          <w:szCs w:val="32"/>
          <w:cs/>
        </w:rPr>
      </w:pPr>
      <w:proofErr w:type="spellStart"/>
      <w:r w:rsidRPr="0004031A">
        <w:rPr>
          <w:rFonts w:asciiTheme="majorBidi" w:hAnsiTheme="majorBidi" w:cstheme="majorBidi" w:hint="cs"/>
          <w:i/>
          <w:iCs/>
          <w:sz w:val="28"/>
          <w:cs/>
        </w:rPr>
        <w:t>ปัจ</w:t>
      </w:r>
      <w:proofErr w:type="spellEnd"/>
      <w:r w:rsidRPr="0004031A">
        <w:rPr>
          <w:rFonts w:asciiTheme="majorBidi" w:hAnsiTheme="majorBidi" w:cstheme="majorBidi" w:hint="cs"/>
          <w:i/>
          <w:iCs/>
          <w:sz w:val="28"/>
          <w:cs/>
        </w:rPr>
        <w:t>ชะตาพร  นาม</w:t>
      </w:r>
      <w:proofErr w:type="spellStart"/>
      <w:r w:rsidRPr="0004031A">
        <w:rPr>
          <w:rFonts w:asciiTheme="majorBidi" w:hAnsiTheme="majorBidi" w:cstheme="majorBidi" w:hint="cs"/>
          <w:i/>
          <w:iCs/>
          <w:sz w:val="28"/>
          <w:cs/>
        </w:rPr>
        <w:t>โล</w:t>
      </w:r>
      <w:proofErr w:type="spellEnd"/>
      <w:r w:rsidR="0004031A" w:rsidRPr="0004031A">
        <w:rPr>
          <w:rFonts w:asciiTheme="majorBidi" w:hAnsiTheme="majorBidi" w:cstheme="majorBidi" w:hint="cs"/>
          <w:i/>
          <w:iCs/>
          <w:sz w:val="28"/>
          <w:cs/>
        </w:rPr>
        <w:t xml:space="preserve"> นักวิชาการสาธารณสุขปฏิบัติการ</w:t>
      </w:r>
    </w:p>
    <w:p w:rsidR="003C5D4C" w:rsidRPr="002A7AA4" w:rsidRDefault="003C5D4C" w:rsidP="00855AA4">
      <w:pPr>
        <w:pStyle w:val="a3"/>
        <w:jc w:val="thaiDistribute"/>
        <w:rPr>
          <w:rFonts w:asciiTheme="majorBidi" w:hAnsiTheme="majorBidi" w:cstheme="majorBidi"/>
          <w:sz w:val="16"/>
          <w:szCs w:val="16"/>
        </w:rPr>
      </w:pPr>
    </w:p>
    <w:p w:rsidR="003C5D4C" w:rsidRPr="005377CB" w:rsidRDefault="003C5D4C" w:rsidP="003C5D4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77CB">
        <w:rPr>
          <w:rFonts w:asciiTheme="majorBidi" w:hAnsiTheme="majorBidi" w:cstheme="majorBidi" w:hint="cs"/>
          <w:b/>
          <w:bCs/>
          <w:sz w:val="32"/>
          <w:szCs w:val="32"/>
          <w:cs/>
        </w:rPr>
        <w:t>บทคัดย่อ</w:t>
      </w:r>
    </w:p>
    <w:p w:rsidR="008D732A" w:rsidRPr="001516D3" w:rsidRDefault="005377CB" w:rsidP="008D732A">
      <w:pPr>
        <w:spacing w:after="0" w:line="240" w:lineRule="auto"/>
        <w:ind w:firstLine="709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การวิจัย</w:t>
      </w:r>
      <w:r w:rsidR="00E8076B" w:rsidRPr="005377CB">
        <w:rPr>
          <w:rFonts w:asciiTheme="majorBidi" w:hAnsiTheme="majorBidi" w:cstheme="majorBidi"/>
          <w:sz w:val="32"/>
          <w:szCs w:val="32"/>
          <w:cs/>
        </w:rPr>
        <w:t>เชิงปฏิบัติการแบบมีส่วนร่วม เพื่อระบุปัจจัยกระบวนการบริหารงานที่มีผล</w:t>
      </w:r>
      <w:r w:rsidR="007B7A75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="00E8076B" w:rsidRPr="005377CB">
        <w:rPr>
          <w:rFonts w:asciiTheme="majorBidi" w:hAnsiTheme="majorBidi" w:cstheme="majorBidi"/>
          <w:sz w:val="32"/>
          <w:szCs w:val="32"/>
          <w:cs/>
        </w:rPr>
        <w:t>มาตรฐานระบบสุขภาพระดับอำเภอ สร้างรูปแบบการพัฒนาประสิทธิภาพกระบวนการบริหารงานระบบสุขภาพระดับอำเภอ  และใช้รูปแบบกระบวนการบริหารงานระบบสุขภาพระดับอำเภอ ในเครือข่ายบริการปฐมภูมิอำเภอห้วยเม็ก จังหวัดกาฬสินธุ์</w:t>
      </w:r>
      <w:r w:rsidR="00E8076B" w:rsidRPr="005377CB">
        <w:rPr>
          <w:rFonts w:asciiTheme="majorBidi" w:hAnsiTheme="majorBidi" w:cstheme="majorBidi"/>
          <w:sz w:val="32"/>
          <w:szCs w:val="32"/>
        </w:rPr>
        <w:t xml:space="preserve">  </w:t>
      </w:r>
      <w:r w:rsidR="00E8076B" w:rsidRPr="005377CB">
        <w:rPr>
          <w:rFonts w:asciiTheme="majorBidi" w:hAnsiTheme="majorBidi" w:cstheme="majorBidi"/>
          <w:sz w:val="32"/>
          <w:szCs w:val="32"/>
          <w:cs/>
        </w:rPr>
        <w:t xml:space="preserve">การดำเนินงานแบ่งเป็น </w:t>
      </w:r>
      <w:r w:rsidR="00E8076B" w:rsidRPr="005377CB">
        <w:rPr>
          <w:rFonts w:asciiTheme="majorBidi" w:hAnsiTheme="majorBidi" w:cstheme="majorBidi"/>
          <w:sz w:val="32"/>
          <w:szCs w:val="32"/>
        </w:rPr>
        <w:t xml:space="preserve">3 </w:t>
      </w:r>
      <w:r w:rsidR="00E8076B" w:rsidRPr="005377CB">
        <w:rPr>
          <w:rFonts w:asciiTheme="majorBidi" w:hAnsiTheme="majorBidi" w:cstheme="majorBidi"/>
          <w:sz w:val="32"/>
          <w:szCs w:val="32"/>
          <w:cs/>
        </w:rPr>
        <w:t xml:space="preserve">ระยะ กล่าวคือ ระยะที่ </w:t>
      </w:r>
      <w:r w:rsidR="002A7AA4">
        <w:rPr>
          <w:rFonts w:asciiTheme="majorBidi" w:hAnsiTheme="majorBidi" w:cstheme="majorBidi"/>
          <w:sz w:val="32"/>
          <w:szCs w:val="32"/>
        </w:rPr>
        <w:t xml:space="preserve">1 </w:t>
      </w:r>
      <w:r w:rsidR="00E8076B" w:rsidRPr="005377CB">
        <w:rPr>
          <w:rFonts w:asciiTheme="majorBidi" w:hAnsiTheme="majorBidi" w:cstheme="majorBidi"/>
          <w:sz w:val="32"/>
          <w:szCs w:val="32"/>
          <w:cs/>
        </w:rPr>
        <w:t xml:space="preserve">การศึกษาสถานการณ์ที่เกี่ยวข้องกับการดำเนินงานระบบสุขภาพระดับอำเภอ ระยะที่ </w:t>
      </w:r>
      <w:r w:rsidR="00E8076B" w:rsidRPr="005377CB">
        <w:rPr>
          <w:rFonts w:asciiTheme="majorBidi" w:hAnsiTheme="majorBidi" w:cstheme="majorBidi"/>
          <w:sz w:val="32"/>
          <w:szCs w:val="32"/>
        </w:rPr>
        <w:t xml:space="preserve">2 </w:t>
      </w:r>
      <w:r w:rsidR="00E8076B" w:rsidRPr="005377CB">
        <w:rPr>
          <w:rFonts w:asciiTheme="majorBidi" w:hAnsiTheme="majorBidi" w:cstheme="majorBidi"/>
          <w:sz w:val="32"/>
          <w:szCs w:val="32"/>
          <w:cs/>
        </w:rPr>
        <w:t xml:space="preserve">สร้างรูปแบบ และระยะที่ </w:t>
      </w:r>
      <w:r w:rsidR="00E8076B" w:rsidRPr="005377CB">
        <w:rPr>
          <w:rFonts w:asciiTheme="majorBidi" w:hAnsiTheme="majorBidi" w:cstheme="majorBidi"/>
          <w:sz w:val="32"/>
          <w:szCs w:val="32"/>
        </w:rPr>
        <w:t xml:space="preserve">3 </w:t>
      </w:r>
      <w:r w:rsidR="00E8076B" w:rsidRPr="005377CB">
        <w:rPr>
          <w:rFonts w:asciiTheme="majorBidi" w:hAnsiTheme="majorBidi" w:cstheme="majorBidi"/>
          <w:sz w:val="32"/>
          <w:szCs w:val="32"/>
          <w:cs/>
        </w:rPr>
        <w:t>นำรูปแบบไปใช้และประเมินผลรูปแบบ</w:t>
      </w:r>
      <w:r w:rsidRPr="005377CB">
        <w:rPr>
          <w:rFonts w:asciiTheme="majorBidi" w:hAnsiTheme="majorBidi" w:cstheme="majorBidi"/>
          <w:sz w:val="32"/>
          <w:szCs w:val="32"/>
        </w:rPr>
        <w:t xml:space="preserve"> </w:t>
      </w:r>
      <w:r w:rsidRPr="005377CB">
        <w:rPr>
          <w:rFonts w:asciiTheme="majorBidi" w:hAnsiTheme="majorBidi" w:cstheme="majorBidi"/>
          <w:sz w:val="32"/>
          <w:szCs w:val="32"/>
          <w:cs/>
        </w:rPr>
        <w:t>ดำเนินการในพื้นที่อำเภอห้วยเม็ก</w:t>
      </w:r>
      <w:r w:rsidR="001516D3">
        <w:rPr>
          <w:rFonts w:asciiTheme="majorBidi" w:hAnsiTheme="majorBidi" w:cstheme="majorBidi" w:hint="cs"/>
          <w:sz w:val="32"/>
          <w:szCs w:val="32"/>
          <w:cs/>
        </w:rPr>
        <w:t xml:space="preserve"> เก็บข้อมูลใช้แบบสอบถาม สัมภาษณ์เชิงลึก และสนทนากลุ่ม </w:t>
      </w:r>
      <w:r w:rsidR="002A7AA4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1516D3">
        <w:rPr>
          <w:rFonts w:asciiTheme="majorBidi" w:hAnsiTheme="majorBidi" w:cstheme="majorBidi" w:hint="cs"/>
          <w:sz w:val="32"/>
          <w:szCs w:val="32"/>
          <w:cs/>
        </w:rPr>
        <w:t>การวิเคราะห์ข้อมูล</w:t>
      </w:r>
      <w:r w:rsidR="001516D3">
        <w:rPr>
          <w:rFonts w:ascii="Angsana New" w:eastAsia="AngsanaNew" w:hAnsi="Angsana New" w:cs="Angsana New" w:hint="cs"/>
          <w:sz w:val="32"/>
          <w:szCs w:val="32"/>
          <w:cs/>
        </w:rPr>
        <w:t>เชิงปริมาณ</w:t>
      </w:r>
      <w:r w:rsidR="008D732A" w:rsidRPr="001F1571">
        <w:rPr>
          <w:rFonts w:ascii="Angsana New" w:eastAsia="AngsanaNew" w:hAnsi="Angsana New" w:cs="Angsana New"/>
          <w:sz w:val="32"/>
          <w:szCs w:val="32"/>
          <w:cs/>
        </w:rPr>
        <w:t>ใช้สถิติเชิงพรรณนา</w:t>
      </w:r>
      <w:r w:rsidR="008D732A" w:rsidRPr="001F1571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8D732A">
        <w:rPr>
          <w:rFonts w:ascii="Angsana New" w:eastAsia="AngsanaNew" w:hAnsi="Angsana New" w:cs="Angsana New" w:hint="cs"/>
          <w:sz w:val="32"/>
          <w:szCs w:val="32"/>
          <w:cs/>
        </w:rPr>
        <w:t>และ</w:t>
      </w:r>
      <w:r w:rsidR="002A7AA4">
        <w:rPr>
          <w:rFonts w:ascii="Angsana New" w:hAnsi="Angsana New" w:cs="Angsana New"/>
          <w:sz w:val="32"/>
          <w:szCs w:val="32"/>
        </w:rPr>
        <w:t xml:space="preserve"> </w:t>
      </w:r>
      <w:r w:rsidR="008D732A" w:rsidRPr="001F1571">
        <w:rPr>
          <w:rFonts w:ascii="Angsana New" w:hAnsi="Angsana New" w:cs="Angsana New"/>
          <w:sz w:val="32"/>
          <w:szCs w:val="32"/>
        </w:rPr>
        <w:t xml:space="preserve">Pearson Product Moment Correlation </w:t>
      </w:r>
      <w:r w:rsidR="001516D3">
        <w:rPr>
          <w:rFonts w:ascii="Angsana New" w:hAnsi="Angsana New" w:cs="Angsana New" w:hint="cs"/>
          <w:sz w:val="32"/>
          <w:szCs w:val="32"/>
          <w:cs/>
        </w:rPr>
        <w:t>ตรวจสอบยืนยันด้วยข้อมูลเชิงคุณภาพ</w:t>
      </w:r>
    </w:p>
    <w:p w:rsidR="00D06F88" w:rsidRDefault="005377CB" w:rsidP="00D06F8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D06F88">
        <w:rPr>
          <w:rFonts w:asciiTheme="majorBidi" w:hAnsiTheme="majorBidi" w:cstheme="majorBidi" w:hint="cs"/>
          <w:sz w:val="32"/>
          <w:szCs w:val="32"/>
          <w:cs/>
        </w:rPr>
        <w:t xml:space="preserve">ผลการศึกษาระยะที่ </w:t>
      </w:r>
      <w:r w:rsidRPr="00D06F88">
        <w:rPr>
          <w:rFonts w:asciiTheme="majorBidi" w:hAnsiTheme="majorBidi" w:cstheme="majorBidi"/>
          <w:sz w:val="32"/>
          <w:szCs w:val="32"/>
        </w:rPr>
        <w:t xml:space="preserve">1 </w:t>
      </w:r>
      <w:r w:rsidRPr="00D06F88">
        <w:rPr>
          <w:rFonts w:asciiTheme="majorBidi" w:hAnsiTheme="majorBidi" w:cstheme="majorBidi" w:hint="cs"/>
          <w:sz w:val="32"/>
          <w:szCs w:val="32"/>
          <w:cs/>
        </w:rPr>
        <w:t xml:space="preserve">พบว่า </w:t>
      </w:r>
      <w:r w:rsidR="009C39BB" w:rsidRPr="00E65804">
        <w:rPr>
          <w:rFonts w:asciiTheme="majorBidi" w:hAnsiTheme="majorBidi" w:cstheme="majorBidi"/>
          <w:spacing w:val="-8"/>
          <w:sz w:val="32"/>
          <w:szCs w:val="32"/>
          <w:cs/>
        </w:rPr>
        <w:t xml:space="preserve">การจัดการโรคเบาหวาน โดยใช้รูปแบบการดูแลผู้ป่วยโรคเรื้อรัง ในเครือข่ายบริการปฐมภูมิ </w:t>
      </w:r>
      <w:r w:rsidR="009C39BB">
        <w:rPr>
          <w:rFonts w:asciiTheme="majorBidi" w:hAnsiTheme="majorBidi" w:cstheme="majorBidi"/>
          <w:sz w:val="32"/>
          <w:szCs w:val="32"/>
          <w:cs/>
        </w:rPr>
        <w:t>ไม่พบปัจจัย</w:t>
      </w:r>
      <w:r w:rsidR="009C39BB" w:rsidRPr="00E65804">
        <w:rPr>
          <w:rFonts w:asciiTheme="majorBidi" w:hAnsiTheme="majorBidi" w:cstheme="majorBidi"/>
          <w:sz w:val="32"/>
          <w:szCs w:val="32"/>
          <w:cs/>
        </w:rPr>
        <w:t>มี</w:t>
      </w:r>
      <w:r w:rsidR="009C39BB" w:rsidRPr="00E65804">
        <w:rPr>
          <w:rFonts w:asciiTheme="majorBidi" w:hAnsiTheme="majorBidi" w:cstheme="majorBidi"/>
          <w:spacing w:val="-8"/>
          <w:sz w:val="32"/>
          <w:szCs w:val="32"/>
          <w:cs/>
        </w:rPr>
        <w:t>ผลกับคุณภาพมาตรฐานการดูแลโรคเบาหวาน ในเครือข่ายบริการปฐมภูมิอำเภอห้วยเม็ก</w:t>
      </w:r>
      <w:r w:rsidR="009C39BB" w:rsidRPr="00E65804">
        <w:rPr>
          <w:rFonts w:asciiTheme="majorBidi" w:hAnsiTheme="majorBidi" w:cstheme="majorBidi"/>
          <w:sz w:val="32"/>
          <w:szCs w:val="32"/>
        </w:rPr>
        <w:t xml:space="preserve"> </w:t>
      </w:r>
      <w:r w:rsidR="009C39BB" w:rsidRPr="00E65804">
        <w:rPr>
          <w:rFonts w:asciiTheme="majorBidi" w:hAnsiTheme="majorBidi" w:cstheme="majorBidi"/>
          <w:sz w:val="32"/>
          <w:szCs w:val="32"/>
          <w:cs/>
        </w:rPr>
        <w:t>จังหวัดกาฬสินธุ์</w:t>
      </w:r>
      <w:r w:rsidR="009C39BB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9C39BB" w:rsidRPr="00AE522F">
        <w:rPr>
          <w:rFonts w:asciiTheme="majorBidi" w:hAnsiTheme="majorBidi" w:cstheme="majorBidi" w:hint="cs"/>
          <w:sz w:val="32"/>
          <w:szCs w:val="32"/>
          <w:cs/>
        </w:rPr>
        <w:t>แต่</w:t>
      </w:r>
      <w:r w:rsidRPr="00AE522F">
        <w:rPr>
          <w:rFonts w:asciiTheme="majorBidi" w:hAnsiTheme="majorBidi" w:cstheme="majorBidi"/>
          <w:sz w:val="32"/>
          <w:szCs w:val="32"/>
          <w:cs/>
        </w:rPr>
        <w:t xml:space="preserve">พบว่า </w:t>
      </w:r>
      <w:r w:rsidR="00AE522F" w:rsidRPr="00AE522F">
        <w:rPr>
          <w:rFonts w:asciiTheme="majorBidi" w:hAnsiTheme="majorBidi" w:cstheme="majorBidi" w:hint="cs"/>
          <w:sz w:val="32"/>
          <w:szCs w:val="32"/>
          <w:cs/>
        </w:rPr>
        <w:t>จัดบริการใน</w:t>
      </w:r>
      <w:r w:rsidRPr="00AE522F">
        <w:rPr>
          <w:rFonts w:asciiTheme="majorBidi" w:hAnsiTheme="majorBidi" w:cstheme="majorBidi" w:hint="cs"/>
          <w:sz w:val="32"/>
          <w:szCs w:val="32"/>
          <w:cs/>
        </w:rPr>
        <w:t xml:space="preserve">ชุมชุน </w:t>
      </w:r>
      <w:r w:rsidR="00AE522F" w:rsidRPr="00AE522F">
        <w:rPr>
          <w:rFonts w:asciiTheme="majorBidi" w:hAnsiTheme="majorBidi" w:cstheme="majorBidi" w:hint="cs"/>
          <w:sz w:val="32"/>
          <w:szCs w:val="32"/>
          <w:cs/>
        </w:rPr>
        <w:t>และที่หน่วยบริการ</w:t>
      </w:r>
      <w:r w:rsidR="00AE522F" w:rsidRPr="00AE522F">
        <w:rPr>
          <w:rFonts w:asciiTheme="majorBidi" w:hAnsiTheme="majorBidi" w:cstheme="majorBidi"/>
          <w:sz w:val="32"/>
          <w:szCs w:val="32"/>
          <w:cs/>
        </w:rPr>
        <w:t>ปัจจัยบริการ</w:t>
      </w:r>
      <w:r w:rsidRPr="00AE522F">
        <w:rPr>
          <w:rFonts w:asciiTheme="majorBidi" w:hAnsiTheme="majorBidi" w:cstheme="majorBidi"/>
          <w:sz w:val="32"/>
          <w:szCs w:val="32"/>
          <w:cs/>
        </w:rPr>
        <w:t>มีผล</w:t>
      </w:r>
      <w:r w:rsidR="00D7596C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="00AE522F" w:rsidRPr="00AE522F">
        <w:rPr>
          <w:rFonts w:asciiTheme="majorBidi" w:hAnsiTheme="majorBidi" w:cstheme="majorBidi" w:hint="cs"/>
          <w:sz w:val="32"/>
          <w:szCs w:val="32"/>
          <w:cs/>
        </w:rPr>
        <w:t xml:space="preserve">การดำเนินงานตามเกณฑ์มาตรฐาน </w:t>
      </w:r>
      <w:r w:rsidRPr="00AE52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>การพัฒนากระบวนการบริหารจัดการเครือข่ายสุขภาพระดับอำเภอ พบว่า</w:t>
      </w:r>
      <w:r w:rsidR="00D06F88" w:rsidRPr="00D06F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>กระบวนการบริหาร</w:t>
      </w:r>
      <w:r w:rsidR="00D06F88" w:rsidRPr="00D06F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 xml:space="preserve">อยู่ในระดับมาก เฉลี่ย </w:t>
      </w:r>
      <w:r w:rsidR="00D06F88" w:rsidRPr="00D06F88">
        <w:rPr>
          <w:rFonts w:asciiTheme="majorBidi" w:hAnsiTheme="majorBidi" w:cstheme="majorBidi"/>
          <w:sz w:val="32"/>
          <w:szCs w:val="32"/>
        </w:rPr>
        <w:t xml:space="preserve">3.50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D06F88">
        <w:rPr>
          <w:rFonts w:asciiTheme="majorBidi" w:hAnsiTheme="majorBidi" w:cstheme="majorBidi"/>
          <w:sz w:val="32"/>
          <w:szCs w:val="32"/>
        </w:rPr>
        <w:t>S.D.=0.01)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6F88" w:rsidRPr="00D06F88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="00D06F88">
        <w:rPr>
          <w:rFonts w:asciiTheme="majorBidi" w:hAnsiTheme="majorBidi" w:cstheme="majorBidi"/>
          <w:sz w:val="32"/>
          <w:szCs w:val="32"/>
          <w:cs/>
        </w:rPr>
        <w:t xml:space="preserve"> ด้านการวางแผน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 xml:space="preserve"> เฉลี่ย </w:t>
      </w:r>
      <w:r w:rsidR="00D06F88" w:rsidRPr="00D06F88">
        <w:rPr>
          <w:rFonts w:asciiTheme="majorBidi" w:hAnsiTheme="majorBidi" w:cstheme="majorBidi"/>
          <w:sz w:val="32"/>
          <w:szCs w:val="32"/>
        </w:rPr>
        <w:t xml:space="preserve">3.58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D06F88">
        <w:rPr>
          <w:rFonts w:asciiTheme="majorBidi" w:hAnsiTheme="majorBidi" w:cstheme="majorBidi"/>
          <w:sz w:val="32"/>
          <w:szCs w:val="32"/>
        </w:rPr>
        <w:t>S.D.=0.07)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 xml:space="preserve"> การจัดองค์กร เฉลี่ย </w:t>
      </w:r>
      <w:r w:rsidR="00D06F88" w:rsidRPr="00D06F88">
        <w:rPr>
          <w:rFonts w:asciiTheme="majorBidi" w:hAnsiTheme="majorBidi" w:cstheme="majorBidi"/>
          <w:sz w:val="32"/>
          <w:szCs w:val="32"/>
        </w:rPr>
        <w:t xml:space="preserve">3.56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D06F88">
        <w:rPr>
          <w:rFonts w:asciiTheme="majorBidi" w:hAnsiTheme="majorBidi" w:cstheme="majorBidi"/>
          <w:sz w:val="32"/>
          <w:szCs w:val="32"/>
        </w:rPr>
        <w:t>S.D.=0.10)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6F88">
        <w:rPr>
          <w:rFonts w:asciiTheme="majorBidi" w:hAnsiTheme="majorBidi" w:cstheme="majorBidi"/>
          <w:sz w:val="32"/>
          <w:szCs w:val="32"/>
          <w:cs/>
        </w:rPr>
        <w:t xml:space="preserve">ด้านการอำนวยการ ค่าเฉลี่ย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6F88" w:rsidRPr="00D06F88">
        <w:rPr>
          <w:rFonts w:asciiTheme="majorBidi" w:hAnsiTheme="majorBidi" w:cstheme="majorBidi"/>
          <w:sz w:val="32"/>
          <w:szCs w:val="32"/>
        </w:rPr>
        <w:t xml:space="preserve">3.55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D06F88">
        <w:rPr>
          <w:rFonts w:asciiTheme="majorBidi" w:hAnsiTheme="majorBidi" w:cstheme="majorBidi"/>
          <w:sz w:val="32"/>
          <w:szCs w:val="32"/>
        </w:rPr>
        <w:t xml:space="preserve">S.D.=0.07)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 xml:space="preserve">อยู่ในระดับปานกลาง ได้แก่ ด้านการควบคุมกำกับ เฉลี่ย </w:t>
      </w:r>
      <w:r w:rsidR="00D06F88" w:rsidRPr="00D06F88">
        <w:rPr>
          <w:rFonts w:asciiTheme="majorBidi" w:hAnsiTheme="majorBidi" w:cstheme="majorBidi"/>
          <w:sz w:val="32"/>
          <w:szCs w:val="32"/>
        </w:rPr>
        <w:t xml:space="preserve">3.45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D06F88">
        <w:rPr>
          <w:rFonts w:asciiTheme="majorBidi" w:hAnsiTheme="majorBidi" w:cstheme="majorBidi"/>
          <w:sz w:val="32"/>
          <w:szCs w:val="32"/>
        </w:rPr>
        <w:t xml:space="preserve">S.D.=0.83)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 xml:space="preserve">และด้านการจัดคนเข้าทำงาน เฉลี่ย </w:t>
      </w:r>
      <w:r w:rsidR="00D06F88" w:rsidRPr="00D06F88">
        <w:rPr>
          <w:rFonts w:asciiTheme="majorBidi" w:hAnsiTheme="majorBidi" w:cstheme="majorBidi"/>
          <w:sz w:val="32"/>
          <w:szCs w:val="32"/>
        </w:rPr>
        <w:t xml:space="preserve">3.38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D06F88">
        <w:rPr>
          <w:rFonts w:asciiTheme="majorBidi" w:hAnsiTheme="majorBidi" w:cstheme="majorBidi"/>
          <w:sz w:val="32"/>
          <w:szCs w:val="32"/>
        </w:rPr>
        <w:t>S.D.=0.08</w:t>
      </w:r>
      <w:r w:rsidR="00D06F88" w:rsidRPr="00D06F88">
        <w:rPr>
          <w:rFonts w:asciiTheme="majorBidi" w:hAnsiTheme="majorBidi" w:cstheme="majorBidi"/>
          <w:spacing w:val="-4"/>
          <w:sz w:val="32"/>
          <w:szCs w:val="40"/>
        </w:rPr>
        <w:t>)</w:t>
      </w:r>
      <w:r w:rsidR="00D06F88" w:rsidRPr="00D06F88">
        <w:rPr>
          <w:rFonts w:asciiTheme="majorBidi" w:hAnsiTheme="majorBidi" w:cstheme="majorBidi"/>
          <w:sz w:val="32"/>
          <w:szCs w:val="32"/>
        </w:rPr>
        <w:t xml:space="preserve"> </w:t>
      </w:r>
      <w:r w:rsidR="00D06F88" w:rsidRPr="00D06F88">
        <w:rPr>
          <w:rFonts w:asciiTheme="majorBidi" w:hAnsiTheme="majorBidi" w:cstheme="majorBidi" w:hint="cs"/>
          <w:sz w:val="32"/>
          <w:szCs w:val="32"/>
          <w:cs/>
        </w:rPr>
        <w:t>ผล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 xml:space="preserve">การดำเนินงานพัฒนาเครือข่ายระบบบริการสุขภาพระดับอำเภอ อยู่ในระดับมากทุกองค์ประกอบ เฉลี่ย </w:t>
      </w:r>
      <w:r w:rsidR="00D06F88" w:rsidRPr="00D06F88">
        <w:rPr>
          <w:rFonts w:asciiTheme="majorBidi" w:hAnsiTheme="majorBidi" w:cstheme="majorBidi"/>
          <w:sz w:val="32"/>
          <w:szCs w:val="32"/>
        </w:rPr>
        <w:t xml:space="preserve">3.73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D06F88">
        <w:rPr>
          <w:rFonts w:asciiTheme="majorBidi" w:hAnsiTheme="majorBidi" w:cstheme="majorBidi"/>
          <w:sz w:val="32"/>
          <w:szCs w:val="32"/>
        </w:rPr>
        <w:t>S.D.=0.02)</w:t>
      </w:r>
      <w:r w:rsidR="00D06F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6F88" w:rsidRPr="00D06F88">
        <w:rPr>
          <w:rFonts w:asciiTheme="majorBidi" w:hAnsiTheme="majorBidi" w:cstheme="majorBidi"/>
          <w:sz w:val="32"/>
          <w:szCs w:val="32"/>
          <w:cs/>
        </w:rPr>
        <w:t>รายองค์ประกอบ</w:t>
      </w:r>
      <w:r w:rsidR="00D06F88" w:rsidRPr="00855AA4">
        <w:rPr>
          <w:rFonts w:asciiTheme="majorBidi" w:hAnsiTheme="majorBidi" w:cstheme="majorBidi"/>
          <w:sz w:val="32"/>
          <w:szCs w:val="32"/>
          <w:cs/>
        </w:rPr>
        <w:t xml:space="preserve"> พบว่า การทำงานร่วมกันในระดับอำเภอ เฉลี่ย </w:t>
      </w:r>
      <w:r w:rsidR="00D06F88" w:rsidRPr="00855AA4">
        <w:rPr>
          <w:rFonts w:asciiTheme="majorBidi" w:hAnsiTheme="majorBidi" w:cstheme="majorBidi"/>
          <w:sz w:val="32"/>
          <w:szCs w:val="32"/>
        </w:rPr>
        <w:t xml:space="preserve">3.84 </w:t>
      </w:r>
      <w:r w:rsidR="00D06F88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855AA4">
        <w:rPr>
          <w:rFonts w:asciiTheme="majorBidi" w:hAnsiTheme="majorBidi" w:cstheme="majorBidi"/>
          <w:sz w:val="32"/>
          <w:szCs w:val="32"/>
        </w:rPr>
        <w:t>S.D.=0.10)</w:t>
      </w:r>
      <w:r w:rsidR="00D06F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6F88" w:rsidRPr="00855AA4">
        <w:rPr>
          <w:rFonts w:asciiTheme="majorBidi" w:hAnsiTheme="majorBidi" w:cstheme="majorBidi"/>
          <w:sz w:val="32"/>
          <w:szCs w:val="32"/>
          <w:cs/>
        </w:rPr>
        <w:t xml:space="preserve">การทำงานจนให้เกิดคุณค่า เฉลี่ย </w:t>
      </w:r>
      <w:r w:rsidR="00D06F88" w:rsidRPr="00855AA4">
        <w:rPr>
          <w:rFonts w:asciiTheme="majorBidi" w:hAnsiTheme="majorBidi" w:cstheme="majorBidi"/>
          <w:sz w:val="32"/>
          <w:szCs w:val="32"/>
        </w:rPr>
        <w:t xml:space="preserve">3.81 </w:t>
      </w:r>
      <w:r w:rsidR="00D06F88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855AA4">
        <w:rPr>
          <w:rFonts w:asciiTheme="majorBidi" w:hAnsiTheme="majorBidi" w:cstheme="majorBidi"/>
          <w:sz w:val="32"/>
          <w:szCs w:val="32"/>
        </w:rPr>
        <w:t>S.D.=0.04)</w:t>
      </w:r>
      <w:r w:rsidR="00D06F88" w:rsidRPr="00855AA4">
        <w:rPr>
          <w:rFonts w:asciiTheme="majorBidi" w:hAnsiTheme="majorBidi" w:cstheme="majorBidi"/>
          <w:sz w:val="32"/>
          <w:szCs w:val="32"/>
          <w:cs/>
        </w:rPr>
        <w:t xml:space="preserve"> การดูแลสุขภาพตามบริบทที่จำเป็น เฉลี่ย </w:t>
      </w:r>
      <w:r w:rsidR="00D06F88" w:rsidRPr="00855AA4">
        <w:rPr>
          <w:rFonts w:asciiTheme="majorBidi" w:hAnsiTheme="majorBidi" w:cstheme="majorBidi"/>
          <w:sz w:val="32"/>
          <w:szCs w:val="32"/>
        </w:rPr>
        <w:t xml:space="preserve">3.67 </w:t>
      </w:r>
      <w:r w:rsidR="00D06F88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855AA4">
        <w:rPr>
          <w:rFonts w:asciiTheme="majorBidi" w:hAnsiTheme="majorBidi" w:cstheme="majorBidi"/>
          <w:sz w:val="32"/>
          <w:szCs w:val="32"/>
        </w:rPr>
        <w:t>S.D.=0.07)</w:t>
      </w:r>
      <w:r w:rsidR="00D06F88" w:rsidRPr="00855AA4">
        <w:rPr>
          <w:rFonts w:asciiTheme="majorBidi" w:hAnsiTheme="majorBidi" w:cstheme="majorBidi"/>
          <w:sz w:val="32"/>
          <w:szCs w:val="32"/>
          <w:cs/>
        </w:rPr>
        <w:t xml:space="preserve"> การพัฒนาบุคลากรและการจัดสรรทรัพยากร เฉลี่ย </w:t>
      </w:r>
      <w:r w:rsidR="00D06F88" w:rsidRPr="00855AA4">
        <w:rPr>
          <w:rFonts w:asciiTheme="majorBidi" w:hAnsiTheme="majorBidi" w:cstheme="majorBidi"/>
          <w:sz w:val="32"/>
          <w:szCs w:val="32"/>
        </w:rPr>
        <w:t xml:space="preserve">3.69 </w:t>
      </w:r>
      <w:r w:rsidR="00D06F88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855AA4">
        <w:rPr>
          <w:rFonts w:asciiTheme="majorBidi" w:hAnsiTheme="majorBidi" w:cstheme="majorBidi"/>
          <w:sz w:val="32"/>
          <w:szCs w:val="32"/>
        </w:rPr>
        <w:t>S.D.=0.05)</w:t>
      </w:r>
      <w:r w:rsidR="00D06F88">
        <w:rPr>
          <w:rFonts w:asciiTheme="majorBidi" w:hAnsiTheme="majorBidi" w:cstheme="majorBidi"/>
          <w:sz w:val="32"/>
          <w:szCs w:val="32"/>
        </w:rPr>
        <w:t xml:space="preserve"> </w:t>
      </w:r>
      <w:r w:rsidR="00D06F8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D06F88" w:rsidRPr="00855AA4">
        <w:rPr>
          <w:rFonts w:asciiTheme="majorBidi" w:hAnsiTheme="majorBidi" w:cstheme="majorBidi"/>
          <w:sz w:val="32"/>
          <w:szCs w:val="32"/>
          <w:cs/>
        </w:rPr>
        <w:t xml:space="preserve">การมีส่วนร่วมของภาคีเครือข่ายและชุมชน เฉลี่ย </w:t>
      </w:r>
      <w:r w:rsidR="00D06F88" w:rsidRPr="00855AA4">
        <w:rPr>
          <w:rFonts w:asciiTheme="majorBidi" w:hAnsiTheme="majorBidi" w:cstheme="majorBidi"/>
          <w:sz w:val="32"/>
          <w:szCs w:val="32"/>
        </w:rPr>
        <w:t xml:space="preserve">3.66 </w:t>
      </w:r>
      <w:r w:rsidR="00D06F88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D06F88" w:rsidRPr="00855AA4">
        <w:rPr>
          <w:rFonts w:asciiTheme="majorBidi" w:hAnsiTheme="majorBidi" w:cstheme="majorBidi"/>
          <w:sz w:val="32"/>
          <w:szCs w:val="32"/>
        </w:rPr>
        <w:t>S.D.=0.04)</w:t>
      </w:r>
      <w:r w:rsidR="008D732A">
        <w:rPr>
          <w:rFonts w:asciiTheme="majorBidi" w:hAnsiTheme="majorBidi" w:cstheme="majorBidi"/>
          <w:sz w:val="32"/>
          <w:szCs w:val="32"/>
        </w:rPr>
        <w:t xml:space="preserve"> </w:t>
      </w:r>
      <w:r w:rsidR="001516D3">
        <w:rPr>
          <w:rFonts w:asciiTheme="majorBidi" w:hAnsiTheme="majorBidi" w:cstheme="majorBidi"/>
          <w:sz w:val="32"/>
          <w:szCs w:val="32"/>
        </w:rPr>
        <w:t xml:space="preserve"> </w:t>
      </w:r>
      <w:r w:rsidR="00AE522F">
        <w:rPr>
          <w:rFonts w:asciiTheme="majorBidi" w:hAnsiTheme="majorBidi" w:cstheme="majorBidi" w:hint="cs"/>
          <w:sz w:val="32"/>
          <w:szCs w:val="32"/>
          <w:cs/>
        </w:rPr>
        <w:t>ดังนั้นการพัฒนาระบบสุขภาพระดับควรให้ความสำคัญ การวิเคราะห์ปัจจัยนำเข้าระบบบริหาร และกระบวนการบริหารโดยเฉพาะการวางแผน การอำนวย</w:t>
      </w:r>
      <w:r w:rsidR="00623A53">
        <w:rPr>
          <w:rFonts w:asciiTheme="majorBidi" w:hAnsiTheme="majorBidi" w:cstheme="majorBidi" w:hint="cs"/>
          <w:sz w:val="32"/>
          <w:szCs w:val="32"/>
          <w:cs/>
        </w:rPr>
        <w:t xml:space="preserve">การ </w:t>
      </w:r>
      <w:r w:rsidR="00AE522F">
        <w:rPr>
          <w:rFonts w:asciiTheme="majorBidi" w:hAnsiTheme="majorBidi" w:cstheme="majorBidi" w:hint="cs"/>
          <w:sz w:val="32"/>
          <w:szCs w:val="32"/>
          <w:cs/>
        </w:rPr>
        <w:t>การจัดองค์กรหรือทีมสุขภาพ</w:t>
      </w:r>
      <w:r w:rsidR="00623A53">
        <w:rPr>
          <w:rFonts w:asciiTheme="majorBidi" w:hAnsiTheme="majorBidi" w:cstheme="majorBidi" w:hint="cs"/>
          <w:sz w:val="32"/>
          <w:szCs w:val="32"/>
          <w:cs/>
        </w:rPr>
        <w:t xml:space="preserve"> และการกำกับติดตาม</w:t>
      </w:r>
      <w:r w:rsidR="00623A53">
        <w:rPr>
          <w:rFonts w:asciiTheme="majorBidi" w:hAnsiTheme="majorBidi" w:cstheme="majorBidi"/>
          <w:sz w:val="32"/>
          <w:szCs w:val="32"/>
        </w:rPr>
        <w:t>.</w:t>
      </w:r>
    </w:p>
    <w:p w:rsidR="00250837" w:rsidRDefault="00250837" w:rsidP="002508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50837">
        <w:rPr>
          <w:rFonts w:asciiTheme="majorBidi" w:hAnsiTheme="majorBidi" w:cstheme="majorBidi" w:hint="cs"/>
          <w:b/>
          <w:bCs/>
          <w:sz w:val="32"/>
          <w:szCs w:val="32"/>
          <w:cs/>
        </w:rPr>
        <w:t>คำสำคัญ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ระบบสุขภาพระดับอำเภอ</w:t>
      </w:r>
    </w:p>
    <w:p w:rsidR="003C5D4C" w:rsidRPr="002A7AA4" w:rsidRDefault="003C5D4C" w:rsidP="003C5D4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A7AA4">
        <w:rPr>
          <w:rFonts w:asciiTheme="majorBidi" w:hAnsiTheme="majorBidi" w:cstheme="majorBidi"/>
          <w:b/>
          <w:bCs/>
          <w:sz w:val="32"/>
          <w:szCs w:val="32"/>
        </w:rPr>
        <w:lastRenderedPageBreak/>
        <w:t>Abstract</w:t>
      </w:r>
    </w:p>
    <w:p w:rsidR="002A7AA4" w:rsidRPr="00D7596C" w:rsidRDefault="002A7AA4" w:rsidP="003C5D4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0837" w:rsidRDefault="00250837" w:rsidP="00250837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>Participatory action research</w:t>
      </w:r>
      <w:r>
        <w:rPr>
          <w:rFonts w:asciiTheme="majorBidi" w:hAnsiTheme="majorBidi" w:cstheme="majorBidi"/>
          <w:sz w:val="32"/>
          <w:szCs w:val="32"/>
        </w:rPr>
        <w:t>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To identify the management process factors with the district health system </w:t>
      </w:r>
      <w:proofErr w:type="spellStart"/>
      <w:r>
        <w:rPr>
          <w:rFonts w:asciiTheme="majorBidi" w:hAnsiTheme="majorBidi" w:cstheme="majorBidi"/>
          <w:sz w:val="32"/>
          <w:szCs w:val="32"/>
        </w:rPr>
        <w:t>standard.To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identify the management process factors with the district health system standard. </w:t>
      </w:r>
      <w:proofErr w:type="gramStart"/>
      <w:r>
        <w:rPr>
          <w:rFonts w:asciiTheme="majorBidi" w:hAnsiTheme="majorBidi" w:cstheme="majorBidi"/>
          <w:sz w:val="32"/>
          <w:szCs w:val="32"/>
        </w:rPr>
        <w:t>create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2A7AA4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a model for improving the efficiency of district health system management and use the model and evaluate the use of district health system management model.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In primary care network, </w:t>
      </w:r>
      <w:proofErr w:type="spellStart"/>
      <w:r>
        <w:rPr>
          <w:rFonts w:asciiTheme="majorBidi" w:hAnsiTheme="majorBidi" w:cstheme="majorBidi"/>
          <w:sz w:val="32"/>
          <w:szCs w:val="32"/>
        </w:rPr>
        <w:t>Huaimek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District, </w:t>
      </w:r>
      <w:proofErr w:type="spellStart"/>
      <w:r>
        <w:rPr>
          <w:rFonts w:asciiTheme="majorBidi" w:hAnsiTheme="majorBidi" w:cstheme="majorBidi"/>
          <w:sz w:val="32"/>
          <w:szCs w:val="32"/>
        </w:rPr>
        <w:t>Kalasin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Province.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The operation is divided into 3 phases: Phase 1, A Study of Situation Related to the Implementation of District Health Systems. Phase 2, Pattern creation, and Phase 3, Apply styles and evaluate styles.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Operated in </w:t>
      </w:r>
      <w:proofErr w:type="spellStart"/>
      <w:r>
        <w:rPr>
          <w:rFonts w:asciiTheme="majorBidi" w:hAnsiTheme="majorBidi" w:cstheme="majorBidi"/>
          <w:sz w:val="32"/>
          <w:szCs w:val="32"/>
        </w:rPr>
        <w:t>Huaimek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district.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Collect data using query. In depth interview </w:t>
      </w:r>
      <w:proofErr w:type="gramStart"/>
      <w:r>
        <w:rPr>
          <w:rFonts w:asciiTheme="majorBidi" w:hAnsiTheme="majorBidi" w:cstheme="majorBidi"/>
          <w:sz w:val="32"/>
          <w:szCs w:val="32"/>
        </w:rPr>
        <w:t>And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group discussion. Quantitative data analysis uses descriptive statistics and Pearson Product Moment Correlation. </w:t>
      </w:r>
      <w:proofErr w:type="gramStart"/>
      <w:r>
        <w:rPr>
          <w:rFonts w:asciiTheme="majorBidi" w:hAnsiTheme="majorBidi" w:cstheme="majorBidi"/>
          <w:sz w:val="32"/>
          <w:szCs w:val="32"/>
        </w:rPr>
        <w:t>Confirmation with qualitative data.</w:t>
      </w:r>
      <w:proofErr w:type="gramEnd"/>
    </w:p>
    <w:p w:rsidR="00250837" w:rsidRDefault="00250837" w:rsidP="00250837">
      <w:pPr>
        <w:pStyle w:val="a3"/>
        <w:ind w:firstLine="709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Phase 1 study found that diabetes management. </w:t>
      </w:r>
      <w:proofErr w:type="gramStart"/>
      <w:r>
        <w:rPr>
          <w:rFonts w:asciiTheme="majorBidi" w:hAnsiTheme="majorBidi" w:cstheme="majorBidi"/>
          <w:sz w:val="32"/>
          <w:szCs w:val="32"/>
        </w:rPr>
        <w:t>By using the chronic care model.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In Primary Care Network There are no qualitative factors affecting the quality of diabetes </w:t>
      </w:r>
      <w:proofErr w:type="spellStart"/>
      <w:r>
        <w:rPr>
          <w:rFonts w:asciiTheme="majorBidi" w:hAnsiTheme="majorBidi" w:cstheme="majorBidi"/>
          <w:sz w:val="32"/>
          <w:szCs w:val="32"/>
        </w:rPr>
        <w:t>care.In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primary care network, </w:t>
      </w:r>
      <w:proofErr w:type="spellStart"/>
      <w:r>
        <w:rPr>
          <w:rFonts w:asciiTheme="majorBidi" w:hAnsiTheme="majorBidi" w:cstheme="majorBidi"/>
          <w:sz w:val="32"/>
          <w:szCs w:val="32"/>
        </w:rPr>
        <w:t>Huaimek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District, </w:t>
      </w:r>
      <w:proofErr w:type="spellStart"/>
      <w:r>
        <w:rPr>
          <w:rFonts w:asciiTheme="majorBidi" w:hAnsiTheme="majorBidi" w:cstheme="majorBidi"/>
          <w:sz w:val="32"/>
          <w:szCs w:val="32"/>
        </w:rPr>
        <w:t>Kalasin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>Province.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But found that services in the community. And at service units, the service factor has a standardized performance. Development of District Health System Management Process found that the administrative process. In a very high level, mean 3.50 (S.D. = 0.01) is planning mean 3.58 (SD = 0.07). </w:t>
      </w:r>
      <w:proofErr w:type="gramStart"/>
      <w:r>
        <w:rPr>
          <w:rFonts w:asciiTheme="majorBidi" w:hAnsiTheme="majorBidi" w:cstheme="majorBidi"/>
          <w:sz w:val="32"/>
          <w:szCs w:val="32"/>
        </w:rPr>
        <w:t>the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enterprise management mean 3.56 (S.D. = 0.10). The director was 3.55 (SD = 0.07). The mean is moderately is the control aspect was 3.45 (S.D. = 0.83). </w:t>
      </w:r>
      <w:proofErr w:type="gramStart"/>
      <w:r>
        <w:rPr>
          <w:rFonts w:asciiTheme="majorBidi" w:hAnsiTheme="majorBidi" w:cstheme="majorBidi"/>
          <w:sz w:val="32"/>
          <w:szCs w:val="32"/>
        </w:rPr>
        <w:t>and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the organization of people to work was 3.38 (S.D. = 0.08). Evaluation of district health committee development network </w:t>
      </w:r>
      <w:proofErr w:type="spellStart"/>
      <w:r>
        <w:rPr>
          <w:rFonts w:asciiTheme="majorBidi" w:hAnsiTheme="majorBidi" w:cstheme="majorBidi"/>
          <w:sz w:val="32"/>
          <w:szCs w:val="32"/>
        </w:rPr>
        <w:t>services.was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at a high level, averaged 3.73 (S.D. = 0.02). When comparing the components, it was found that the interoperability at the district level was 3.84 (S.D. = 0.10). Developing personnel and resource allocation was 3.81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S.D</w:t>
      </w:r>
      <w:proofErr w:type="gramStart"/>
      <w:r>
        <w:rPr>
          <w:rFonts w:asciiTheme="majorBidi" w:hAnsiTheme="majorBidi" w:cstheme="majorBidi"/>
          <w:sz w:val="32"/>
          <w:szCs w:val="32"/>
        </w:rPr>
        <w:t>.=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0.04). Providing necessary contextual health services was 3.67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S.D</w:t>
      </w:r>
      <w:proofErr w:type="gramStart"/>
      <w:r>
        <w:rPr>
          <w:rFonts w:asciiTheme="majorBidi" w:hAnsiTheme="majorBidi" w:cstheme="majorBidi"/>
          <w:sz w:val="32"/>
          <w:szCs w:val="32"/>
        </w:rPr>
        <w:t>.=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0.07). </w:t>
      </w:r>
      <w:proofErr w:type="gramStart"/>
      <w:r>
        <w:rPr>
          <w:rFonts w:asciiTheme="majorBidi" w:hAnsiTheme="majorBidi" w:cstheme="majorBidi"/>
          <w:sz w:val="32"/>
          <w:szCs w:val="32"/>
        </w:rPr>
        <w:t>developing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personnel and resource allocation was 3.69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 xml:space="preserve">S.D.=0.05) and Participation of network and community partners was 3.66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 xml:space="preserve">S.D.=0.04). Therefore, the development of health systems should be important.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Analysis of inputs into the administration </w:t>
      </w:r>
      <w:proofErr w:type="spellStart"/>
      <w:r>
        <w:rPr>
          <w:rFonts w:asciiTheme="majorBidi" w:hAnsiTheme="majorBidi" w:cstheme="majorBidi"/>
          <w:sz w:val="32"/>
          <w:szCs w:val="32"/>
        </w:rPr>
        <w:t>system.and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the administrative process especially planning the director the enterprise management or health team and the control aspect.</w:t>
      </w:r>
      <w:proofErr w:type="gramEnd"/>
    </w:p>
    <w:p w:rsidR="003C5D4C" w:rsidRDefault="0093632C" w:rsidP="00855AA4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Key w</w:t>
      </w:r>
      <w:r w:rsidR="00250837" w:rsidRPr="00250837">
        <w:rPr>
          <w:rFonts w:asciiTheme="majorBidi" w:hAnsiTheme="majorBidi" w:cstheme="majorBidi"/>
          <w:b/>
          <w:bCs/>
          <w:sz w:val="32"/>
          <w:szCs w:val="32"/>
        </w:rPr>
        <w:t>ork</w:t>
      </w:r>
      <w:r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250837" w:rsidRPr="00250837">
        <w:rPr>
          <w:rFonts w:asciiTheme="majorBidi" w:hAnsiTheme="majorBidi" w:cstheme="majorBidi"/>
          <w:sz w:val="32"/>
          <w:szCs w:val="32"/>
        </w:rPr>
        <w:t>: District Health System.</w:t>
      </w:r>
    </w:p>
    <w:p w:rsidR="00250837" w:rsidRDefault="00250837" w:rsidP="00855AA4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</w:p>
    <w:p w:rsidR="00250837" w:rsidRPr="00250837" w:rsidRDefault="00250837" w:rsidP="00855AA4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</w:p>
    <w:p w:rsidR="00BC2D89" w:rsidRDefault="00BC2D89" w:rsidP="00855AA4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A7AA4" w:rsidRDefault="002A7AA4" w:rsidP="00855AA4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  <w:sectPr w:rsidR="002A7AA4" w:rsidSect="002A7AA4">
          <w:pgSz w:w="12240" w:h="15840"/>
          <w:pgMar w:top="1440" w:right="1440" w:bottom="1276" w:left="1440" w:header="708" w:footer="708" w:gutter="0"/>
          <w:cols w:space="708"/>
          <w:docGrid w:linePitch="360"/>
        </w:sectPr>
      </w:pPr>
    </w:p>
    <w:p w:rsidR="00215934" w:rsidRDefault="003C5D4C" w:rsidP="00855AA4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1</w:t>
      </w:r>
      <w:r w:rsidR="00746464" w:rsidRPr="00855AA4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ที่มาและความสำคัญ</w:t>
      </w:r>
    </w:p>
    <w:p w:rsidR="00412918" w:rsidRPr="00483AAC" w:rsidRDefault="00DA598E" w:rsidP="00BC2D89">
      <w:pPr>
        <w:pStyle w:val="a3"/>
        <w:ind w:firstLine="567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การพัฒนา</w:t>
      </w:r>
      <w:r w:rsidR="000B5968"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ระบบสุขภาพระดับอำเภอ 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เพื่อลดความแออัดของโรงพยาบาล ถือว่าเป็นจุดเปลี่ยนของระบบบริการสุขภาพ </w:t>
      </w:r>
      <w:r w:rsidR="00A864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A8640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กระทรวงสาธารณสุข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, 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</w:rPr>
        <w:t>255</w:t>
      </w:r>
      <w:r w:rsidR="00A8640E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="00A8640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สอดคล้องกับบริบทสังคม ตอบสนองต่อ</w:t>
      </w:r>
      <w:r w:rsidRPr="000B5968">
        <w:rPr>
          <w:rFonts w:asciiTheme="majorBidi" w:hAnsiTheme="majorBidi" w:cstheme="majorBidi"/>
          <w:color w:val="000000" w:themeColor="text1"/>
          <w:spacing w:val="4"/>
          <w:sz w:val="32"/>
          <w:szCs w:val="32"/>
          <w:cs/>
        </w:rPr>
        <w:t>ปัญหาที่เปลี่ยนไปของวิถีชีวิตชุมชน</w:t>
      </w:r>
      <w:r w:rsidR="00A8640E">
        <w:rPr>
          <w:rFonts w:asciiTheme="majorBidi" w:hAnsiTheme="majorBidi" w:cstheme="majorBidi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0B5968">
        <w:rPr>
          <w:rFonts w:asciiTheme="majorBidi" w:hAnsiTheme="majorBidi" w:cstheme="majorBidi"/>
          <w:color w:val="000000" w:themeColor="text1"/>
          <w:spacing w:val="4"/>
          <w:sz w:val="32"/>
          <w:szCs w:val="32"/>
          <w:cs/>
        </w:rPr>
        <w:t xml:space="preserve">นำสังคมไปสู่ระบบสุขภาพเป็นธรรมมากขึ้น </w:t>
      </w:r>
      <w:r w:rsidRPr="000B5968">
        <w:rPr>
          <w:rFonts w:asciiTheme="majorBidi" w:hAnsiTheme="majorBidi" w:cstheme="majorBidi"/>
          <w:color w:val="000000" w:themeColor="text1"/>
          <w:spacing w:val="4"/>
          <w:sz w:val="32"/>
          <w:szCs w:val="32"/>
        </w:rPr>
        <w:t>(</w:t>
      </w:r>
      <w:proofErr w:type="spellStart"/>
      <w:r w:rsidRPr="000B5968">
        <w:rPr>
          <w:rFonts w:asciiTheme="majorBidi" w:hAnsiTheme="majorBidi" w:cstheme="majorBidi"/>
          <w:color w:val="000000" w:themeColor="text1"/>
          <w:spacing w:val="4"/>
          <w:sz w:val="32"/>
          <w:szCs w:val="32"/>
          <w:cs/>
        </w:rPr>
        <w:t>สุพัตรา</w:t>
      </w:r>
      <w:proofErr w:type="spellEnd"/>
      <w:r w:rsidRPr="000B5968">
        <w:rPr>
          <w:rFonts w:asciiTheme="majorBidi" w:hAnsiTheme="majorBidi" w:cstheme="majorBidi"/>
          <w:color w:val="000000" w:themeColor="text1"/>
          <w:spacing w:val="4"/>
          <w:sz w:val="32"/>
          <w:szCs w:val="32"/>
          <w:cs/>
        </w:rPr>
        <w:t xml:space="preserve"> ศรี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วณิชชากร,ทัศนีย์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spellStart"/>
      <w:r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ญาณะ</w:t>
      </w:r>
      <w:proofErr w:type="spellEnd"/>
      <w:r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, และบำรุง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ชะลอเดช, 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</w:rPr>
        <w:t>2554</w:t>
      </w:r>
      <w:r w:rsidR="00A864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เป้าหมายสำคัญ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 ลดอัตราการเจ็บป่วย ลดอัตราตาย ลดค่าใช</w:t>
      </w:r>
      <w:r w:rsidR="00A864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้จ่ายในการดูแลสุขภาพ</w:t>
      </w:r>
      <w:r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ลดภาวะแทรกซ้อน สร้างเสริมความเข้มแข็งให้กับชุมชน รวมถึงการให้บริการมีคุณภาพได้มาตรฐาน  </w:t>
      </w:r>
      <w:r w:rsidR="001B722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</w:t>
      </w:r>
      <w:r w:rsidR="00412918"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นำนโยบายการพัฒนาเครือข่ายระบบบริการสุขภาพระดับอำเภอ </w:t>
      </w:r>
      <w:r w:rsidR="00412918" w:rsidRPr="000B5968">
        <w:rPr>
          <w:rFonts w:asciiTheme="majorBidi" w:hAnsiTheme="majorBidi" w:cstheme="majorBidi"/>
          <w:color w:val="000000" w:themeColor="text1"/>
          <w:sz w:val="32"/>
          <w:szCs w:val="32"/>
        </w:rPr>
        <w:t>(DHS: District Health System</w:t>
      </w:r>
      <w:r w:rsidR="00412918"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โดยให้มีการปรับปรุงระบบบริการด้านสาธารณสุข</w:t>
      </w:r>
      <w:r w:rsidR="00412918" w:rsidRPr="000B596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0B5968"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เชื่อมโยงกันระหว่างสถานบริการที่อยู่ในชุมชนทั้งหมดที่อยู่ในอำเภอเดียวกัน เงื่อนไขสำคัญที่ทำให้การเชื่อมโยงเกิดขึ้นอย่างเป็นระบบ คือ การทำให้กระบวนการบริหารจัดการภายในอำเภอ</w:t>
      </w:r>
      <w:r w:rsidR="007865F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</w:t>
      </w:r>
      <w:r w:rsidR="000B5968"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หนึ่งเดียว จุดคานงัดที่จะ</w:t>
      </w:r>
      <w:r w:rsidR="00A864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</w:t>
      </w:r>
      <w:r w:rsidR="00A8640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เกิด</w:t>
      </w:r>
      <w:r w:rsidR="000B5968"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 และดำเนินการต่อเนื่องเป็นผลทางปฏิบัติ ทั้งสองส่วน</w:t>
      </w:r>
      <w:r w:rsidR="000B5968" w:rsidRPr="00B852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 โรงพยาบาลชุมชนและสำนักงานสาธารณสุขอำเภอ</w:t>
      </w:r>
      <w:r w:rsidR="000B5968" w:rsidRPr="00B852E1">
        <w:rPr>
          <w:rFonts w:asciiTheme="majorBidi" w:hAnsiTheme="majorBidi" w:cstheme="majorBidi" w:hint="cs"/>
          <w:sz w:val="32"/>
          <w:szCs w:val="32"/>
          <w:cs/>
        </w:rPr>
        <w:t xml:space="preserve"> จะทำให้เกิดการเปลี่ยนแปลง</w:t>
      </w:r>
      <w:r w:rsidR="00A8640E">
        <w:rPr>
          <w:rFonts w:asciiTheme="majorBidi" w:hAnsiTheme="majorBidi" w:cstheme="majorBidi" w:hint="cs"/>
          <w:sz w:val="32"/>
          <w:szCs w:val="32"/>
          <w:cs/>
        </w:rPr>
        <w:t>ได้ ต้อง</w:t>
      </w:r>
      <w:r w:rsidR="00B852E1" w:rsidRPr="00B852E1">
        <w:rPr>
          <w:rFonts w:asciiTheme="majorBidi" w:hAnsiTheme="majorBidi" w:cstheme="majorBidi" w:hint="cs"/>
          <w:sz w:val="32"/>
          <w:szCs w:val="32"/>
          <w:cs/>
        </w:rPr>
        <w:t>ใช้กระบวนการบริการจัดการ</w:t>
      </w:r>
      <w:r w:rsidR="00B852E1" w:rsidRPr="00A8640E">
        <w:rPr>
          <w:rFonts w:asciiTheme="majorBidi" w:hAnsiTheme="majorBidi" w:cstheme="majorBidi" w:hint="cs"/>
          <w:sz w:val="32"/>
          <w:szCs w:val="32"/>
          <w:cs/>
        </w:rPr>
        <w:t xml:space="preserve">ร่วมกัน </w:t>
      </w:r>
      <w:r w:rsidR="00A8640E" w:rsidRPr="00A8640E">
        <w:rPr>
          <w:rFonts w:asciiTheme="majorBidi" w:hAnsiTheme="majorBidi" w:cstheme="majorBidi" w:hint="cs"/>
          <w:sz w:val="32"/>
          <w:szCs w:val="32"/>
          <w:cs/>
        </w:rPr>
        <w:t>จริงจัง ต่อเนื่อง และมีส่วนร่วม</w:t>
      </w:r>
      <w:r w:rsidR="00E102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B03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3AAC">
        <w:rPr>
          <w:rFonts w:asciiTheme="majorBidi" w:hAnsiTheme="majorBidi" w:cstheme="majorBidi" w:hint="cs"/>
          <w:sz w:val="32"/>
          <w:szCs w:val="32"/>
          <w:cs/>
        </w:rPr>
        <w:t>ที่ผ่านมา</w:t>
      </w:r>
      <w:r w:rsidR="00483AAC" w:rsidRPr="00215934">
        <w:rPr>
          <w:rFonts w:asciiTheme="majorBidi" w:hAnsiTheme="majorBidi" w:cstheme="majorBidi"/>
          <w:sz w:val="32"/>
          <w:szCs w:val="32"/>
          <w:cs/>
        </w:rPr>
        <w:t>การพัฒนาระบบสุขภาพระดับอำเภอที่เป็นคณะบุคคลที่ได้รับการแต่งตั้งจากนายแพทย์สาธารณสุขจังหวัด</w:t>
      </w:r>
      <w:r w:rsidR="00483AA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83AAC" w:rsidRPr="00215934">
        <w:rPr>
          <w:rFonts w:asciiTheme="majorBidi" w:hAnsiTheme="majorBidi" w:cstheme="majorBidi"/>
          <w:sz w:val="32"/>
          <w:szCs w:val="32"/>
          <w:cs/>
        </w:rPr>
        <w:t xml:space="preserve">ในรูปของ </w:t>
      </w:r>
      <w:proofErr w:type="spellStart"/>
      <w:r w:rsidR="00483AAC" w:rsidRPr="00215934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="00483AAC" w:rsidRPr="00215934">
        <w:rPr>
          <w:rFonts w:asciiTheme="majorBidi" w:hAnsiTheme="majorBidi" w:cstheme="majorBidi"/>
          <w:sz w:val="32"/>
          <w:szCs w:val="32"/>
          <w:cs/>
        </w:rPr>
        <w:t>สอ. ยังไม่สอดคล้องกับนโยบาย และสถานการที่มีการเปลี่ยนแปลงในสภาพปัจจุบัน กระทรวงสาธารณสุขมีความคาดหวังที่จะให้ทุกภาคีเครือข่าย</w:t>
      </w:r>
      <w:r w:rsidR="00483AAC" w:rsidRPr="00215934">
        <w:rPr>
          <w:rFonts w:asciiTheme="majorBidi" w:hAnsiTheme="majorBidi" w:cstheme="majorBidi"/>
          <w:sz w:val="32"/>
          <w:szCs w:val="32"/>
          <w:cs/>
        </w:rPr>
        <w:lastRenderedPageBreak/>
        <w:t>ในระดับอำเภอเข้ามามีส่วนร่วม บริหารจัดการด้านสุขภาพ โดยมีนโยบายพัฒนาระบบบริการสุขภาพระดับอำเภอ ขับเคลื่อนนำสู่การปฏิบัติ</w:t>
      </w:r>
      <w:r w:rsidR="00483AAC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483AA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กระทรวงสาธารณสุข</w:t>
      </w:r>
      <w:r w:rsidR="00483AAC" w:rsidRPr="000B5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, </w:t>
      </w:r>
      <w:r w:rsidR="00483AAC" w:rsidRPr="000B5968">
        <w:rPr>
          <w:rFonts w:asciiTheme="majorBidi" w:hAnsiTheme="majorBidi" w:cstheme="majorBidi"/>
          <w:color w:val="000000" w:themeColor="text1"/>
          <w:sz w:val="32"/>
          <w:szCs w:val="32"/>
        </w:rPr>
        <w:t>255</w:t>
      </w:r>
      <w:r w:rsidR="00483AAC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="00483AAC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</w:p>
    <w:p w:rsidR="00BC2D89" w:rsidRDefault="00215934" w:rsidP="00BC2D89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sectPr w:rsidR="00BC2D89" w:rsidSect="00BC2D89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>จากนโยบายดังกล่าวได้กำหนด</w:t>
      </w:r>
      <w:r w:rsidRPr="00215934">
        <w:rPr>
          <w:rFonts w:asciiTheme="majorBidi" w:hAnsiTheme="majorBidi" w:cstheme="majorBidi"/>
          <w:sz w:val="32"/>
          <w:szCs w:val="32"/>
          <w:cs/>
        </w:rPr>
        <w:t>กลยุทธ์ที่สามารถนำสู่ปฏิบัติการของอำเภอนั้น</w:t>
      </w:r>
      <w:r w:rsidR="001B0336">
        <w:rPr>
          <w:rFonts w:asciiTheme="majorBidi" w:hAnsiTheme="majorBidi" w:cstheme="majorBidi"/>
          <w:sz w:val="32"/>
          <w:szCs w:val="32"/>
          <w:cs/>
        </w:rPr>
        <w:t xml:space="preserve">ๆ </w:t>
      </w:r>
      <w:r w:rsidR="001B0336">
        <w:rPr>
          <w:rFonts w:asciiTheme="majorBidi" w:hAnsiTheme="majorBidi" w:cstheme="majorBidi" w:hint="cs"/>
          <w:sz w:val="32"/>
          <w:szCs w:val="32"/>
          <w:cs/>
        </w:rPr>
        <w:t>โดยจัดทำ</w:t>
      </w:r>
      <w:r w:rsidRPr="00215934">
        <w:rPr>
          <w:rFonts w:asciiTheme="majorBidi" w:hAnsiTheme="majorBidi" w:cstheme="majorBidi"/>
          <w:sz w:val="32"/>
          <w:szCs w:val="32"/>
          <w:cs/>
        </w:rPr>
        <w:t xml:space="preserve"> หนึ่งอำเภอหนึ่งโครงการ(</w:t>
      </w:r>
      <w:r w:rsidRPr="00215934">
        <w:rPr>
          <w:rFonts w:asciiTheme="majorBidi" w:hAnsiTheme="majorBidi" w:cstheme="majorBidi"/>
          <w:sz w:val="32"/>
          <w:szCs w:val="32"/>
        </w:rPr>
        <w:t>ODOP: One District One Project</w:t>
      </w:r>
      <w:r w:rsidRPr="00215934">
        <w:rPr>
          <w:rFonts w:asciiTheme="majorBidi" w:hAnsiTheme="majorBidi" w:cstheme="majorBidi"/>
          <w:sz w:val="32"/>
          <w:szCs w:val="32"/>
          <w:cs/>
        </w:rPr>
        <w:t>) ดำเนินการและเรียนรู้ร่วมกัน ปรับโครงสร้างองค์กร ของที</w:t>
      </w:r>
      <w:r>
        <w:rPr>
          <w:rFonts w:asciiTheme="majorBidi" w:hAnsiTheme="majorBidi" w:cstheme="majorBidi"/>
          <w:sz w:val="32"/>
          <w:szCs w:val="32"/>
          <w:cs/>
        </w:rPr>
        <w:t>มสุขภาพให้เหมาะสม มีประสิทธิภาพ</w:t>
      </w:r>
      <w:r w:rsidRPr="00215934">
        <w:rPr>
          <w:rFonts w:asciiTheme="majorBidi" w:hAnsiTheme="majorBidi" w:cstheme="majorBidi"/>
          <w:sz w:val="32"/>
          <w:szCs w:val="32"/>
          <w:cs/>
        </w:rPr>
        <w:t>ตอบสนองต่อปัญหาและให้บรรลุเป้าหมาย การจัดทีมสุขภาพ ที่มีทักษะวิชาชีพหลายด้าน หลายสาขาประยุกต์องค์ความรู้แก้ไขปัญหาร่วมกัน ขณะเดียวกันก็ส่งเสริมความ</w:t>
      </w:r>
      <w:r w:rsidRPr="00215934">
        <w:rPr>
          <w:rFonts w:asciiTheme="majorBidi" w:hAnsiTheme="majorBidi" w:cstheme="majorBidi"/>
          <w:spacing w:val="-4"/>
          <w:sz w:val="32"/>
          <w:szCs w:val="32"/>
          <w:cs/>
        </w:rPr>
        <w:t>ร่วมมือหรือเป็นส่วนสนับสนุนกับเครือข่ายอื่นๆ เชื่อมโยงกันเป็นระบบ หรือเชื่อมโยงระหว่าง</w:t>
      </w:r>
      <w:r w:rsidRPr="00215934">
        <w:rPr>
          <w:rFonts w:asciiTheme="majorBidi" w:hAnsiTheme="majorBidi" w:cstheme="majorBidi"/>
          <w:sz w:val="32"/>
          <w:szCs w:val="32"/>
          <w:cs/>
        </w:rPr>
        <w:t>อำเภอ โดยใช้กลไกลการประสานงานระดับต่างๆ ให้มีส่วนร่วมเป็นภาคีเครือข่ายดำเนินการสอดคล้องและรับผลร่วมกัน คณะกรรมการพัฒนาเครือข่ายสุขภาพระดับอำเภอมีแนวทางการติดตาม กำกับ นิเทศงาน ตลอดจนเสริมสร้างกระบวนการเรียนร่วมกัน โดยมีสำนักงานสาธารสุขอำเภอเป็นศูนย์ประสานงานการกำกับ โรงพยาบาลชุมชนเป็นแม่ข่ายสนับสนุนวิชาการ เครื่องมือ สิ่งของ พัฒนาถ่ายทอดทักษะตามแนวทางเวชศาสตร์ครอบครัว (</w:t>
      </w:r>
      <w:r w:rsidRPr="00215934">
        <w:rPr>
          <w:rFonts w:asciiTheme="majorBidi" w:hAnsiTheme="majorBidi" w:cstheme="majorBidi"/>
          <w:sz w:val="32"/>
          <w:szCs w:val="32"/>
        </w:rPr>
        <w:t>Family Medicine</w:t>
      </w:r>
      <w:r w:rsidRPr="00215934">
        <w:rPr>
          <w:rFonts w:asciiTheme="majorBidi" w:hAnsiTheme="majorBidi" w:cstheme="majorBidi"/>
          <w:sz w:val="32"/>
          <w:szCs w:val="32"/>
          <w:cs/>
        </w:rPr>
        <w:t>)</w:t>
      </w:r>
      <w:r w:rsidRPr="00215934">
        <w:rPr>
          <w:rFonts w:asciiTheme="majorBidi" w:hAnsiTheme="majorBidi" w:cstheme="majorBidi"/>
          <w:sz w:val="32"/>
          <w:szCs w:val="32"/>
        </w:rPr>
        <w:t xml:space="preserve"> </w:t>
      </w:r>
      <w:r w:rsidRPr="00215934">
        <w:rPr>
          <w:rFonts w:asciiTheme="majorBidi" w:eastAsia="Times New Roman" w:hAnsiTheme="majorBidi" w:cstheme="majorBidi"/>
          <w:color w:val="000000"/>
          <w:spacing w:val="4"/>
          <w:sz w:val="32"/>
          <w:szCs w:val="32"/>
          <w:cs/>
        </w:rPr>
        <w:t xml:space="preserve">(สายพิณ หัตถีรัตน์ และคณะ, </w:t>
      </w:r>
      <w:r w:rsidRPr="00215934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>2551</w:t>
      </w:r>
      <w:r w:rsidRPr="00215934">
        <w:rPr>
          <w:rFonts w:asciiTheme="majorBidi" w:eastAsia="Times New Roman" w:hAnsiTheme="majorBidi" w:cstheme="majorBidi"/>
          <w:color w:val="000000"/>
          <w:spacing w:val="4"/>
          <w:sz w:val="32"/>
          <w:szCs w:val="32"/>
          <w:cs/>
        </w:rPr>
        <w:t>)</w:t>
      </w:r>
      <w:r w:rsidRPr="00215934">
        <w:rPr>
          <w:rFonts w:asciiTheme="majorBidi" w:hAnsiTheme="majorBidi" w:cstheme="majorBidi"/>
          <w:sz w:val="32"/>
          <w:szCs w:val="32"/>
          <w:cs/>
        </w:rPr>
        <w:t xml:space="preserve"> โดยการใช้แนวคิด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การจัดการเรียนโดยใช้บริบทเป็นฐาน (</w:t>
      </w:r>
      <w:r w:rsidRPr="00215934">
        <w:rPr>
          <w:rFonts w:asciiTheme="majorBidi" w:hAnsiTheme="majorBidi" w:cstheme="majorBidi"/>
          <w:sz w:val="32"/>
          <w:szCs w:val="32"/>
        </w:rPr>
        <w:t>Context-based learning: CBL)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กล่าวคือ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กระบวนการพัฒนาสมรรถนะของผู้ให้บริการปฐมภูมิ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ที่มีอยู่ที่สถานบริการที่อยู่ในชุมชน เป็นการเพิ่มสมรรถนะทางด้านวิชาการ (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Technical competency) </w:t>
      </w:r>
    </w:p>
    <w:p w:rsidR="00BC2D89" w:rsidRDefault="00215934" w:rsidP="00BC2D89">
      <w:pPr>
        <w:spacing w:after="0" w:line="240" w:lineRule="auto"/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sectPr w:rsidR="00BC2D89" w:rsidSect="00BC2D89">
          <w:type w:val="continuous"/>
          <w:pgSz w:w="12240" w:h="15840"/>
          <w:pgMar w:top="1440" w:right="1440" w:bottom="1440" w:left="1440" w:header="708" w:footer="708" w:gutter="0"/>
          <w:cols w:space="332"/>
          <w:docGrid w:linePitch="360"/>
        </w:sectPr>
      </w:pPr>
      <w:r w:rsidRPr="0021593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lastRenderedPageBreak/>
        <w:t>และสมรรถนะทางสังคม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(Social competency) 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พร้อมกับส่งเสริมการเชื่อมโยง และ</w:t>
      </w:r>
      <w:proofErr w:type="spellStart"/>
      <w:r w:rsidRPr="0021593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บูรณา</w:t>
      </w:r>
      <w:proofErr w:type="spellEnd"/>
      <w:r w:rsidRPr="0021593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 ระหว่างสถานบริการในชุมชนกับโรงพยาบาล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</w:p>
    <w:p w:rsidR="00215934" w:rsidRPr="00215934" w:rsidRDefault="00215934" w:rsidP="00BC2D89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</w:rPr>
      </w:pPr>
      <w:r w:rsidRPr="0021593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lastRenderedPageBreak/>
        <w:t>กิจกรรมที่เป็นกระบวนการเรียนเกิดขึ้นในลักษณะผสมผสานไปกับกิจกรรมที่เป็นการให้บริการปกติของสถานบริการภายในอำเภอ โดยใช้ทรัพยากรที่มีอยู่ภายในอำเภอนั้นๆ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21593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ให้เกิดประโยชน์สูงสุด</w:t>
      </w:r>
      <w:r w:rsidRPr="00215934">
        <w:rPr>
          <w:rFonts w:asciiTheme="majorBidi" w:hAnsiTheme="majorBidi" w:cstheme="majorBidi"/>
          <w:sz w:val="32"/>
          <w:szCs w:val="32"/>
        </w:rPr>
        <w:t xml:space="preserve"> </w:t>
      </w:r>
      <w:r w:rsidR="003026F0">
        <w:rPr>
          <w:rFonts w:asciiTheme="majorBidi" w:hAnsiTheme="majorBidi" w:cstheme="majorBidi"/>
          <w:sz w:val="32"/>
          <w:szCs w:val="32"/>
          <w:cs/>
        </w:rPr>
        <w:t>(ส</w:t>
      </w:r>
      <w:r w:rsidR="003026F0">
        <w:rPr>
          <w:rFonts w:asciiTheme="majorBidi" w:hAnsiTheme="majorBidi" w:cstheme="majorBidi" w:hint="cs"/>
          <w:sz w:val="32"/>
          <w:szCs w:val="32"/>
          <w:cs/>
        </w:rPr>
        <w:t>ำนัก</w:t>
      </w:r>
      <w:r w:rsidRPr="00215934">
        <w:rPr>
          <w:rFonts w:asciiTheme="majorBidi" w:hAnsiTheme="majorBidi" w:cstheme="majorBidi"/>
          <w:sz w:val="32"/>
          <w:szCs w:val="32"/>
          <w:cs/>
        </w:rPr>
        <w:t>วิจัยและพัฒนาระบบสุขภาพชุมชน กระทรวงสาธารณสุข</w:t>
      </w:r>
      <w:r w:rsidRPr="00215934">
        <w:rPr>
          <w:rFonts w:asciiTheme="majorBidi" w:hAnsiTheme="majorBidi" w:cstheme="majorBidi"/>
          <w:sz w:val="32"/>
          <w:szCs w:val="32"/>
        </w:rPr>
        <w:t>,</w:t>
      </w:r>
      <w:r w:rsidRPr="002159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15934">
        <w:rPr>
          <w:rFonts w:asciiTheme="majorBidi" w:hAnsiTheme="majorBidi" w:cstheme="majorBidi"/>
          <w:sz w:val="32"/>
          <w:szCs w:val="32"/>
        </w:rPr>
        <w:t>2555</w:t>
      </w:r>
      <w:r w:rsidRPr="00215934">
        <w:rPr>
          <w:rFonts w:asciiTheme="majorBidi" w:hAnsiTheme="majorBidi" w:cstheme="majorBidi"/>
          <w:sz w:val="32"/>
          <w:szCs w:val="32"/>
          <w:cs/>
        </w:rPr>
        <w:t>) เพื่อให้เกิดผลทางปฏิบัติระบบบริการสุขภาพระดับอำเภอนั้น วิธีการทำงานโดยมีการขับเคลื่อนของทีม</w:t>
      </w:r>
      <w:r w:rsidRPr="00215934">
        <w:rPr>
          <w:rFonts w:asciiTheme="majorBidi" w:hAnsiTheme="majorBidi" w:cstheme="majorBidi"/>
          <w:spacing w:val="-4"/>
          <w:sz w:val="32"/>
          <w:szCs w:val="32"/>
          <w:cs/>
        </w:rPr>
        <w:t>สุขภาพ</w:t>
      </w:r>
      <w:r w:rsidRPr="00215934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215934">
        <w:rPr>
          <w:rFonts w:asciiTheme="majorBidi" w:hAnsiTheme="majorBidi" w:cstheme="majorBidi"/>
          <w:spacing w:val="-4"/>
          <w:sz w:val="32"/>
          <w:szCs w:val="32"/>
          <w:cs/>
        </w:rPr>
        <w:t>(</w:t>
      </w:r>
      <w:r w:rsidRPr="00215934">
        <w:rPr>
          <w:rFonts w:asciiTheme="majorBidi" w:hAnsiTheme="majorBidi" w:cstheme="majorBidi"/>
          <w:spacing w:val="-4"/>
          <w:sz w:val="32"/>
          <w:szCs w:val="32"/>
        </w:rPr>
        <w:t>Unity of District Health Team</w:t>
      </w:r>
      <w:r w:rsidRPr="00215934">
        <w:rPr>
          <w:rFonts w:asciiTheme="majorBidi" w:hAnsiTheme="majorBidi" w:cstheme="majorBidi"/>
          <w:spacing w:val="-4"/>
          <w:sz w:val="32"/>
          <w:szCs w:val="32"/>
          <w:cs/>
        </w:rPr>
        <w:t>)</w:t>
      </w:r>
      <w:r w:rsidRPr="00215934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215934">
        <w:rPr>
          <w:rFonts w:asciiTheme="majorBidi" w:hAnsiTheme="majorBidi" w:cstheme="majorBidi"/>
          <w:spacing w:val="-4"/>
          <w:sz w:val="32"/>
          <w:szCs w:val="32"/>
          <w:cs/>
        </w:rPr>
        <w:t>ต้องเป็นไปเพื่อตอบสนองต่อการดูแลตนเองและมุ่ง</w:t>
      </w:r>
      <w:r w:rsidRPr="00215934">
        <w:rPr>
          <w:rFonts w:asciiTheme="majorBidi" w:hAnsiTheme="majorBidi" w:cstheme="majorBidi"/>
          <w:sz w:val="32"/>
          <w:szCs w:val="32"/>
          <w:cs/>
        </w:rPr>
        <w:t>เป้าหมายไปที่บริการที่จำเป็น(</w:t>
      </w:r>
      <w:r w:rsidRPr="00215934">
        <w:rPr>
          <w:rFonts w:asciiTheme="majorBidi" w:hAnsiTheme="majorBidi" w:cstheme="majorBidi"/>
          <w:sz w:val="32"/>
          <w:szCs w:val="32"/>
        </w:rPr>
        <w:t>Essential Cares</w:t>
      </w:r>
      <w:r w:rsidRPr="00215934">
        <w:rPr>
          <w:rFonts w:asciiTheme="majorBidi" w:hAnsiTheme="majorBidi" w:cstheme="majorBidi"/>
          <w:sz w:val="32"/>
          <w:szCs w:val="32"/>
          <w:cs/>
        </w:rPr>
        <w:t>)</w:t>
      </w:r>
      <w:r w:rsidRPr="00215934">
        <w:rPr>
          <w:rFonts w:asciiTheme="majorBidi" w:hAnsiTheme="majorBidi" w:cstheme="majorBidi"/>
          <w:sz w:val="32"/>
          <w:szCs w:val="32"/>
        </w:rPr>
        <w:t xml:space="preserve"> </w:t>
      </w:r>
      <w:r w:rsidRPr="00215934">
        <w:rPr>
          <w:rFonts w:asciiTheme="majorBidi" w:hAnsiTheme="majorBidi" w:cstheme="majorBidi"/>
          <w:sz w:val="32"/>
          <w:szCs w:val="32"/>
          <w:cs/>
        </w:rPr>
        <w:t>เพื่อให้เกิดผลลัพธ์ที่สำคัญ 2 ประการคือ ผลลัพธ์ทางคลินิก (</w:t>
      </w:r>
      <w:r w:rsidRPr="00215934">
        <w:rPr>
          <w:rFonts w:asciiTheme="majorBidi" w:hAnsiTheme="majorBidi" w:cstheme="majorBidi"/>
          <w:sz w:val="32"/>
          <w:szCs w:val="32"/>
        </w:rPr>
        <w:t>Clinical Outcomes</w:t>
      </w:r>
      <w:r w:rsidRPr="00215934">
        <w:rPr>
          <w:rFonts w:asciiTheme="majorBidi" w:hAnsiTheme="majorBidi" w:cstheme="majorBidi"/>
          <w:sz w:val="32"/>
          <w:szCs w:val="32"/>
          <w:cs/>
        </w:rPr>
        <w:t>)</w:t>
      </w:r>
      <w:r w:rsidRPr="00215934">
        <w:rPr>
          <w:rFonts w:asciiTheme="majorBidi" w:hAnsiTheme="majorBidi" w:cstheme="majorBidi"/>
          <w:sz w:val="32"/>
          <w:szCs w:val="32"/>
        </w:rPr>
        <w:t xml:space="preserve"> </w:t>
      </w:r>
      <w:r w:rsidRPr="00215934">
        <w:rPr>
          <w:rFonts w:asciiTheme="majorBidi" w:hAnsiTheme="majorBidi" w:cstheme="majorBidi"/>
          <w:sz w:val="32"/>
          <w:szCs w:val="32"/>
          <w:cs/>
        </w:rPr>
        <w:t>ผลลัพธ์ทางสังคม (</w:t>
      </w:r>
      <w:r w:rsidRPr="00215934">
        <w:rPr>
          <w:rFonts w:asciiTheme="majorBidi" w:hAnsiTheme="majorBidi" w:cstheme="majorBidi"/>
          <w:sz w:val="32"/>
          <w:szCs w:val="32"/>
        </w:rPr>
        <w:t>Psychosocial Outcomes</w:t>
      </w:r>
      <w:r w:rsidRPr="00215934">
        <w:rPr>
          <w:rFonts w:asciiTheme="majorBidi" w:hAnsiTheme="majorBidi" w:cstheme="majorBidi"/>
          <w:sz w:val="32"/>
          <w:szCs w:val="32"/>
          <w:cs/>
        </w:rPr>
        <w:t>)</w:t>
      </w:r>
      <w:r w:rsidRPr="00215934">
        <w:rPr>
          <w:rFonts w:asciiTheme="majorBidi" w:hAnsiTheme="majorBidi" w:cstheme="majorBidi"/>
          <w:sz w:val="32"/>
          <w:szCs w:val="32"/>
        </w:rPr>
        <w:t xml:space="preserve"> </w:t>
      </w:r>
      <w:r w:rsidRPr="00215934">
        <w:rPr>
          <w:rFonts w:asciiTheme="majorBidi" w:hAnsiTheme="majorBidi" w:cstheme="majorBidi"/>
          <w:sz w:val="32"/>
          <w:szCs w:val="32"/>
          <w:cs/>
        </w:rPr>
        <w:t>(</w:t>
      </w:r>
      <w:r w:rsidRPr="0021593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สำนักงานวิจัยและพัฒนาระบบสุขภาพชุมชน </w:t>
      </w:r>
      <w:r w:rsidRPr="00215934">
        <w:rPr>
          <w:rFonts w:asciiTheme="majorBidi" w:hAnsiTheme="majorBidi" w:cstheme="majorBidi"/>
          <w:sz w:val="32"/>
          <w:szCs w:val="32"/>
          <w:cs/>
        </w:rPr>
        <w:t xml:space="preserve">กระทรวงสาธารณสุข, </w:t>
      </w:r>
      <w:r w:rsidRPr="00215934">
        <w:rPr>
          <w:rFonts w:asciiTheme="majorBidi" w:hAnsiTheme="majorBidi" w:cstheme="majorBidi"/>
          <w:sz w:val="32"/>
          <w:szCs w:val="32"/>
        </w:rPr>
        <w:t>2556</w:t>
      </w:r>
      <w:r w:rsidRPr="00215934">
        <w:rPr>
          <w:rFonts w:asciiTheme="majorBidi" w:hAnsiTheme="majorBidi" w:cstheme="majorBidi"/>
          <w:sz w:val="32"/>
          <w:szCs w:val="32"/>
          <w:cs/>
        </w:rPr>
        <w:t>)</w:t>
      </w:r>
    </w:p>
    <w:p w:rsidR="00BC2D89" w:rsidRDefault="00BC2D89" w:rsidP="00BC2D89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  <w:cs/>
        </w:rPr>
        <w:sectPr w:rsidR="00BC2D89" w:rsidSect="00BC2D8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C2D89" w:rsidRDefault="003C5D4C" w:rsidP="00BC2D89">
      <w:pPr>
        <w:spacing w:after="0" w:line="240" w:lineRule="auto"/>
        <w:ind w:firstLine="567"/>
        <w:jc w:val="thaiDistribute"/>
        <w:rPr>
          <w:rFonts w:asciiTheme="majorBidi" w:hAnsiTheme="majorBidi" w:cstheme="majorBidi"/>
          <w:spacing w:val="-4"/>
          <w:sz w:val="32"/>
          <w:szCs w:val="32"/>
        </w:rPr>
        <w:sectPr w:rsidR="00BC2D89" w:rsidSect="00BC2D89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การพัฒนา</w:t>
      </w:r>
      <w:r w:rsidR="00215934" w:rsidRPr="00215934">
        <w:rPr>
          <w:rFonts w:asciiTheme="majorBidi" w:hAnsiTheme="majorBidi" w:cstheme="majorBidi"/>
          <w:sz w:val="32"/>
          <w:szCs w:val="32"/>
          <w:cs/>
        </w:rPr>
        <w:t>ระบบบริการสุขภาพระดับอำเภอของ</w:t>
      </w:r>
      <w:r>
        <w:rPr>
          <w:rFonts w:asciiTheme="majorBidi" w:hAnsiTheme="majorBidi" w:cstheme="majorBidi" w:hint="cs"/>
          <w:sz w:val="32"/>
          <w:szCs w:val="32"/>
          <w:cs/>
        </w:rPr>
        <w:t>เครือข่ายสุขภาพระดับอำเภอ</w:t>
      </w:r>
      <w:r w:rsidR="00215934" w:rsidRPr="00215934">
        <w:rPr>
          <w:rFonts w:asciiTheme="majorBidi" w:hAnsiTheme="majorBidi" w:cstheme="majorBidi"/>
          <w:sz w:val="32"/>
          <w:szCs w:val="32"/>
          <w:cs/>
        </w:rPr>
        <w:t xml:space="preserve"> มีแนวทางในการดำเนินงาน 5 ขั้น ประกอบด้วย การทำงานร่วมกันในระดับอำเภอ การให้คุณค่าในการทำงาน การพัฒนาบุคลากร และการจัดสรรทรัพยากร การให้บริการสุขภาพตามบริบทที่จำเป็น การมีส่วนร่วมของภาคีเครือข่ายและชุมชน ขับเคลื่อนนำสู่การปฏิบัติ </w:t>
      </w:r>
      <w:r w:rsidR="003345CB" w:rsidRPr="00127E9F">
        <w:rPr>
          <w:rFonts w:asciiTheme="majorBidi" w:hAnsiTheme="majorBidi" w:cstheme="majorBidi"/>
          <w:sz w:val="32"/>
          <w:szCs w:val="32"/>
          <w:cs/>
        </w:rPr>
        <w:t xml:space="preserve">ทุกอำเภอในจังหวัดกาฬสินธุ์มีการดำเนินการ อำเภอห้วยเม็กเช่นกันดำเนินงานมาตั้งแต่ปี </w:t>
      </w:r>
      <w:r w:rsidR="003345CB" w:rsidRPr="00127E9F">
        <w:rPr>
          <w:rFonts w:asciiTheme="majorBidi" w:hAnsiTheme="majorBidi" w:cstheme="majorBidi"/>
          <w:sz w:val="32"/>
          <w:szCs w:val="32"/>
        </w:rPr>
        <w:t xml:space="preserve">2555 </w:t>
      </w:r>
      <w:r w:rsidR="004B41ED" w:rsidRPr="00127E9F">
        <w:rPr>
          <w:rFonts w:asciiTheme="majorBidi" w:hAnsiTheme="majorBidi" w:cstheme="majorBidi"/>
          <w:sz w:val="32"/>
          <w:szCs w:val="32"/>
          <w:cs/>
        </w:rPr>
        <w:t>ภายใต้</w:t>
      </w:r>
      <w:r w:rsidR="003345CB" w:rsidRPr="00127E9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4B41ED" w:rsidRPr="00127E9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41ED" w:rsidRPr="00127E9F">
        <w:rPr>
          <w:rFonts w:asciiTheme="majorBidi" w:hAnsiTheme="majorBidi" w:cstheme="majorBidi"/>
          <w:sz w:val="32"/>
          <w:szCs w:val="32"/>
        </w:rPr>
        <w:t xml:space="preserve">ODOP </w:t>
      </w:r>
      <w:r w:rsidR="004B41ED" w:rsidRPr="00127E9F">
        <w:rPr>
          <w:rFonts w:asciiTheme="majorBidi" w:hAnsiTheme="majorBidi" w:cstheme="majorBidi"/>
          <w:sz w:val="32"/>
          <w:szCs w:val="32"/>
          <w:cs/>
        </w:rPr>
        <w:t>(</w:t>
      </w:r>
      <w:r w:rsidR="004B41ED" w:rsidRPr="00127E9F">
        <w:rPr>
          <w:rFonts w:asciiTheme="majorBidi" w:hAnsiTheme="majorBidi" w:cstheme="majorBidi"/>
          <w:sz w:val="32"/>
          <w:szCs w:val="32"/>
        </w:rPr>
        <w:t>One district one project</w:t>
      </w:r>
      <w:r w:rsidR="004B41ED" w:rsidRPr="00127E9F">
        <w:rPr>
          <w:rFonts w:asciiTheme="majorBidi" w:hAnsiTheme="majorBidi" w:cstheme="majorBidi"/>
          <w:sz w:val="32"/>
          <w:szCs w:val="32"/>
          <w:cs/>
        </w:rPr>
        <w:t>) ชื่อโครงการดูแลผู้ป่วยเบาหวาน ความดันโลหิตสูงแบบ</w:t>
      </w:r>
      <w:proofErr w:type="spellStart"/>
      <w:r w:rsidR="004B41ED" w:rsidRPr="00127E9F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="004B41ED" w:rsidRPr="00127E9F">
        <w:rPr>
          <w:rFonts w:asciiTheme="majorBidi" w:hAnsiTheme="majorBidi" w:cstheme="majorBidi"/>
          <w:sz w:val="32"/>
          <w:szCs w:val="32"/>
          <w:cs/>
        </w:rPr>
        <w:t>การครบวงจร</w:t>
      </w:r>
      <w:r w:rsidR="008524D9" w:rsidRPr="00127E9F">
        <w:rPr>
          <w:rFonts w:asciiTheme="majorBidi" w:hAnsiTheme="majorBidi" w:cstheme="majorBidi"/>
          <w:sz w:val="32"/>
          <w:szCs w:val="32"/>
          <w:cs/>
        </w:rPr>
        <w:t>โดยมีส่วนร่วมของชุมชน</w:t>
      </w:r>
      <w:r w:rsidR="003345CB" w:rsidRPr="00127E9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15934" w:rsidRPr="00127E9F">
        <w:rPr>
          <w:rFonts w:asciiTheme="majorBidi" w:hAnsiTheme="majorBidi" w:cstheme="majorBidi"/>
          <w:sz w:val="32"/>
          <w:szCs w:val="32"/>
          <w:cs/>
        </w:rPr>
        <w:t>ผู้วิจัย</w:t>
      </w:r>
      <w:r w:rsidR="008524D9" w:rsidRPr="00127E9F">
        <w:rPr>
          <w:rFonts w:asciiTheme="majorBidi" w:hAnsiTheme="majorBidi" w:cstheme="majorBidi"/>
          <w:sz w:val="32"/>
          <w:szCs w:val="32"/>
          <w:cs/>
        </w:rPr>
        <w:t>มี</w:t>
      </w:r>
      <w:r w:rsidR="001B0336" w:rsidRPr="00127E9F">
        <w:rPr>
          <w:rFonts w:asciiTheme="majorBidi" w:hAnsiTheme="majorBidi" w:cstheme="majorBidi"/>
          <w:sz w:val="32"/>
          <w:szCs w:val="32"/>
          <w:cs/>
        </w:rPr>
        <w:t>ความสนใจ</w:t>
      </w:r>
      <w:r w:rsidR="00127E9F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215934" w:rsidRPr="00127E9F">
        <w:rPr>
          <w:rFonts w:asciiTheme="majorBidi" w:hAnsiTheme="majorBidi" w:cstheme="majorBidi"/>
          <w:sz w:val="32"/>
          <w:szCs w:val="32"/>
          <w:cs/>
        </w:rPr>
        <w:t>ได้ทบทวนงาน</w:t>
      </w:r>
      <w:r w:rsidR="001B0336" w:rsidRPr="00127E9F">
        <w:rPr>
          <w:rFonts w:asciiTheme="majorBidi" w:hAnsiTheme="majorBidi" w:cstheme="majorBidi"/>
          <w:sz w:val="32"/>
          <w:szCs w:val="32"/>
          <w:cs/>
        </w:rPr>
        <w:t>วรรณกรรม การ</w:t>
      </w:r>
      <w:r w:rsidR="00215934" w:rsidRPr="00127E9F">
        <w:rPr>
          <w:rFonts w:asciiTheme="majorBidi" w:hAnsiTheme="majorBidi" w:cstheme="majorBidi"/>
          <w:sz w:val="32"/>
          <w:szCs w:val="32"/>
          <w:cs/>
        </w:rPr>
        <w:t>ศึกษาวิจัย</w:t>
      </w:r>
      <w:r w:rsidR="001B0336">
        <w:rPr>
          <w:rFonts w:asciiTheme="majorBidi" w:hAnsiTheme="majorBidi" w:cstheme="majorBidi"/>
          <w:sz w:val="32"/>
          <w:szCs w:val="32"/>
        </w:rPr>
        <w:t xml:space="preserve"> </w:t>
      </w:r>
      <w:r w:rsidR="0004031A">
        <w:rPr>
          <w:rFonts w:asciiTheme="majorBidi" w:hAnsiTheme="majorBidi" w:cstheme="majorBidi" w:hint="cs"/>
          <w:sz w:val="32"/>
          <w:szCs w:val="32"/>
          <w:cs/>
        </w:rPr>
        <w:t>การศึกษาของสุรี</w:t>
      </w:r>
      <w:proofErr w:type="spellStart"/>
      <w:r w:rsidR="0004031A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="00665AD8">
        <w:rPr>
          <w:rFonts w:asciiTheme="majorBidi" w:hAnsiTheme="majorBidi" w:cstheme="majorBidi" w:hint="cs"/>
          <w:sz w:val="32"/>
          <w:szCs w:val="32"/>
          <w:cs/>
        </w:rPr>
        <w:t xml:space="preserve"> เลิศวัชรสกุล และสุทธิพร ชมพูศรี (</w:t>
      </w:r>
      <w:r w:rsidR="00665AD8">
        <w:rPr>
          <w:rFonts w:asciiTheme="majorBidi" w:hAnsiTheme="majorBidi" w:cstheme="majorBidi"/>
          <w:sz w:val="32"/>
          <w:szCs w:val="32"/>
        </w:rPr>
        <w:t>2556</w:t>
      </w:r>
      <w:r w:rsidR="00665AD8">
        <w:rPr>
          <w:rFonts w:asciiTheme="majorBidi" w:hAnsiTheme="majorBidi" w:cstheme="majorBidi" w:hint="cs"/>
          <w:sz w:val="32"/>
          <w:szCs w:val="32"/>
          <w:cs/>
        </w:rPr>
        <w:t xml:space="preserve">) พบว่า การติดตามประเมินผลการพัฒนาและการแก้ไขปัญหา และการมีส่วนร่วม มีผลสัมฤทธิ์ของงานได้คลอบคลุมทุกกลุ่มเป้าหมาย </w:t>
      </w:r>
      <w:r w:rsidR="00E92241">
        <w:rPr>
          <w:rFonts w:asciiTheme="majorBidi" w:hAnsiTheme="majorBidi" w:cstheme="majorBidi" w:hint="cs"/>
          <w:sz w:val="32"/>
          <w:szCs w:val="32"/>
          <w:cs/>
        </w:rPr>
        <w:t xml:space="preserve">การศึกษาของสมดี </w:t>
      </w:r>
      <w:proofErr w:type="spellStart"/>
      <w:r w:rsidR="00E92241">
        <w:rPr>
          <w:rFonts w:asciiTheme="majorBidi" w:hAnsiTheme="majorBidi" w:cstheme="majorBidi" w:hint="cs"/>
          <w:sz w:val="32"/>
          <w:szCs w:val="32"/>
          <w:cs/>
        </w:rPr>
        <w:t>โคต</w:t>
      </w:r>
      <w:proofErr w:type="spellEnd"/>
      <w:r w:rsidR="00E92241">
        <w:rPr>
          <w:rFonts w:asciiTheme="majorBidi" w:hAnsiTheme="majorBidi" w:cstheme="majorBidi" w:hint="cs"/>
          <w:sz w:val="32"/>
          <w:szCs w:val="32"/>
          <w:cs/>
        </w:rPr>
        <w:t xml:space="preserve">ตาแสง </w:t>
      </w:r>
      <w:r w:rsidR="00D912FE">
        <w:rPr>
          <w:rFonts w:asciiTheme="majorBidi" w:hAnsiTheme="majorBidi" w:cstheme="majorBidi" w:hint="cs"/>
          <w:sz w:val="32"/>
          <w:szCs w:val="32"/>
          <w:cs/>
        </w:rPr>
        <w:t>และชนะพล ศรีฤา</w:t>
      </w:r>
      <w:r w:rsidR="00E92241">
        <w:rPr>
          <w:rFonts w:asciiTheme="majorBidi" w:hAnsiTheme="majorBidi" w:cstheme="majorBidi" w:hint="cs"/>
          <w:sz w:val="32"/>
          <w:szCs w:val="32"/>
          <w:cs/>
        </w:rPr>
        <w:t>ชา (</w:t>
      </w:r>
      <w:r w:rsidR="00E92241">
        <w:rPr>
          <w:rFonts w:asciiTheme="majorBidi" w:hAnsiTheme="majorBidi" w:cstheme="majorBidi"/>
          <w:sz w:val="32"/>
          <w:szCs w:val="32"/>
        </w:rPr>
        <w:t>255</w:t>
      </w:r>
      <w:r w:rsidR="00665AD8">
        <w:rPr>
          <w:rFonts w:asciiTheme="majorBidi" w:hAnsiTheme="majorBidi" w:cstheme="majorBidi"/>
          <w:sz w:val="32"/>
          <w:szCs w:val="32"/>
        </w:rPr>
        <w:t>7</w:t>
      </w:r>
      <w:r w:rsidR="00E92241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E92241" w:rsidRPr="00E92241">
        <w:rPr>
          <w:rFonts w:asciiTheme="majorBidi" w:hAnsiTheme="majorBidi" w:cstheme="majorBidi"/>
          <w:spacing w:val="-4"/>
          <w:sz w:val="32"/>
          <w:szCs w:val="32"/>
          <w:cs/>
        </w:rPr>
        <w:t>กระบวนการบริหารที่มีอิทธิพลต่อการดำเนินงานของ</w:t>
      </w:r>
      <w:r w:rsidR="00E92241" w:rsidRPr="00E92241">
        <w:rPr>
          <w:rFonts w:asciiTheme="majorBidi" w:hAnsiTheme="majorBidi" w:cstheme="majorBidi"/>
          <w:sz w:val="32"/>
          <w:szCs w:val="32"/>
          <w:cs/>
        </w:rPr>
        <w:t>คณะกรรมการพัฒนาเครือข่ายระบบ</w:t>
      </w:r>
      <w:r w:rsidR="00E92241" w:rsidRPr="00E92241">
        <w:rPr>
          <w:rFonts w:asciiTheme="majorBidi" w:hAnsiTheme="majorBidi" w:cstheme="majorBidi"/>
          <w:sz w:val="32"/>
          <w:szCs w:val="32"/>
          <w:cs/>
        </w:rPr>
        <w:lastRenderedPageBreak/>
        <w:t xml:space="preserve">บริการสุขภาพระดับอำเภอในจังหวัดกาฬสินธุ์ </w:t>
      </w:r>
      <w:r w:rsidR="00E92241" w:rsidRPr="00D912FE">
        <w:rPr>
          <w:rFonts w:asciiTheme="majorBidi" w:hAnsiTheme="majorBidi" w:cstheme="majorBidi"/>
          <w:sz w:val="32"/>
          <w:szCs w:val="32"/>
          <w:cs/>
        </w:rPr>
        <w:t xml:space="preserve">พบว่า </w:t>
      </w:r>
      <w:r w:rsidR="00D912FE" w:rsidRPr="00D912FE">
        <w:rPr>
          <w:rFonts w:asciiTheme="majorBidi" w:hAnsiTheme="majorBidi" w:cstheme="majorBidi"/>
          <w:sz w:val="32"/>
          <w:szCs w:val="32"/>
          <w:cs/>
        </w:rPr>
        <w:t>กระบวนการบริหารที่มีผลต่อผลการดำเนินงานพัฒนาเครือข่ายระบบบริการสุขภาพระดับอำเภอ อย่างมีนัยสำคัญทางสถิติ ได้แก่ ด้านการอำนวยการ และการควบคุมกำกับ</w:t>
      </w:r>
      <w:r w:rsidR="00D912FE" w:rsidRPr="00AF1C2E">
        <w:rPr>
          <w:rFonts w:ascii="Angsana New" w:hAnsi="Angsana New"/>
          <w:sz w:val="32"/>
          <w:szCs w:val="32"/>
        </w:rPr>
        <w:t xml:space="preserve"> </w:t>
      </w:r>
      <w:r w:rsidR="00D912FE">
        <w:rPr>
          <w:rFonts w:ascii="Angsana New" w:hAnsi="Angsana New" w:hint="cs"/>
          <w:sz w:val="32"/>
          <w:szCs w:val="32"/>
          <w:cs/>
        </w:rPr>
        <w:t xml:space="preserve"> </w:t>
      </w:r>
      <w:r w:rsidR="00D912FE">
        <w:rPr>
          <w:rFonts w:asciiTheme="majorBidi" w:hAnsiTheme="majorBidi" w:cstheme="majorBidi" w:hint="cs"/>
          <w:sz w:val="32"/>
          <w:szCs w:val="32"/>
          <w:cs/>
        </w:rPr>
        <w:t>การศึกษาของ</w:t>
      </w:r>
      <w:proofErr w:type="spellStart"/>
      <w:r w:rsidR="00D912FE">
        <w:rPr>
          <w:rFonts w:asciiTheme="majorBidi" w:hAnsiTheme="majorBidi" w:cstheme="majorBidi" w:hint="cs"/>
          <w:sz w:val="32"/>
          <w:szCs w:val="32"/>
          <w:cs/>
        </w:rPr>
        <w:t>นิฤ</w:t>
      </w:r>
      <w:proofErr w:type="spellEnd"/>
      <w:r w:rsidR="00D912FE">
        <w:rPr>
          <w:rFonts w:asciiTheme="majorBidi" w:hAnsiTheme="majorBidi" w:cstheme="majorBidi" w:hint="cs"/>
          <w:sz w:val="32"/>
          <w:szCs w:val="32"/>
          <w:cs/>
        </w:rPr>
        <w:t>มล กมุทชาติ(</w:t>
      </w:r>
      <w:r w:rsidR="00D912FE">
        <w:rPr>
          <w:rFonts w:asciiTheme="majorBidi" w:hAnsiTheme="majorBidi" w:cstheme="majorBidi"/>
          <w:sz w:val="32"/>
          <w:szCs w:val="32"/>
        </w:rPr>
        <w:t>2557</w:t>
      </w:r>
      <w:r w:rsidR="00D912FE">
        <w:rPr>
          <w:rFonts w:asciiTheme="majorBidi" w:hAnsiTheme="majorBidi" w:cstheme="majorBidi" w:hint="cs"/>
          <w:sz w:val="32"/>
          <w:szCs w:val="32"/>
          <w:cs/>
        </w:rPr>
        <w:t xml:space="preserve">) ศึกษารูปแบบการบริหารจัดการในระดับพื้นที่ตามนโยบายการพัฒนาระบบสุขภาพระดับอำเภอ อำเภอวารินชำราบ จังหวัดอุบลราชธานี พบว่า ส่งผลให้กลุ่มเป้าหมายมีคะแนนเฉลี่ยความรู้ การมีส่วนร่วมและรับความพึงพอใจเพิ่มมากขึ้น </w:t>
      </w:r>
      <w:r w:rsidR="002319AF">
        <w:rPr>
          <w:rFonts w:asciiTheme="majorBidi" w:hAnsiTheme="majorBidi" w:cstheme="majorBidi" w:hint="cs"/>
          <w:sz w:val="32"/>
          <w:szCs w:val="32"/>
          <w:cs/>
        </w:rPr>
        <w:t xml:space="preserve">การศึกษาของ </w:t>
      </w:r>
      <w:proofErr w:type="spellStart"/>
      <w:r w:rsidR="001B0336" w:rsidRPr="001B0336">
        <w:rPr>
          <w:rFonts w:asciiTheme="majorBidi" w:hAnsiTheme="majorBidi" w:cstheme="majorBidi"/>
          <w:sz w:val="32"/>
          <w:szCs w:val="32"/>
        </w:rPr>
        <w:t>Dookie</w:t>
      </w:r>
      <w:proofErr w:type="spellEnd"/>
      <w:r w:rsidR="001B0336" w:rsidRPr="001B0336">
        <w:rPr>
          <w:rFonts w:asciiTheme="majorBidi" w:hAnsiTheme="majorBidi" w:cstheme="majorBidi"/>
          <w:sz w:val="32"/>
          <w:szCs w:val="32"/>
        </w:rPr>
        <w:t xml:space="preserve"> &amp; Singh </w:t>
      </w:r>
      <w:r w:rsidR="001B0336" w:rsidRPr="001B0336">
        <w:rPr>
          <w:rFonts w:asciiTheme="majorBidi" w:hAnsiTheme="majorBidi" w:cstheme="majorBidi"/>
          <w:sz w:val="32"/>
          <w:szCs w:val="32"/>
          <w:cs/>
        </w:rPr>
        <w:t>(</w:t>
      </w:r>
      <w:r w:rsidR="001B0336" w:rsidRPr="001B0336">
        <w:rPr>
          <w:rFonts w:asciiTheme="majorBidi" w:hAnsiTheme="majorBidi" w:cstheme="majorBidi"/>
          <w:sz w:val="32"/>
          <w:szCs w:val="32"/>
        </w:rPr>
        <w:t>2012</w:t>
      </w:r>
      <w:r w:rsidR="001B0336" w:rsidRPr="001B0336">
        <w:rPr>
          <w:rFonts w:asciiTheme="majorBidi" w:hAnsiTheme="majorBidi" w:cstheme="majorBidi"/>
          <w:sz w:val="32"/>
          <w:szCs w:val="32"/>
          <w:cs/>
        </w:rPr>
        <w:t>) ศึกษาการบริการสุขภาพปฐมภูมิในระดับอำเภอในแอฟริกาใต้</w:t>
      </w:r>
      <w:r w:rsidR="001B0336" w:rsidRPr="001B0336">
        <w:rPr>
          <w:rFonts w:asciiTheme="majorBidi" w:hAnsiTheme="majorBidi" w:cstheme="majorBidi"/>
          <w:sz w:val="32"/>
          <w:szCs w:val="32"/>
        </w:rPr>
        <w:t xml:space="preserve">: </w:t>
      </w:r>
      <w:r w:rsidR="001B0336" w:rsidRPr="001B0336">
        <w:rPr>
          <w:rFonts w:asciiTheme="majorBidi" w:hAnsiTheme="majorBidi" w:cstheme="majorBidi"/>
          <w:sz w:val="32"/>
          <w:szCs w:val="32"/>
          <w:cs/>
        </w:rPr>
        <w:t>บท</w:t>
      </w:r>
      <w:r w:rsidR="001B0336" w:rsidRPr="001B0336">
        <w:rPr>
          <w:rFonts w:asciiTheme="majorBidi" w:eastAsia="AngsanaNew" w:hAnsiTheme="majorBidi" w:cstheme="majorBidi"/>
          <w:color w:val="000000"/>
          <w:sz w:val="32"/>
          <w:szCs w:val="32"/>
          <w:cs/>
        </w:rPr>
        <w:t>วิจารณ์</w:t>
      </w:r>
      <w:r w:rsidR="001B0336" w:rsidRPr="001B0336">
        <w:rPr>
          <w:rFonts w:asciiTheme="majorBidi" w:hAnsiTheme="majorBidi" w:cstheme="majorBidi"/>
          <w:sz w:val="32"/>
          <w:szCs w:val="32"/>
          <w:cs/>
        </w:rPr>
        <w:t xml:space="preserve">ของกลวิธีการดูแลสุขภาพเบื้องต้น พบว่า ความมุ่งมั่นทางการเมืองในการกำหนดนโยบายใหม่ที่มีคุณภาพ </w:t>
      </w:r>
      <w:r w:rsidR="002319AF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1B0336" w:rsidRPr="001B0336">
        <w:rPr>
          <w:rFonts w:asciiTheme="majorBidi" w:hAnsiTheme="majorBidi" w:cstheme="majorBidi"/>
          <w:sz w:val="32"/>
          <w:szCs w:val="32"/>
          <w:cs/>
        </w:rPr>
        <w:t xml:space="preserve">เกิดผลในทางปฏิบัติ </w:t>
      </w:r>
      <w:r w:rsidR="002319AF">
        <w:rPr>
          <w:rFonts w:asciiTheme="majorBidi" w:hAnsiTheme="majorBidi" w:cstheme="majorBidi" w:hint="cs"/>
          <w:sz w:val="32"/>
          <w:szCs w:val="32"/>
          <w:cs/>
        </w:rPr>
        <w:t xml:space="preserve">ได้แก่ </w:t>
      </w:r>
      <w:r w:rsidR="001B0336" w:rsidRPr="001B0336">
        <w:rPr>
          <w:rFonts w:asciiTheme="majorBidi" w:hAnsiTheme="majorBidi" w:cstheme="majorBidi"/>
          <w:sz w:val="32"/>
          <w:szCs w:val="32"/>
          <w:cs/>
        </w:rPr>
        <w:t>กลวิธีในการดูแลสุขภาพจำเป็น</w:t>
      </w:r>
      <w:r w:rsidR="001B0336">
        <w:rPr>
          <w:rFonts w:asciiTheme="majorBidi" w:hAnsiTheme="majorBidi" w:cstheme="majorBidi" w:hint="cs"/>
          <w:sz w:val="32"/>
          <w:szCs w:val="32"/>
          <w:cs/>
        </w:rPr>
        <w:t xml:space="preserve"> เพิ่มพูน</w:t>
      </w:r>
      <w:r w:rsidR="001B0336">
        <w:rPr>
          <w:rFonts w:asciiTheme="majorBidi" w:hAnsiTheme="majorBidi" w:cstheme="majorBidi"/>
          <w:sz w:val="32"/>
          <w:szCs w:val="32"/>
          <w:cs/>
        </w:rPr>
        <w:t>ทักษะการจัดการ</w:t>
      </w:r>
      <w:r w:rsidR="001B03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0336">
        <w:rPr>
          <w:rFonts w:asciiTheme="majorBidi" w:hAnsiTheme="majorBidi" w:cstheme="majorBidi"/>
          <w:sz w:val="32"/>
          <w:szCs w:val="32"/>
          <w:cs/>
        </w:rPr>
        <w:t>การประสานงานที่</w:t>
      </w:r>
      <w:r w:rsidR="001B0336">
        <w:rPr>
          <w:rFonts w:asciiTheme="majorBidi" w:hAnsiTheme="majorBidi" w:cstheme="majorBidi" w:hint="cs"/>
          <w:sz w:val="32"/>
          <w:szCs w:val="32"/>
          <w:cs/>
        </w:rPr>
        <w:t>ดี</w:t>
      </w:r>
      <w:r w:rsidR="001B0336" w:rsidRPr="001B0336">
        <w:rPr>
          <w:rFonts w:asciiTheme="majorBidi" w:hAnsiTheme="majorBidi" w:cstheme="majorBidi"/>
          <w:sz w:val="32"/>
          <w:szCs w:val="32"/>
          <w:cs/>
        </w:rPr>
        <w:t xml:space="preserve"> การสื่อสารในเครือข่าย และการมีส่วนร่วมของชุมชนทุกภาคีในระบบสุขภาพระดับอำเภอมีประสิทธิภาพ</w:t>
      </w:r>
      <w:r w:rsidR="002319AF">
        <w:rPr>
          <w:rFonts w:asciiTheme="majorBidi" w:hAnsiTheme="majorBidi" w:cstheme="majorBidi"/>
          <w:sz w:val="32"/>
          <w:szCs w:val="32"/>
        </w:rPr>
        <w:t xml:space="preserve"> </w:t>
      </w:r>
      <w:r w:rsidR="002319AF">
        <w:rPr>
          <w:rFonts w:asciiTheme="majorBidi" w:hAnsiTheme="majorBidi" w:cstheme="majorBidi" w:hint="cs"/>
          <w:sz w:val="32"/>
          <w:szCs w:val="32"/>
          <w:cs/>
        </w:rPr>
        <w:t>การศึกษาของ</w:t>
      </w:r>
      <w:r w:rsidR="002319AF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="001B0336" w:rsidRPr="001B0336">
        <w:rPr>
          <w:rFonts w:asciiTheme="majorBidi" w:hAnsiTheme="majorBidi" w:cstheme="majorBidi"/>
          <w:spacing w:val="-4"/>
          <w:sz w:val="32"/>
          <w:szCs w:val="32"/>
        </w:rPr>
        <w:t xml:space="preserve">Ministry of Medical Services &amp; Ministry of Public Health &amp; </w:t>
      </w:r>
    </w:p>
    <w:p w:rsidR="00BC2D89" w:rsidRDefault="001B0336" w:rsidP="00BC2D8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  <w:sectPr w:rsidR="00BC2D89" w:rsidSect="00BC2D89">
          <w:type w:val="continuous"/>
          <w:pgSz w:w="12240" w:h="15840"/>
          <w:pgMar w:top="1440" w:right="1440" w:bottom="1440" w:left="1440" w:header="708" w:footer="708" w:gutter="0"/>
          <w:cols w:space="332"/>
          <w:docGrid w:linePitch="360"/>
        </w:sectPr>
      </w:pPr>
      <w:r w:rsidRPr="001B0336">
        <w:rPr>
          <w:rFonts w:asciiTheme="majorBidi" w:hAnsiTheme="majorBidi" w:cstheme="majorBidi"/>
          <w:spacing w:val="-4"/>
          <w:sz w:val="32"/>
          <w:szCs w:val="32"/>
        </w:rPr>
        <w:lastRenderedPageBreak/>
        <w:t>Sanitation, Kenya</w:t>
      </w:r>
      <w:r w:rsidRPr="001B0336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1B0336">
        <w:rPr>
          <w:rFonts w:asciiTheme="majorBidi" w:hAnsiTheme="majorBidi" w:cstheme="majorBidi"/>
          <w:sz w:val="32"/>
          <w:szCs w:val="32"/>
        </w:rPr>
        <w:t>2012</w:t>
      </w:r>
      <w:r w:rsidRPr="001B0336">
        <w:rPr>
          <w:rFonts w:asciiTheme="majorBidi" w:hAnsiTheme="majorBidi" w:cstheme="majorBidi"/>
          <w:sz w:val="32"/>
          <w:szCs w:val="32"/>
          <w:cs/>
        </w:rPr>
        <w:t>) การศึกษาประเมินความสามารถการถ่ายโอนภารกิจในด้านการจัดการสุขภาพระดับอำเภอ ของคณะกรรมการการจัดการสุขภาพ</w:t>
      </w:r>
    </w:p>
    <w:p w:rsidR="00BC2D89" w:rsidRDefault="001B0336" w:rsidP="00BC2D89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  <w:cs/>
        </w:rPr>
        <w:sectPr w:rsidR="00BC2D89" w:rsidSect="00BC2D89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  <w:r w:rsidRPr="001B0336">
        <w:rPr>
          <w:rFonts w:asciiTheme="majorBidi" w:hAnsiTheme="majorBidi" w:cstheme="majorBidi"/>
          <w:sz w:val="32"/>
          <w:szCs w:val="32"/>
          <w:cs/>
        </w:rPr>
        <w:lastRenderedPageBreak/>
        <w:t>ระดับอำเภอ (</w:t>
      </w:r>
      <w:r w:rsidRPr="001B0336">
        <w:rPr>
          <w:rFonts w:asciiTheme="majorBidi" w:hAnsiTheme="majorBidi" w:cstheme="majorBidi"/>
          <w:sz w:val="32"/>
          <w:szCs w:val="32"/>
        </w:rPr>
        <w:t xml:space="preserve">DHMTs) </w:t>
      </w:r>
      <w:r w:rsidRPr="001B0336">
        <w:rPr>
          <w:rFonts w:asciiTheme="majorBidi" w:hAnsiTheme="majorBidi" w:cstheme="majorBidi"/>
          <w:sz w:val="32"/>
          <w:szCs w:val="32"/>
          <w:cs/>
        </w:rPr>
        <w:t>ในเคนยา พบว่า ระบบสุขภาพท</w:t>
      </w:r>
      <w:r w:rsidR="002319AF">
        <w:rPr>
          <w:rFonts w:asciiTheme="majorBidi" w:hAnsiTheme="majorBidi" w:cstheme="majorBidi"/>
          <w:sz w:val="32"/>
          <w:szCs w:val="32"/>
          <w:cs/>
        </w:rPr>
        <w:t>ี่มี</w:t>
      </w:r>
      <w:r w:rsidR="00665AD8">
        <w:rPr>
          <w:rFonts w:asciiTheme="majorBidi" w:hAnsiTheme="majorBidi" w:cstheme="majorBidi"/>
          <w:sz w:val="32"/>
          <w:szCs w:val="32"/>
          <w:cs/>
        </w:rPr>
        <w:t>การจัดการด้านสุขภาพ</w:t>
      </w:r>
      <w:r w:rsidR="00665AD8" w:rsidRPr="001B0336">
        <w:rPr>
          <w:rFonts w:asciiTheme="majorBidi" w:hAnsiTheme="majorBidi" w:cstheme="majorBidi"/>
          <w:sz w:val="32"/>
          <w:szCs w:val="32"/>
          <w:cs/>
        </w:rPr>
        <w:t xml:space="preserve">ไม่มีประสิทธิภาพ </w:t>
      </w:r>
      <w:r w:rsidR="002319AF">
        <w:rPr>
          <w:rFonts w:asciiTheme="majorBidi" w:hAnsiTheme="majorBidi" w:cstheme="majorBidi"/>
          <w:sz w:val="32"/>
          <w:szCs w:val="32"/>
          <w:cs/>
        </w:rPr>
        <w:t>หาก</w:t>
      </w:r>
      <w:r w:rsidR="00665AD8" w:rsidRPr="001B0336">
        <w:rPr>
          <w:rFonts w:asciiTheme="majorBidi" w:hAnsiTheme="majorBidi" w:cstheme="majorBidi"/>
          <w:sz w:val="32"/>
          <w:szCs w:val="32"/>
          <w:cs/>
        </w:rPr>
        <w:t>ไม่มีการวิเคราะห์ภาวะคุกคามจ</w:t>
      </w:r>
      <w:r w:rsidR="00665AD8">
        <w:rPr>
          <w:rFonts w:asciiTheme="majorBidi" w:hAnsiTheme="majorBidi" w:cstheme="majorBidi"/>
          <w:sz w:val="32"/>
          <w:szCs w:val="32"/>
          <w:cs/>
        </w:rPr>
        <w:t>ากปัจจัยภายนอกตามข้อเท็จจริง</w:t>
      </w:r>
      <w:r w:rsidR="00665AD8" w:rsidRPr="001B0336">
        <w:rPr>
          <w:rFonts w:asciiTheme="majorBidi" w:hAnsiTheme="majorBidi" w:cstheme="majorBidi"/>
          <w:sz w:val="32"/>
          <w:szCs w:val="32"/>
          <w:cs/>
        </w:rPr>
        <w:t xml:space="preserve"> เช่น อิทธิพลภายนอก การสนับสนุนทรัพยากร </w:t>
      </w:r>
      <w:r w:rsidR="00665AD8">
        <w:rPr>
          <w:rFonts w:asciiTheme="majorBidi" w:hAnsiTheme="majorBidi" w:cstheme="majorBidi"/>
          <w:sz w:val="32"/>
          <w:szCs w:val="32"/>
          <w:cs/>
        </w:rPr>
        <w:t>เครือข่าย</w:t>
      </w:r>
      <w:r w:rsidR="002319AF">
        <w:rPr>
          <w:rFonts w:asciiTheme="majorBidi" w:hAnsiTheme="majorBidi" w:cstheme="majorBidi"/>
          <w:sz w:val="32"/>
          <w:szCs w:val="32"/>
          <w:cs/>
        </w:rPr>
        <w:t>ขาดการเชื่อมโยง</w:t>
      </w:r>
      <w:r w:rsidRPr="001B0336">
        <w:rPr>
          <w:rFonts w:asciiTheme="majorBidi" w:hAnsiTheme="majorBidi" w:cstheme="majorBidi"/>
          <w:sz w:val="32"/>
          <w:szCs w:val="32"/>
          <w:cs/>
        </w:rPr>
        <w:t>ทั้</w:t>
      </w:r>
      <w:r w:rsidR="00665AD8">
        <w:rPr>
          <w:rFonts w:asciiTheme="majorBidi" w:hAnsiTheme="majorBidi" w:cstheme="majorBidi"/>
          <w:sz w:val="32"/>
          <w:szCs w:val="32"/>
          <w:cs/>
        </w:rPr>
        <w:t xml:space="preserve">งข้อมูล การส่งต่อบริการ </w:t>
      </w:r>
      <w:r w:rsidRPr="001B0336">
        <w:rPr>
          <w:rFonts w:asciiTheme="majorBidi" w:hAnsiTheme="majorBidi" w:cstheme="majorBidi"/>
          <w:sz w:val="32"/>
          <w:szCs w:val="32"/>
          <w:cs/>
        </w:rPr>
        <w:t xml:space="preserve">การวางแผนด้อยคุณภาพ </w:t>
      </w:r>
      <w:r w:rsidR="002319AF">
        <w:rPr>
          <w:rFonts w:asciiTheme="majorBidi" w:hAnsiTheme="majorBidi" w:cstheme="majorBidi" w:hint="cs"/>
          <w:sz w:val="32"/>
          <w:szCs w:val="32"/>
          <w:cs/>
        </w:rPr>
        <w:t xml:space="preserve">และการศึกษาของ </w:t>
      </w:r>
      <w:proofErr w:type="spellStart"/>
      <w:r w:rsidRPr="001B0336">
        <w:rPr>
          <w:rFonts w:asciiTheme="majorBidi" w:hAnsiTheme="majorBidi" w:cstheme="majorBidi"/>
          <w:sz w:val="32"/>
          <w:szCs w:val="32"/>
        </w:rPr>
        <w:t>Drobac</w:t>
      </w:r>
      <w:proofErr w:type="spellEnd"/>
      <w:r w:rsidRPr="001B0336">
        <w:rPr>
          <w:rFonts w:asciiTheme="majorBidi" w:hAnsiTheme="majorBidi" w:cstheme="majorBidi"/>
          <w:sz w:val="32"/>
          <w:szCs w:val="32"/>
        </w:rPr>
        <w:t xml:space="preserve"> et al. </w:t>
      </w:r>
      <w:r w:rsidRPr="001B0336">
        <w:rPr>
          <w:rFonts w:asciiTheme="majorBidi" w:hAnsiTheme="majorBidi" w:cstheme="majorBidi"/>
          <w:sz w:val="32"/>
          <w:szCs w:val="32"/>
          <w:cs/>
        </w:rPr>
        <w:t>(2013)</w:t>
      </w:r>
      <w:r w:rsidRPr="001B033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B0336">
        <w:rPr>
          <w:rFonts w:asciiTheme="majorBidi" w:eastAsia="AngsanaNew" w:hAnsiTheme="majorBidi" w:cstheme="majorBidi"/>
          <w:sz w:val="32"/>
          <w:szCs w:val="32"/>
          <w:cs/>
        </w:rPr>
        <w:t>ศึกษา</w:t>
      </w:r>
      <w:r w:rsidRPr="001B0336">
        <w:rPr>
          <w:rStyle w:val="notranslate"/>
          <w:rFonts w:asciiTheme="majorBidi" w:hAnsiTheme="majorBidi" w:cstheme="majorBidi"/>
          <w:sz w:val="32"/>
          <w:szCs w:val="32"/>
          <w:cs/>
        </w:rPr>
        <w:t>ระบบ</w:t>
      </w:r>
      <w:proofErr w:type="spellStart"/>
      <w:r w:rsidRPr="001B0336">
        <w:rPr>
          <w:rStyle w:val="notranslate"/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1B0336">
        <w:rPr>
          <w:rStyle w:val="notranslate"/>
          <w:rFonts w:asciiTheme="majorBidi" w:hAnsiTheme="majorBidi" w:cstheme="majorBidi"/>
          <w:sz w:val="32"/>
          <w:szCs w:val="32"/>
          <w:cs/>
        </w:rPr>
        <w:t>การสาธารณสุขระดับอำเภอที่ครอบคลุม:</w:t>
      </w:r>
      <w:r w:rsidRPr="001B0336">
        <w:rPr>
          <w:rStyle w:val="notranslate"/>
          <w:rFonts w:asciiTheme="majorBidi" w:hAnsiTheme="majorBidi" w:cstheme="majorBidi"/>
          <w:sz w:val="32"/>
          <w:szCs w:val="32"/>
        </w:rPr>
        <w:t xml:space="preserve"> </w:t>
      </w:r>
      <w:r w:rsidRPr="001B0336">
        <w:rPr>
          <w:rStyle w:val="notranslate"/>
          <w:rFonts w:asciiTheme="majorBidi" w:hAnsiTheme="majorBidi" w:cstheme="majorBidi"/>
          <w:sz w:val="32"/>
          <w:szCs w:val="32"/>
          <w:cs/>
        </w:rPr>
        <w:t>การฝึกอบรมเสริมสร้าง</w:t>
      </w:r>
      <w:r w:rsidRPr="001B0336">
        <w:rPr>
          <w:rFonts w:asciiTheme="majorBidi" w:hAnsiTheme="majorBidi" w:cstheme="majorBidi"/>
          <w:sz w:val="32"/>
          <w:szCs w:val="32"/>
          <w:cs/>
        </w:rPr>
        <w:t>ความ</w:t>
      </w:r>
      <w:r w:rsidRPr="001B0336">
        <w:rPr>
          <w:rStyle w:val="notranslate"/>
          <w:rFonts w:asciiTheme="majorBidi" w:hAnsiTheme="majorBidi" w:cstheme="majorBidi"/>
          <w:sz w:val="32"/>
          <w:szCs w:val="32"/>
          <w:cs/>
        </w:rPr>
        <w:t>เข้มแข็งการดูแลสุขภาพของประชากรใน</w:t>
      </w:r>
      <w:r w:rsidRPr="001B0336">
        <w:rPr>
          <w:rFonts w:asciiTheme="majorBidi" w:hAnsiTheme="majorBidi" w:cstheme="majorBidi"/>
          <w:sz w:val="32"/>
          <w:szCs w:val="32"/>
          <w:lang w:val="en-GB"/>
        </w:rPr>
        <w:t xml:space="preserve"> Rwanda</w:t>
      </w:r>
      <w:r w:rsidR="002319AF">
        <w:rPr>
          <w:rFonts w:asciiTheme="majorBidi" w:hAnsiTheme="majorBidi" w:cstheme="majorBidi"/>
          <w:sz w:val="32"/>
          <w:szCs w:val="32"/>
        </w:rPr>
        <w:t xml:space="preserve">. </w:t>
      </w:r>
      <w:r w:rsidRPr="001B0336">
        <w:rPr>
          <w:rFonts w:asciiTheme="majorBidi" w:hAnsiTheme="majorBidi" w:cstheme="majorBidi"/>
          <w:sz w:val="32"/>
          <w:szCs w:val="32"/>
        </w:rPr>
        <w:t xml:space="preserve"> </w:t>
      </w:r>
      <w:r w:rsidRPr="001B0336">
        <w:rPr>
          <w:rFonts w:asciiTheme="majorBidi" w:hAnsiTheme="majorBidi" w:cstheme="majorBidi"/>
          <w:sz w:val="32"/>
          <w:szCs w:val="32"/>
          <w:cs/>
        </w:rPr>
        <w:t>พบว่า การเสริมสร้างความร่วมมือ การฝึกอบรมพัฒนาศักยภาพท้องถิ่นเข้ามาดูแลสุขภาพเพื่อลดค่าใช้จ่ายและพัฒนาปรับปรุงคุณภาพ เสริมสร้างความเข้มแข็งให้เครือข่ายชุมชน</w:t>
      </w:r>
      <w:r w:rsidRPr="001B0336">
        <w:rPr>
          <w:rFonts w:asciiTheme="majorBidi" w:hAnsiTheme="majorBidi" w:cstheme="majorBidi"/>
          <w:sz w:val="32"/>
          <w:szCs w:val="32"/>
          <w:cs/>
        </w:rPr>
        <w:lastRenderedPageBreak/>
        <w:t>ด้านสุขภาพ ทำให้ระบบสุขภาพระดับอำเภอได้รับการปรับปรุงคุณภาพและผลลัพธ์ด้านสุขภาพดีขึ้น</w:t>
      </w:r>
      <w:r w:rsidR="00DA7C7D">
        <w:rPr>
          <w:rFonts w:asciiTheme="majorBidi" w:hAnsiTheme="majorBidi" w:cstheme="majorBidi"/>
          <w:sz w:val="32"/>
          <w:szCs w:val="32"/>
        </w:rPr>
        <w:t xml:space="preserve"> </w:t>
      </w:r>
      <w:r w:rsidR="00DA7C7D">
        <w:rPr>
          <w:rFonts w:asciiTheme="majorBidi" w:hAnsiTheme="majorBidi" w:cstheme="majorBidi" w:hint="cs"/>
          <w:sz w:val="32"/>
          <w:szCs w:val="32"/>
          <w:cs/>
        </w:rPr>
        <w:t>จากการทบทวนมีการวิจัยทั้งในประเทศและต่างประเทศ พบว่า มีทั้งเป็นไปในทิศทางการพัฒนาระบบสุขภาพระดับอำเภอที่มีประสิทธิภาพดีขึ้น และ</w:t>
      </w:r>
      <w:r w:rsidR="00DA7C7D" w:rsidRPr="00DA7C7D">
        <w:rPr>
          <w:rFonts w:asciiTheme="majorBidi" w:hAnsiTheme="majorBidi" w:cstheme="majorBidi"/>
          <w:sz w:val="32"/>
          <w:szCs w:val="32"/>
          <w:cs/>
        </w:rPr>
        <w:t xml:space="preserve">ขาดประสิทธิภาพ </w:t>
      </w:r>
      <w:r w:rsidR="00DA7C7D" w:rsidRPr="00DA7C7D">
        <w:rPr>
          <w:rFonts w:asciiTheme="majorBidi" w:hAnsiTheme="majorBidi" w:cstheme="majorBidi"/>
          <w:spacing w:val="-4"/>
          <w:sz w:val="32"/>
          <w:szCs w:val="32"/>
          <w:cs/>
        </w:rPr>
        <w:t>จึงทำให้ผู้วิจัยสนใจทำการศึกษาวิจัยในครั้งนี้ และจักได้เป็นข้อ</w:t>
      </w:r>
      <w:r w:rsidR="00127E9F">
        <w:rPr>
          <w:rFonts w:asciiTheme="majorBidi" w:hAnsiTheme="majorBidi" w:cstheme="majorBidi"/>
          <w:spacing w:val="-4"/>
          <w:sz w:val="32"/>
          <w:szCs w:val="32"/>
          <w:cs/>
        </w:rPr>
        <w:t>เสนอแนะในการพัฒนาคุณภาพ</w:t>
      </w:r>
      <w:r w:rsidR="00DA7C7D" w:rsidRPr="00DA7C7D">
        <w:rPr>
          <w:rFonts w:asciiTheme="majorBidi" w:hAnsiTheme="majorBidi" w:cstheme="majorBidi"/>
          <w:spacing w:val="-4"/>
          <w:sz w:val="32"/>
          <w:szCs w:val="32"/>
          <w:cs/>
        </w:rPr>
        <w:t>ระบบบริการสุขภาพระดับอำเภอ และนำมาประยุกต์ใช้ในราชการ อันจะเป็นอรรถประโยชน์ในการนำไปเป็นแนวทางในการพัฒนาระบบสุขภาพ</w:t>
      </w:r>
      <w:r w:rsidR="00127E9F">
        <w:rPr>
          <w:rFonts w:asciiTheme="majorBidi" w:hAnsiTheme="majorBidi" w:cstheme="majorBidi" w:hint="cs"/>
          <w:spacing w:val="-4"/>
          <w:sz w:val="32"/>
          <w:szCs w:val="32"/>
          <w:cs/>
        </w:rPr>
        <w:t>ระดับอำเภอ</w:t>
      </w:r>
      <w:r w:rsidR="00DA7C7D" w:rsidRPr="00DA7C7D">
        <w:rPr>
          <w:rFonts w:asciiTheme="majorBidi" w:hAnsiTheme="majorBidi" w:cstheme="majorBidi"/>
          <w:spacing w:val="-4"/>
          <w:sz w:val="32"/>
          <w:szCs w:val="32"/>
          <w:cs/>
        </w:rPr>
        <w:t>ในจังหวัดกาฬสินธุ์ให้มีคุณภาพได้มาตรฐานก่อให้เกิดประโยชน์ในอนาคต</w:t>
      </w:r>
      <w:r w:rsidR="00DA7C7D">
        <w:rPr>
          <w:rFonts w:asciiTheme="majorBidi" w:hAnsiTheme="majorBidi" w:cstheme="majorBidi" w:hint="cs"/>
          <w:sz w:val="32"/>
          <w:szCs w:val="32"/>
          <w:cs/>
        </w:rPr>
        <w:t>ต่อไป</w:t>
      </w:r>
    </w:p>
    <w:p w:rsidR="00215934" w:rsidRPr="00215934" w:rsidRDefault="00215934" w:rsidP="00BC2D89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E232EA" w:rsidRDefault="003C5D4C" w:rsidP="00855AA4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746464" w:rsidRPr="00855AA4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746464" w:rsidRPr="00855AA4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  <w:r w:rsidR="00746464" w:rsidRPr="00855AA4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E102B8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</w:t>
      </w:r>
    </w:p>
    <w:p w:rsidR="006922A8" w:rsidRPr="006922A8" w:rsidRDefault="006922A8" w:rsidP="006922A8">
      <w:pPr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6922A8">
        <w:rPr>
          <w:rFonts w:asciiTheme="majorBidi" w:hAnsiTheme="majorBidi" w:cstheme="majorBidi"/>
          <w:sz w:val="32"/>
          <w:szCs w:val="32"/>
        </w:rPr>
        <w:t>1</w:t>
      </w:r>
      <w:r w:rsidR="00B617F7">
        <w:rPr>
          <w:rFonts w:asciiTheme="majorBidi" w:hAnsiTheme="majorBidi" w:cstheme="majorBidi" w:hint="cs"/>
          <w:sz w:val="32"/>
          <w:szCs w:val="32"/>
          <w:cs/>
        </w:rPr>
        <w:t>)</w:t>
      </w:r>
      <w:r w:rsidRPr="006922A8">
        <w:rPr>
          <w:rFonts w:asciiTheme="majorBidi" w:hAnsiTheme="majorBidi" w:cstheme="majorBidi"/>
          <w:sz w:val="32"/>
          <w:szCs w:val="32"/>
        </w:rPr>
        <w:t xml:space="preserve">  </w:t>
      </w:r>
      <w:r w:rsidR="00215934">
        <w:rPr>
          <w:rFonts w:asciiTheme="majorBidi" w:hAnsiTheme="majorBidi" w:cstheme="majorBidi"/>
          <w:sz w:val="32"/>
          <w:szCs w:val="32"/>
          <w:cs/>
        </w:rPr>
        <w:t>เพื่อระบุปัจจัย</w:t>
      </w:r>
      <w:r>
        <w:rPr>
          <w:rFonts w:asciiTheme="majorBidi" w:hAnsiTheme="majorBidi" w:cstheme="majorBidi" w:hint="cs"/>
          <w:sz w:val="32"/>
          <w:szCs w:val="32"/>
          <w:cs/>
        </w:rPr>
        <w:t>กระบวนการบริหารงาน</w:t>
      </w:r>
      <w:r w:rsidR="00215934"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="007B7A75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="00215934">
        <w:rPr>
          <w:rFonts w:asciiTheme="majorBidi" w:hAnsiTheme="majorBidi" w:cstheme="majorBidi" w:hint="cs"/>
          <w:sz w:val="32"/>
          <w:szCs w:val="32"/>
          <w:cs/>
        </w:rPr>
        <w:t>ผลมาตรฐาน</w:t>
      </w:r>
      <w:r>
        <w:rPr>
          <w:rFonts w:asciiTheme="majorBidi" w:hAnsiTheme="majorBidi" w:cstheme="majorBidi" w:hint="cs"/>
          <w:sz w:val="32"/>
          <w:szCs w:val="32"/>
          <w:cs/>
        </w:rPr>
        <w:t>ระบบสุขภาพระดับอำเภอ ในเครือข่ายบริการปฐมภูมิอำเภอ</w:t>
      </w:r>
      <w:r w:rsidRPr="006922A8">
        <w:rPr>
          <w:rFonts w:asciiTheme="majorBidi" w:hAnsiTheme="majorBidi" w:cstheme="majorBidi"/>
          <w:sz w:val="32"/>
          <w:szCs w:val="32"/>
          <w:cs/>
        </w:rPr>
        <w:t>ห้วยเม็ก จังหวัดกาฬสินธุ์</w:t>
      </w:r>
    </w:p>
    <w:p w:rsidR="006922A8" w:rsidRPr="006922A8" w:rsidRDefault="006922A8" w:rsidP="006922A8">
      <w:pPr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6922A8">
        <w:rPr>
          <w:rFonts w:asciiTheme="majorBidi" w:hAnsiTheme="majorBidi" w:cstheme="majorBidi"/>
          <w:sz w:val="32"/>
          <w:szCs w:val="32"/>
        </w:rPr>
        <w:t>2</w:t>
      </w:r>
      <w:r w:rsidR="00B617F7">
        <w:rPr>
          <w:rFonts w:asciiTheme="majorBidi" w:hAnsiTheme="majorBidi" w:cstheme="majorBidi" w:hint="cs"/>
          <w:sz w:val="32"/>
          <w:szCs w:val="32"/>
          <w:cs/>
        </w:rPr>
        <w:t>)</w:t>
      </w:r>
      <w:r w:rsidRPr="006922A8">
        <w:rPr>
          <w:rFonts w:asciiTheme="majorBidi" w:hAnsiTheme="majorBidi" w:cstheme="majorBidi"/>
          <w:sz w:val="32"/>
          <w:szCs w:val="32"/>
        </w:rPr>
        <w:t xml:space="preserve">  </w:t>
      </w:r>
      <w:r w:rsidRPr="006922A8">
        <w:rPr>
          <w:rFonts w:asciiTheme="majorBidi" w:hAnsiTheme="majorBidi" w:cstheme="majorBidi"/>
          <w:sz w:val="32"/>
          <w:szCs w:val="32"/>
          <w:cs/>
        </w:rPr>
        <w:t>เพื่อสร้างรูปแบบการพัฒนาประสิทธิภาพ</w:t>
      </w:r>
      <w:r>
        <w:rPr>
          <w:rFonts w:asciiTheme="majorBidi" w:hAnsiTheme="majorBidi" w:cstheme="majorBidi" w:hint="cs"/>
          <w:sz w:val="32"/>
          <w:szCs w:val="32"/>
          <w:cs/>
        </w:rPr>
        <w:t>กระบวนการบริหารงานระบบสุขภาพระดับอำเภอ ในเครือข่ายบริการปฐมภูมิอำเภอ</w:t>
      </w:r>
      <w:r w:rsidRPr="006922A8">
        <w:rPr>
          <w:rFonts w:asciiTheme="majorBidi" w:hAnsiTheme="majorBidi" w:cstheme="majorBidi"/>
          <w:sz w:val="32"/>
          <w:szCs w:val="32"/>
          <w:cs/>
        </w:rPr>
        <w:t>ห้วยเม็ก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6922A8" w:rsidRDefault="007865F5" w:rsidP="006922A8">
      <w:pPr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 w:rsidR="00B617F7">
        <w:rPr>
          <w:rFonts w:asciiTheme="majorBidi" w:hAnsiTheme="majorBidi" w:cstheme="majorBidi" w:hint="cs"/>
          <w:sz w:val="32"/>
          <w:szCs w:val="32"/>
          <w:cs/>
        </w:rPr>
        <w:t>)</w:t>
      </w:r>
      <w:r w:rsidR="006922A8" w:rsidRPr="006922A8">
        <w:rPr>
          <w:rFonts w:asciiTheme="majorBidi" w:hAnsiTheme="majorBidi" w:cstheme="majorBidi"/>
          <w:sz w:val="32"/>
          <w:szCs w:val="32"/>
        </w:rPr>
        <w:t xml:space="preserve">  </w:t>
      </w:r>
      <w:r w:rsidR="006922A8">
        <w:rPr>
          <w:rFonts w:asciiTheme="majorBidi" w:hAnsiTheme="majorBidi" w:cstheme="majorBidi"/>
          <w:sz w:val="32"/>
          <w:szCs w:val="32"/>
          <w:cs/>
        </w:rPr>
        <w:t>เพื่อ</w:t>
      </w:r>
      <w:r w:rsidR="006922A8">
        <w:rPr>
          <w:rFonts w:asciiTheme="majorBidi" w:hAnsiTheme="majorBidi" w:cstheme="majorBidi" w:hint="cs"/>
          <w:sz w:val="32"/>
          <w:szCs w:val="32"/>
          <w:cs/>
        </w:rPr>
        <w:t>ใช้รูปแบบ</w:t>
      </w:r>
      <w:r w:rsidR="006922A8" w:rsidRPr="006922A8">
        <w:rPr>
          <w:rFonts w:asciiTheme="majorBidi" w:hAnsiTheme="majorBidi" w:cstheme="majorBidi"/>
          <w:sz w:val="32"/>
          <w:szCs w:val="32"/>
          <w:cs/>
        </w:rPr>
        <w:t>และประเมินผลการใช้รูปแบบ</w:t>
      </w:r>
      <w:r w:rsidR="006922A8">
        <w:rPr>
          <w:rFonts w:asciiTheme="majorBidi" w:hAnsiTheme="majorBidi" w:cstheme="majorBidi" w:hint="cs"/>
          <w:sz w:val="32"/>
          <w:szCs w:val="32"/>
          <w:cs/>
        </w:rPr>
        <w:t>กระบวนการบริหารงานระบบสุขภาพระดับอำเภอ ในเครือข่ายบริการปฐมภูมิอำเภอ</w:t>
      </w:r>
      <w:r w:rsidR="006922A8" w:rsidRPr="006922A8">
        <w:rPr>
          <w:rFonts w:asciiTheme="majorBidi" w:hAnsiTheme="majorBidi" w:cstheme="majorBidi"/>
          <w:sz w:val="32"/>
          <w:szCs w:val="32"/>
          <w:cs/>
        </w:rPr>
        <w:t>ห้วยเม็ก</w:t>
      </w:r>
    </w:p>
    <w:p w:rsidR="00A0753A" w:rsidRPr="008536E0" w:rsidRDefault="00A0753A" w:rsidP="00A0753A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8536E0" w:rsidRDefault="008536E0" w:rsidP="008536E0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8536E0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8536E0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ขอบเขตการดำเนินงานวิจัย</w:t>
      </w:r>
    </w:p>
    <w:p w:rsidR="008536E0" w:rsidRPr="008536E0" w:rsidRDefault="008536E0" w:rsidP="008536E0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="AngsanaNew" w:hAnsiTheme="majorBidi" w:cstheme="majorBidi"/>
          <w:sz w:val="32"/>
          <w:szCs w:val="32"/>
          <w:cs/>
        </w:rPr>
      </w:pPr>
      <w:r w:rsidRPr="008536E0">
        <w:rPr>
          <w:rFonts w:asciiTheme="majorBidi" w:eastAsia="AngsanaNew-Bold" w:hAnsiTheme="majorBidi" w:cstheme="majorBidi"/>
          <w:sz w:val="32"/>
          <w:szCs w:val="32"/>
          <w:cs/>
        </w:rPr>
        <w:t>พื้นที่ดำเนินการวิจัย</w:t>
      </w:r>
      <w:r w:rsidRPr="008536E0">
        <w:rPr>
          <w:rFonts w:asciiTheme="majorBidi" w:hAnsiTheme="majorBidi" w:cstheme="majorBidi"/>
          <w:sz w:val="32"/>
          <w:szCs w:val="32"/>
          <w:cs/>
        </w:rPr>
        <w:t>ในอำเภอห้วยเม็ก</w:t>
      </w:r>
      <w:r w:rsidR="0056042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536E0">
        <w:rPr>
          <w:rFonts w:asciiTheme="majorBidi" w:hAnsiTheme="majorBidi" w:cstheme="majorBidi"/>
          <w:sz w:val="32"/>
          <w:szCs w:val="32"/>
          <w:cs/>
        </w:rPr>
        <w:t xml:space="preserve">จังหวัดกาฬสินธุ์ </w:t>
      </w:r>
      <w:r w:rsidRPr="008536E0">
        <w:rPr>
          <w:rFonts w:asciiTheme="majorBidi" w:hAnsiTheme="majorBidi" w:cstheme="majorBidi" w:hint="cs"/>
          <w:sz w:val="32"/>
          <w:szCs w:val="32"/>
          <w:cs/>
        </w:rPr>
        <w:t xml:space="preserve">ระยะเวลา </w:t>
      </w:r>
      <w:r w:rsidRPr="008536E0">
        <w:rPr>
          <w:rFonts w:asciiTheme="majorBidi" w:hAnsiTheme="majorBidi" w:cstheme="majorBidi"/>
          <w:sz w:val="32"/>
          <w:szCs w:val="32"/>
        </w:rPr>
        <w:t xml:space="preserve">3 </w:t>
      </w:r>
      <w:r w:rsidRPr="008536E0">
        <w:rPr>
          <w:rFonts w:asciiTheme="majorBidi" w:hAnsiTheme="majorBidi" w:cstheme="majorBidi" w:hint="cs"/>
          <w:sz w:val="32"/>
          <w:szCs w:val="32"/>
          <w:cs/>
        </w:rPr>
        <w:t xml:space="preserve">ปี ตั้งแต่ </w:t>
      </w:r>
      <w:r w:rsidRPr="008536E0">
        <w:rPr>
          <w:rFonts w:asciiTheme="majorBidi" w:hAnsiTheme="majorBidi" w:cstheme="majorBidi"/>
          <w:sz w:val="32"/>
          <w:szCs w:val="32"/>
        </w:rPr>
        <w:t xml:space="preserve">1 </w:t>
      </w:r>
      <w:r w:rsidRPr="008536E0">
        <w:rPr>
          <w:rFonts w:asciiTheme="majorBidi" w:hAnsiTheme="majorBidi" w:cstheme="majorBidi" w:hint="cs"/>
          <w:sz w:val="32"/>
          <w:szCs w:val="32"/>
          <w:cs/>
        </w:rPr>
        <w:t>ตุล</w:t>
      </w:r>
      <w:r>
        <w:rPr>
          <w:rFonts w:asciiTheme="majorBidi" w:hAnsiTheme="majorBidi" w:cstheme="majorBidi" w:hint="cs"/>
          <w:sz w:val="32"/>
          <w:szCs w:val="32"/>
          <w:cs/>
        </w:rPr>
        <w:t>า</w:t>
      </w:r>
      <w:r w:rsidRPr="008536E0">
        <w:rPr>
          <w:rFonts w:asciiTheme="majorBidi" w:hAnsiTheme="majorBidi" w:cstheme="majorBidi" w:hint="cs"/>
          <w:sz w:val="32"/>
          <w:szCs w:val="32"/>
          <w:cs/>
        </w:rPr>
        <w:t xml:space="preserve">คม </w:t>
      </w:r>
      <w:r w:rsidRPr="008536E0">
        <w:rPr>
          <w:rFonts w:asciiTheme="majorBidi" w:hAnsiTheme="majorBidi" w:cstheme="majorBidi"/>
          <w:sz w:val="32"/>
          <w:szCs w:val="32"/>
        </w:rPr>
        <w:t xml:space="preserve">2558 </w:t>
      </w:r>
      <w:r w:rsidRPr="008536E0">
        <w:rPr>
          <w:rFonts w:asciiTheme="majorBidi" w:hAnsiTheme="majorBidi" w:cstheme="majorBidi" w:hint="cs"/>
          <w:sz w:val="32"/>
          <w:szCs w:val="32"/>
          <w:cs/>
        </w:rPr>
        <w:t xml:space="preserve">ถึง </w:t>
      </w:r>
      <w:r w:rsidRPr="008536E0">
        <w:rPr>
          <w:rFonts w:asciiTheme="majorBidi" w:hAnsiTheme="majorBidi" w:cstheme="majorBidi"/>
          <w:sz w:val="32"/>
          <w:szCs w:val="32"/>
        </w:rPr>
        <w:t xml:space="preserve">30 </w:t>
      </w:r>
      <w:r w:rsidRPr="008536E0">
        <w:rPr>
          <w:rFonts w:asciiTheme="majorBidi" w:hAnsiTheme="majorBidi" w:cstheme="majorBidi" w:hint="cs"/>
          <w:sz w:val="32"/>
          <w:szCs w:val="32"/>
          <w:cs/>
        </w:rPr>
        <w:t xml:space="preserve">กันยายน </w:t>
      </w:r>
      <w:r w:rsidRPr="008536E0">
        <w:rPr>
          <w:rFonts w:asciiTheme="majorBidi" w:hAnsiTheme="majorBidi" w:cstheme="majorBidi"/>
          <w:sz w:val="32"/>
          <w:szCs w:val="32"/>
        </w:rPr>
        <w:t xml:space="preserve">2561 </w:t>
      </w:r>
    </w:p>
    <w:p w:rsidR="008536E0" w:rsidRDefault="008536E0" w:rsidP="00A0753A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BC2D89" w:rsidRDefault="00BC2D89" w:rsidP="00A0753A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BC2D89" w:rsidRDefault="00BC2D89" w:rsidP="00A0753A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BC2D89" w:rsidRDefault="00BC2D89" w:rsidP="00A0753A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BC2D89" w:rsidRPr="00623A53" w:rsidRDefault="00BC2D89" w:rsidP="00A0753A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746464" w:rsidRPr="00855AA4" w:rsidRDefault="008536E0" w:rsidP="00855AA4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4</w:t>
      </w:r>
      <w:r w:rsidR="00746464" w:rsidRPr="00855AA4">
        <w:rPr>
          <w:rFonts w:asciiTheme="majorBidi" w:hAnsiTheme="majorBidi" w:cstheme="majorBidi"/>
          <w:b/>
          <w:bCs/>
          <w:sz w:val="32"/>
          <w:szCs w:val="32"/>
          <w:cs/>
        </w:rPr>
        <w:t>. ระ</w:t>
      </w:r>
      <w:r w:rsidR="006868EF" w:rsidRPr="00855AA4">
        <w:rPr>
          <w:rFonts w:asciiTheme="majorBidi" w:hAnsiTheme="majorBidi" w:cstheme="majorBidi"/>
          <w:b/>
          <w:bCs/>
          <w:sz w:val="32"/>
          <w:szCs w:val="32"/>
          <w:cs/>
        </w:rPr>
        <w:t>เ</w:t>
      </w:r>
      <w:r w:rsidR="00746464" w:rsidRPr="00855AA4">
        <w:rPr>
          <w:rFonts w:asciiTheme="majorBidi" w:hAnsiTheme="majorBidi" w:cstheme="majorBidi"/>
          <w:b/>
          <w:bCs/>
          <w:sz w:val="32"/>
          <w:szCs w:val="32"/>
          <w:cs/>
        </w:rPr>
        <w:t>บียบวิธีวิจัย</w:t>
      </w:r>
    </w:p>
    <w:p w:rsidR="00BC2D89" w:rsidRDefault="00BC2D89" w:rsidP="000A096A">
      <w:pPr>
        <w:pStyle w:val="a3"/>
        <w:ind w:firstLine="709"/>
        <w:jc w:val="thaiDistribute"/>
        <w:rPr>
          <w:rFonts w:asciiTheme="majorBidi" w:hAnsiTheme="majorBidi" w:cstheme="majorBidi"/>
          <w:sz w:val="32"/>
          <w:szCs w:val="32"/>
        </w:rPr>
        <w:sectPr w:rsidR="00BC2D89" w:rsidSect="00BC2D8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A096A" w:rsidRPr="000A096A" w:rsidRDefault="001907C2" w:rsidP="000A096A">
      <w:pPr>
        <w:pStyle w:val="a3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855AA4">
        <w:rPr>
          <w:rFonts w:asciiTheme="majorBidi" w:hAnsiTheme="majorBidi" w:cstheme="majorBidi"/>
          <w:sz w:val="32"/>
          <w:szCs w:val="32"/>
          <w:cs/>
        </w:rPr>
        <w:lastRenderedPageBreak/>
        <w:t>ศึกษา</w:t>
      </w:r>
      <w:r w:rsidR="00EB51F4" w:rsidRPr="00855AA4">
        <w:rPr>
          <w:rFonts w:asciiTheme="majorBidi" w:hAnsiTheme="majorBidi" w:cstheme="majorBidi"/>
          <w:sz w:val="32"/>
          <w:szCs w:val="32"/>
          <w:cs/>
        </w:rPr>
        <w:t>เชิงปฏิบัติการแบบมีส่วนร่วม</w:t>
      </w:r>
      <w:r w:rsidR="006643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32F77">
        <w:rPr>
          <w:rFonts w:ascii="Angsana New" w:hAnsi="Angsana New" w:hint="cs"/>
          <w:sz w:val="32"/>
          <w:szCs w:val="32"/>
          <w:cs/>
        </w:rPr>
        <w:t>(</w:t>
      </w:r>
      <w:r w:rsidR="00E32F77">
        <w:rPr>
          <w:rFonts w:ascii="Angsana New" w:hAnsi="Angsana New"/>
          <w:sz w:val="32"/>
          <w:szCs w:val="32"/>
        </w:rPr>
        <w:t>PAR: Participatory action research</w:t>
      </w:r>
      <w:r w:rsidR="00E32F77">
        <w:rPr>
          <w:rFonts w:ascii="Angsana New" w:hAnsi="Angsana New" w:hint="cs"/>
          <w:sz w:val="32"/>
          <w:szCs w:val="32"/>
          <w:cs/>
        </w:rPr>
        <w:t xml:space="preserve">) </w:t>
      </w:r>
      <w:r w:rsidR="0066436B">
        <w:rPr>
          <w:rFonts w:asciiTheme="majorBidi" w:hAnsiTheme="majorBidi" w:cstheme="majorBidi" w:hint="cs"/>
          <w:sz w:val="32"/>
          <w:szCs w:val="32"/>
          <w:cs/>
        </w:rPr>
        <w:t xml:space="preserve">เรื่อง </w:t>
      </w:r>
      <w:r w:rsidR="00AD5E07">
        <w:rPr>
          <w:rFonts w:asciiTheme="majorBidi" w:hAnsiTheme="majorBidi" w:cstheme="majorBidi" w:hint="cs"/>
          <w:sz w:val="32"/>
          <w:szCs w:val="32"/>
          <w:cs/>
        </w:rPr>
        <w:t>การพัฒนา</w:t>
      </w:r>
      <w:r w:rsidR="00EB51F4" w:rsidRPr="00855AA4">
        <w:rPr>
          <w:rFonts w:asciiTheme="majorBidi" w:hAnsiTheme="majorBidi" w:cstheme="majorBidi"/>
          <w:sz w:val="32"/>
          <w:szCs w:val="32"/>
          <w:cs/>
        </w:rPr>
        <w:t>กระบวนการ</w:t>
      </w:r>
      <w:r w:rsidRPr="00855AA4">
        <w:rPr>
          <w:rFonts w:asciiTheme="majorBidi" w:hAnsiTheme="majorBidi" w:cstheme="majorBidi"/>
          <w:sz w:val="32"/>
          <w:szCs w:val="32"/>
          <w:cs/>
        </w:rPr>
        <w:t>บริหาร</w:t>
      </w:r>
      <w:r w:rsidR="00EB51F4" w:rsidRPr="00855AA4">
        <w:rPr>
          <w:rFonts w:asciiTheme="majorBidi" w:hAnsiTheme="majorBidi" w:cstheme="majorBidi"/>
          <w:sz w:val="32"/>
          <w:szCs w:val="32"/>
          <w:cs/>
        </w:rPr>
        <w:t>จัดการเครือข่ายสุขภาพระดับอำเภอ</w:t>
      </w:r>
      <w:r w:rsidR="006643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55AA4">
        <w:rPr>
          <w:rFonts w:asciiTheme="majorBidi" w:hAnsiTheme="majorBidi" w:cstheme="majorBidi"/>
          <w:sz w:val="32"/>
          <w:szCs w:val="32"/>
          <w:cs/>
        </w:rPr>
        <w:t>ใน</w:t>
      </w:r>
      <w:r w:rsidR="00E102B8">
        <w:rPr>
          <w:rFonts w:asciiTheme="majorBidi" w:hAnsiTheme="majorBidi" w:cstheme="majorBidi" w:hint="cs"/>
          <w:sz w:val="32"/>
          <w:szCs w:val="32"/>
          <w:cs/>
        </w:rPr>
        <w:t>อำเภอห้วยเม็ก จังหวัดกาฬสินธุ์</w:t>
      </w:r>
      <w:r w:rsidR="0066436B">
        <w:rPr>
          <w:rFonts w:asciiTheme="majorBidi" w:hAnsiTheme="majorBidi" w:cstheme="majorBidi"/>
          <w:sz w:val="32"/>
          <w:szCs w:val="32"/>
        </w:rPr>
        <w:t xml:space="preserve"> </w:t>
      </w:r>
      <w:r w:rsidR="00CD23E8">
        <w:rPr>
          <w:rFonts w:asciiTheme="majorBidi" w:hAnsiTheme="majorBidi" w:cstheme="majorBidi" w:hint="cs"/>
          <w:sz w:val="32"/>
          <w:szCs w:val="32"/>
          <w:cs/>
        </w:rPr>
        <w:t xml:space="preserve">การดำเนินงานแบ่งเป็น </w:t>
      </w:r>
      <w:r w:rsidR="00CD23E8">
        <w:rPr>
          <w:rFonts w:asciiTheme="majorBidi" w:hAnsiTheme="majorBidi" w:cstheme="majorBidi"/>
          <w:sz w:val="32"/>
          <w:szCs w:val="32"/>
        </w:rPr>
        <w:t xml:space="preserve">3 </w:t>
      </w:r>
      <w:r w:rsidR="00CD23E8">
        <w:rPr>
          <w:rFonts w:asciiTheme="majorBidi" w:hAnsiTheme="majorBidi" w:cstheme="majorBidi" w:hint="cs"/>
          <w:sz w:val="32"/>
          <w:szCs w:val="32"/>
          <w:cs/>
        </w:rPr>
        <w:t xml:space="preserve">ระยะ </w:t>
      </w:r>
      <w:r w:rsidR="00CD23E8" w:rsidRPr="00CD23E8">
        <w:rPr>
          <w:rFonts w:asciiTheme="majorBidi" w:hAnsiTheme="majorBidi" w:cstheme="majorBidi"/>
          <w:sz w:val="32"/>
          <w:szCs w:val="32"/>
          <w:cs/>
        </w:rPr>
        <w:t xml:space="preserve">กล่าวคือ ระยะที่ </w:t>
      </w:r>
      <w:r w:rsidR="00CD23E8" w:rsidRPr="00CD23E8">
        <w:rPr>
          <w:rFonts w:asciiTheme="majorBidi" w:hAnsiTheme="majorBidi" w:cstheme="majorBidi"/>
          <w:sz w:val="32"/>
          <w:szCs w:val="32"/>
        </w:rPr>
        <w:t xml:space="preserve">1   </w:t>
      </w:r>
      <w:r w:rsidR="00CD23E8" w:rsidRPr="00CD23E8">
        <w:rPr>
          <w:rFonts w:asciiTheme="majorBidi" w:hAnsiTheme="majorBidi" w:cstheme="majorBidi"/>
          <w:sz w:val="32"/>
          <w:szCs w:val="32"/>
          <w:cs/>
        </w:rPr>
        <w:t xml:space="preserve">การศึกษาสถานการณ์ที่เกี่ยวข้องกับการดำเนินงานระบบสุขภาพระดับอำเภอ ระยะที่ </w:t>
      </w:r>
      <w:r w:rsidR="00CD23E8" w:rsidRPr="00CD23E8">
        <w:rPr>
          <w:rFonts w:asciiTheme="majorBidi" w:hAnsiTheme="majorBidi" w:cstheme="majorBidi"/>
          <w:sz w:val="32"/>
          <w:szCs w:val="32"/>
        </w:rPr>
        <w:t xml:space="preserve">2 </w:t>
      </w:r>
      <w:r w:rsidR="00CD23E8" w:rsidRPr="00CD23E8">
        <w:rPr>
          <w:rFonts w:asciiTheme="majorBidi" w:hAnsiTheme="majorBidi" w:cstheme="majorBidi"/>
          <w:sz w:val="32"/>
          <w:szCs w:val="32"/>
          <w:cs/>
        </w:rPr>
        <w:t xml:space="preserve">สร้างรูปแบบ และระยะที่ </w:t>
      </w:r>
      <w:r w:rsidR="00CD23E8" w:rsidRPr="00CD23E8">
        <w:rPr>
          <w:rFonts w:asciiTheme="majorBidi" w:hAnsiTheme="majorBidi" w:cstheme="majorBidi"/>
          <w:sz w:val="32"/>
          <w:szCs w:val="32"/>
        </w:rPr>
        <w:t xml:space="preserve">3 </w:t>
      </w:r>
      <w:r w:rsidR="00CD23E8" w:rsidRPr="00CD23E8">
        <w:rPr>
          <w:rFonts w:asciiTheme="majorBidi" w:hAnsiTheme="majorBidi" w:cstheme="majorBidi"/>
          <w:sz w:val="32"/>
          <w:szCs w:val="32"/>
          <w:cs/>
        </w:rPr>
        <w:t xml:space="preserve">นำรูปแบบไปใช้และประเมินผลรูปแบบ </w:t>
      </w:r>
      <w:r w:rsidR="000A096A">
        <w:rPr>
          <w:rFonts w:asciiTheme="majorBidi" w:hAnsiTheme="majorBidi" w:cstheme="majorBidi" w:hint="cs"/>
          <w:sz w:val="32"/>
          <w:szCs w:val="32"/>
          <w:cs/>
        </w:rPr>
        <w:t xml:space="preserve">โดยมีรายละเอียดดังนี้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คือ </w:t>
      </w:r>
    </w:p>
    <w:p w:rsidR="000A096A" w:rsidRPr="000A096A" w:rsidRDefault="0004031A" w:rsidP="00CC7CEE">
      <w:pPr>
        <w:spacing w:after="0" w:line="240" w:lineRule="auto"/>
        <w:ind w:firstLine="709"/>
        <w:jc w:val="thaiDistribute"/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F676F4">
        <w:rPr>
          <w:rFonts w:asciiTheme="majorBidi" w:hAnsiTheme="majorBidi" w:cstheme="majorBidi"/>
          <w:b/>
          <w:bCs/>
          <w:sz w:val="32"/>
          <w:szCs w:val="32"/>
        </w:rPr>
        <w:t xml:space="preserve">.1 </w:t>
      </w:r>
      <w:r w:rsidR="000A096A" w:rsidRPr="000A09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ระยะที่ </w:t>
      </w:r>
      <w:r w:rsidR="000A096A" w:rsidRPr="000A096A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F676F4">
        <w:rPr>
          <w:rFonts w:asciiTheme="majorBidi" w:hAnsiTheme="majorBidi" w:cstheme="majorBidi"/>
          <w:sz w:val="32"/>
          <w:szCs w:val="32"/>
        </w:rPr>
        <w:t xml:space="preserve">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>การศึกษาสถานการณ์ที่เกี่ยวข้องกับการดำเนินงานตามนโยบายการพัฒนาระบบสุขภาพระดับอำเภอ ที่ใช้เป็นแนวคิด หลักการ และมีโครงการกิจกรรมดำเนินงานในพื้นที่อำเภอห้วยเม็ก</w:t>
      </w:r>
      <w:r w:rsidR="000A096A" w:rsidRPr="000A09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>การศึกษาวิจัย</w:t>
      </w:r>
      <w:r w:rsidR="000A096A" w:rsidRPr="000A096A">
        <w:rPr>
          <w:rFonts w:asciiTheme="majorBidi" w:hAnsiTheme="majorBidi" w:cstheme="majorBidi" w:hint="cs"/>
          <w:sz w:val="32"/>
          <w:szCs w:val="32"/>
          <w:cs/>
        </w:rPr>
        <w:t>ระยะแรก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 ประกอบด้วย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  </w:t>
      </w:r>
      <w:r w:rsidR="000A096A" w:rsidRPr="000A096A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ปัจจัยที่มีผลต่อคุณภาพมาตรฐานการดูแลผู้ป่วยโรคเบาหวาน ชนิดที่ </w:t>
      </w:r>
      <w:r w:rsidR="000A096A" w:rsidRPr="000A096A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="000A096A" w:rsidRPr="000A096A">
        <w:rPr>
          <w:rFonts w:asciiTheme="majorBidi" w:hAnsiTheme="majorBidi" w:cstheme="majorBidi"/>
          <w:color w:val="000000"/>
          <w:sz w:val="32"/>
          <w:szCs w:val="32"/>
          <w:cs/>
        </w:rPr>
        <w:t>ในเครือข่ายบริการปฐมภูมิเขตอำเภอห้วยเม็ก จังหวัดกาฬสินธุ์</w:t>
      </w:r>
      <w:r w:rsidR="000A096A" w:rsidRPr="000A096A">
        <w:rPr>
          <w:rFonts w:asciiTheme="majorBidi" w:hAnsiTheme="majorBidi" w:cstheme="majorBidi"/>
          <w:szCs w:val="24"/>
          <w:cs/>
        </w:rPr>
        <w:t xml:space="preserve">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>,การพัฒนากระบวนการบริหารจัดการเครือข่ายสุขภาพระดับอำเภอ (</w:t>
      </w:r>
      <w:r w:rsidR="000A096A" w:rsidRPr="000A096A">
        <w:rPr>
          <w:rFonts w:asciiTheme="majorBidi" w:hAnsiTheme="majorBidi" w:cstheme="majorBidi"/>
          <w:sz w:val="32"/>
          <w:szCs w:val="32"/>
        </w:rPr>
        <w:t>District Health System)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  อำเภอห้วยเม็ก จังหวัดกาฬสินธุ์ และ </w:t>
      </w:r>
      <w:r w:rsidR="00907831" w:rsidRPr="00BA6AEF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="00907831" w:rsidRPr="00BA6AEF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907831" w:rsidRPr="00BA6AEF">
        <w:rPr>
          <w:rFonts w:asciiTheme="majorBidi" w:hAnsiTheme="majorBidi" w:cstheme="majorBidi"/>
          <w:sz w:val="32"/>
          <w:szCs w:val="32"/>
          <w:cs/>
        </w:rPr>
        <w:t>พฤติกรรมแสดงออกตามค่านิยมร่วมของทีมสุขภาพ</w:t>
      </w:r>
      <w:r w:rsidR="00907831" w:rsidRPr="00BA6AEF">
        <w:rPr>
          <w:rFonts w:hint="cs"/>
          <w:sz w:val="32"/>
          <w:szCs w:val="32"/>
          <w:cs/>
        </w:rPr>
        <w:t xml:space="preserve"> </w:t>
      </w:r>
      <w:r w:rsidR="00907831" w:rsidRPr="00BA6AEF">
        <w:rPr>
          <w:rFonts w:asciiTheme="majorBidi" w:hAnsiTheme="majorBidi" w:cstheme="majorBidi"/>
          <w:sz w:val="32"/>
          <w:szCs w:val="32"/>
          <w:cs/>
        </w:rPr>
        <w:t>ในเครือข่ายบริการปฐมอำเภอห้วยเม็ก จังหวัดกาฬสินธุ์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>รายละเอียดดังนี้</w:t>
      </w:r>
    </w:p>
    <w:p w:rsidR="000A096A" w:rsidRPr="001F1571" w:rsidRDefault="0004031A" w:rsidP="00CC7CEE">
      <w:pPr>
        <w:spacing w:after="0" w:line="240" w:lineRule="auto"/>
        <w:ind w:firstLine="1276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="00F676F4">
        <w:rPr>
          <w:rFonts w:asciiTheme="majorBidi" w:hAnsiTheme="majorBidi" w:cstheme="majorBidi"/>
          <w:sz w:val="32"/>
          <w:szCs w:val="32"/>
        </w:rPr>
        <w:t>.1.1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A096A" w:rsidRPr="001F1571">
        <w:rPr>
          <w:rFonts w:ascii="Angsana New" w:hAnsi="Angsana New" w:cs="Angsana New"/>
          <w:color w:val="000000"/>
          <w:sz w:val="32"/>
          <w:szCs w:val="32"/>
          <w:cs/>
        </w:rPr>
        <w:t xml:space="preserve">การศึกษาปัจจัยที่มีผลต่อคุณภาพมาตรฐานการดูแลผู้ป่วยโรคเบาหวาน ชนิดที่ </w:t>
      </w:r>
      <w:r w:rsidR="000A096A" w:rsidRPr="001F1571">
        <w:rPr>
          <w:rFonts w:ascii="Angsana New" w:hAnsi="Angsana New" w:cs="Angsana New"/>
          <w:color w:val="000000"/>
          <w:sz w:val="32"/>
          <w:szCs w:val="32"/>
        </w:rPr>
        <w:t xml:space="preserve">2 </w:t>
      </w:r>
      <w:r w:rsidR="000A096A" w:rsidRPr="001F1571">
        <w:rPr>
          <w:rFonts w:ascii="Angsana New" w:hAnsi="Angsana New" w:cs="Angsana New"/>
          <w:color w:val="000000"/>
          <w:sz w:val="32"/>
          <w:szCs w:val="32"/>
          <w:cs/>
        </w:rPr>
        <w:t>ในเครือข่ายบริการปฐมภูมิเขตอำเภอห้วยเม็ก จังหวัดกาฬสินธุ์</w:t>
      </w:r>
      <w:r w:rsidR="000A096A" w:rsidRPr="001F1571">
        <w:rPr>
          <w:rFonts w:ascii="Angsana New" w:hAnsi="Angsana New" w:cs="Angsana New"/>
          <w:sz w:val="32"/>
          <w:szCs w:val="32"/>
          <w:cs/>
        </w:rPr>
        <w:t>ประชากร ประชากรคือกลุ่มผู้ป่วยที่ขึ้นทะเบียนรักษารายใหม่ในโรงพยาบาลห้วยเม</w:t>
      </w:r>
      <w:r w:rsidR="000A096A" w:rsidRPr="001F1571">
        <w:rPr>
          <w:rFonts w:ascii="Angsana New" w:hAnsi="Angsana New" w:cs="Angsana New"/>
          <w:vanish/>
          <w:sz w:val="32"/>
          <w:szCs w:val="32"/>
          <w:cs/>
        </w:rPr>
        <w:t>ก ็ก็</w:t>
      </w:r>
      <w:r w:rsidR="000A096A" w:rsidRPr="001F1571">
        <w:rPr>
          <w:rFonts w:ascii="Angsana New" w:hAnsi="Angsana New" w:cs="Angsana New"/>
          <w:vanish/>
          <w:sz w:val="32"/>
          <w:szCs w:val="32"/>
        </w:rPr>
        <w:t>H</w:t>
      </w:r>
      <w:r w:rsidR="000A096A" w:rsidRPr="001F1571">
        <w:rPr>
          <w:rFonts w:ascii="Angsana New" w:hAnsi="Angsana New" w:cs="Angsana New"/>
          <w:sz w:val="32"/>
          <w:szCs w:val="32"/>
          <w:cs/>
        </w:rPr>
        <w:t xml:space="preserve">็ก ปี </w:t>
      </w:r>
      <w:r w:rsidR="000A096A" w:rsidRPr="001F1571">
        <w:rPr>
          <w:rFonts w:ascii="Angsana New" w:hAnsi="Angsana New" w:cs="Angsana New"/>
          <w:sz w:val="32"/>
          <w:szCs w:val="32"/>
        </w:rPr>
        <w:t xml:space="preserve">2557-2559 </w:t>
      </w:r>
      <w:r w:rsidR="00711E79" w:rsidRPr="001F1571">
        <w:rPr>
          <w:rFonts w:ascii="Angsana New" w:hAnsi="Angsana New" w:cs="Angsana New"/>
          <w:sz w:val="28"/>
          <w:cs/>
        </w:rPr>
        <w:t xml:space="preserve"> </w:t>
      </w:r>
      <w:r w:rsidR="00711E79" w:rsidRPr="001F1571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="00711E79" w:rsidRPr="001F1571">
        <w:rPr>
          <w:rFonts w:ascii="Angsana New" w:hAnsi="Angsana New" w:cs="Angsana New"/>
          <w:sz w:val="32"/>
          <w:szCs w:val="32"/>
        </w:rPr>
        <w:t xml:space="preserve">2,194 </w:t>
      </w:r>
      <w:r w:rsidR="00711E79" w:rsidRPr="001F1571">
        <w:rPr>
          <w:rFonts w:ascii="Angsana New" w:hAnsi="Angsana New" w:cs="Angsana New"/>
          <w:sz w:val="32"/>
          <w:szCs w:val="32"/>
          <w:cs/>
        </w:rPr>
        <w:t xml:space="preserve">คน ทีมสุขภาพ จำนวน </w:t>
      </w:r>
      <w:r w:rsidR="00711E79" w:rsidRPr="001F1571">
        <w:rPr>
          <w:rFonts w:ascii="Angsana New" w:hAnsi="Angsana New" w:cs="Angsana New"/>
          <w:sz w:val="32"/>
          <w:szCs w:val="32"/>
        </w:rPr>
        <w:t>105</w:t>
      </w:r>
      <w:r w:rsidR="00711E79" w:rsidRPr="001F1571">
        <w:rPr>
          <w:rFonts w:ascii="Angsana New" w:hAnsi="Angsana New" w:cs="Angsana New"/>
          <w:sz w:val="32"/>
          <w:szCs w:val="32"/>
          <w:cs/>
        </w:rPr>
        <w:t xml:space="preserve"> </w:t>
      </w:r>
      <w:r w:rsidR="00711E79" w:rsidRPr="001F1571">
        <w:rPr>
          <w:rFonts w:ascii="Angsana New" w:hAnsi="Angsana New" w:cs="Angsana New"/>
          <w:sz w:val="32"/>
          <w:szCs w:val="32"/>
          <w:cs/>
        </w:rPr>
        <w:lastRenderedPageBreak/>
        <w:t xml:space="preserve">คน (สำนักงานสาธารณสุขอำเภอห้วยเม็ก, </w:t>
      </w:r>
      <w:r w:rsidR="00711E79" w:rsidRPr="001F1571">
        <w:rPr>
          <w:rFonts w:ascii="Angsana New" w:hAnsi="Angsana New" w:cs="Angsana New"/>
          <w:sz w:val="32"/>
          <w:szCs w:val="32"/>
        </w:rPr>
        <w:t>2557</w:t>
      </w:r>
      <w:r w:rsidR="00711E79" w:rsidRPr="001F1571">
        <w:rPr>
          <w:rFonts w:ascii="Angsana New" w:hAnsi="Angsana New" w:cs="Angsana New"/>
          <w:sz w:val="32"/>
          <w:szCs w:val="32"/>
          <w:cs/>
        </w:rPr>
        <w:t xml:space="preserve">) สุมตัวอย่างแบบชั้นภูมิ แล้วสุ่มอย่างง่าย จับออกแต่ล่ะกลุ่มประชากร ได้กลุ่มผู้ป่วย จำนวน </w:t>
      </w:r>
      <w:r w:rsidR="00711E79" w:rsidRPr="001F1571">
        <w:rPr>
          <w:rFonts w:ascii="Angsana New" w:hAnsi="Angsana New" w:cs="Angsana New"/>
          <w:sz w:val="32"/>
          <w:szCs w:val="32"/>
        </w:rPr>
        <w:t xml:space="preserve">330 </w:t>
      </w:r>
      <w:r w:rsidR="00711E79" w:rsidRPr="001F1571">
        <w:rPr>
          <w:rFonts w:ascii="Angsana New" w:hAnsi="Angsana New" w:cs="Angsana New"/>
          <w:sz w:val="32"/>
          <w:szCs w:val="32"/>
          <w:cs/>
        </w:rPr>
        <w:t>ตัวอย่าง ทีมสุภาพ</w:t>
      </w:r>
      <w:r w:rsidR="008B20F2" w:rsidRPr="001F1571">
        <w:rPr>
          <w:rFonts w:ascii="Angsana New" w:hAnsi="Angsana New" w:cs="Angsana New"/>
          <w:sz w:val="32"/>
          <w:szCs w:val="32"/>
          <w:cs/>
        </w:rPr>
        <w:t>สุ่มอย่างง่าย</w:t>
      </w:r>
      <w:r w:rsidR="008B20F2">
        <w:rPr>
          <w:rFonts w:ascii="Angsana New" w:hAnsi="Angsana New" w:cs="Angsana New" w:hint="cs"/>
          <w:sz w:val="32"/>
          <w:szCs w:val="32"/>
          <w:cs/>
        </w:rPr>
        <w:t xml:space="preserve"> ตามสัดส่วนบุคลากรได้</w:t>
      </w:r>
      <w:r w:rsidR="00711E79" w:rsidRPr="001F1571">
        <w:rPr>
          <w:rFonts w:ascii="Angsana New" w:hAnsi="Angsana New" w:cs="Angsana New"/>
          <w:sz w:val="32"/>
          <w:szCs w:val="32"/>
          <w:cs/>
        </w:rPr>
        <w:t xml:space="preserve"> </w:t>
      </w:r>
      <w:r w:rsidR="00711E79" w:rsidRPr="001F1571">
        <w:rPr>
          <w:rFonts w:ascii="Angsana New" w:hAnsi="Angsana New" w:cs="Angsana New"/>
          <w:sz w:val="32"/>
          <w:szCs w:val="32"/>
        </w:rPr>
        <w:t xml:space="preserve">105 </w:t>
      </w:r>
      <w:r w:rsidR="00711E79" w:rsidRPr="001F1571">
        <w:rPr>
          <w:rFonts w:ascii="Angsana New" w:hAnsi="Angsana New" w:cs="Angsana New"/>
          <w:sz w:val="32"/>
          <w:szCs w:val="32"/>
          <w:cs/>
        </w:rPr>
        <w:t xml:space="preserve">ตัวอย่าง กลุ่มตัวอย่างสนทนากลุ่ม </w:t>
      </w:r>
      <w:r w:rsidR="00711E79" w:rsidRPr="001F1571">
        <w:rPr>
          <w:rFonts w:ascii="Angsana New" w:hAnsi="Angsana New" w:cs="Angsana New"/>
          <w:sz w:val="32"/>
          <w:szCs w:val="32"/>
        </w:rPr>
        <w:t xml:space="preserve">18 </w:t>
      </w:r>
      <w:r w:rsidR="00711E79" w:rsidRPr="001F1571">
        <w:rPr>
          <w:rFonts w:ascii="Angsana New" w:hAnsi="Angsana New" w:cs="Angsana New"/>
          <w:sz w:val="32"/>
          <w:szCs w:val="32"/>
          <w:cs/>
        </w:rPr>
        <w:t xml:space="preserve">ตัวอย่าง (อรุณ </w:t>
      </w:r>
      <w:proofErr w:type="spellStart"/>
      <w:r w:rsidR="00711E79" w:rsidRPr="001F1571">
        <w:rPr>
          <w:rFonts w:ascii="Angsana New" w:hAnsi="Angsana New" w:cs="Angsana New"/>
          <w:sz w:val="32"/>
          <w:szCs w:val="32"/>
          <w:cs/>
        </w:rPr>
        <w:t>จิรวัฒน์</w:t>
      </w:r>
      <w:proofErr w:type="spellEnd"/>
      <w:r w:rsidR="00711E79" w:rsidRPr="001F1571">
        <w:rPr>
          <w:rFonts w:ascii="Angsana New" w:hAnsi="Angsana New" w:cs="Angsana New"/>
          <w:sz w:val="32"/>
          <w:szCs w:val="32"/>
          <w:cs/>
        </w:rPr>
        <w:t>กุล และคณะ</w:t>
      </w:r>
      <w:r w:rsidR="00711E79" w:rsidRPr="001F1571">
        <w:rPr>
          <w:rFonts w:ascii="Angsana New" w:hAnsi="Angsana New" w:cs="Angsana New"/>
          <w:sz w:val="32"/>
          <w:szCs w:val="32"/>
        </w:rPr>
        <w:t>, 2551</w:t>
      </w:r>
      <w:r w:rsidR="00711E79" w:rsidRPr="001F1571">
        <w:rPr>
          <w:rFonts w:ascii="Angsana New" w:hAnsi="Angsana New" w:cs="Angsana New"/>
          <w:sz w:val="32"/>
          <w:szCs w:val="32"/>
          <w:cs/>
        </w:rPr>
        <w:t>)</w:t>
      </w:r>
      <w:r w:rsidR="001F1571" w:rsidRPr="001F1571">
        <w:rPr>
          <w:rFonts w:ascii="Angsana New" w:hAnsi="Angsana New" w:cs="Angsana New"/>
          <w:sz w:val="32"/>
          <w:szCs w:val="32"/>
        </w:rPr>
        <w:t xml:space="preserve"> </w:t>
      </w:r>
      <w:r w:rsidR="001F1571" w:rsidRPr="001F1571">
        <w:rPr>
          <w:rFonts w:ascii="Angsana New" w:eastAsia="AngsanaNew" w:hAnsi="Angsana New" w:cs="Angsana New"/>
          <w:sz w:val="28"/>
          <w:cs/>
        </w:rPr>
        <w:t xml:space="preserve"> </w:t>
      </w:r>
      <w:r w:rsidR="001F1571" w:rsidRPr="001F1571">
        <w:rPr>
          <w:rFonts w:ascii="Angsana New" w:eastAsia="AngsanaNew" w:hAnsi="Angsana New" w:cs="Angsana New"/>
          <w:sz w:val="32"/>
          <w:szCs w:val="32"/>
          <w:cs/>
        </w:rPr>
        <w:t>ใช้สถิติเชิงพรรณนา</w:t>
      </w:r>
      <w:r w:rsidR="001F1571" w:rsidRPr="001F1571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1F1571" w:rsidRPr="001F1571">
        <w:rPr>
          <w:rFonts w:ascii="Angsana New" w:eastAsia="AngsanaNew" w:hAnsi="Angsana New" w:cs="Angsana New"/>
          <w:sz w:val="32"/>
          <w:szCs w:val="32"/>
          <w:cs/>
        </w:rPr>
        <w:t>อธิบายข้อมูลคุณลักษณะทางประชากร</w:t>
      </w:r>
      <w:r w:rsidR="001F1571" w:rsidRPr="001F1571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1F1571" w:rsidRPr="001F1571">
        <w:rPr>
          <w:rFonts w:ascii="Angsana New" w:hAnsi="Angsana New" w:cs="Angsana New"/>
          <w:sz w:val="32"/>
          <w:szCs w:val="32"/>
          <w:cs/>
        </w:rPr>
        <w:t xml:space="preserve">ใช้สถิติ </w:t>
      </w:r>
      <w:r w:rsidR="001F1571" w:rsidRPr="001F1571">
        <w:rPr>
          <w:rFonts w:ascii="Angsana New" w:hAnsi="Angsana New" w:cs="Angsana New"/>
          <w:sz w:val="32"/>
          <w:szCs w:val="32"/>
        </w:rPr>
        <w:t xml:space="preserve">Pearson Product Moment Correlation </w:t>
      </w:r>
      <w:r w:rsidR="001F1571" w:rsidRPr="001F1571">
        <w:rPr>
          <w:rFonts w:ascii="Angsana New" w:hAnsi="Angsana New" w:cs="Angsana New"/>
          <w:sz w:val="32"/>
          <w:szCs w:val="32"/>
          <w:cs/>
        </w:rPr>
        <w:t>หาค่า</w:t>
      </w:r>
      <w:r w:rsidR="001F1571" w:rsidRPr="001F1571">
        <w:rPr>
          <w:rFonts w:ascii="Angsana New" w:hAnsi="Angsana New" w:cs="Angsana New"/>
          <w:spacing w:val="2"/>
          <w:sz w:val="32"/>
          <w:szCs w:val="32"/>
          <w:cs/>
        </w:rPr>
        <w:t>สัมประสิทธิ์สหสัมพันธ์ระหว่างตัวแปรต้นและตัวแปรตาม</w:t>
      </w:r>
      <w:r w:rsidR="001F1571" w:rsidRPr="001F1571">
        <w:rPr>
          <w:rFonts w:ascii="Angsana New" w:eastAsia="AngsanaNew" w:hAnsi="Angsana New" w:cs="Angsana New"/>
          <w:sz w:val="32"/>
          <w:szCs w:val="32"/>
          <w:cs/>
        </w:rPr>
        <w:t xml:space="preserve"> และ</w:t>
      </w:r>
      <w:r w:rsidR="001F1571" w:rsidRPr="001F1571">
        <w:rPr>
          <w:rFonts w:ascii="Angsana New" w:hAnsi="Angsana New" w:cs="Angsana New"/>
          <w:sz w:val="32"/>
          <w:szCs w:val="32"/>
          <w:cs/>
        </w:rPr>
        <w:t xml:space="preserve">ใช้สถิติการถดถอยพหุคูณแบบขั้นตอน </w:t>
      </w:r>
      <w:r w:rsidR="001F1571" w:rsidRPr="001F1571">
        <w:rPr>
          <w:rFonts w:ascii="Angsana New" w:hAnsi="Angsana New" w:cs="Angsana New"/>
          <w:sz w:val="32"/>
          <w:szCs w:val="32"/>
        </w:rPr>
        <w:t xml:space="preserve">(Stepwise Multiple Regression Analysis) </w:t>
      </w:r>
      <w:r w:rsidR="001F1571" w:rsidRPr="001F1571">
        <w:rPr>
          <w:rFonts w:ascii="Angsana New" w:hAnsi="Angsana New" w:cs="Angsana New"/>
          <w:sz w:val="32"/>
          <w:szCs w:val="32"/>
          <w:cs/>
        </w:rPr>
        <w:t>ความสัมพันธ์ระหว่างตัวแปรหลายตัวแปร (</w:t>
      </w:r>
      <w:r w:rsidR="001F1571" w:rsidRPr="001F1571">
        <w:rPr>
          <w:rFonts w:ascii="Angsana New" w:hAnsi="Angsana New" w:cs="Angsana New"/>
          <w:sz w:val="32"/>
          <w:szCs w:val="32"/>
        </w:rPr>
        <w:t>Multivariate Relationship)</w:t>
      </w:r>
      <w:r w:rsidR="001F1571" w:rsidRPr="001F1571">
        <w:rPr>
          <w:rFonts w:ascii="Angsana New" w:hAnsi="Angsana New" w:cs="Angsana New"/>
          <w:sz w:val="32"/>
          <w:szCs w:val="32"/>
          <w:cs/>
        </w:rPr>
        <w:t xml:space="preserve"> โดยกำหนดระดับความมีนัยสำคัญทางสถิติ (</w:t>
      </w:r>
      <w:r w:rsidR="001F1571" w:rsidRPr="001F1571">
        <w:rPr>
          <w:rFonts w:ascii="Angsana New" w:hAnsi="Angsana New" w:cs="Angsana New"/>
          <w:sz w:val="32"/>
          <w:szCs w:val="32"/>
        </w:rPr>
        <w:t>Level of Significant</w:t>
      </w:r>
      <w:r w:rsidR="001F1571" w:rsidRPr="001F1571">
        <w:rPr>
          <w:rFonts w:ascii="Angsana New" w:hAnsi="Angsana New" w:cs="Angsana New"/>
          <w:sz w:val="32"/>
          <w:szCs w:val="32"/>
          <w:cs/>
        </w:rPr>
        <w:t xml:space="preserve">) เท่ากับค่า </w:t>
      </w:r>
      <w:r w:rsidR="001F1571" w:rsidRPr="001F1571">
        <w:rPr>
          <w:rFonts w:ascii="Angsana New" w:hAnsi="Angsana New" w:cs="Angsana New"/>
          <w:sz w:val="32"/>
          <w:szCs w:val="32"/>
        </w:rPr>
        <w:t xml:space="preserve">p-value </w:t>
      </w:r>
      <w:r w:rsidR="001F1571" w:rsidRPr="001F1571">
        <w:rPr>
          <w:rFonts w:ascii="Angsana New" w:hAnsi="Angsana New" w:cs="Angsana New"/>
          <w:sz w:val="32"/>
          <w:szCs w:val="32"/>
          <w:cs/>
        </w:rPr>
        <w:t xml:space="preserve">น้อยกว่า </w:t>
      </w:r>
      <w:r w:rsidR="001F1571" w:rsidRPr="001F1571">
        <w:rPr>
          <w:rFonts w:ascii="Angsana New" w:hAnsi="Angsana New" w:cs="Angsana New"/>
          <w:sz w:val="32"/>
          <w:szCs w:val="32"/>
        </w:rPr>
        <w:t>0.05</w:t>
      </w:r>
      <w:r w:rsidR="001F1571" w:rsidRPr="001F1571">
        <w:rPr>
          <w:rFonts w:ascii="Angsana New" w:hAnsi="Angsana New" w:cs="Angsana New"/>
          <w:sz w:val="32"/>
          <w:szCs w:val="32"/>
          <w:cs/>
        </w:rPr>
        <w:t xml:space="preserve"> ค่าความเชื่อมั่น (</w:t>
      </w:r>
      <w:r w:rsidR="001F1571" w:rsidRPr="001F1571">
        <w:rPr>
          <w:rFonts w:ascii="Angsana New" w:hAnsi="Angsana New" w:cs="Angsana New"/>
          <w:sz w:val="32"/>
          <w:szCs w:val="32"/>
        </w:rPr>
        <w:t>95%CI</w:t>
      </w:r>
      <w:r w:rsidR="001F1571" w:rsidRPr="001F1571">
        <w:rPr>
          <w:rFonts w:ascii="Angsana New" w:hAnsi="Angsana New" w:cs="Angsana New"/>
          <w:sz w:val="32"/>
          <w:szCs w:val="32"/>
          <w:cs/>
        </w:rPr>
        <w:t>)</w:t>
      </w:r>
    </w:p>
    <w:p w:rsidR="000A096A" w:rsidRPr="000A096A" w:rsidRDefault="0004031A" w:rsidP="001F1571">
      <w:pPr>
        <w:spacing w:after="0" w:line="240" w:lineRule="auto"/>
        <w:ind w:firstLine="1276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.1.2 </w:t>
      </w:r>
      <w:r w:rsidR="002A7AA4">
        <w:rPr>
          <w:rFonts w:asciiTheme="majorBidi" w:hAnsiTheme="majorBidi" w:cstheme="majorBidi" w:hint="cs"/>
          <w:sz w:val="32"/>
          <w:szCs w:val="32"/>
          <w:cs/>
        </w:rPr>
        <w:t>ก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>ารศึกษาการพัฒนากระบวนการบริหารจัดการเครือข่ายสุขภาพระดับอำเภอ (</w:t>
      </w:r>
      <w:r w:rsidR="000A096A" w:rsidRPr="000A096A">
        <w:rPr>
          <w:rFonts w:asciiTheme="majorBidi" w:hAnsiTheme="majorBidi" w:cstheme="majorBidi"/>
          <w:sz w:val="32"/>
          <w:szCs w:val="32"/>
        </w:rPr>
        <w:t>District Health System)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11E79">
        <w:rPr>
          <w:rFonts w:asciiTheme="majorBidi" w:hAnsiTheme="majorBidi" w:cstheme="majorBidi"/>
          <w:sz w:val="32"/>
          <w:szCs w:val="32"/>
          <w:cs/>
        </w:rPr>
        <w:t>อำเภอห้วยเม็ก</w:t>
      </w:r>
      <w:r w:rsidR="00711E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>จังหวัดกาฬสินธุ์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 </w:t>
      </w:r>
      <w:r w:rsidR="000A096A" w:rsidRPr="00711E79">
        <w:rPr>
          <w:rFonts w:asciiTheme="majorBidi" w:hAnsiTheme="majorBidi" w:cstheme="majorBidi"/>
          <w:sz w:val="32"/>
          <w:szCs w:val="32"/>
          <w:cs/>
        </w:rPr>
        <w:t>โดยใช้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แนวคิดกระบวนการของ </w:t>
      </w:r>
      <w:proofErr w:type="spellStart"/>
      <w:r w:rsidR="000A096A" w:rsidRPr="000A096A">
        <w:rPr>
          <w:rFonts w:asciiTheme="majorBidi" w:hAnsiTheme="majorBidi" w:cstheme="majorBidi"/>
          <w:sz w:val="32"/>
          <w:szCs w:val="32"/>
        </w:rPr>
        <w:t>Weihrich</w:t>
      </w:r>
      <w:proofErr w:type="spellEnd"/>
      <w:r w:rsidR="000A096A" w:rsidRPr="000A096A">
        <w:rPr>
          <w:rFonts w:asciiTheme="majorBidi" w:hAnsiTheme="majorBidi" w:cstheme="majorBidi"/>
          <w:sz w:val="32"/>
          <w:szCs w:val="32"/>
        </w:rPr>
        <w:t xml:space="preserve"> &amp; Koontz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0A096A" w:rsidRPr="000A096A">
        <w:rPr>
          <w:rFonts w:asciiTheme="majorBidi" w:hAnsiTheme="majorBidi" w:cstheme="majorBidi"/>
          <w:sz w:val="32"/>
          <w:szCs w:val="32"/>
        </w:rPr>
        <w:t>1993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>) ประชากร คือ คณะกรรมการสุขภาพระดับอำเภอ เก็บข้อมูลโดยแบบสอบถามที่สร้างขึ้น และนำมาพิจารณาลงความเห็นฟ้องกัน (</w:t>
      </w:r>
      <w:r w:rsidR="000A096A" w:rsidRPr="000A096A">
        <w:rPr>
          <w:rFonts w:asciiTheme="majorBidi" w:hAnsiTheme="majorBidi" w:cstheme="majorBidi"/>
          <w:sz w:val="32"/>
          <w:szCs w:val="32"/>
        </w:rPr>
        <w:t>Domino Group</w:t>
      </w:r>
      <w:r w:rsidR="000A096A" w:rsidRPr="00711E79">
        <w:rPr>
          <w:rFonts w:asciiTheme="majorBidi" w:hAnsiTheme="majorBidi" w:cstheme="majorBidi"/>
          <w:sz w:val="32"/>
          <w:szCs w:val="32"/>
          <w:cs/>
        </w:rPr>
        <w:t>)</w:t>
      </w:r>
      <w:r w:rsidR="00711E79" w:rsidRPr="00711E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A096A" w:rsidRPr="00711E79">
        <w:rPr>
          <w:rFonts w:asciiTheme="majorBidi" w:hAnsiTheme="majorBidi" w:cstheme="majorBidi"/>
          <w:sz w:val="32"/>
          <w:szCs w:val="32"/>
          <w:cs/>
        </w:rPr>
        <w:t>ร่วมกัน ข้อมูลจากเวชระเบียน รายงาน ตรวจสอบยืนยันวิธีการเชิงคุณภาพ</w:t>
      </w:r>
      <w:r w:rsidR="000A096A" w:rsidRPr="00711E79">
        <w:rPr>
          <w:rFonts w:asciiTheme="majorBidi" w:hAnsiTheme="majorBidi" w:cstheme="majorBidi"/>
          <w:sz w:val="32"/>
          <w:szCs w:val="32"/>
        </w:rPr>
        <w:t xml:space="preserve"> (Qualitative Method) </w:t>
      </w:r>
      <w:r w:rsidR="000A096A" w:rsidRPr="00711E79">
        <w:rPr>
          <w:rFonts w:asciiTheme="majorBidi" w:hAnsiTheme="majorBidi" w:cstheme="majorBidi"/>
          <w:sz w:val="32"/>
          <w:szCs w:val="32"/>
          <w:cs/>
        </w:rPr>
        <w:t>โดยใช้การสัมภาษณ์เชิงลึก</w:t>
      </w:r>
      <w:r w:rsidR="000A096A" w:rsidRPr="000A096A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0A096A" w:rsidRPr="00560429">
        <w:rPr>
          <w:rFonts w:asciiTheme="majorBidi" w:hAnsiTheme="majorBidi" w:cstheme="majorBidi"/>
          <w:sz w:val="32"/>
          <w:szCs w:val="32"/>
          <w:cs/>
        </w:rPr>
        <w:t>(</w:t>
      </w:r>
      <w:r w:rsidR="00130807">
        <w:rPr>
          <w:rFonts w:asciiTheme="majorBidi" w:hAnsiTheme="majorBidi" w:cstheme="majorBidi"/>
          <w:sz w:val="32"/>
          <w:szCs w:val="32"/>
        </w:rPr>
        <w:t xml:space="preserve">in </w:t>
      </w:r>
      <w:r w:rsidR="00711E79" w:rsidRPr="00560429">
        <w:rPr>
          <w:rFonts w:asciiTheme="majorBidi" w:hAnsiTheme="majorBidi" w:cstheme="majorBidi"/>
          <w:sz w:val="32"/>
          <w:szCs w:val="32"/>
        </w:rPr>
        <w:t xml:space="preserve">depth </w:t>
      </w:r>
      <w:r w:rsidR="000A096A" w:rsidRPr="00560429">
        <w:rPr>
          <w:rFonts w:asciiTheme="majorBidi" w:hAnsiTheme="majorBidi" w:cstheme="majorBidi"/>
          <w:sz w:val="32"/>
          <w:szCs w:val="32"/>
        </w:rPr>
        <w:t xml:space="preserve"> interview</w:t>
      </w:r>
      <w:r w:rsidR="000A096A" w:rsidRPr="00560429">
        <w:rPr>
          <w:rFonts w:asciiTheme="majorBidi" w:hAnsiTheme="majorBidi" w:cstheme="majorBidi"/>
          <w:sz w:val="32"/>
          <w:szCs w:val="32"/>
          <w:cs/>
        </w:rPr>
        <w:t>) และสนทนากลุ่ม</w:t>
      </w:r>
      <w:r w:rsidR="00711E79" w:rsidRPr="0056042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A096A" w:rsidRPr="00560429">
        <w:rPr>
          <w:rFonts w:asciiTheme="majorBidi" w:hAnsiTheme="majorBidi" w:cstheme="majorBidi"/>
          <w:sz w:val="32"/>
          <w:szCs w:val="32"/>
          <w:cs/>
        </w:rPr>
        <w:t>(</w:t>
      </w:r>
      <w:r w:rsidR="000A096A" w:rsidRPr="00560429">
        <w:rPr>
          <w:rFonts w:asciiTheme="majorBidi" w:hAnsiTheme="majorBidi" w:cstheme="majorBidi"/>
          <w:sz w:val="32"/>
          <w:szCs w:val="32"/>
        </w:rPr>
        <w:t xml:space="preserve">Focus </w:t>
      </w:r>
      <w:r w:rsidR="00711E79" w:rsidRPr="00560429">
        <w:rPr>
          <w:rFonts w:asciiTheme="majorBidi" w:hAnsiTheme="majorBidi" w:cstheme="majorBidi"/>
          <w:sz w:val="32"/>
          <w:szCs w:val="32"/>
        </w:rPr>
        <w:t>Grou</w:t>
      </w:r>
      <w:r w:rsidR="000A096A" w:rsidRPr="00560429">
        <w:rPr>
          <w:rFonts w:asciiTheme="majorBidi" w:hAnsiTheme="majorBidi" w:cstheme="majorBidi"/>
          <w:sz w:val="32"/>
          <w:szCs w:val="32"/>
        </w:rPr>
        <w:t>p</w:t>
      </w:r>
      <w:r w:rsidR="000A096A" w:rsidRPr="00560429">
        <w:rPr>
          <w:rFonts w:asciiTheme="majorBidi" w:hAnsiTheme="majorBidi" w:cstheme="majorBidi"/>
          <w:sz w:val="32"/>
          <w:szCs w:val="32"/>
          <w:cs/>
        </w:rPr>
        <w:t>)</w:t>
      </w:r>
      <w:r w:rsidR="001F1571" w:rsidRPr="0056042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F1571" w:rsidRPr="00560429">
        <w:rPr>
          <w:rFonts w:ascii="Angsana New" w:eastAsia="AngsanaNew" w:hAnsi="Angsana New" w:cs="Angsana New"/>
          <w:sz w:val="32"/>
          <w:szCs w:val="32"/>
          <w:cs/>
        </w:rPr>
        <w:t>ใช้สถิติเชิงพรรณนา</w:t>
      </w:r>
      <w:r w:rsidR="001F1571" w:rsidRPr="00560429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1F1571" w:rsidRPr="00560429">
        <w:rPr>
          <w:rFonts w:ascii="Angsana New" w:eastAsia="AngsanaNew" w:hAnsi="Angsana New" w:cs="Angsana New"/>
          <w:sz w:val="32"/>
          <w:szCs w:val="32"/>
          <w:cs/>
        </w:rPr>
        <w:t>อธิบายข้อ</w:t>
      </w:r>
      <w:r w:rsidR="001F1571" w:rsidRPr="00560429">
        <w:rPr>
          <w:rFonts w:ascii="Angsana New" w:eastAsia="AngsanaNew" w:hAnsi="Angsana New" w:cs="Angsana New" w:hint="cs"/>
          <w:sz w:val="32"/>
          <w:szCs w:val="32"/>
          <w:cs/>
        </w:rPr>
        <w:t>มูล เป็นร้อยละ  ค่าเฉลี่ย ส่วนเบี่ยงเบนมาตรฐาน</w:t>
      </w:r>
      <w:r w:rsidR="001F1571" w:rsidRPr="00560429">
        <w:rPr>
          <w:rFonts w:asciiTheme="majorBidi" w:hAnsiTheme="majorBidi" w:cstheme="majorBidi" w:hint="cs"/>
          <w:sz w:val="32"/>
          <w:szCs w:val="32"/>
          <w:cs/>
        </w:rPr>
        <w:t xml:space="preserve"> แปลผลเป็นระดับ</w:t>
      </w:r>
    </w:p>
    <w:p w:rsidR="00BC2D89" w:rsidRDefault="00BC2D89" w:rsidP="008B20F2">
      <w:pPr>
        <w:spacing w:after="0" w:line="240" w:lineRule="auto"/>
        <w:ind w:firstLine="1276"/>
        <w:jc w:val="thaiDistribute"/>
        <w:rPr>
          <w:rFonts w:asciiTheme="majorBidi" w:hAnsiTheme="majorBidi" w:cstheme="majorBidi"/>
          <w:sz w:val="32"/>
          <w:szCs w:val="32"/>
        </w:rPr>
        <w:sectPr w:rsidR="00BC2D89" w:rsidSect="00BC2D89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</w:p>
    <w:p w:rsidR="008B20F2" w:rsidRPr="000A096A" w:rsidRDefault="0004031A" w:rsidP="008B20F2">
      <w:pPr>
        <w:spacing w:after="0" w:line="240" w:lineRule="auto"/>
        <w:ind w:firstLine="1276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4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.1.3      </w:t>
      </w:r>
      <w:r w:rsidR="00BA6AEF" w:rsidRPr="00BA6AEF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="00BA6AEF" w:rsidRPr="00BA6AEF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BA6AEF" w:rsidRPr="00BA6AEF">
        <w:rPr>
          <w:rFonts w:asciiTheme="majorBidi" w:hAnsiTheme="majorBidi" w:cstheme="majorBidi"/>
          <w:sz w:val="32"/>
          <w:szCs w:val="32"/>
          <w:cs/>
        </w:rPr>
        <w:t>พฤติกรรมแสดงออกตามค่านิยมร่วมของทีมสุขภาพ</w:t>
      </w:r>
      <w:r w:rsidR="00BA6AEF" w:rsidRPr="00BA6AEF">
        <w:rPr>
          <w:rFonts w:hint="cs"/>
          <w:sz w:val="32"/>
          <w:szCs w:val="32"/>
          <w:cs/>
        </w:rPr>
        <w:t xml:space="preserve"> </w:t>
      </w:r>
      <w:r w:rsidR="00BA6AEF" w:rsidRPr="00BA6AEF">
        <w:rPr>
          <w:rFonts w:asciiTheme="majorBidi" w:hAnsiTheme="majorBidi" w:cstheme="majorBidi"/>
          <w:sz w:val="32"/>
          <w:szCs w:val="32"/>
          <w:cs/>
        </w:rPr>
        <w:t>ในเครือข่ายบริการปฐมอำเภอห้วยเม็ก จังหวัดกาฬสินธุ์</w:t>
      </w:r>
      <w:r w:rsidR="00E0449B">
        <w:rPr>
          <w:rFonts w:hint="cs"/>
          <w:sz w:val="32"/>
          <w:szCs w:val="32"/>
          <w:cs/>
        </w:rPr>
        <w:t xml:space="preserve"> </w:t>
      </w:r>
      <w:r w:rsidR="000A096A" w:rsidRPr="00560429">
        <w:rPr>
          <w:rFonts w:asciiTheme="majorBidi" w:hAnsiTheme="majorBidi" w:cstheme="majorBidi"/>
          <w:sz w:val="32"/>
          <w:szCs w:val="32"/>
          <w:cs/>
        </w:rPr>
        <w:t xml:space="preserve">ประชากร จำนวน </w:t>
      </w:r>
      <w:r w:rsidR="00E0449B" w:rsidRPr="00560429">
        <w:rPr>
          <w:rFonts w:asciiTheme="majorBidi" w:hAnsiTheme="majorBidi" w:cstheme="majorBidi"/>
          <w:sz w:val="32"/>
          <w:szCs w:val="32"/>
        </w:rPr>
        <w:t>330</w:t>
      </w:r>
      <w:r w:rsidR="000A096A" w:rsidRPr="00560429">
        <w:rPr>
          <w:rFonts w:asciiTheme="majorBidi" w:hAnsiTheme="majorBidi" w:cstheme="majorBidi"/>
          <w:sz w:val="32"/>
          <w:szCs w:val="32"/>
        </w:rPr>
        <w:t xml:space="preserve"> </w:t>
      </w:r>
      <w:r w:rsidR="000A096A" w:rsidRPr="00560429">
        <w:rPr>
          <w:rFonts w:asciiTheme="majorBidi" w:hAnsiTheme="majorBidi" w:cstheme="majorBidi"/>
          <w:sz w:val="32"/>
          <w:szCs w:val="32"/>
          <w:cs/>
        </w:rPr>
        <w:t>ราย โดยสุ่มตัวอย่างแบบอย่างง่าย ตามสัดส่วน ในกลุ่ม</w:t>
      </w:r>
      <w:proofErr w:type="spellStart"/>
      <w:r w:rsidR="000A096A" w:rsidRPr="00560429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="000A096A" w:rsidRPr="00560429">
        <w:rPr>
          <w:rFonts w:asciiTheme="majorBidi" w:hAnsiTheme="majorBidi" w:cstheme="majorBidi"/>
          <w:sz w:val="32"/>
          <w:szCs w:val="32"/>
          <w:cs/>
        </w:rPr>
        <w:t xml:space="preserve">วิชาชีพ ในเครือข่ายบริการปฐมภูมิอำเภอห้วยเม็ก จำนวน </w:t>
      </w:r>
      <w:r w:rsidR="00E0449B" w:rsidRPr="00560429">
        <w:rPr>
          <w:rFonts w:asciiTheme="majorBidi" w:hAnsiTheme="majorBidi" w:cstheme="majorBidi"/>
          <w:sz w:val="32"/>
          <w:szCs w:val="32"/>
        </w:rPr>
        <w:t>105</w:t>
      </w:r>
      <w:r w:rsidR="000A096A" w:rsidRPr="00560429">
        <w:rPr>
          <w:rFonts w:asciiTheme="majorBidi" w:hAnsiTheme="majorBidi" w:cstheme="majorBidi"/>
          <w:sz w:val="32"/>
          <w:szCs w:val="32"/>
        </w:rPr>
        <w:t xml:space="preserve"> </w:t>
      </w:r>
      <w:r w:rsidR="000A096A" w:rsidRPr="00560429">
        <w:rPr>
          <w:rFonts w:asciiTheme="majorBidi" w:hAnsiTheme="majorBidi" w:cstheme="majorBidi"/>
          <w:sz w:val="32"/>
          <w:szCs w:val="32"/>
          <w:cs/>
        </w:rPr>
        <w:t>ตัวอย่าง</w:t>
      </w:r>
      <w:r w:rsidR="008B20F2" w:rsidRPr="00560429">
        <w:rPr>
          <w:rFonts w:asciiTheme="majorBidi" w:hAnsiTheme="majorBidi" w:cstheme="majorBidi"/>
          <w:sz w:val="32"/>
          <w:szCs w:val="32"/>
        </w:rPr>
        <w:t xml:space="preserve"> </w:t>
      </w:r>
      <w:r w:rsidR="008B20F2" w:rsidRPr="00560429">
        <w:rPr>
          <w:rFonts w:ascii="Angsana New" w:eastAsia="AngsanaNew" w:hAnsi="Angsana New" w:cs="Angsana New"/>
          <w:sz w:val="32"/>
          <w:szCs w:val="32"/>
          <w:cs/>
        </w:rPr>
        <w:t>ใช้สถิติเชิงพรรณนา</w:t>
      </w:r>
      <w:r w:rsidR="008B20F2" w:rsidRPr="00560429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8B20F2" w:rsidRPr="00560429">
        <w:rPr>
          <w:rFonts w:ascii="Angsana New" w:eastAsia="AngsanaNew" w:hAnsi="Angsana New" w:cs="Angsana New"/>
          <w:sz w:val="32"/>
          <w:szCs w:val="32"/>
          <w:cs/>
        </w:rPr>
        <w:t>อธิบายข้อ</w:t>
      </w:r>
      <w:r w:rsidR="008B20F2" w:rsidRPr="00560429">
        <w:rPr>
          <w:rFonts w:ascii="Angsana New" w:eastAsia="AngsanaNew" w:hAnsi="Angsana New" w:cs="Angsana New" w:hint="cs"/>
          <w:sz w:val="32"/>
          <w:szCs w:val="32"/>
          <w:cs/>
        </w:rPr>
        <w:t xml:space="preserve">มูล </w:t>
      </w:r>
      <w:proofErr w:type="gramStart"/>
      <w:r w:rsidR="008B20F2" w:rsidRPr="00560429">
        <w:rPr>
          <w:rFonts w:ascii="Angsana New" w:eastAsia="AngsanaNew" w:hAnsi="Angsana New" w:cs="Angsana New" w:hint="cs"/>
          <w:sz w:val="32"/>
          <w:szCs w:val="32"/>
          <w:cs/>
        </w:rPr>
        <w:t>เป็นร้อยละ  ค่าเฉลี่ย</w:t>
      </w:r>
      <w:proofErr w:type="gramEnd"/>
      <w:r w:rsidR="008B20F2" w:rsidRPr="00560429">
        <w:rPr>
          <w:rFonts w:ascii="Angsana New" w:eastAsia="AngsanaNew" w:hAnsi="Angsana New" w:cs="Angsana New" w:hint="cs"/>
          <w:sz w:val="32"/>
          <w:szCs w:val="32"/>
          <w:cs/>
        </w:rPr>
        <w:t xml:space="preserve"> ส่วนเบี่ยงเบนมาตรฐาน</w:t>
      </w:r>
      <w:r w:rsidR="008B20F2" w:rsidRPr="00560429">
        <w:rPr>
          <w:rFonts w:asciiTheme="majorBidi" w:hAnsiTheme="majorBidi" w:cstheme="majorBidi" w:hint="cs"/>
          <w:sz w:val="32"/>
          <w:szCs w:val="32"/>
          <w:cs/>
        </w:rPr>
        <w:t xml:space="preserve"> แปลผลเป็นระดับ</w:t>
      </w:r>
    </w:p>
    <w:p w:rsidR="00F676F4" w:rsidRDefault="00F676F4" w:rsidP="00C93360">
      <w:pPr>
        <w:spacing w:after="0" w:line="240" w:lineRule="auto"/>
        <w:ind w:firstLine="709"/>
        <w:jc w:val="thaiDistribute"/>
        <w:rPr>
          <w:rFonts w:asciiTheme="majorBidi" w:hAnsiTheme="majorBidi" w:cstheme="majorBidi"/>
          <w:b/>
          <w:bCs/>
          <w:sz w:val="32"/>
          <w:szCs w:val="32"/>
        </w:rPr>
        <w:sectPr w:rsidR="00F676F4" w:rsidSect="00BC2D8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A096A" w:rsidRPr="000A096A" w:rsidRDefault="0004031A" w:rsidP="00C93360">
      <w:pPr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4</w:t>
      </w:r>
      <w:r w:rsidR="000A096A" w:rsidRPr="000A096A">
        <w:rPr>
          <w:rFonts w:asciiTheme="majorBidi" w:hAnsiTheme="majorBidi" w:cstheme="majorBidi"/>
          <w:b/>
          <w:bCs/>
          <w:sz w:val="32"/>
          <w:szCs w:val="32"/>
        </w:rPr>
        <w:t xml:space="preserve">.2   </w:t>
      </w:r>
      <w:r w:rsidR="000A096A" w:rsidRPr="000A09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ระยะที่ </w:t>
      </w:r>
      <w:r w:rsidR="000A096A" w:rsidRPr="000A096A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 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 การสร้างรูปแบบ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ด้วยนำผลการศึกษาระยะที่ 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1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มาเป็นประเด็นสร้างรูปแบบประกอบด้วยกิจกรรม ดังนี้ </w:t>
      </w:r>
      <w:r w:rsidR="000A096A" w:rsidRPr="000A096A">
        <w:rPr>
          <w:rFonts w:asciiTheme="majorBidi" w:hAnsiTheme="majorBidi" w:cstheme="majorBidi"/>
          <w:sz w:val="32"/>
          <w:szCs w:val="32"/>
        </w:rPr>
        <w:t>1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) จัดประชุมนำเสนอผลการศึกษาสถานการณ์ ทั้ง 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3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ประเด็นจากระยะที่ 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1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เพื่อนำมาใช้ในการวางแผน ออกแบบ </w:t>
      </w:r>
      <w:r w:rsidR="000A096A" w:rsidRPr="000A096A">
        <w:rPr>
          <w:rFonts w:asciiTheme="majorBidi" w:hAnsiTheme="majorBidi" w:cstheme="majorBidi"/>
          <w:sz w:val="32"/>
          <w:szCs w:val="32"/>
        </w:rPr>
        <w:t>2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) จัดอบรมเชิงปฏิบัติการ สร้างรูปแบบการปฏิบัติงานของทีมสุขภาพ คณะกรรมการสุขภาพระดับอำเภอ กำหนดประเด็นร่วม นิยาม ระดับทักษะ พฤติกรรมแสดงออก ดัชนีชี้วัด เครื่องมือ และวิธีวัดประเมิน </w:t>
      </w:r>
      <w:r w:rsidR="000A096A" w:rsidRPr="000A096A">
        <w:rPr>
          <w:rFonts w:asciiTheme="majorBidi" w:hAnsiTheme="majorBidi" w:cstheme="majorBidi"/>
          <w:sz w:val="32"/>
          <w:szCs w:val="32"/>
        </w:rPr>
        <w:t>3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>) จัดอบรมเชิงปฏิบัติการเสริมทักษะส่วนขาดของทีมสุขภาพ คณะกรรมการสุขภาพระดับอำเภอ ในภาคีเครือข่าย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lastRenderedPageBreak/>
        <w:t xml:space="preserve">บริการปฐมภูมิอำเภอห้วยเม็ก </w:t>
      </w:r>
      <w:r w:rsidR="000A096A" w:rsidRPr="000A096A">
        <w:rPr>
          <w:rFonts w:asciiTheme="majorBidi" w:hAnsiTheme="majorBidi" w:cstheme="majorBidi"/>
          <w:sz w:val="32"/>
          <w:szCs w:val="32"/>
        </w:rPr>
        <w:t>4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>) ทดลองใช้รูปแบบ นำผลเสนอผู้เชี่ยวชาญเพื่อวิพากษ์ให้ข้อเสนอแนะและการปรับปรุงรูปแบบพัฒนาประสิทธิภาพการปฏิบัติงานของทีมผู้กำกับการรับประทานยาภายใต้การสังเกตการณ์โดยตรง</w:t>
      </w:r>
    </w:p>
    <w:p w:rsidR="000A096A" w:rsidRDefault="0004031A" w:rsidP="00F676F4">
      <w:pPr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0A096A" w:rsidRPr="000A096A">
        <w:rPr>
          <w:rFonts w:asciiTheme="majorBidi" w:hAnsiTheme="majorBidi" w:cstheme="majorBidi"/>
          <w:b/>
          <w:bCs/>
          <w:sz w:val="32"/>
          <w:szCs w:val="32"/>
        </w:rPr>
        <w:t xml:space="preserve">.3 </w:t>
      </w:r>
      <w:r w:rsidR="000A096A" w:rsidRPr="000A09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ระยะที่ </w:t>
      </w:r>
      <w:proofErr w:type="gramStart"/>
      <w:r w:rsidR="000A096A" w:rsidRPr="000A096A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 </w:t>
      </w:r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 การนำรูปแบบไปใช้และการประเมินผลรูปแบบการพัฒนาประสิทธิภาพการปฏิบัติงานของทีมสุขภาพ</w:t>
      </w:r>
      <w:proofErr w:type="gramEnd"/>
      <w:r w:rsidR="000A096A" w:rsidRPr="000A096A">
        <w:rPr>
          <w:rFonts w:asciiTheme="majorBidi" w:hAnsiTheme="majorBidi" w:cstheme="majorBidi"/>
          <w:sz w:val="32"/>
          <w:szCs w:val="32"/>
          <w:cs/>
        </w:rPr>
        <w:t xml:space="preserve"> คณะกรรมการสุขภาพระดับอำเภอ ในเครือข่ายบริการปฐมภูมิอำเภอห้วยเม็ก จังหวัดกาฬสินธุ์</w:t>
      </w:r>
      <w:r w:rsidR="000A096A" w:rsidRPr="000A096A">
        <w:rPr>
          <w:rFonts w:asciiTheme="majorBidi" w:hAnsiTheme="majorBidi" w:cstheme="majorBidi"/>
          <w:sz w:val="32"/>
          <w:szCs w:val="32"/>
        </w:rPr>
        <w:t xml:space="preserve"> </w:t>
      </w:r>
    </w:p>
    <w:p w:rsidR="00F676F4" w:rsidRDefault="00F676F4" w:rsidP="00C93360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  <w:sectPr w:rsidR="00F676F4" w:rsidSect="00F676F4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</w:p>
    <w:p w:rsidR="00C93360" w:rsidRPr="00C93360" w:rsidRDefault="00C93360" w:rsidP="00C93360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2E1CDD" w:rsidRDefault="0004031A" w:rsidP="002E1CDD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746464" w:rsidRPr="00855AA4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C1F98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2E1CD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gramStart"/>
      <w:r w:rsidR="00746464" w:rsidRPr="00855AA4">
        <w:rPr>
          <w:rFonts w:asciiTheme="majorBidi" w:hAnsiTheme="majorBidi" w:cstheme="majorBidi"/>
          <w:b/>
          <w:bCs/>
          <w:sz w:val="32"/>
          <w:szCs w:val="32"/>
          <w:cs/>
        </w:rPr>
        <w:t>ผลการศึกษา</w:t>
      </w:r>
      <w:r w:rsidR="00E0449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46464" w:rsidRPr="00855AA4"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 w:rsidR="00CD23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61548" w:rsidRPr="00E0449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ระยะที่ </w:t>
      </w:r>
      <w:r w:rsidR="00661548" w:rsidRPr="00E0449B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8B20F2" w:rsidRPr="00E0449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B20F2" w:rsidRPr="00E0449B"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เพื่อทราบ</w:t>
      </w:r>
      <w:r w:rsidR="008B20F2" w:rsidRPr="00E0449B">
        <w:rPr>
          <w:rFonts w:asciiTheme="majorBidi" w:hAnsiTheme="majorBidi" w:cstheme="majorBidi"/>
          <w:b/>
          <w:bCs/>
          <w:sz w:val="32"/>
          <w:szCs w:val="32"/>
          <w:cs/>
        </w:rPr>
        <w:t>ปัจจัย</w:t>
      </w:r>
      <w:r w:rsidR="008B20F2" w:rsidRPr="00E0449B">
        <w:rPr>
          <w:rFonts w:asciiTheme="majorBidi" w:hAnsiTheme="majorBidi" w:cstheme="majorBidi" w:hint="cs"/>
          <w:b/>
          <w:bCs/>
          <w:sz w:val="32"/>
          <w:szCs w:val="32"/>
          <w:cs/>
        </w:rPr>
        <w:t>กระบวนการบริหารงานที่มีผล</w:t>
      </w:r>
      <w:r w:rsidR="009E2DAC" w:rsidRPr="00E0449B">
        <w:rPr>
          <w:rFonts w:asciiTheme="majorBidi" w:hAnsiTheme="majorBidi" w:cstheme="majorBidi" w:hint="cs"/>
          <w:b/>
          <w:bCs/>
          <w:sz w:val="32"/>
          <w:szCs w:val="32"/>
          <w:cs/>
        </w:rPr>
        <w:t>ต่อผลการดำเนินงาน</w:t>
      </w:r>
      <w:r w:rsidR="008B20F2" w:rsidRPr="00E0449B">
        <w:rPr>
          <w:rFonts w:asciiTheme="majorBidi" w:hAnsiTheme="majorBidi" w:cstheme="majorBidi" w:hint="cs"/>
          <w:b/>
          <w:bCs/>
          <w:sz w:val="32"/>
          <w:szCs w:val="32"/>
          <w:cs/>
        </w:rPr>
        <w:t>ระบบสุขภาพ</w:t>
      </w:r>
      <w:r w:rsidR="002E1CD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04031A" w:rsidRDefault="002E1CDD" w:rsidP="002E1CDD">
      <w:pPr>
        <w:pStyle w:val="a3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="008B20F2" w:rsidRPr="00E0449B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ระดับอำเภอ ในเครือข่ายบริการปฐมภูมิอำเภอ</w:t>
      </w:r>
      <w:r w:rsidR="008B20F2" w:rsidRPr="00E0449B">
        <w:rPr>
          <w:rFonts w:asciiTheme="majorBidi" w:hAnsiTheme="majorBidi" w:cstheme="majorBidi"/>
          <w:b/>
          <w:bCs/>
          <w:sz w:val="32"/>
          <w:szCs w:val="32"/>
          <w:cs/>
        </w:rPr>
        <w:t>ห้วยเม็ก จังหวัดกาฬสินธุ์</w:t>
      </w:r>
    </w:p>
    <w:p w:rsidR="001516D3" w:rsidRDefault="0004031A" w:rsidP="003B58FF">
      <w:pPr>
        <w:tabs>
          <w:tab w:val="center" w:pos="4513"/>
          <w:tab w:val="right" w:pos="8364"/>
        </w:tabs>
        <w:spacing w:after="0" w:line="240" w:lineRule="auto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711E79">
        <w:rPr>
          <w:rFonts w:asciiTheme="majorBidi" w:hAnsiTheme="majorBidi" w:cstheme="majorBidi"/>
          <w:b/>
          <w:bCs/>
          <w:sz w:val="32"/>
          <w:szCs w:val="32"/>
        </w:rPr>
        <w:t xml:space="preserve">5.1  </w:t>
      </w:r>
      <w:r w:rsidR="00E65804" w:rsidRPr="00711E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11E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11E79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</w:t>
      </w:r>
      <w:r w:rsidR="00CB0918" w:rsidRPr="00711E7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ปัจจัยที่มีผลต่อคุณภาพมาตรฐานการดูแลผู้ป่วยโรคเบาหวาน ชนิดที่ </w:t>
      </w:r>
      <w:r w:rsidR="00CB0918" w:rsidRPr="00711E7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2 </w:t>
      </w:r>
      <w:r w:rsidR="00CB0918" w:rsidRPr="00711E7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ในเครือข่ายบริการปฐมภูมิ</w:t>
      </w:r>
      <w:r w:rsidR="00CB0918" w:rsidRPr="00711E79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="00CB0918" w:rsidRPr="00711E7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เขตอำเภอห้วยเม็ก จังหวัดกาฬสินธุ์</w:t>
      </w:r>
      <w:r w:rsidR="00CB0918">
        <w:rPr>
          <w:rFonts w:asciiTheme="majorBidi" w:hAnsiTheme="majorBidi" w:cstheme="majorBidi" w:hint="cs"/>
          <w:sz w:val="32"/>
          <w:szCs w:val="32"/>
          <w:cs/>
        </w:rPr>
        <w:t xml:space="preserve"> พบว่า</w:t>
      </w:r>
      <w:r w:rsidR="00E65804">
        <w:rPr>
          <w:rFonts w:asciiTheme="majorBidi" w:hAnsiTheme="majorBidi" w:cstheme="majorBidi"/>
          <w:sz w:val="32"/>
          <w:szCs w:val="32"/>
        </w:rPr>
        <w:t xml:space="preserve"> </w:t>
      </w:r>
      <w:r w:rsidR="009C39BB" w:rsidRPr="00E65804">
        <w:rPr>
          <w:rFonts w:asciiTheme="majorBidi" w:hAnsiTheme="majorBidi" w:cstheme="majorBidi"/>
          <w:spacing w:val="-8"/>
          <w:sz w:val="32"/>
          <w:szCs w:val="32"/>
          <w:cs/>
        </w:rPr>
        <w:t xml:space="preserve">การจัดการโรคเบาหวาน โดยใช้รูปแบบการดูแลผู้ป่วยโรคเรื้อรัง ในเครือข่ายบริการปฐมภูมิ </w:t>
      </w:r>
      <w:r w:rsidR="009C39BB">
        <w:rPr>
          <w:rFonts w:asciiTheme="majorBidi" w:hAnsiTheme="majorBidi" w:cstheme="majorBidi"/>
          <w:sz w:val="32"/>
          <w:szCs w:val="32"/>
          <w:cs/>
        </w:rPr>
        <w:t>ไม่พบปัจจัย</w:t>
      </w:r>
      <w:r w:rsidR="009C39BB" w:rsidRPr="00E65804">
        <w:rPr>
          <w:rFonts w:asciiTheme="majorBidi" w:hAnsiTheme="majorBidi" w:cstheme="majorBidi"/>
          <w:sz w:val="32"/>
          <w:szCs w:val="32"/>
          <w:cs/>
        </w:rPr>
        <w:t>มี</w:t>
      </w:r>
      <w:r w:rsidR="009C39BB" w:rsidRPr="00E65804">
        <w:rPr>
          <w:rFonts w:asciiTheme="majorBidi" w:hAnsiTheme="majorBidi" w:cstheme="majorBidi"/>
          <w:spacing w:val="-8"/>
          <w:sz w:val="32"/>
          <w:szCs w:val="32"/>
          <w:cs/>
        </w:rPr>
        <w:t>ผลกับคุณภาพมาตรฐานการดูแลโรคเบาหวาน ในเครือข่ายบริการปฐมภูมิอำเภอห้วยเม็ก</w:t>
      </w:r>
      <w:r w:rsidR="009C39BB" w:rsidRPr="00E65804">
        <w:rPr>
          <w:rFonts w:asciiTheme="majorBidi" w:hAnsiTheme="majorBidi" w:cstheme="majorBidi"/>
          <w:sz w:val="32"/>
          <w:szCs w:val="32"/>
        </w:rPr>
        <w:t xml:space="preserve"> </w:t>
      </w:r>
      <w:r w:rsidR="009C39BB" w:rsidRPr="00E65804">
        <w:rPr>
          <w:rFonts w:asciiTheme="majorBidi" w:hAnsiTheme="majorBidi" w:cstheme="majorBidi"/>
          <w:sz w:val="32"/>
          <w:szCs w:val="32"/>
          <w:cs/>
        </w:rPr>
        <w:t>จังหวัดกาฬสินธุ์</w:t>
      </w:r>
      <w:r w:rsidR="009C39BB" w:rsidRPr="00E65804">
        <w:rPr>
          <w:rFonts w:asciiTheme="majorBidi" w:hAnsiTheme="majorBidi" w:cstheme="majorBidi"/>
          <w:sz w:val="32"/>
          <w:szCs w:val="32"/>
        </w:rPr>
        <w:t xml:space="preserve"> </w:t>
      </w:r>
      <w:r w:rsidR="009C39BB">
        <w:rPr>
          <w:rFonts w:asciiTheme="majorBidi" w:hAnsiTheme="majorBidi" w:cstheme="majorBidi" w:hint="cs"/>
          <w:sz w:val="32"/>
          <w:szCs w:val="32"/>
          <w:cs/>
        </w:rPr>
        <w:t>แต่ พบว่า</w:t>
      </w:r>
      <w:r w:rsidR="00E658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>ปัจจัยบริการที่มีผลกับคุณภาพมาตรฐานการดูแล</w:t>
      </w:r>
      <w:r w:rsidR="00E65804" w:rsidRPr="00E65804">
        <w:rPr>
          <w:rFonts w:asciiTheme="majorBidi" w:hAnsiTheme="majorBidi" w:cstheme="majorBidi"/>
          <w:spacing w:val="-8"/>
          <w:sz w:val="32"/>
          <w:szCs w:val="32"/>
          <w:cs/>
        </w:rPr>
        <w:t>ตามเกณฑ์มาตรฐาน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 xml:space="preserve">งานควบคุมโรคไม่ติดต่อ ของผู้ป่วยเบาหวานอย่างมีนัยสำคัญทางสถิติ ได้แก่ การให้คำแนะนำเกี่ยวกับอาหารและการออกกำลังกาย </w:t>
      </w:r>
      <w:r w:rsidR="00E65804" w:rsidRPr="00E65804">
        <w:rPr>
          <w:rFonts w:asciiTheme="majorBidi" w:hAnsiTheme="majorBidi" w:cstheme="majorBidi"/>
          <w:sz w:val="32"/>
          <w:szCs w:val="32"/>
        </w:rPr>
        <w:t>p-value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 xml:space="preserve"> 0.024 (95</w:t>
      </w:r>
      <w:r w:rsidR="00E65804" w:rsidRPr="00E65804">
        <w:rPr>
          <w:rFonts w:asciiTheme="majorBidi" w:hAnsiTheme="majorBidi" w:cstheme="majorBidi"/>
          <w:sz w:val="32"/>
          <w:szCs w:val="32"/>
        </w:rPr>
        <w:t>% CI =0.04 - 0.59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 xml:space="preserve">) การจัดตั้งกลุ่มช่วยเหลือผู้ป่วย </w:t>
      </w:r>
      <w:r w:rsidR="00E65804" w:rsidRPr="00E65804">
        <w:rPr>
          <w:rFonts w:asciiTheme="majorBidi" w:hAnsiTheme="majorBidi" w:cstheme="majorBidi"/>
          <w:sz w:val="32"/>
          <w:szCs w:val="32"/>
        </w:rPr>
        <w:t>p-value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 xml:space="preserve"> 0.001 (95</w:t>
      </w:r>
      <w:r w:rsidR="00E65804" w:rsidRPr="00E65804">
        <w:rPr>
          <w:rFonts w:asciiTheme="majorBidi" w:hAnsiTheme="majorBidi" w:cstheme="majorBidi"/>
          <w:sz w:val="32"/>
          <w:szCs w:val="32"/>
        </w:rPr>
        <w:t>% CI =0.17 - 0.60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>) การจัดแผนการรักษาสอดคล้องกับวิถีชีวิต</w:t>
      </w:r>
      <w:r w:rsidR="00E65804" w:rsidRPr="00E65804">
        <w:rPr>
          <w:rFonts w:asciiTheme="majorBidi" w:hAnsiTheme="majorBidi" w:cstheme="majorBidi"/>
          <w:sz w:val="32"/>
          <w:szCs w:val="32"/>
        </w:rPr>
        <w:t xml:space="preserve"> p-value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 xml:space="preserve"> 0.037 (95</w:t>
      </w:r>
      <w:r w:rsidR="00E65804" w:rsidRPr="00E65804">
        <w:rPr>
          <w:rFonts w:asciiTheme="majorBidi" w:hAnsiTheme="majorBidi" w:cstheme="majorBidi"/>
          <w:sz w:val="32"/>
          <w:szCs w:val="32"/>
        </w:rPr>
        <w:t>% CI =-0.058 - 0.001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>)ให้บริการที่หน่วยบริการ ได้แก่ การวางแผนการรักษา</w:t>
      </w:r>
      <w:r w:rsidR="00E65804" w:rsidRPr="00E65804">
        <w:rPr>
          <w:rFonts w:asciiTheme="majorBidi" w:hAnsiTheme="majorBidi" w:cstheme="majorBidi"/>
          <w:sz w:val="32"/>
          <w:szCs w:val="32"/>
        </w:rPr>
        <w:t xml:space="preserve"> p-value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 xml:space="preserve"> 0.006 (95</w:t>
      </w:r>
      <w:r w:rsidR="00E65804" w:rsidRPr="00E65804">
        <w:rPr>
          <w:rFonts w:asciiTheme="majorBidi" w:hAnsiTheme="majorBidi" w:cstheme="majorBidi"/>
          <w:sz w:val="32"/>
          <w:szCs w:val="32"/>
        </w:rPr>
        <w:t>% CI =0.07 - 0.47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>)</w:t>
      </w:r>
      <w:r w:rsidR="00E65804" w:rsidRPr="00E65804">
        <w:rPr>
          <w:rFonts w:asciiTheme="majorBidi" w:hAnsiTheme="majorBidi" w:cstheme="majorBidi"/>
          <w:sz w:val="32"/>
          <w:szCs w:val="32"/>
        </w:rPr>
        <w:t xml:space="preserve"> 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 xml:space="preserve">ผู้ป่วยได้รับคำแนะนำสุขศึกษา </w:t>
      </w:r>
      <w:r w:rsidR="00E65804" w:rsidRPr="00E65804">
        <w:rPr>
          <w:rFonts w:asciiTheme="majorBidi" w:hAnsiTheme="majorBidi" w:cstheme="majorBidi"/>
          <w:sz w:val="32"/>
          <w:szCs w:val="32"/>
        </w:rPr>
        <w:t xml:space="preserve">  p-value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 xml:space="preserve"> 0.046 (95</w:t>
      </w:r>
      <w:r w:rsidR="00E65804" w:rsidRPr="00E65804">
        <w:rPr>
          <w:rFonts w:asciiTheme="majorBidi" w:hAnsiTheme="majorBidi" w:cstheme="majorBidi"/>
          <w:sz w:val="32"/>
          <w:szCs w:val="32"/>
        </w:rPr>
        <w:t>% CI =0.002 - 0.25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>)</w:t>
      </w:r>
      <w:r w:rsidR="00E65804" w:rsidRPr="00E65804">
        <w:rPr>
          <w:rFonts w:asciiTheme="majorBidi" w:hAnsiTheme="majorBidi" w:cstheme="majorBidi"/>
          <w:sz w:val="32"/>
          <w:szCs w:val="32"/>
        </w:rPr>
        <w:t xml:space="preserve"> </w:t>
      </w:r>
      <w:r w:rsidR="00E65804" w:rsidRPr="00E65804">
        <w:rPr>
          <w:rFonts w:asciiTheme="majorBidi" w:hAnsiTheme="majorBidi" w:cstheme="majorBidi"/>
          <w:sz w:val="32"/>
          <w:szCs w:val="32"/>
          <w:cs/>
        </w:rPr>
        <w:t xml:space="preserve">รายละเอียดตามตารางที่ </w:t>
      </w:r>
      <w:r w:rsidR="00E65804" w:rsidRPr="00E65804">
        <w:rPr>
          <w:rFonts w:asciiTheme="majorBidi" w:hAnsiTheme="majorBidi" w:cstheme="majorBidi"/>
          <w:sz w:val="32"/>
          <w:szCs w:val="32"/>
        </w:rPr>
        <w:t xml:space="preserve">1 </w:t>
      </w:r>
    </w:p>
    <w:p w:rsidR="003B58FF" w:rsidRDefault="003B58FF" w:rsidP="003B58FF">
      <w:pPr>
        <w:tabs>
          <w:tab w:val="center" w:pos="4513"/>
          <w:tab w:val="right" w:pos="8364"/>
        </w:tabs>
        <w:spacing w:after="0" w:line="240" w:lineRule="auto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</w:p>
    <w:p w:rsidR="0093632C" w:rsidRDefault="0093632C" w:rsidP="003B58FF">
      <w:pPr>
        <w:tabs>
          <w:tab w:val="center" w:pos="4513"/>
          <w:tab w:val="right" w:pos="8364"/>
        </w:tabs>
        <w:spacing w:after="0" w:line="240" w:lineRule="auto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</w:p>
    <w:p w:rsidR="0093632C" w:rsidRDefault="0093632C" w:rsidP="003B58FF">
      <w:pPr>
        <w:tabs>
          <w:tab w:val="center" w:pos="4513"/>
          <w:tab w:val="right" w:pos="8364"/>
        </w:tabs>
        <w:spacing w:after="0" w:line="240" w:lineRule="auto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</w:p>
    <w:p w:rsidR="00E65804" w:rsidRPr="00E65804" w:rsidRDefault="00E65804" w:rsidP="00E65804">
      <w:pPr>
        <w:autoSpaceDE w:val="0"/>
        <w:autoSpaceDN w:val="0"/>
        <w:adjustRightInd w:val="0"/>
        <w:ind w:left="1134" w:hanging="1134"/>
        <w:jc w:val="thaiDistribute"/>
        <w:rPr>
          <w:rFonts w:asciiTheme="majorBidi" w:hAnsiTheme="majorBidi" w:cstheme="majorBidi"/>
          <w:b/>
          <w:bCs/>
          <w:sz w:val="28"/>
          <w:cs/>
        </w:rPr>
      </w:pPr>
      <w:r w:rsidRPr="00E65804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ตารางที่ </w:t>
      </w:r>
      <w:r w:rsidRPr="00E65804">
        <w:rPr>
          <w:rFonts w:asciiTheme="majorBidi" w:hAnsiTheme="majorBidi" w:cstheme="majorBidi"/>
          <w:b/>
          <w:bCs/>
          <w:sz w:val="28"/>
        </w:rPr>
        <w:t>1</w:t>
      </w:r>
      <w:r w:rsidRPr="00E6580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E65804">
        <w:rPr>
          <w:rFonts w:asciiTheme="majorBidi" w:hAnsiTheme="majorBidi" w:cstheme="majorBidi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E65804">
        <w:rPr>
          <w:rFonts w:asciiTheme="majorBidi" w:hAnsiTheme="majorBidi" w:cstheme="majorBidi"/>
          <w:sz w:val="28"/>
          <w:cs/>
        </w:rPr>
        <w:t>ผลการวิเคราะห์การถดถอยพหุคูณ (</w:t>
      </w:r>
      <w:r w:rsidRPr="00E65804">
        <w:rPr>
          <w:rFonts w:asciiTheme="majorBidi" w:hAnsiTheme="majorBidi" w:cstheme="majorBidi"/>
          <w:sz w:val="28"/>
        </w:rPr>
        <w:t xml:space="preserve">Multiple Regression Analysis) </w:t>
      </w:r>
      <w:r w:rsidRPr="00E65804">
        <w:rPr>
          <w:rFonts w:asciiTheme="majorBidi" w:hAnsiTheme="majorBidi" w:cstheme="majorBidi"/>
          <w:sz w:val="28"/>
          <w:cs/>
        </w:rPr>
        <w:t>เพื่อวิเคราะห์ความสัมพันธ์ระหว่างตัวแปรหลายตัวแปร (</w:t>
      </w:r>
      <w:r w:rsidRPr="00E65804">
        <w:rPr>
          <w:rFonts w:asciiTheme="majorBidi" w:hAnsiTheme="majorBidi" w:cstheme="majorBidi"/>
          <w:sz w:val="28"/>
        </w:rPr>
        <w:t xml:space="preserve">Multivariate Relationship) </w:t>
      </w:r>
      <w:r w:rsidRPr="00E65804">
        <w:rPr>
          <w:rFonts w:asciiTheme="majorBidi" w:hAnsiTheme="majorBidi" w:cstheme="majorBidi"/>
          <w:sz w:val="28"/>
          <w:cs/>
        </w:rPr>
        <w:t>ระหว่างคุณลักษณะส่วนบุคลทีมสุขภาพดูแลผู้ป่วยและรูปแบบการดูแลผู้ป่วยโรคเรื้อรัง  กับผลการดูแลโรคเบาหวาน ตามเกณฑ์มาตรฐานงานควบคุมโรคไม่ติดต่อ เครือข่ายบริการปฐมภูมิ   อำเภอห้วยเม็ก จังหวัดกาฬสินธุ์</w:t>
      </w:r>
    </w:p>
    <w:tbl>
      <w:tblPr>
        <w:tblW w:w="8662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709"/>
        <w:gridCol w:w="708"/>
        <w:gridCol w:w="1559"/>
        <w:gridCol w:w="1276"/>
        <w:gridCol w:w="1134"/>
      </w:tblGrid>
      <w:tr w:rsidR="00E65804" w:rsidRPr="00E65804" w:rsidTr="004B2A8C">
        <w:trPr>
          <w:trHeight w:val="773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658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รูปแบบการดูแลผู้ป่วยโรคเรื้อรัง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804" w:rsidRPr="00E65804" w:rsidRDefault="00A21F29" w:rsidP="004B2A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45pt;height:14.95pt" equationxml="&lt;">
                  <v:imagedata r:id="rId6" o:title="" chromakey="white"/>
                </v:shape>
              </w:pic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65804">
              <w:rPr>
                <w:rFonts w:asciiTheme="majorBidi" w:hAnsiTheme="majorBidi" w:cstheme="majorBidi"/>
                <w:b/>
                <w:bCs/>
                <w:sz w:val="28"/>
              </w:rPr>
              <w:t>S.D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65804">
              <w:rPr>
                <w:rFonts w:asciiTheme="majorBidi" w:hAnsiTheme="majorBidi" w:cstheme="majorBidi"/>
                <w:b/>
                <w:bCs/>
                <w:sz w:val="28"/>
              </w:rPr>
              <w:t>Multiple Correlation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65804">
              <w:rPr>
                <w:rFonts w:asciiTheme="majorBidi" w:hAnsiTheme="majorBidi" w:cstheme="majorBidi"/>
                <w:b/>
                <w:bCs/>
                <w:sz w:val="28"/>
                <w:cs/>
              </w:rPr>
              <w:t>95%</w:t>
            </w:r>
            <w:r w:rsidRPr="00E65804">
              <w:rPr>
                <w:rFonts w:asciiTheme="majorBidi" w:hAnsiTheme="majorBidi" w:cstheme="majorBidi"/>
                <w:b/>
                <w:bCs/>
                <w:sz w:val="28"/>
              </w:rPr>
              <w:t>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65804">
              <w:rPr>
                <w:rFonts w:asciiTheme="majorBidi" w:hAnsiTheme="majorBidi" w:cstheme="majorBidi"/>
                <w:b/>
                <w:bCs/>
                <w:sz w:val="28"/>
              </w:rPr>
              <w:t>p-value</w:t>
            </w:r>
          </w:p>
        </w:tc>
      </w:tr>
      <w:tr w:rsidR="00E65804" w:rsidRPr="00E65804" w:rsidTr="004B2A8C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rPr>
                <w:rFonts w:asciiTheme="majorBidi" w:hAnsiTheme="majorBidi" w:cstheme="majorBidi"/>
                <w:sz w:val="28"/>
                <w:cs/>
              </w:rPr>
            </w:pPr>
            <w:r w:rsidRPr="00E658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ตอนที่ </w:t>
            </w:r>
            <w:r w:rsidRPr="00E65804">
              <w:rPr>
                <w:rFonts w:asciiTheme="majorBidi" w:hAnsiTheme="majorBidi" w:cstheme="majorBidi"/>
                <w:b/>
                <w:bCs/>
                <w:sz w:val="28"/>
              </w:rPr>
              <w:t>1 :</w:t>
            </w:r>
            <w:r w:rsidRPr="00E6580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E65804">
              <w:rPr>
                <w:rFonts w:asciiTheme="majorBidi" w:hAnsiTheme="majorBidi" w:cstheme="majorBidi"/>
                <w:sz w:val="28"/>
                <w:cs/>
              </w:rPr>
              <w:t>การจัดการระบบบริการ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7.60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1.53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.10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 xml:space="preserve">-.53 </w:t>
            </w:r>
            <w:r w:rsidRPr="00E65804">
              <w:rPr>
                <w:rFonts w:asciiTheme="majorBidi" w:hAnsiTheme="majorBidi" w:cstheme="majorBidi"/>
                <w:sz w:val="28"/>
              </w:rPr>
              <w:t>- .74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0.752</w:t>
            </w:r>
          </w:p>
        </w:tc>
      </w:tr>
      <w:tr w:rsidR="00E65804" w:rsidRPr="00E65804" w:rsidTr="004B2A8C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rPr>
                <w:rFonts w:asciiTheme="majorBidi" w:hAnsiTheme="majorBidi" w:cstheme="majorBidi"/>
                <w:sz w:val="28"/>
                <w:cs/>
              </w:rPr>
            </w:pPr>
            <w:r w:rsidRPr="00E658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ตอนที่ </w:t>
            </w:r>
            <w:r w:rsidRPr="00E65804">
              <w:rPr>
                <w:rFonts w:asciiTheme="majorBidi" w:hAnsiTheme="majorBidi" w:cstheme="majorBidi"/>
                <w:b/>
                <w:bCs/>
                <w:sz w:val="28"/>
              </w:rPr>
              <w:t>2 :</w:t>
            </w:r>
            <w:r w:rsidRPr="00E65804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E65804">
              <w:rPr>
                <w:rFonts w:asciiTheme="majorBidi" w:hAnsiTheme="majorBidi" w:cstheme="majorBidi"/>
                <w:sz w:val="28"/>
                <w:cs/>
              </w:rPr>
              <w:t>การประสานงานกับชุมชน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7.71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1.48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.06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-.6 - .78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0.865</w:t>
            </w:r>
          </w:p>
        </w:tc>
      </w:tr>
      <w:tr w:rsidR="00E65804" w:rsidRPr="00E65804" w:rsidTr="004B2A8C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rPr>
                <w:rFonts w:asciiTheme="majorBidi" w:hAnsiTheme="majorBidi" w:cstheme="majorBidi"/>
                <w:sz w:val="28"/>
                <w:cs/>
              </w:rPr>
            </w:pPr>
            <w:r w:rsidRPr="00E65804">
              <w:rPr>
                <w:rFonts w:asciiTheme="majorBidi" w:hAnsiTheme="majorBidi" w:cstheme="majorBidi"/>
                <w:b/>
                <w:bCs/>
                <w:sz w:val="28"/>
                <w:cs/>
              </w:rPr>
              <w:t>ตอนที่ 3 :</w:t>
            </w:r>
            <w:r w:rsidRPr="00E65804">
              <w:rPr>
                <w:rFonts w:asciiTheme="majorBidi" w:hAnsiTheme="majorBidi" w:cstheme="majorBidi"/>
                <w:sz w:val="28"/>
                <w:cs/>
              </w:rPr>
              <w:t xml:space="preserve"> ระดับปฏิบัติการ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65804" w:rsidRPr="00E65804" w:rsidTr="004B2A8C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ind w:firstLine="318"/>
              <w:rPr>
                <w:rFonts w:asciiTheme="majorBidi" w:hAnsiTheme="majorBidi" w:cstheme="majorBidi"/>
                <w:sz w:val="28"/>
                <w:cs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ตอนที่ 3 เอ : การสนับสนุนการดูแลตนเอง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7.35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2.70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.07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-.13 - .28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0.506</w:t>
            </w:r>
          </w:p>
        </w:tc>
      </w:tr>
      <w:tr w:rsidR="00E65804" w:rsidRPr="00E65804" w:rsidTr="004B2A8C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ind w:firstLine="318"/>
              <w:rPr>
                <w:rFonts w:asciiTheme="majorBidi" w:hAnsiTheme="majorBidi" w:cstheme="majorBidi"/>
                <w:sz w:val="28"/>
                <w:cs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ตอนที่ 3 บี : การสนับสนุนการตัดสินใจ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7.46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1.64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-.17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-.76 - .42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0.562</w:t>
            </w:r>
          </w:p>
        </w:tc>
      </w:tr>
      <w:tr w:rsidR="00E65804" w:rsidRPr="00E65804" w:rsidTr="004B2A8C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ind w:firstLine="318"/>
              <w:rPr>
                <w:rFonts w:asciiTheme="majorBidi" w:hAnsiTheme="majorBidi" w:cstheme="majorBidi"/>
                <w:sz w:val="28"/>
                <w:cs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 xml:space="preserve">ตอนที่ 3 ซี :  กลไกการประสานงานในการให้บริการสุขภาพ 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7.78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1.42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-.03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-.66 - .60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0.922</w:t>
            </w:r>
          </w:p>
        </w:tc>
      </w:tr>
      <w:tr w:rsidR="00E65804" w:rsidRPr="00E65804" w:rsidTr="004B2A8C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ind w:firstLine="318"/>
              <w:rPr>
                <w:rFonts w:asciiTheme="majorBidi" w:hAnsiTheme="majorBidi" w:cstheme="majorBidi"/>
                <w:sz w:val="28"/>
                <w:cs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ตอนที่ 3 ดี : ระบบเวชระเบียน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7.58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1.52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.11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-.37 - .61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0.630</w:t>
            </w:r>
          </w:p>
        </w:tc>
      </w:tr>
      <w:tr w:rsidR="00E65804" w:rsidRPr="00E65804" w:rsidTr="004B2A8C">
        <w:trPr>
          <w:trHeight w:val="54"/>
        </w:trPr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804" w:rsidRPr="00E65804" w:rsidRDefault="00E65804" w:rsidP="004B2A8C">
            <w:pPr>
              <w:rPr>
                <w:rFonts w:asciiTheme="majorBidi" w:hAnsiTheme="majorBidi" w:cstheme="majorBidi"/>
                <w:sz w:val="28"/>
                <w:cs/>
              </w:rPr>
            </w:pPr>
            <w:r w:rsidRPr="00E65804">
              <w:rPr>
                <w:rFonts w:asciiTheme="majorBidi" w:hAnsiTheme="majorBidi" w:cstheme="majorBidi"/>
                <w:b/>
                <w:bCs/>
                <w:sz w:val="28"/>
                <w:cs/>
              </w:rPr>
              <w:t>ตอนที่ 4 :</w:t>
            </w:r>
            <w:r w:rsidRPr="00E65804">
              <w:rPr>
                <w:rFonts w:asciiTheme="majorBidi" w:hAnsiTheme="majorBidi" w:cstheme="majorBidi"/>
                <w:sz w:val="28"/>
                <w:cs/>
              </w:rPr>
              <w:t xml:space="preserve">  การบูร</w:t>
            </w:r>
            <w:proofErr w:type="spellStart"/>
            <w:r w:rsidRPr="00E65804">
              <w:rPr>
                <w:rFonts w:asciiTheme="majorBidi" w:hAnsiTheme="majorBidi" w:cstheme="majorBidi"/>
                <w:sz w:val="28"/>
                <w:cs/>
              </w:rPr>
              <w:t>ณา</w:t>
            </w:r>
            <w:proofErr w:type="spellEnd"/>
            <w:r w:rsidRPr="00E65804">
              <w:rPr>
                <w:rFonts w:asciiTheme="majorBidi" w:hAnsiTheme="majorBidi" w:cstheme="majorBidi"/>
                <w:sz w:val="28"/>
                <w:cs/>
              </w:rPr>
              <w:t>การขององค์ประกอบการดูแลผู้ป่วยเรื้อรัง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7.72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  <w:cs/>
              </w:rPr>
              <w:t>1.79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-0.02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-0.44 - 0.39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65804" w:rsidRPr="00E65804" w:rsidRDefault="00E65804" w:rsidP="004B2A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65804">
              <w:rPr>
                <w:rFonts w:asciiTheme="majorBidi" w:hAnsiTheme="majorBidi" w:cstheme="majorBidi"/>
                <w:sz w:val="28"/>
              </w:rPr>
              <w:t>0.900</w:t>
            </w:r>
          </w:p>
        </w:tc>
      </w:tr>
    </w:tbl>
    <w:p w:rsidR="0040751E" w:rsidRPr="0040751E" w:rsidRDefault="0040751E" w:rsidP="003205B5">
      <w:pPr>
        <w:tabs>
          <w:tab w:val="center" w:pos="4513"/>
          <w:tab w:val="right" w:pos="8364"/>
        </w:tabs>
        <w:spacing w:after="0" w:line="240" w:lineRule="auto"/>
        <w:ind w:firstLine="709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สรุป </w:t>
      </w:r>
      <w:r w:rsidRPr="00B70212">
        <w:rPr>
          <w:rFonts w:asciiTheme="majorBidi" w:hAnsiTheme="majorBidi" w:cstheme="majorBidi"/>
          <w:sz w:val="32"/>
          <w:szCs w:val="32"/>
          <w:cs/>
        </w:rPr>
        <w:t>การจัดการในหน่วยบริก</w:t>
      </w:r>
      <w:r w:rsidR="009C39BB">
        <w:rPr>
          <w:rFonts w:asciiTheme="majorBidi" w:hAnsiTheme="majorBidi" w:cstheme="majorBidi"/>
          <w:sz w:val="32"/>
          <w:szCs w:val="32"/>
          <w:cs/>
        </w:rPr>
        <w:t>ารเครือข่ายปฐมภูมิไม่มีปัจจัย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/>
          <w:sz w:val="32"/>
          <w:szCs w:val="32"/>
          <w:cs/>
        </w:rPr>
        <w:t>ผล</w:t>
      </w:r>
      <w:r>
        <w:rPr>
          <w:rFonts w:asciiTheme="majorBidi" w:hAnsiTheme="majorBidi" w:cstheme="majorBidi" w:hint="cs"/>
          <w:sz w:val="32"/>
          <w:szCs w:val="32"/>
          <w:cs/>
        </w:rPr>
        <w:t>กับ</w:t>
      </w:r>
      <w:r w:rsidRPr="00B70212">
        <w:rPr>
          <w:rFonts w:asciiTheme="majorBidi" w:hAnsiTheme="majorBidi" w:cstheme="majorBidi"/>
          <w:sz w:val="32"/>
          <w:szCs w:val="32"/>
          <w:cs/>
        </w:rPr>
        <w:t>ผลการดูแลตามเกณฑ์มาตรฐานงานควบคุมโรคไม่ติดต</w:t>
      </w:r>
      <w:r>
        <w:rPr>
          <w:rFonts w:asciiTheme="majorBidi" w:hAnsiTheme="majorBidi" w:cstheme="majorBidi"/>
          <w:sz w:val="32"/>
          <w:szCs w:val="32"/>
          <w:cs/>
        </w:rPr>
        <w:t>่อ อำเภอห้วยเม็ก จังหวัดกาฬสินธ</w:t>
      </w:r>
      <w:r>
        <w:rPr>
          <w:rFonts w:asciiTheme="majorBidi" w:hAnsiTheme="majorBidi" w:cstheme="majorBidi" w:hint="cs"/>
          <w:sz w:val="32"/>
          <w:szCs w:val="32"/>
          <w:cs/>
        </w:rPr>
        <w:t>ุ์</w:t>
      </w:r>
      <w:r w:rsidRPr="00B70212">
        <w:rPr>
          <w:rFonts w:asciiTheme="majorBidi" w:hAnsiTheme="majorBidi" w:cstheme="majorBidi"/>
          <w:sz w:val="32"/>
          <w:szCs w:val="32"/>
          <w:cs/>
        </w:rPr>
        <w:t xml:space="preserve"> แต่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B70212">
        <w:rPr>
          <w:rFonts w:asciiTheme="majorBidi" w:hAnsiTheme="majorBidi" w:cstheme="majorBidi"/>
          <w:sz w:val="32"/>
          <w:szCs w:val="32"/>
          <w:cs/>
        </w:rPr>
        <w:t>ให้บริการ</w:t>
      </w:r>
      <w:r>
        <w:rPr>
          <w:rFonts w:asciiTheme="majorBidi" w:hAnsiTheme="majorBidi" w:cstheme="majorBidi"/>
          <w:sz w:val="32"/>
          <w:szCs w:val="32"/>
          <w:cs/>
        </w:rPr>
        <w:t>ในชุมชนพบว่า ปัจจัยบริการ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/>
          <w:sz w:val="32"/>
          <w:szCs w:val="32"/>
          <w:cs/>
        </w:rPr>
        <w:t>ผลกับ</w:t>
      </w:r>
      <w:r>
        <w:rPr>
          <w:rFonts w:asciiTheme="majorBidi" w:hAnsiTheme="majorBidi" w:cstheme="majorBidi" w:hint="cs"/>
          <w:sz w:val="32"/>
          <w:szCs w:val="32"/>
          <w:cs/>
        </w:rPr>
        <w:t>คุณภาพมาตรฐาน</w:t>
      </w:r>
      <w:r w:rsidRPr="00B70212">
        <w:rPr>
          <w:rFonts w:asciiTheme="majorBidi" w:hAnsiTheme="majorBidi" w:cstheme="majorBidi"/>
          <w:sz w:val="32"/>
          <w:szCs w:val="32"/>
          <w:cs/>
        </w:rPr>
        <w:t>การดูแล ได้แก่ การให้คำแนะนำเกี่ยวกับอาหารและการออกกำลังกายเฉพาะโรคเบาหวาน การจัดตั้งกลุ่มช่วยเหลือกันของผู้ป่วยเบาหวาน การจัดแผนการรักษาสอดคล้องกับชีวิตประจำวันของผู้ป่วย</w:t>
      </w:r>
      <w:r w:rsidRPr="00B7021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B70212">
        <w:rPr>
          <w:rFonts w:asciiTheme="majorBidi" w:hAnsiTheme="majorBidi" w:cstheme="majorBidi"/>
          <w:sz w:val="32"/>
          <w:szCs w:val="32"/>
          <w:cs/>
        </w:rPr>
        <w:t>ให้บริการที่หน่วยบริการ พบว่า ปัจจัยบริการที่มีผลกับ</w:t>
      </w:r>
      <w:r>
        <w:rPr>
          <w:rFonts w:asciiTheme="majorBidi" w:hAnsiTheme="majorBidi" w:cstheme="majorBidi" w:hint="cs"/>
          <w:sz w:val="32"/>
          <w:szCs w:val="32"/>
          <w:cs/>
        </w:rPr>
        <w:t>คุณภาพมาตรฐาน</w:t>
      </w:r>
      <w:r w:rsidRPr="00B70212">
        <w:rPr>
          <w:rFonts w:asciiTheme="majorBidi" w:hAnsiTheme="majorBidi" w:cstheme="majorBidi"/>
          <w:sz w:val="32"/>
          <w:szCs w:val="32"/>
          <w:cs/>
        </w:rPr>
        <w:t>การดูแล</w:t>
      </w:r>
      <w:r w:rsidRPr="00B70212">
        <w:rPr>
          <w:rFonts w:asciiTheme="majorBidi" w:hAnsiTheme="majorBidi" w:cstheme="majorBidi"/>
          <w:sz w:val="32"/>
          <w:szCs w:val="32"/>
        </w:rPr>
        <w:t xml:space="preserve"> </w:t>
      </w:r>
      <w:r w:rsidRPr="00B70212">
        <w:rPr>
          <w:rFonts w:asciiTheme="majorBidi" w:hAnsiTheme="majorBidi" w:cstheme="majorBidi"/>
          <w:sz w:val="32"/>
          <w:szCs w:val="32"/>
          <w:cs/>
        </w:rPr>
        <w:t>ได้แก่ การมีส่วนของผู้ป่วยในการวางแผนการรักษา</w:t>
      </w:r>
      <w:r w:rsidRPr="00B70212">
        <w:rPr>
          <w:rFonts w:asciiTheme="majorBidi" w:hAnsiTheme="majorBidi" w:cstheme="majorBidi"/>
          <w:sz w:val="32"/>
          <w:szCs w:val="32"/>
        </w:rPr>
        <w:t xml:space="preserve"> </w:t>
      </w:r>
      <w:r w:rsidRPr="00B70212">
        <w:rPr>
          <w:rFonts w:asciiTheme="majorBidi" w:hAnsiTheme="majorBidi" w:cstheme="majorBidi"/>
          <w:sz w:val="32"/>
          <w:szCs w:val="32"/>
          <w:cs/>
        </w:rPr>
        <w:t xml:space="preserve">ผู้ป่วยได้รับคำแนะนำสุขศึกษา </w:t>
      </w:r>
    </w:p>
    <w:p w:rsidR="00E65804" w:rsidRPr="00E65804" w:rsidRDefault="00E65804" w:rsidP="00E65804">
      <w:pPr>
        <w:autoSpaceDE w:val="0"/>
        <w:autoSpaceDN w:val="0"/>
        <w:adjustRightInd w:val="0"/>
        <w:spacing w:after="0" w:line="240" w:lineRule="auto"/>
        <w:ind w:firstLine="1134"/>
        <w:rPr>
          <w:rFonts w:asciiTheme="majorBidi" w:hAnsiTheme="majorBidi" w:cstheme="majorBidi"/>
          <w:sz w:val="32"/>
          <w:szCs w:val="32"/>
          <w:cs/>
        </w:rPr>
      </w:pPr>
    </w:p>
    <w:p w:rsidR="00746464" w:rsidRPr="00855AA4" w:rsidRDefault="00E65804" w:rsidP="00711E7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11E7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5.2  </w:t>
      </w:r>
      <w:r w:rsidR="00711E79" w:rsidRPr="00711E7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11E79" w:rsidRPr="00711E79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การศึกษาการพัฒนากระบวนการบริหารจัดการเครือข่ายสุขภาพระดับอำเภอ   อำเภอห้วยเม็ก จังหวัดกาฬสินธุ์</w:t>
      </w:r>
      <w:r w:rsidR="00661548">
        <w:rPr>
          <w:rFonts w:asciiTheme="majorBidi" w:hAnsiTheme="majorBidi" w:cstheme="majorBidi"/>
          <w:sz w:val="32"/>
          <w:szCs w:val="32"/>
        </w:rPr>
        <w:t xml:space="preserve"> </w:t>
      </w:r>
      <w:r w:rsidR="00CD23E8">
        <w:rPr>
          <w:rFonts w:asciiTheme="majorBidi" w:hAnsiTheme="majorBidi" w:cstheme="majorBidi" w:hint="cs"/>
          <w:sz w:val="32"/>
          <w:szCs w:val="32"/>
          <w:cs/>
        </w:rPr>
        <w:t>ผล</w:t>
      </w:r>
      <w:r w:rsidR="00711E79">
        <w:rPr>
          <w:rFonts w:asciiTheme="majorBidi" w:hAnsiTheme="majorBidi" w:cstheme="majorBidi" w:hint="cs"/>
          <w:sz w:val="32"/>
          <w:szCs w:val="32"/>
          <w:cs/>
        </w:rPr>
        <w:t>การวิจัย</w:t>
      </w:r>
      <w:r w:rsidR="00CD23E8"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684563" w:rsidRPr="00855AA4" w:rsidRDefault="002B62DF" w:rsidP="00711E79">
      <w:pPr>
        <w:pStyle w:val="a3"/>
        <w:ind w:firstLine="1134"/>
        <w:jc w:val="thaiDistribute"/>
        <w:rPr>
          <w:rFonts w:asciiTheme="majorBidi" w:hAnsiTheme="majorBidi" w:cstheme="majorBidi"/>
          <w:spacing w:val="-4"/>
        </w:rPr>
      </w:pPr>
      <w:r w:rsidRPr="00855AA4">
        <w:rPr>
          <w:rFonts w:asciiTheme="majorBidi" w:hAnsiTheme="majorBidi" w:cstheme="majorBidi"/>
          <w:sz w:val="32"/>
          <w:szCs w:val="32"/>
          <w:cs/>
        </w:rPr>
        <w:t>พบว่า</w:t>
      </w:r>
      <w:r w:rsidR="00A36E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>กระบวนการบริหารของคณะกรรมการพัฒนาระบบบริการสุขภาพระดับอำเภอห้วยเม็ก</w:t>
      </w:r>
      <w:r w:rsidR="00EF292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 xml:space="preserve">อยู่ในระดับมาก เฉลี่ย </w:t>
      </w:r>
      <w:r w:rsidR="00684563" w:rsidRPr="00855AA4">
        <w:rPr>
          <w:rFonts w:asciiTheme="majorBidi" w:hAnsiTheme="majorBidi" w:cstheme="majorBidi"/>
          <w:sz w:val="32"/>
          <w:szCs w:val="32"/>
        </w:rPr>
        <w:t xml:space="preserve">3.50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84563" w:rsidRPr="00855AA4">
        <w:rPr>
          <w:rFonts w:asciiTheme="majorBidi" w:hAnsiTheme="majorBidi" w:cstheme="majorBidi"/>
          <w:sz w:val="32"/>
          <w:szCs w:val="32"/>
        </w:rPr>
        <w:t>S.D.=0.01)</w:t>
      </w:r>
      <w:r w:rsidR="003810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5162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5162B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 xml:space="preserve"> ด้านการวางแผนสูงที่สุด เฉลี่ย </w:t>
      </w:r>
      <w:r w:rsidR="00684563" w:rsidRPr="00855AA4">
        <w:rPr>
          <w:rFonts w:asciiTheme="majorBidi" w:hAnsiTheme="majorBidi" w:cstheme="majorBidi"/>
          <w:sz w:val="32"/>
          <w:szCs w:val="32"/>
        </w:rPr>
        <w:t xml:space="preserve">3.58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84563" w:rsidRPr="00855AA4">
        <w:rPr>
          <w:rFonts w:asciiTheme="majorBidi" w:hAnsiTheme="majorBidi" w:cstheme="majorBidi"/>
          <w:sz w:val="32"/>
          <w:szCs w:val="32"/>
        </w:rPr>
        <w:t>S.D.=0.07)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 xml:space="preserve"> รองลงมาด้านการจัดองค์กร เฉลี่ย </w:t>
      </w:r>
      <w:r w:rsidR="00684563" w:rsidRPr="00855AA4">
        <w:rPr>
          <w:rFonts w:asciiTheme="majorBidi" w:hAnsiTheme="majorBidi" w:cstheme="majorBidi"/>
          <w:sz w:val="32"/>
          <w:szCs w:val="32"/>
        </w:rPr>
        <w:t xml:space="preserve">3.56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84563" w:rsidRPr="00855AA4">
        <w:rPr>
          <w:rFonts w:asciiTheme="majorBidi" w:hAnsiTheme="majorBidi" w:cstheme="majorBidi"/>
          <w:sz w:val="32"/>
          <w:szCs w:val="32"/>
        </w:rPr>
        <w:t>S.D.=0.10)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 xml:space="preserve"> ด้านการอำนวยการ ค่าเฉลี่ย เฉลี่ย </w:t>
      </w:r>
      <w:r w:rsidR="00684563" w:rsidRPr="00855AA4">
        <w:rPr>
          <w:rFonts w:asciiTheme="majorBidi" w:hAnsiTheme="majorBidi" w:cstheme="majorBidi"/>
          <w:sz w:val="32"/>
          <w:szCs w:val="32"/>
        </w:rPr>
        <w:t xml:space="preserve">3.55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84563" w:rsidRPr="00855AA4">
        <w:rPr>
          <w:rFonts w:asciiTheme="majorBidi" w:hAnsiTheme="majorBidi" w:cstheme="majorBidi"/>
          <w:sz w:val="32"/>
          <w:szCs w:val="32"/>
        </w:rPr>
        <w:t xml:space="preserve">S.D.=0.07)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>ส่วนด้านที่มีค่าเฉลี่ยอยู่ในระดับปาน</w:t>
      </w:r>
      <w:r w:rsidRPr="00855AA4">
        <w:rPr>
          <w:rFonts w:asciiTheme="majorBidi" w:hAnsiTheme="majorBidi" w:cstheme="majorBidi"/>
          <w:sz w:val="32"/>
          <w:szCs w:val="32"/>
          <w:cs/>
        </w:rPr>
        <w:t xml:space="preserve">กลาง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 xml:space="preserve">ได้แก่ ด้านการควบคุมกำกับ เฉลี่ย </w:t>
      </w:r>
      <w:r w:rsidR="00684563" w:rsidRPr="00855AA4">
        <w:rPr>
          <w:rFonts w:asciiTheme="majorBidi" w:hAnsiTheme="majorBidi" w:cstheme="majorBidi"/>
          <w:sz w:val="32"/>
          <w:szCs w:val="32"/>
        </w:rPr>
        <w:t xml:space="preserve">3.45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84563" w:rsidRPr="00855AA4">
        <w:rPr>
          <w:rFonts w:asciiTheme="majorBidi" w:hAnsiTheme="majorBidi" w:cstheme="majorBidi"/>
          <w:sz w:val="32"/>
          <w:szCs w:val="32"/>
        </w:rPr>
        <w:t xml:space="preserve">S.D.=0.83)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 xml:space="preserve">และด้านการจัดคนเข้าทำงาน เฉลี่ย </w:t>
      </w:r>
      <w:r w:rsidR="00684563" w:rsidRPr="00855AA4">
        <w:rPr>
          <w:rFonts w:asciiTheme="majorBidi" w:hAnsiTheme="majorBidi" w:cstheme="majorBidi"/>
          <w:sz w:val="32"/>
          <w:szCs w:val="32"/>
        </w:rPr>
        <w:t xml:space="preserve">3.38 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84563" w:rsidRPr="00855AA4">
        <w:rPr>
          <w:rFonts w:asciiTheme="majorBidi" w:hAnsiTheme="majorBidi" w:cstheme="majorBidi"/>
          <w:sz w:val="32"/>
          <w:szCs w:val="32"/>
        </w:rPr>
        <w:t>S.D.=0.08</w:t>
      </w:r>
      <w:r w:rsidR="00684563" w:rsidRPr="00855AA4">
        <w:rPr>
          <w:rFonts w:asciiTheme="majorBidi" w:hAnsiTheme="majorBidi" w:cstheme="majorBidi"/>
          <w:spacing w:val="-4"/>
          <w:sz w:val="32"/>
          <w:szCs w:val="40"/>
        </w:rPr>
        <w:t>)</w:t>
      </w:r>
    </w:p>
    <w:p w:rsidR="007549EB" w:rsidRDefault="00CD23E8" w:rsidP="00842FA4">
      <w:pPr>
        <w:pStyle w:val="a3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การประเมินผล</w:t>
      </w:r>
      <w:r w:rsidR="00DC3A25" w:rsidRPr="00855AA4">
        <w:rPr>
          <w:rFonts w:asciiTheme="majorBidi" w:hAnsiTheme="majorBidi" w:cstheme="majorBidi"/>
          <w:sz w:val="32"/>
          <w:szCs w:val="32"/>
          <w:cs/>
        </w:rPr>
        <w:t>การดำเนินงานพัฒนาเครือข่ายระบบบริการสุขภาพของคณะกรรมการระดับอำเภอ</w:t>
      </w:r>
      <w:r w:rsidR="0055162B">
        <w:rPr>
          <w:rFonts w:asciiTheme="majorBidi" w:hAnsiTheme="majorBidi" w:cstheme="majorBidi" w:hint="cs"/>
          <w:sz w:val="32"/>
          <w:szCs w:val="32"/>
          <w:cs/>
        </w:rPr>
        <w:t>ตาม</w:t>
      </w:r>
      <w:r w:rsidR="00684563" w:rsidRPr="00855AA4">
        <w:rPr>
          <w:rFonts w:asciiTheme="majorBidi" w:hAnsiTheme="majorBidi" w:cstheme="majorBidi"/>
          <w:sz w:val="32"/>
          <w:szCs w:val="32"/>
          <w:cs/>
        </w:rPr>
        <w:t xml:space="preserve">แนวทางในการดำเนินงาน 5 ขั้นบันได </w:t>
      </w:r>
      <w:r w:rsidR="00D3270F" w:rsidRPr="00855AA4">
        <w:rPr>
          <w:rFonts w:asciiTheme="majorBidi" w:hAnsiTheme="majorBidi" w:cstheme="majorBidi"/>
          <w:sz w:val="32"/>
          <w:szCs w:val="32"/>
          <w:cs/>
        </w:rPr>
        <w:t>พบว่า</w:t>
      </w:r>
      <w:r w:rsidR="005516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 xml:space="preserve">ผลการปฏิบัติทั้ง </w:t>
      </w:r>
      <w:r w:rsidR="00677EA4" w:rsidRPr="00855AA4">
        <w:rPr>
          <w:rFonts w:asciiTheme="majorBidi" w:hAnsiTheme="majorBidi" w:cstheme="majorBidi"/>
          <w:sz w:val="32"/>
          <w:szCs w:val="32"/>
        </w:rPr>
        <w:t xml:space="preserve">5 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 xml:space="preserve">องค์ประกอบค่าเฉลี่ยอยู่ในระดับมากทุกองค์ประกอบ เฉลี่ย </w:t>
      </w:r>
      <w:r w:rsidR="00677EA4" w:rsidRPr="00855AA4">
        <w:rPr>
          <w:rFonts w:asciiTheme="majorBidi" w:hAnsiTheme="majorBidi" w:cstheme="majorBidi"/>
          <w:sz w:val="32"/>
          <w:szCs w:val="32"/>
        </w:rPr>
        <w:t xml:space="preserve">3.73 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77EA4" w:rsidRPr="00855AA4">
        <w:rPr>
          <w:rFonts w:asciiTheme="majorBidi" w:hAnsiTheme="majorBidi" w:cstheme="majorBidi"/>
          <w:sz w:val="32"/>
          <w:szCs w:val="32"/>
        </w:rPr>
        <w:t>S.D.=0.02)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10E0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 xml:space="preserve"> การทำงานร่วมกันในระดับอำเภอ เฉลี่ย </w:t>
      </w:r>
      <w:r w:rsidR="00677EA4" w:rsidRPr="00855AA4">
        <w:rPr>
          <w:rFonts w:asciiTheme="majorBidi" w:hAnsiTheme="majorBidi" w:cstheme="majorBidi"/>
          <w:sz w:val="32"/>
          <w:szCs w:val="32"/>
        </w:rPr>
        <w:t xml:space="preserve">3.84 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77EA4" w:rsidRPr="00855AA4">
        <w:rPr>
          <w:rFonts w:asciiTheme="majorBidi" w:hAnsiTheme="majorBidi" w:cstheme="majorBidi"/>
          <w:sz w:val="32"/>
          <w:szCs w:val="32"/>
        </w:rPr>
        <w:t>S.D.=0.10)</w:t>
      </w:r>
      <w:r w:rsidR="005516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 xml:space="preserve">การทำงานจนให้เกิดคุณค่า เฉลี่ย </w:t>
      </w:r>
      <w:r w:rsidR="00677EA4" w:rsidRPr="00855AA4">
        <w:rPr>
          <w:rFonts w:asciiTheme="majorBidi" w:hAnsiTheme="majorBidi" w:cstheme="majorBidi"/>
          <w:sz w:val="32"/>
          <w:szCs w:val="32"/>
        </w:rPr>
        <w:t xml:space="preserve">3.81 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77EA4" w:rsidRPr="00855AA4">
        <w:rPr>
          <w:rFonts w:asciiTheme="majorBidi" w:hAnsiTheme="majorBidi" w:cstheme="majorBidi"/>
          <w:sz w:val="32"/>
          <w:szCs w:val="32"/>
        </w:rPr>
        <w:t>S.D.=0.04)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 xml:space="preserve"> การดูแลสุขภาพตามบริบทที่จำเป็น เฉลี่ย </w:t>
      </w:r>
      <w:r w:rsidR="00677EA4" w:rsidRPr="00855AA4">
        <w:rPr>
          <w:rFonts w:asciiTheme="majorBidi" w:hAnsiTheme="majorBidi" w:cstheme="majorBidi"/>
          <w:sz w:val="32"/>
          <w:szCs w:val="32"/>
        </w:rPr>
        <w:t xml:space="preserve">3.67 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77EA4" w:rsidRPr="00855AA4">
        <w:rPr>
          <w:rFonts w:asciiTheme="majorBidi" w:hAnsiTheme="majorBidi" w:cstheme="majorBidi"/>
          <w:sz w:val="32"/>
          <w:szCs w:val="32"/>
        </w:rPr>
        <w:t>S.D.=0.07)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 xml:space="preserve"> การพัฒนาบุคลากรและการจัดสรรทรัพยากร เฉลี่ย </w:t>
      </w:r>
      <w:r w:rsidR="00677EA4" w:rsidRPr="00855AA4">
        <w:rPr>
          <w:rFonts w:asciiTheme="majorBidi" w:hAnsiTheme="majorBidi" w:cstheme="majorBidi"/>
          <w:sz w:val="32"/>
          <w:szCs w:val="32"/>
        </w:rPr>
        <w:t xml:space="preserve">3.69 </w:t>
      </w:r>
      <w:r w:rsidR="00677EA4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677EA4" w:rsidRPr="00855AA4">
        <w:rPr>
          <w:rFonts w:asciiTheme="majorBidi" w:hAnsiTheme="majorBidi" w:cstheme="majorBidi"/>
          <w:sz w:val="32"/>
          <w:szCs w:val="32"/>
        </w:rPr>
        <w:t>S.D.=0.05)</w:t>
      </w:r>
      <w:r w:rsidR="00CE25A7">
        <w:rPr>
          <w:rFonts w:asciiTheme="majorBidi" w:hAnsiTheme="majorBidi" w:cstheme="majorBidi"/>
          <w:sz w:val="32"/>
          <w:szCs w:val="32"/>
        </w:rPr>
        <w:t xml:space="preserve"> </w:t>
      </w:r>
      <w:r w:rsidR="00CE25A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CE25A7" w:rsidRPr="00855AA4">
        <w:rPr>
          <w:rFonts w:asciiTheme="majorBidi" w:hAnsiTheme="majorBidi" w:cstheme="majorBidi"/>
          <w:sz w:val="32"/>
          <w:szCs w:val="32"/>
          <w:cs/>
        </w:rPr>
        <w:t xml:space="preserve">การมีส่วนร่วมของภาคีเครือข่ายและชุมชน เฉลี่ย </w:t>
      </w:r>
      <w:r w:rsidR="00CE25A7" w:rsidRPr="00855AA4">
        <w:rPr>
          <w:rFonts w:asciiTheme="majorBidi" w:hAnsiTheme="majorBidi" w:cstheme="majorBidi"/>
          <w:sz w:val="32"/>
          <w:szCs w:val="32"/>
        </w:rPr>
        <w:t xml:space="preserve">3.66 </w:t>
      </w:r>
      <w:r w:rsidR="00CE25A7"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="00CE25A7" w:rsidRPr="00855AA4">
        <w:rPr>
          <w:rFonts w:asciiTheme="majorBidi" w:hAnsiTheme="majorBidi" w:cstheme="majorBidi"/>
          <w:sz w:val="32"/>
          <w:szCs w:val="32"/>
        </w:rPr>
        <w:t>S.D.=0.04)</w:t>
      </w:r>
    </w:p>
    <w:p w:rsidR="00560429" w:rsidRDefault="00560429" w:rsidP="00842FA4">
      <w:pPr>
        <w:pStyle w:val="a3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การสัมภาษณ์เชิงลึก</w:t>
      </w:r>
      <w:r w:rsidR="00B007A2"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การสนทนากลุ่ม </w:t>
      </w:r>
      <w:r w:rsidR="00B007A2">
        <w:rPr>
          <w:rFonts w:asciiTheme="majorBidi" w:hAnsiTheme="majorBidi" w:cstheme="majorBidi" w:hint="cs"/>
          <w:sz w:val="32"/>
          <w:szCs w:val="32"/>
          <w:cs/>
        </w:rPr>
        <w:t>สรุปได้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  <w:r w:rsidR="00B007A2">
        <w:rPr>
          <w:rFonts w:asciiTheme="majorBidi" w:hAnsiTheme="majorBidi" w:cstheme="majorBidi" w:hint="cs"/>
          <w:sz w:val="32"/>
          <w:szCs w:val="32"/>
          <w:cs/>
        </w:rPr>
        <w:t>ผลการพัฒนาระบบสุขภาพระดับอำเภอ</w:t>
      </w:r>
      <w:r w:rsidR="008317E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B007A2">
        <w:rPr>
          <w:rFonts w:asciiTheme="majorBidi" w:hAnsiTheme="majorBidi" w:cstheme="majorBidi" w:hint="cs"/>
          <w:sz w:val="32"/>
          <w:szCs w:val="32"/>
          <w:cs/>
        </w:rPr>
        <w:t>คลอบคลุมเป้าหมายดีขึ้น กระบวนการบริหารมีความสัมพันธ์ของบุคลากรในหน่วยงาน ระหว่างหน่วยงานสื่อสารและมีทิศทางการพัฒนาไปสู่เป้าหมายเดียวกัน มีการบูร</w:t>
      </w:r>
      <w:proofErr w:type="spellStart"/>
      <w:r w:rsidR="00B007A2">
        <w:rPr>
          <w:rFonts w:asciiTheme="majorBidi" w:hAnsiTheme="majorBidi" w:cstheme="majorBidi" w:hint="cs"/>
          <w:sz w:val="32"/>
          <w:szCs w:val="32"/>
          <w:cs/>
        </w:rPr>
        <w:t>ณา</w:t>
      </w:r>
      <w:proofErr w:type="spellEnd"/>
      <w:r w:rsidR="00B007A2">
        <w:rPr>
          <w:rFonts w:asciiTheme="majorBidi" w:hAnsiTheme="majorBidi" w:cstheme="majorBidi" w:hint="cs"/>
          <w:sz w:val="32"/>
          <w:szCs w:val="32"/>
          <w:cs/>
        </w:rPr>
        <w:t xml:space="preserve">การกันมากขึ้น อาทิ งบประมาณ กิจกรรมโครงการ ดังคำกล่าวที่ท่านผู้ร่วมสนทนากลุ่มได้กล่าวไว้ “ </w:t>
      </w:r>
      <w:r w:rsidR="00B007A2" w:rsidRPr="00E8076B">
        <w:rPr>
          <w:rFonts w:asciiTheme="majorBidi" w:hAnsiTheme="majorBidi" w:cstheme="majorBidi" w:hint="cs"/>
          <w:i/>
          <w:iCs/>
          <w:sz w:val="32"/>
          <w:szCs w:val="32"/>
          <w:cs/>
        </w:rPr>
        <w:t>ไม่ลำเดียวอ้อมบ้านบ่กวย ไพร่บ่พร้อมแปลง</w:t>
      </w:r>
      <w:proofErr w:type="spellStart"/>
      <w:r w:rsidR="00B007A2" w:rsidRPr="00E8076B">
        <w:rPr>
          <w:rFonts w:asciiTheme="majorBidi" w:hAnsiTheme="majorBidi" w:cstheme="majorBidi" w:hint="cs"/>
          <w:i/>
          <w:iCs/>
          <w:sz w:val="32"/>
          <w:szCs w:val="32"/>
          <w:cs/>
        </w:rPr>
        <w:t>ได่</w:t>
      </w:r>
      <w:proofErr w:type="spellEnd"/>
      <w:r w:rsidR="00B007A2" w:rsidRPr="00E8076B">
        <w:rPr>
          <w:rFonts w:asciiTheme="majorBidi" w:hAnsiTheme="majorBidi" w:cstheme="majorBidi" w:hint="cs"/>
          <w:i/>
          <w:iCs/>
          <w:sz w:val="32"/>
          <w:szCs w:val="32"/>
          <w:cs/>
        </w:rPr>
        <w:t>กะ</w:t>
      </w:r>
      <w:proofErr w:type="spellStart"/>
      <w:r w:rsidR="00B007A2" w:rsidRPr="00E8076B">
        <w:rPr>
          <w:rFonts w:asciiTheme="majorBidi" w:hAnsiTheme="majorBidi" w:cstheme="majorBidi" w:hint="cs"/>
          <w:i/>
          <w:iCs/>
          <w:sz w:val="32"/>
          <w:szCs w:val="32"/>
          <w:cs/>
        </w:rPr>
        <w:t>บ่เฮือง</w:t>
      </w:r>
      <w:proofErr w:type="spellEnd"/>
      <w:r w:rsidR="00B007A2" w:rsidRPr="00E8076B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คั่นอยาก</w:t>
      </w:r>
      <w:proofErr w:type="spellStart"/>
      <w:r w:rsidR="00B007A2" w:rsidRPr="00E8076B">
        <w:rPr>
          <w:rFonts w:asciiTheme="majorBidi" w:hAnsiTheme="majorBidi" w:cstheme="majorBidi" w:hint="cs"/>
          <w:i/>
          <w:iCs/>
          <w:sz w:val="32"/>
          <w:szCs w:val="32"/>
          <w:cs/>
        </w:rPr>
        <w:t>โฮ่ง</w:t>
      </w:r>
      <w:proofErr w:type="spellEnd"/>
      <w:r w:rsidR="00B007A2" w:rsidRPr="00E8076B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ๆ เหลื่อม ๆ ให้หลายแสงเข่ามาซอย พี่น้องคุ้</w:t>
      </w:r>
      <w:r w:rsidR="003205B5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มบ้านเหนือและใต้ </w:t>
      </w:r>
      <w:proofErr w:type="spellStart"/>
      <w:r w:rsidR="003205B5">
        <w:rPr>
          <w:rFonts w:asciiTheme="majorBidi" w:hAnsiTheme="majorBidi" w:cstheme="majorBidi" w:hint="cs"/>
          <w:i/>
          <w:iCs/>
          <w:sz w:val="32"/>
          <w:szCs w:val="32"/>
          <w:cs/>
        </w:rPr>
        <w:t>จั่ง</w:t>
      </w:r>
      <w:proofErr w:type="spellEnd"/>
      <w:r w:rsidR="003205B5">
        <w:rPr>
          <w:rFonts w:asciiTheme="majorBidi" w:hAnsiTheme="majorBidi" w:cstheme="majorBidi" w:hint="cs"/>
          <w:i/>
          <w:iCs/>
          <w:sz w:val="32"/>
          <w:szCs w:val="32"/>
          <w:cs/>
        </w:rPr>
        <w:t>สิได้เนาเพิ</w:t>
      </w:r>
      <w:r w:rsidR="00B007A2" w:rsidRPr="00E8076B">
        <w:rPr>
          <w:rFonts w:asciiTheme="majorBidi" w:hAnsiTheme="majorBidi" w:cstheme="majorBidi" w:hint="cs"/>
          <w:i/>
          <w:iCs/>
          <w:sz w:val="32"/>
          <w:szCs w:val="32"/>
          <w:cs/>
        </w:rPr>
        <w:t>งแสง พี่น้องเอ่ย</w:t>
      </w:r>
      <w:r w:rsidR="00B007A2">
        <w:rPr>
          <w:rFonts w:asciiTheme="majorBidi" w:hAnsiTheme="majorBidi" w:cstheme="majorBidi" w:hint="cs"/>
          <w:sz w:val="32"/>
          <w:szCs w:val="32"/>
          <w:cs/>
        </w:rPr>
        <w:t xml:space="preserve">” </w:t>
      </w:r>
      <w:r w:rsidR="00E8076B">
        <w:rPr>
          <w:rFonts w:asciiTheme="majorBidi" w:hAnsiTheme="majorBidi" w:cstheme="majorBidi" w:hint="cs"/>
          <w:sz w:val="32"/>
          <w:szCs w:val="32"/>
          <w:cs/>
        </w:rPr>
        <w:t>ดังนั้นจึงสรุปได้</w:t>
      </w:r>
      <w:r w:rsidR="00B007A2">
        <w:rPr>
          <w:rFonts w:asciiTheme="majorBidi" w:hAnsiTheme="majorBidi" w:cstheme="majorBidi" w:hint="cs"/>
          <w:sz w:val="32"/>
          <w:szCs w:val="32"/>
          <w:cs/>
        </w:rPr>
        <w:t xml:space="preserve">ปัจจัยแห่งความสำเร็จ </w:t>
      </w:r>
      <w:r w:rsidR="00E8076B">
        <w:rPr>
          <w:rFonts w:asciiTheme="majorBidi" w:hAnsiTheme="majorBidi" w:cstheme="majorBidi" w:hint="cs"/>
          <w:sz w:val="32"/>
          <w:szCs w:val="32"/>
          <w:cs/>
        </w:rPr>
        <w:t>คือ ความไว้วางใจ การเรียนรู้ และการกำหนดเป้าหมาย</w:t>
      </w:r>
      <w:r w:rsidR="001516D3">
        <w:rPr>
          <w:rFonts w:asciiTheme="majorBidi" w:hAnsiTheme="majorBidi" w:cstheme="majorBidi" w:hint="cs"/>
          <w:sz w:val="32"/>
          <w:szCs w:val="32"/>
          <w:cs/>
        </w:rPr>
        <w:t>มีพันธะสัญญา</w:t>
      </w:r>
      <w:r w:rsidR="00E8076B">
        <w:rPr>
          <w:rFonts w:asciiTheme="majorBidi" w:hAnsiTheme="majorBidi" w:cstheme="majorBidi" w:hint="cs"/>
          <w:sz w:val="32"/>
          <w:szCs w:val="32"/>
          <w:cs/>
        </w:rPr>
        <w:t xml:space="preserve">ร่วมกัน </w:t>
      </w:r>
    </w:p>
    <w:p w:rsidR="00E0449B" w:rsidRPr="00907831" w:rsidRDefault="00E0449B" w:rsidP="00E0449B">
      <w:pPr>
        <w:pStyle w:val="a3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907831">
        <w:rPr>
          <w:rFonts w:asciiTheme="majorBidi" w:hAnsiTheme="majorBidi" w:cstheme="majorBidi"/>
          <w:b/>
          <w:bCs/>
          <w:sz w:val="32"/>
          <w:szCs w:val="32"/>
        </w:rPr>
        <w:t xml:space="preserve">5.3  </w:t>
      </w:r>
      <w:r w:rsidRPr="0090783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60429" w:rsidRPr="00907831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</w:t>
      </w:r>
      <w:r w:rsidR="00BA6AEF" w:rsidRPr="00907831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</w:t>
      </w:r>
      <w:r w:rsidR="00560429" w:rsidRPr="00907831">
        <w:rPr>
          <w:rFonts w:asciiTheme="majorBidi" w:hAnsiTheme="majorBidi" w:cstheme="majorBidi"/>
          <w:b/>
          <w:bCs/>
          <w:sz w:val="32"/>
          <w:szCs w:val="32"/>
          <w:cs/>
        </w:rPr>
        <w:t>พฤติกรรมแสดงออกตามค่านิยมร่วมของทีมสุขภาพ</w:t>
      </w:r>
      <w:r w:rsidR="00560429" w:rsidRPr="00907831">
        <w:rPr>
          <w:rFonts w:hint="cs"/>
          <w:b/>
          <w:bCs/>
          <w:sz w:val="32"/>
          <w:szCs w:val="32"/>
          <w:cs/>
        </w:rPr>
        <w:t xml:space="preserve"> </w:t>
      </w:r>
      <w:r w:rsidR="00560429" w:rsidRPr="00907831">
        <w:rPr>
          <w:rFonts w:asciiTheme="majorBidi" w:hAnsiTheme="majorBidi" w:cstheme="majorBidi"/>
          <w:b/>
          <w:bCs/>
          <w:sz w:val="32"/>
          <w:szCs w:val="32"/>
          <w:cs/>
        </w:rPr>
        <w:t>ในเครือข่ายบริการปฐมอำเภอห้วยเม็ก จังหวัดกาฬสินธุ์</w:t>
      </w:r>
      <w:r w:rsidR="00560429" w:rsidRPr="009078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BA6AEF" w:rsidRPr="00907831" w:rsidRDefault="00BA6AEF" w:rsidP="00907831">
      <w:pPr>
        <w:pStyle w:val="a3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907831">
        <w:rPr>
          <w:rFonts w:asciiTheme="majorBidi" w:hAnsiTheme="majorBidi" w:cstheme="majorBidi" w:hint="cs"/>
          <w:sz w:val="32"/>
          <w:szCs w:val="32"/>
          <w:cs/>
        </w:rPr>
        <w:t>พบว่า</w:t>
      </w:r>
      <w:r w:rsidR="00907831" w:rsidRPr="0090783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07831">
        <w:rPr>
          <w:rFonts w:asciiTheme="majorBidi" w:hAnsiTheme="majorBidi" w:cstheme="majorBidi"/>
          <w:sz w:val="32"/>
          <w:szCs w:val="32"/>
          <w:cs/>
        </w:rPr>
        <w:t>ความคิดเห็น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และพฤติกรรม</w:t>
      </w:r>
      <w:r w:rsidRPr="00907831">
        <w:rPr>
          <w:rFonts w:asciiTheme="majorBidi" w:hAnsiTheme="majorBidi" w:cstheme="majorBidi"/>
          <w:sz w:val="32"/>
          <w:szCs w:val="32"/>
          <w:cs/>
        </w:rPr>
        <w:t>ของ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ผู้ตอบแบบสอบถาม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 มีความ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 xml:space="preserve">คิดเห็นและพฤติกรรมแสดงออกตามค่านิยมองค์กร </w:t>
      </w:r>
      <w:r w:rsidRPr="00907831">
        <w:rPr>
          <w:rFonts w:asciiTheme="majorBidi" w:hAnsiTheme="majorBidi" w:cstheme="majorBidi"/>
          <w:sz w:val="32"/>
          <w:szCs w:val="32"/>
          <w:cs/>
        </w:rPr>
        <w:t>ในภาพรวมทุกด้านอยู่ในระดับ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 ได้ค่าเฉลี่ย</w:t>
      </w:r>
      <w:r w:rsidR="00907831" w:rsidRPr="0090783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07831">
        <w:rPr>
          <w:rFonts w:asciiTheme="majorBidi" w:hAnsiTheme="majorBidi" w:cstheme="majorBidi"/>
          <w:sz w:val="32"/>
          <w:szCs w:val="32"/>
        </w:rPr>
        <w:t>3.43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 โดยเรียงลำดับด้านที่</w:t>
      </w:r>
      <w:r w:rsidR="00907831" w:rsidRPr="00907831">
        <w:rPr>
          <w:rFonts w:asciiTheme="majorBidi" w:hAnsiTheme="majorBidi" w:cstheme="majorBidi"/>
          <w:sz w:val="32"/>
          <w:szCs w:val="32"/>
          <w:cs/>
        </w:rPr>
        <w:t xml:space="preserve">ได้ค่าเฉลี่ยจากมากไปหาน้อย คือ </w:t>
      </w:r>
      <w:r w:rsidRPr="00907831">
        <w:rPr>
          <w:rFonts w:asciiTheme="majorBidi" w:hAnsiTheme="majorBidi" w:cstheme="majorBidi"/>
          <w:sz w:val="32"/>
          <w:szCs w:val="32"/>
          <w:cs/>
        </w:rPr>
        <w:t>ด้านความอ่อนน้อมถ่อมตน ยอมรับความคิดเห็นของคนอื่น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907831">
        <w:rPr>
          <w:rFonts w:asciiTheme="majorBidi" w:hAnsiTheme="majorBidi" w:cstheme="majorBidi"/>
          <w:sz w:val="32"/>
          <w:szCs w:val="32"/>
        </w:rPr>
        <w:t>Humility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)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ได้ค่าเฉลี่ย </w:t>
      </w:r>
      <w:r w:rsidRPr="00907831">
        <w:rPr>
          <w:rFonts w:asciiTheme="majorBidi" w:hAnsiTheme="majorBidi" w:cstheme="majorBidi"/>
          <w:sz w:val="32"/>
          <w:szCs w:val="32"/>
        </w:rPr>
        <w:t>3.81</w:t>
      </w:r>
      <w:r w:rsidR="00907831" w:rsidRPr="0090783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รองลงมา</w:t>
      </w:r>
      <w:r w:rsidRPr="00907831">
        <w:rPr>
          <w:rFonts w:asciiTheme="majorBidi" w:hAnsiTheme="majorBidi" w:cstheme="majorBidi"/>
          <w:sz w:val="32"/>
          <w:szCs w:val="32"/>
          <w:cs/>
        </w:rPr>
        <w:t>ด้านยึดประชาชนเป็นที่ตั้ง เป็นศูนย์กลางในการทำงาน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907831">
        <w:rPr>
          <w:rFonts w:asciiTheme="majorBidi" w:hAnsiTheme="majorBidi" w:cstheme="majorBidi"/>
          <w:sz w:val="32"/>
          <w:szCs w:val="32"/>
        </w:rPr>
        <w:t>People-centered approach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)</w:t>
      </w:r>
      <w:r w:rsidRPr="00907831">
        <w:rPr>
          <w:rFonts w:asciiTheme="majorBidi" w:hAnsiTheme="majorBidi" w:cstheme="majorBidi"/>
          <w:sz w:val="32"/>
          <w:szCs w:val="32"/>
          <w:cs/>
        </w:rPr>
        <w:t>ได้ค่าเฉลี่ย</w:t>
      </w:r>
      <w:r w:rsidRPr="00907831">
        <w:rPr>
          <w:rFonts w:asciiTheme="majorBidi" w:hAnsiTheme="majorBidi" w:cstheme="majorBidi"/>
          <w:sz w:val="32"/>
          <w:szCs w:val="32"/>
        </w:rPr>
        <w:t xml:space="preserve"> 3.56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 ด้า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นการ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ฝึกฝนตนเองให้มีศักยภาพสูงสุด 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(</w:t>
      </w:r>
      <w:r w:rsidRPr="00907831">
        <w:rPr>
          <w:rFonts w:asciiTheme="majorBidi" w:hAnsiTheme="majorBidi" w:cstheme="majorBidi"/>
          <w:sz w:val="32"/>
          <w:szCs w:val="32"/>
        </w:rPr>
        <w:t>Mastery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)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ได้ค่าเฉลี่ย </w:t>
      </w:r>
      <w:r w:rsidRPr="00907831">
        <w:rPr>
          <w:rFonts w:asciiTheme="majorBidi" w:hAnsiTheme="majorBidi" w:cstheme="majorBidi"/>
          <w:sz w:val="32"/>
          <w:szCs w:val="32"/>
        </w:rPr>
        <w:t xml:space="preserve">3.43 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และด้าน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สร้างสรรค์นวัตกรรม สิ่งใหม่ๆ ที่เป็นประโยชน์ต่อระบบสุขภาพ 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(</w:t>
      </w:r>
      <w:r w:rsidRPr="00907831">
        <w:rPr>
          <w:rFonts w:asciiTheme="majorBidi" w:hAnsiTheme="majorBidi" w:cstheme="majorBidi"/>
          <w:sz w:val="32"/>
          <w:szCs w:val="32"/>
        </w:rPr>
        <w:t>Originality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 xml:space="preserve">) ได้ค่าเฉลี่ย </w:t>
      </w:r>
      <w:r w:rsidRPr="00907831">
        <w:rPr>
          <w:rFonts w:asciiTheme="majorBidi" w:hAnsiTheme="majorBidi" w:cstheme="majorBidi"/>
          <w:sz w:val="32"/>
          <w:szCs w:val="32"/>
        </w:rPr>
        <w:t xml:space="preserve">3.42 </w:t>
      </w:r>
      <w:r w:rsidR="00907831" w:rsidRPr="00907831">
        <w:rPr>
          <w:rFonts w:asciiTheme="majorBidi" w:hAnsiTheme="majorBidi" w:cstheme="majorBidi" w:hint="cs"/>
          <w:sz w:val="32"/>
          <w:szCs w:val="32"/>
          <w:cs/>
        </w:rPr>
        <w:t>ตามลำดับ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A6AEF" w:rsidRPr="00BA6AEF" w:rsidRDefault="00BA6AEF" w:rsidP="00E0449B">
      <w:pPr>
        <w:pStyle w:val="a3"/>
        <w:ind w:firstLine="709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</w:p>
    <w:p w:rsidR="00735C02" w:rsidRPr="002E1CDD" w:rsidRDefault="00735C02" w:rsidP="00735C02">
      <w:pPr>
        <w:tabs>
          <w:tab w:val="center" w:pos="4513"/>
          <w:tab w:val="right" w:pos="8364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735C02" w:rsidRDefault="00735C02" w:rsidP="00735C02">
      <w:pPr>
        <w:tabs>
          <w:tab w:val="center" w:pos="4513"/>
          <w:tab w:val="right" w:pos="8364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205B5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6.  </w:t>
      </w:r>
      <w:r w:rsidRPr="003205B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อภิปรายผล </w:t>
      </w:r>
    </w:p>
    <w:p w:rsidR="00F676F4" w:rsidRDefault="00F676F4" w:rsidP="00263726">
      <w:pPr>
        <w:tabs>
          <w:tab w:val="center" w:pos="4513"/>
          <w:tab w:val="right" w:pos="8364"/>
        </w:tabs>
        <w:spacing w:after="0" w:line="240" w:lineRule="auto"/>
        <w:ind w:firstLine="709"/>
        <w:jc w:val="thaiDistribute"/>
        <w:rPr>
          <w:rFonts w:asciiTheme="majorBidi" w:hAnsiTheme="majorBidi" w:cstheme="majorBidi"/>
          <w:b/>
          <w:bCs/>
          <w:sz w:val="32"/>
          <w:szCs w:val="32"/>
        </w:rPr>
        <w:sectPr w:rsidR="00F676F4" w:rsidSect="00BC2D8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63726" w:rsidRPr="003205B5" w:rsidRDefault="00263726" w:rsidP="00263726">
      <w:pPr>
        <w:tabs>
          <w:tab w:val="center" w:pos="4513"/>
          <w:tab w:val="right" w:pos="8364"/>
        </w:tabs>
        <w:spacing w:after="0" w:line="240" w:lineRule="auto"/>
        <w:ind w:firstLine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6.1   </w:t>
      </w:r>
      <w:r w:rsidRPr="00F676F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ปัจจัยที่มีผลต่อคุณภาพมาตรฐานการดูแลผู้ป่วยโรคเบาหวาน ชนิดที่ </w:t>
      </w:r>
      <w:r w:rsidRPr="00F676F4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F676F4">
        <w:rPr>
          <w:rFonts w:asciiTheme="majorBidi" w:hAnsiTheme="majorBidi" w:cstheme="majorBidi"/>
          <w:b/>
          <w:bCs/>
          <w:sz w:val="32"/>
          <w:szCs w:val="32"/>
          <w:cs/>
        </w:rPr>
        <w:t>ในเครือข่ายบริการปฐมภูมิเขตอำเภอห้วยเม็ก จังหวัดกาฬสินธุ์</w:t>
      </w:r>
      <w:r w:rsidRPr="004D37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D371C">
        <w:rPr>
          <w:rFonts w:asciiTheme="majorBidi" w:hAnsiTheme="majorBidi" w:cstheme="majorBidi"/>
          <w:sz w:val="32"/>
          <w:szCs w:val="32"/>
        </w:rPr>
        <w:t xml:space="preserve"> </w:t>
      </w:r>
      <w:r w:rsidRPr="004D37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676F4" w:rsidRDefault="00263726" w:rsidP="00263726">
      <w:pPr>
        <w:tabs>
          <w:tab w:val="center" w:pos="4513"/>
          <w:tab w:val="right" w:pos="836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  <w:sectPr w:rsidR="00F676F4" w:rsidSect="00F676F4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>การศึกษา</w:t>
      </w:r>
      <w:r w:rsidR="00735C02" w:rsidRPr="004D37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5C02" w:rsidRPr="004D371C">
        <w:rPr>
          <w:rFonts w:asciiTheme="majorBidi" w:hAnsiTheme="majorBidi" w:cstheme="majorBidi"/>
          <w:sz w:val="32"/>
          <w:szCs w:val="32"/>
          <w:cs/>
        </w:rPr>
        <w:t xml:space="preserve">พบว่า </w:t>
      </w:r>
      <w:r w:rsidR="004D371C" w:rsidRPr="004D371C">
        <w:rPr>
          <w:rFonts w:asciiTheme="majorBidi" w:hAnsiTheme="majorBidi" w:cstheme="majorBidi"/>
          <w:sz w:val="32"/>
          <w:szCs w:val="32"/>
          <w:cs/>
        </w:rPr>
        <w:t>การจัดการในหน่วยบริการเครือข่ายปฐมภูมิไม่</w:t>
      </w:r>
      <w:r w:rsidR="004D371C" w:rsidRPr="004D371C">
        <w:rPr>
          <w:rFonts w:asciiTheme="majorBidi" w:hAnsiTheme="majorBidi" w:cstheme="majorBidi" w:hint="cs"/>
          <w:sz w:val="32"/>
          <w:szCs w:val="32"/>
          <w:cs/>
        </w:rPr>
        <w:t>พบว่า</w:t>
      </w:r>
      <w:r w:rsidR="004D371C" w:rsidRPr="004D371C">
        <w:rPr>
          <w:rFonts w:asciiTheme="majorBidi" w:hAnsiTheme="majorBidi" w:cstheme="majorBidi"/>
          <w:sz w:val="32"/>
          <w:szCs w:val="32"/>
          <w:cs/>
        </w:rPr>
        <w:t>มีปัจจัยที่</w:t>
      </w:r>
      <w:r w:rsidR="004D371C" w:rsidRPr="004D371C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4D371C" w:rsidRPr="004D371C">
        <w:rPr>
          <w:rFonts w:asciiTheme="majorBidi" w:hAnsiTheme="majorBidi" w:cstheme="majorBidi"/>
          <w:sz w:val="32"/>
          <w:szCs w:val="32"/>
          <w:cs/>
        </w:rPr>
        <w:t>ผล</w:t>
      </w:r>
      <w:r w:rsidR="004D371C" w:rsidRPr="004D371C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="004D371C" w:rsidRPr="004D371C">
        <w:rPr>
          <w:rFonts w:asciiTheme="majorBidi" w:hAnsiTheme="majorBidi" w:cstheme="majorBidi"/>
          <w:sz w:val="32"/>
          <w:szCs w:val="32"/>
          <w:cs/>
        </w:rPr>
        <w:t xml:space="preserve">ผลการดูแลตามเกณฑ์มาตรฐานงานควบคุมโรคไม่ติดต่อ </w:t>
      </w:r>
      <w:r w:rsidR="004D371C" w:rsidRPr="004D371C">
        <w:rPr>
          <w:rFonts w:asciiTheme="majorBidi" w:hAnsiTheme="majorBidi" w:cstheme="majorBidi" w:hint="cs"/>
          <w:sz w:val="32"/>
          <w:szCs w:val="32"/>
          <w:cs/>
        </w:rPr>
        <w:t>ในการศึกษาครั้งนี้ ทั้งนี้อาจเนื่องจาก</w:t>
      </w:r>
      <w:r w:rsidR="009C39BB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263726">
        <w:rPr>
          <w:rFonts w:asciiTheme="majorBidi" w:hAnsiTheme="majorBidi" w:cstheme="majorBidi" w:hint="cs"/>
          <w:sz w:val="32"/>
          <w:szCs w:val="32"/>
          <w:cs/>
        </w:rPr>
        <w:t>เกณฑ์มาตรฐาน ที่มีตัวชี้วัดตามรายการต้องดำเนินการและประเมินวัดผลรอบหนึ่งปี แต่การศึกษาครั้งนี้เก็บข้อมูลบางช่วงเวลาอาจจะไม่สอดคล้องตรงกันและครบทุก</w:t>
      </w:r>
      <w:r w:rsidRPr="00263726">
        <w:rPr>
          <w:rFonts w:asciiTheme="majorBidi" w:hAnsiTheme="majorBidi" w:cstheme="majorBidi" w:hint="cs"/>
          <w:sz w:val="32"/>
          <w:szCs w:val="32"/>
          <w:cs/>
        </w:rPr>
        <w:lastRenderedPageBreak/>
        <w:t>รายการของมาตรฐาน</w:t>
      </w:r>
      <w:r w:rsidR="004D371C" w:rsidRPr="00263726">
        <w:rPr>
          <w:rFonts w:asciiTheme="majorBidi" w:hAnsiTheme="majorBidi" w:cstheme="majorBidi" w:hint="cs"/>
          <w:sz w:val="32"/>
          <w:szCs w:val="32"/>
          <w:cs/>
        </w:rPr>
        <w:t xml:space="preserve">   แต่การ</w:t>
      </w:r>
      <w:r w:rsidRPr="00263726">
        <w:rPr>
          <w:rFonts w:asciiTheme="majorBidi" w:hAnsiTheme="majorBidi" w:cstheme="majorBidi" w:hint="cs"/>
          <w:sz w:val="32"/>
          <w:szCs w:val="32"/>
          <w:cs/>
        </w:rPr>
        <w:t>จัดบริการใน</w:t>
      </w:r>
      <w:r w:rsidR="00735C02" w:rsidRPr="00263726">
        <w:rPr>
          <w:rFonts w:asciiTheme="majorBidi" w:hAnsiTheme="majorBidi" w:cstheme="majorBidi" w:hint="cs"/>
          <w:sz w:val="32"/>
          <w:szCs w:val="32"/>
          <w:cs/>
        </w:rPr>
        <w:t xml:space="preserve">ชุมชุน </w:t>
      </w:r>
      <w:r w:rsidR="004D371C" w:rsidRPr="00263726">
        <w:rPr>
          <w:rFonts w:asciiTheme="majorBidi" w:hAnsiTheme="majorBidi" w:cstheme="majorBidi" w:hint="cs"/>
          <w:sz w:val="32"/>
          <w:szCs w:val="32"/>
          <w:cs/>
        </w:rPr>
        <w:t>แต่พบว่า</w:t>
      </w:r>
      <w:r w:rsidR="00735C02" w:rsidRPr="00263726">
        <w:rPr>
          <w:rFonts w:asciiTheme="majorBidi" w:hAnsiTheme="majorBidi" w:cstheme="majorBidi"/>
          <w:sz w:val="32"/>
          <w:szCs w:val="32"/>
          <w:cs/>
        </w:rPr>
        <w:t>ปัจจัยบริการที่มีผล</w:t>
      </w:r>
      <w:r w:rsidR="00735C02" w:rsidRPr="002637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5C02" w:rsidRPr="00263726">
        <w:rPr>
          <w:rFonts w:asciiTheme="majorBidi" w:hAnsiTheme="majorBidi" w:cstheme="majorBidi"/>
          <w:sz w:val="32"/>
          <w:szCs w:val="32"/>
          <w:cs/>
        </w:rPr>
        <w:t xml:space="preserve">ได้แก่ การให้คำแนะนำเกี่ยวกับอาหารและการออกกำลังกายเฉพาะโรคเบาหวาน การจัดตั้งกลุ่มช่วยเหลือผู้ป่วยเบาหวาน  </w:t>
      </w:r>
      <w:r w:rsidR="00735C02" w:rsidRPr="0026372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735C02" w:rsidRPr="00263726">
        <w:rPr>
          <w:rFonts w:asciiTheme="majorBidi" w:hAnsiTheme="majorBidi" w:cstheme="majorBidi"/>
          <w:sz w:val="32"/>
          <w:szCs w:val="32"/>
          <w:cs/>
        </w:rPr>
        <w:t>การจัดแผนการรักษาสอดคล้องกับชีวิตประจำวันของผู้ป่วย</w:t>
      </w:r>
      <w:r w:rsidR="00735C02" w:rsidRPr="00263726">
        <w:rPr>
          <w:rFonts w:asciiTheme="majorBidi" w:hAnsiTheme="majorBidi" w:cstheme="majorBidi" w:hint="cs"/>
          <w:sz w:val="32"/>
          <w:szCs w:val="32"/>
          <w:cs/>
        </w:rPr>
        <w:t xml:space="preserve"> ให้บริการที่หน่วยบริการ พบว่า</w:t>
      </w:r>
      <w:r w:rsidR="00735C02" w:rsidRPr="00263726">
        <w:rPr>
          <w:rFonts w:asciiTheme="majorBidi" w:hAnsiTheme="majorBidi" w:cstheme="majorBidi"/>
          <w:sz w:val="32"/>
          <w:szCs w:val="32"/>
          <w:cs/>
        </w:rPr>
        <w:t xml:space="preserve"> ปัจจัยบริการที่มีผลได้แก่ การสอบถามความคิดเห็นขอ</w:t>
      </w:r>
      <w:r w:rsidR="00735C02" w:rsidRPr="00263726">
        <w:rPr>
          <w:rFonts w:asciiTheme="majorBidi" w:hAnsiTheme="majorBidi" w:cstheme="majorBidi" w:hint="cs"/>
          <w:sz w:val="32"/>
          <w:szCs w:val="32"/>
          <w:cs/>
        </w:rPr>
        <w:t>งผู้ป่วย</w:t>
      </w:r>
      <w:r w:rsidR="00735C02" w:rsidRPr="00263726">
        <w:rPr>
          <w:rFonts w:asciiTheme="majorBidi" w:hAnsiTheme="majorBidi" w:cstheme="majorBidi"/>
          <w:sz w:val="32"/>
          <w:szCs w:val="32"/>
          <w:cs/>
        </w:rPr>
        <w:t>ในการวางแผนการรักษา</w:t>
      </w:r>
      <w:r w:rsidR="00735C02" w:rsidRPr="00263726">
        <w:rPr>
          <w:rFonts w:asciiTheme="majorBidi" w:hAnsiTheme="majorBidi" w:cstheme="majorBidi"/>
          <w:sz w:val="32"/>
          <w:szCs w:val="32"/>
        </w:rPr>
        <w:t xml:space="preserve"> </w:t>
      </w:r>
      <w:r w:rsidR="00735C02" w:rsidRPr="00263726">
        <w:rPr>
          <w:rFonts w:asciiTheme="majorBidi" w:hAnsiTheme="majorBidi" w:cstheme="majorBidi"/>
          <w:sz w:val="32"/>
          <w:szCs w:val="32"/>
          <w:cs/>
        </w:rPr>
        <w:t>ผู้ป่วยได้รับคำแนะนำ</w:t>
      </w:r>
      <w:r w:rsidR="00735C02" w:rsidRPr="00263726">
        <w:rPr>
          <w:rFonts w:asciiTheme="majorBidi" w:hAnsiTheme="majorBidi" w:cstheme="majorBidi" w:hint="cs"/>
          <w:sz w:val="32"/>
          <w:szCs w:val="32"/>
          <w:cs/>
        </w:rPr>
        <w:t>สุขศึกษา</w:t>
      </w:r>
      <w:r w:rsidR="00735C02" w:rsidRPr="00E8076B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สอดคลองกับการศึกษาของ</w:t>
      </w:r>
    </w:p>
    <w:p w:rsidR="00735C02" w:rsidRDefault="00842FA4" w:rsidP="00842FA4">
      <w:pPr>
        <w:tabs>
          <w:tab w:val="center" w:pos="4513"/>
          <w:tab w:val="right" w:pos="8364"/>
        </w:tabs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6.2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11E79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การพัฒนากระบวนการบริหารจัดการเครือข่ายสุขภาพระดับอำเภอ   อำเภอห้วยเม็ก จังหวัดกาฬสินธุ์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F676F4" w:rsidRDefault="00F676F4" w:rsidP="00842FA4">
      <w:pPr>
        <w:pStyle w:val="a3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  <w:sectPr w:rsidR="00F676F4" w:rsidSect="00BC2D8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42FA4" w:rsidRPr="00855AA4" w:rsidRDefault="00842FA4" w:rsidP="00842FA4">
      <w:pPr>
        <w:pStyle w:val="a3"/>
        <w:ind w:firstLine="1134"/>
        <w:jc w:val="thaiDistribute"/>
        <w:rPr>
          <w:rFonts w:asciiTheme="majorBidi" w:hAnsiTheme="majorBidi" w:cstheme="majorBidi"/>
          <w:spacing w:val="-4"/>
        </w:rPr>
      </w:pPr>
      <w:r w:rsidRPr="00855AA4">
        <w:rPr>
          <w:rFonts w:asciiTheme="majorBidi" w:hAnsiTheme="majorBidi" w:cstheme="majorBidi"/>
          <w:sz w:val="32"/>
          <w:szCs w:val="32"/>
          <w:cs/>
        </w:rPr>
        <w:lastRenderedPageBreak/>
        <w:t>พบว่า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55AA4">
        <w:rPr>
          <w:rFonts w:asciiTheme="majorBidi" w:hAnsiTheme="majorBidi" w:cstheme="majorBidi"/>
          <w:sz w:val="32"/>
          <w:szCs w:val="32"/>
          <w:cs/>
        </w:rPr>
        <w:t>กระบวนการบริหารของคณะกรรมการพัฒนาระบบบริการสุขภาพระดับอำเภอห้วยเม็ก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55AA4">
        <w:rPr>
          <w:rFonts w:asciiTheme="majorBidi" w:hAnsiTheme="majorBidi" w:cstheme="majorBidi"/>
          <w:sz w:val="32"/>
          <w:szCs w:val="32"/>
          <w:cs/>
        </w:rPr>
        <w:t xml:space="preserve">อยู่ในระดับมาก เฉลี่ย </w:t>
      </w:r>
      <w:r w:rsidRPr="00855AA4">
        <w:rPr>
          <w:rFonts w:asciiTheme="majorBidi" w:hAnsiTheme="majorBidi" w:cstheme="majorBidi"/>
          <w:sz w:val="32"/>
          <w:szCs w:val="32"/>
        </w:rPr>
        <w:t xml:space="preserve">3.50 </w:t>
      </w:r>
      <w:r w:rsidRPr="00855AA4">
        <w:rPr>
          <w:rFonts w:asciiTheme="majorBidi" w:hAnsiTheme="majorBidi" w:cstheme="majorBidi"/>
          <w:sz w:val="32"/>
          <w:szCs w:val="32"/>
          <w:cs/>
        </w:rPr>
        <w:t>(</w:t>
      </w:r>
      <w:r w:rsidRPr="00855AA4">
        <w:rPr>
          <w:rFonts w:asciiTheme="majorBidi" w:hAnsiTheme="majorBidi" w:cstheme="majorBidi"/>
          <w:sz w:val="32"/>
          <w:szCs w:val="32"/>
        </w:rPr>
        <w:t>S.D.=0.01)</w:t>
      </w:r>
      <w:r>
        <w:rPr>
          <w:rFonts w:asciiTheme="majorBidi" w:hAnsiTheme="majorBidi" w:cstheme="majorBidi"/>
          <w:sz w:val="32"/>
          <w:szCs w:val="32"/>
          <w:cs/>
        </w:rPr>
        <w:t xml:space="preserve"> เมื่อพิจารณาโดยละเอียด </w:t>
      </w:r>
      <w:r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Pr="00855AA4">
        <w:rPr>
          <w:rFonts w:asciiTheme="majorBidi" w:hAnsiTheme="majorBidi" w:cstheme="majorBidi"/>
          <w:sz w:val="32"/>
          <w:szCs w:val="32"/>
          <w:cs/>
        </w:rPr>
        <w:t xml:space="preserve"> ด้านการวางแผนสูงที่สุด ด้านการจัดองค์กร ด้านการอำนวยการ อยู่ในระดับปานกลาง ได้แก่ ด้านการควบคุมกำกับ และด้านการจัดคนเข้าทำงาน </w:t>
      </w:r>
    </w:p>
    <w:p w:rsidR="00F676F4" w:rsidRDefault="00842FA4" w:rsidP="00842FA4">
      <w:pPr>
        <w:pStyle w:val="a3"/>
        <w:ind w:firstLine="1134"/>
        <w:jc w:val="thaiDistribute"/>
        <w:rPr>
          <w:rFonts w:asciiTheme="majorBidi" w:hAnsiTheme="majorBidi" w:cstheme="majorBidi"/>
          <w:sz w:val="32"/>
          <w:szCs w:val="32"/>
        </w:rPr>
        <w:sectPr w:rsidR="00F676F4" w:rsidSect="00F676F4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การประเมินผล</w:t>
      </w:r>
      <w:r w:rsidRPr="00855AA4">
        <w:rPr>
          <w:rFonts w:asciiTheme="majorBidi" w:hAnsiTheme="majorBidi" w:cstheme="majorBidi"/>
          <w:sz w:val="32"/>
          <w:szCs w:val="32"/>
          <w:cs/>
        </w:rPr>
        <w:t>การดำเนินงานพัฒนาเครือข่ายระบบบริการสุขภาพของคณะกรรมการระดับอำเภอ</w:t>
      </w:r>
      <w:r>
        <w:rPr>
          <w:rFonts w:asciiTheme="majorBidi" w:hAnsiTheme="majorBidi" w:cstheme="majorBidi" w:hint="cs"/>
          <w:sz w:val="32"/>
          <w:szCs w:val="32"/>
          <w:cs/>
        </w:rPr>
        <w:t>ตาม</w:t>
      </w:r>
      <w:r w:rsidRPr="00855AA4">
        <w:rPr>
          <w:rFonts w:asciiTheme="majorBidi" w:hAnsiTheme="majorBidi" w:cstheme="majorBidi"/>
          <w:sz w:val="32"/>
          <w:szCs w:val="32"/>
          <w:cs/>
        </w:rPr>
        <w:t xml:space="preserve">แนวทางในการดำเนินงาน 5 ขั้นบันได ทั้ง </w:t>
      </w:r>
      <w:r w:rsidRPr="00855AA4">
        <w:rPr>
          <w:rFonts w:asciiTheme="majorBidi" w:hAnsiTheme="majorBidi" w:cstheme="majorBidi"/>
          <w:sz w:val="32"/>
          <w:szCs w:val="32"/>
        </w:rPr>
        <w:t xml:space="preserve">5 </w:t>
      </w:r>
      <w:r w:rsidRPr="00855AA4">
        <w:rPr>
          <w:rFonts w:asciiTheme="majorBidi" w:hAnsiTheme="majorBidi" w:cstheme="majorBidi"/>
          <w:sz w:val="32"/>
          <w:szCs w:val="32"/>
          <w:cs/>
        </w:rPr>
        <w:t xml:space="preserve">องค์ประกอบค่าเฉลี่ยอยู่ในระดับมากทุกองค์ประกอบ </w:t>
      </w:r>
      <w:r w:rsidR="003810E0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Pr="00855AA4">
        <w:rPr>
          <w:rFonts w:asciiTheme="majorBidi" w:hAnsiTheme="majorBidi" w:cstheme="majorBidi"/>
          <w:sz w:val="32"/>
          <w:szCs w:val="32"/>
          <w:cs/>
        </w:rPr>
        <w:t xml:space="preserve"> การทำงานร่วมกันในระดับอำเภอ การทำงานจนให้เกิดคุณค่า การดูแลสุขภาพตามบริบทที่จำเป็น การพัฒนาบุคลากรและการจัดสรรทรัพยากร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855AA4">
        <w:rPr>
          <w:rFonts w:asciiTheme="majorBidi" w:hAnsiTheme="majorBidi" w:cstheme="majorBidi"/>
          <w:sz w:val="32"/>
          <w:szCs w:val="32"/>
          <w:cs/>
        </w:rPr>
        <w:t xml:space="preserve">การมีส่วนร่วมของภาคีเครือข่ายและชุมชน </w:t>
      </w:r>
      <w:r w:rsidR="003810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810E0" w:rsidRPr="00DF7C57">
        <w:rPr>
          <w:rFonts w:asciiTheme="majorBidi" w:hAnsiTheme="majorBidi" w:cstheme="majorBidi" w:hint="cs"/>
          <w:sz w:val="32"/>
          <w:szCs w:val="32"/>
          <w:cs/>
        </w:rPr>
        <w:t>สอดคล้องกับการศึกษาของ</w:t>
      </w:r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t>สุรี</w:t>
      </w:r>
      <w:proofErr w:type="spellStart"/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lastRenderedPageBreak/>
        <w:t>ภรณ์</w:t>
      </w:r>
      <w:proofErr w:type="spellEnd"/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t xml:space="preserve"> เลิศวัชรสกุล และสุทธิพร ชมพูศรี (</w:t>
      </w:r>
      <w:r w:rsidR="008D0A3C" w:rsidRPr="00DF7C57">
        <w:rPr>
          <w:rFonts w:asciiTheme="majorBidi" w:hAnsiTheme="majorBidi" w:cstheme="majorBidi"/>
          <w:sz w:val="32"/>
          <w:szCs w:val="32"/>
        </w:rPr>
        <w:t>2556</w:t>
      </w:r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t xml:space="preserve">) พบว่า การติดตามประเมินผลการพัฒนาและการแก้ไขปัญหา และการมีส่วนร่วม มีผลสัมฤทธิ์ของงานได้คลอบคลุมทุกกลุ่มเป้าหมาย การศึกษาของสมดี </w:t>
      </w:r>
      <w:proofErr w:type="spellStart"/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t>โคต</w:t>
      </w:r>
      <w:proofErr w:type="spellEnd"/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t>ตาแสง และชนะพล ศรีฤาชา (</w:t>
      </w:r>
      <w:r w:rsidR="008D0A3C" w:rsidRPr="00DF7C57">
        <w:rPr>
          <w:rFonts w:asciiTheme="majorBidi" w:hAnsiTheme="majorBidi" w:cstheme="majorBidi"/>
          <w:sz w:val="32"/>
          <w:szCs w:val="32"/>
        </w:rPr>
        <w:t>2557</w:t>
      </w:r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8D0A3C" w:rsidRPr="00DF7C57">
        <w:rPr>
          <w:rFonts w:asciiTheme="majorBidi" w:hAnsiTheme="majorBidi" w:cstheme="majorBidi"/>
          <w:spacing w:val="-4"/>
          <w:sz w:val="32"/>
          <w:szCs w:val="32"/>
          <w:cs/>
        </w:rPr>
        <w:t>กระบวนการบริหารที่มีอิทธิพลต่อการดำเนินงานของ</w:t>
      </w:r>
      <w:r w:rsidR="008D0A3C" w:rsidRPr="00DF7C57">
        <w:rPr>
          <w:rFonts w:asciiTheme="majorBidi" w:hAnsiTheme="majorBidi" w:cstheme="majorBidi"/>
          <w:sz w:val="32"/>
          <w:szCs w:val="32"/>
          <w:cs/>
        </w:rPr>
        <w:t>คณะกรรมการพัฒนาเครือข่ายระบบบริการสุขภาพระดับอำเภอในจังหวัดกาฬสินธุ์ พบว่า กระบวนการบริหารที่มีผลต่อผลการดำเนินงานพัฒนาเครือข่ายระบบบริการสุขภาพระดับอำเภอ อย่างมีนัยสำคัญทางสถิติ ได้แก่ ด้านการอำนวยการ และการควบคุมกำกับ</w:t>
      </w:r>
      <w:r w:rsidR="008D0A3C" w:rsidRPr="00DF7C57">
        <w:rPr>
          <w:rFonts w:ascii="Angsana New" w:hAnsi="Angsana New"/>
          <w:sz w:val="32"/>
          <w:szCs w:val="32"/>
        </w:rPr>
        <w:t xml:space="preserve"> </w:t>
      </w:r>
      <w:r w:rsidR="008D0A3C" w:rsidRPr="00DF7C57">
        <w:rPr>
          <w:rFonts w:ascii="Angsana New" w:hAnsi="Angsana New" w:hint="cs"/>
          <w:sz w:val="32"/>
          <w:szCs w:val="32"/>
          <w:cs/>
        </w:rPr>
        <w:t xml:space="preserve"> </w:t>
      </w:r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t>การศึกษาของ</w:t>
      </w:r>
      <w:proofErr w:type="spellStart"/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t>นิฤ</w:t>
      </w:r>
      <w:proofErr w:type="spellEnd"/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t>มล กมุทชาติ(</w:t>
      </w:r>
      <w:r w:rsidR="008D0A3C" w:rsidRPr="00DF7C57">
        <w:rPr>
          <w:rFonts w:asciiTheme="majorBidi" w:hAnsiTheme="majorBidi" w:cstheme="majorBidi"/>
          <w:sz w:val="32"/>
          <w:szCs w:val="32"/>
        </w:rPr>
        <w:t>2557</w:t>
      </w:r>
      <w:r w:rsidR="008D0A3C" w:rsidRPr="00DF7C57">
        <w:rPr>
          <w:rFonts w:asciiTheme="majorBidi" w:hAnsiTheme="majorBidi" w:cstheme="majorBidi" w:hint="cs"/>
          <w:sz w:val="32"/>
          <w:szCs w:val="32"/>
          <w:cs/>
        </w:rPr>
        <w:t xml:space="preserve">) ศึกษารูปแบบการบริหารจัดการในระดับพื้นที่ตามนโยบายการพัฒนาระบบสุขภาพระดับอำเภอ อำเภอวารินชำราบ จังหวัดอุบลราชธานี พบว่า ส่งผลให้กลุ่มเป้าหมายมี การมีส่วนร่วมและรับความพึงพอใจเพิ่มมากขึ้น การศึกษาของ </w:t>
      </w:r>
      <w:proofErr w:type="spellStart"/>
      <w:r w:rsidR="008D0A3C" w:rsidRPr="00DF7C57">
        <w:rPr>
          <w:rFonts w:asciiTheme="majorBidi" w:hAnsiTheme="majorBidi" w:cstheme="majorBidi"/>
          <w:sz w:val="32"/>
          <w:szCs w:val="32"/>
        </w:rPr>
        <w:t>Dookie</w:t>
      </w:r>
      <w:proofErr w:type="spellEnd"/>
      <w:r w:rsidR="008D0A3C" w:rsidRPr="00DF7C57">
        <w:rPr>
          <w:rFonts w:asciiTheme="majorBidi" w:hAnsiTheme="majorBidi" w:cstheme="majorBidi"/>
          <w:sz w:val="32"/>
          <w:szCs w:val="32"/>
        </w:rPr>
        <w:t xml:space="preserve"> &amp; </w:t>
      </w:r>
    </w:p>
    <w:p w:rsidR="00F676F4" w:rsidRDefault="008D0A3C" w:rsidP="00F676F4">
      <w:pPr>
        <w:pStyle w:val="a3"/>
        <w:jc w:val="thaiDistribute"/>
        <w:rPr>
          <w:rFonts w:asciiTheme="majorBidi" w:hAnsiTheme="majorBidi" w:cstheme="majorBidi"/>
          <w:sz w:val="32"/>
          <w:szCs w:val="32"/>
          <w:cs/>
        </w:rPr>
        <w:sectPr w:rsidR="00F676F4" w:rsidSect="00F676F4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  <w:r w:rsidRPr="00DF7C57">
        <w:rPr>
          <w:rFonts w:asciiTheme="majorBidi" w:hAnsiTheme="majorBidi" w:cstheme="majorBidi"/>
          <w:sz w:val="32"/>
          <w:szCs w:val="32"/>
        </w:rPr>
        <w:lastRenderedPageBreak/>
        <w:t xml:space="preserve">Singh </w:t>
      </w:r>
      <w:r w:rsidRPr="00DF7C57">
        <w:rPr>
          <w:rFonts w:asciiTheme="majorBidi" w:hAnsiTheme="majorBidi" w:cstheme="majorBidi"/>
          <w:sz w:val="32"/>
          <w:szCs w:val="32"/>
          <w:cs/>
        </w:rPr>
        <w:t>(</w:t>
      </w:r>
      <w:r w:rsidRPr="00DF7C57">
        <w:rPr>
          <w:rFonts w:asciiTheme="majorBidi" w:hAnsiTheme="majorBidi" w:cstheme="majorBidi"/>
          <w:sz w:val="32"/>
          <w:szCs w:val="32"/>
        </w:rPr>
        <w:t>2012</w:t>
      </w:r>
      <w:r w:rsidRPr="00DF7C57">
        <w:rPr>
          <w:rFonts w:asciiTheme="majorBidi" w:hAnsiTheme="majorBidi" w:cstheme="majorBidi"/>
          <w:sz w:val="32"/>
          <w:szCs w:val="32"/>
          <w:cs/>
        </w:rPr>
        <w:t>) ศึกษาการบริการสุขภาพปฐมภูมิในระดับอำเภอในแอฟริกาใต้</w:t>
      </w:r>
      <w:r w:rsidRPr="00DF7C57">
        <w:rPr>
          <w:rFonts w:asciiTheme="majorBidi" w:hAnsiTheme="majorBidi" w:cstheme="majorBidi"/>
          <w:sz w:val="32"/>
          <w:szCs w:val="32"/>
        </w:rPr>
        <w:t xml:space="preserve">: </w:t>
      </w:r>
      <w:r w:rsidRPr="00DF7C57">
        <w:rPr>
          <w:rFonts w:asciiTheme="majorBidi" w:hAnsiTheme="majorBidi" w:cstheme="majorBidi"/>
          <w:sz w:val="32"/>
          <w:szCs w:val="32"/>
          <w:cs/>
        </w:rPr>
        <w:t>บท</w:t>
      </w:r>
      <w:r w:rsidRPr="00DF7C57">
        <w:rPr>
          <w:rFonts w:asciiTheme="majorBidi" w:eastAsia="AngsanaNew" w:hAnsiTheme="majorBidi" w:cstheme="majorBidi"/>
          <w:sz w:val="32"/>
          <w:szCs w:val="32"/>
          <w:cs/>
        </w:rPr>
        <w:t>วิจารณ์</w:t>
      </w:r>
      <w:r w:rsidRPr="00DF7C57">
        <w:rPr>
          <w:rFonts w:asciiTheme="majorBidi" w:hAnsiTheme="majorBidi" w:cstheme="majorBidi"/>
          <w:sz w:val="32"/>
          <w:szCs w:val="32"/>
          <w:cs/>
        </w:rPr>
        <w:t>ของกลวิธีการดูแลสุขภาพเบื</w:t>
      </w:r>
      <w:r w:rsidR="00F676F4">
        <w:rPr>
          <w:rFonts w:asciiTheme="majorBidi" w:hAnsiTheme="majorBidi" w:cstheme="majorBidi"/>
          <w:sz w:val="32"/>
          <w:szCs w:val="32"/>
          <w:cs/>
        </w:rPr>
        <w:t>้องต้น พบว่า ความมุ่งมั่นทางกา</w:t>
      </w:r>
      <w:r w:rsidR="00F676F4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DF7C57">
        <w:rPr>
          <w:rFonts w:asciiTheme="majorBidi" w:hAnsiTheme="majorBidi" w:cstheme="majorBidi"/>
          <w:sz w:val="32"/>
          <w:szCs w:val="32"/>
          <w:cs/>
        </w:rPr>
        <w:t xml:space="preserve">เมืองในการกำหนดนโยบายใหม่ที่มีคุณภาพ </w:t>
      </w:r>
      <w:r w:rsidRPr="00DF7C57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Pr="00DF7C57">
        <w:rPr>
          <w:rFonts w:asciiTheme="majorBidi" w:hAnsiTheme="majorBidi" w:cstheme="majorBidi"/>
          <w:sz w:val="32"/>
          <w:szCs w:val="32"/>
          <w:cs/>
        </w:rPr>
        <w:t xml:space="preserve">เกิดผลในทางปฏิบัติ </w:t>
      </w:r>
      <w:r w:rsidRPr="00DF7C57">
        <w:rPr>
          <w:rFonts w:asciiTheme="majorBidi" w:hAnsiTheme="majorBidi" w:cstheme="majorBidi" w:hint="cs"/>
          <w:sz w:val="32"/>
          <w:szCs w:val="32"/>
          <w:cs/>
        </w:rPr>
        <w:t xml:space="preserve">ได้แก่ </w:t>
      </w:r>
      <w:r w:rsidRPr="00DF7C57">
        <w:rPr>
          <w:rFonts w:asciiTheme="majorBidi" w:hAnsiTheme="majorBidi" w:cstheme="majorBidi"/>
          <w:sz w:val="32"/>
          <w:szCs w:val="32"/>
          <w:cs/>
        </w:rPr>
        <w:t>กลวิธีในการดูแลสุขภาพจำเป็น</w:t>
      </w:r>
      <w:r w:rsidRPr="00DF7C57">
        <w:rPr>
          <w:rFonts w:asciiTheme="majorBidi" w:hAnsiTheme="majorBidi" w:cstheme="majorBidi" w:hint="cs"/>
          <w:sz w:val="32"/>
          <w:szCs w:val="32"/>
          <w:cs/>
        </w:rPr>
        <w:t xml:space="preserve"> เพิ่มพูน</w:t>
      </w:r>
      <w:r w:rsidRPr="00DF7C57">
        <w:rPr>
          <w:rFonts w:asciiTheme="majorBidi" w:hAnsiTheme="majorBidi" w:cstheme="majorBidi"/>
          <w:sz w:val="32"/>
          <w:szCs w:val="32"/>
          <w:cs/>
        </w:rPr>
        <w:t>ทักษะการจัดการ</w:t>
      </w:r>
      <w:r w:rsidRPr="00DF7C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F7C57">
        <w:rPr>
          <w:rFonts w:asciiTheme="majorBidi" w:hAnsiTheme="majorBidi" w:cstheme="majorBidi"/>
          <w:sz w:val="32"/>
          <w:szCs w:val="32"/>
          <w:cs/>
        </w:rPr>
        <w:t>การประสานงานที่</w:t>
      </w:r>
      <w:r w:rsidRPr="00DF7C57">
        <w:rPr>
          <w:rFonts w:asciiTheme="majorBidi" w:hAnsiTheme="majorBidi" w:cstheme="majorBidi" w:hint="cs"/>
          <w:sz w:val="32"/>
          <w:szCs w:val="32"/>
          <w:cs/>
        </w:rPr>
        <w:t>ดี</w:t>
      </w:r>
      <w:r w:rsidRPr="00DF7C57">
        <w:rPr>
          <w:rFonts w:asciiTheme="majorBidi" w:hAnsiTheme="majorBidi" w:cstheme="majorBidi"/>
          <w:sz w:val="32"/>
          <w:szCs w:val="32"/>
          <w:cs/>
        </w:rPr>
        <w:t xml:space="preserve"> การสื่อสารในเครือข่าย และการมีส่วนร่วมของชุมชนทุกภาคีในระบบสุขภาพระดับอำเภอมีประสิทธิภาพ</w:t>
      </w:r>
      <w:r w:rsidR="00EB774D" w:rsidRPr="00DF7C57">
        <w:rPr>
          <w:rFonts w:asciiTheme="majorBidi" w:hAnsiTheme="majorBidi" w:cstheme="majorBidi" w:hint="cs"/>
          <w:sz w:val="32"/>
          <w:szCs w:val="32"/>
          <w:cs/>
        </w:rPr>
        <w:t xml:space="preserve"> และการศึกษาของ </w:t>
      </w:r>
      <w:proofErr w:type="spellStart"/>
      <w:r w:rsidR="00EB774D" w:rsidRPr="00DF7C57">
        <w:rPr>
          <w:rFonts w:asciiTheme="majorBidi" w:hAnsiTheme="majorBidi" w:cstheme="majorBidi"/>
          <w:sz w:val="32"/>
          <w:szCs w:val="32"/>
        </w:rPr>
        <w:t>Drobac</w:t>
      </w:r>
      <w:proofErr w:type="spellEnd"/>
      <w:r w:rsidR="00EB774D" w:rsidRPr="00DF7C57">
        <w:rPr>
          <w:rFonts w:asciiTheme="majorBidi" w:hAnsiTheme="majorBidi" w:cstheme="majorBidi"/>
          <w:sz w:val="32"/>
          <w:szCs w:val="32"/>
        </w:rPr>
        <w:t xml:space="preserve"> et al. </w:t>
      </w:r>
      <w:r w:rsidR="00EB774D" w:rsidRPr="00DF7C57">
        <w:rPr>
          <w:rFonts w:asciiTheme="majorBidi" w:hAnsiTheme="majorBidi" w:cstheme="majorBidi"/>
          <w:sz w:val="32"/>
          <w:szCs w:val="32"/>
          <w:cs/>
        </w:rPr>
        <w:t>(2013)</w:t>
      </w:r>
      <w:r w:rsidR="00EB774D" w:rsidRPr="00DF7C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B774D" w:rsidRPr="00DF7C57">
        <w:rPr>
          <w:rFonts w:asciiTheme="majorBidi" w:eastAsia="AngsanaNew" w:hAnsiTheme="majorBidi" w:cstheme="majorBidi"/>
          <w:sz w:val="32"/>
          <w:szCs w:val="32"/>
          <w:cs/>
        </w:rPr>
        <w:t>ศึกษา</w:t>
      </w:r>
      <w:r w:rsidR="00EB774D" w:rsidRPr="00DF7C57">
        <w:rPr>
          <w:rStyle w:val="notranslate"/>
          <w:rFonts w:asciiTheme="majorBidi" w:hAnsiTheme="majorBidi" w:cstheme="majorBidi"/>
          <w:sz w:val="32"/>
          <w:szCs w:val="32"/>
          <w:cs/>
        </w:rPr>
        <w:t>ระบบ</w:t>
      </w:r>
      <w:proofErr w:type="spellStart"/>
      <w:r w:rsidR="00EB774D" w:rsidRPr="00DF7C57">
        <w:rPr>
          <w:rStyle w:val="notranslate"/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="00EB774D" w:rsidRPr="00DF7C57">
        <w:rPr>
          <w:rStyle w:val="notranslate"/>
          <w:rFonts w:asciiTheme="majorBidi" w:hAnsiTheme="majorBidi" w:cstheme="majorBidi"/>
          <w:sz w:val="32"/>
          <w:szCs w:val="32"/>
          <w:cs/>
        </w:rPr>
        <w:t>การสาธารณสุขระดับอำเภอที่ครอบคลุม:</w:t>
      </w:r>
      <w:r w:rsidR="00EB774D" w:rsidRPr="00DF7C57">
        <w:rPr>
          <w:rStyle w:val="notranslate"/>
          <w:rFonts w:asciiTheme="majorBidi" w:hAnsiTheme="majorBidi" w:cstheme="majorBidi"/>
          <w:sz w:val="32"/>
          <w:szCs w:val="32"/>
        </w:rPr>
        <w:t xml:space="preserve"> </w:t>
      </w:r>
      <w:r w:rsidR="00EB774D" w:rsidRPr="00DF7C57">
        <w:rPr>
          <w:rStyle w:val="notranslate"/>
          <w:rFonts w:asciiTheme="majorBidi" w:hAnsiTheme="majorBidi" w:cstheme="majorBidi"/>
          <w:sz w:val="32"/>
          <w:szCs w:val="32"/>
          <w:cs/>
        </w:rPr>
        <w:t>การฝึกอบรมเสริมสร้าง</w:t>
      </w:r>
      <w:r w:rsidR="00EB774D" w:rsidRPr="00DF7C57">
        <w:rPr>
          <w:rFonts w:asciiTheme="majorBidi" w:hAnsiTheme="majorBidi" w:cstheme="majorBidi"/>
          <w:sz w:val="32"/>
          <w:szCs w:val="32"/>
          <w:cs/>
        </w:rPr>
        <w:t>ความ</w:t>
      </w:r>
      <w:r w:rsidR="00EB774D" w:rsidRPr="00DF7C57">
        <w:rPr>
          <w:rStyle w:val="notranslate"/>
          <w:rFonts w:asciiTheme="majorBidi" w:hAnsiTheme="majorBidi" w:cstheme="majorBidi"/>
          <w:sz w:val="32"/>
          <w:szCs w:val="32"/>
          <w:cs/>
        </w:rPr>
        <w:t>เข้มแข็งการดูแลสุขภาพของประชากรใน</w:t>
      </w:r>
      <w:r w:rsidR="00EB774D" w:rsidRPr="00DF7C57">
        <w:rPr>
          <w:rFonts w:asciiTheme="majorBidi" w:hAnsiTheme="majorBidi" w:cstheme="majorBidi"/>
          <w:sz w:val="32"/>
          <w:szCs w:val="32"/>
          <w:lang w:val="en-GB"/>
        </w:rPr>
        <w:t xml:space="preserve"> Rwanda</w:t>
      </w:r>
      <w:r w:rsidR="00EB774D" w:rsidRPr="00DF7C57">
        <w:rPr>
          <w:rFonts w:asciiTheme="majorBidi" w:hAnsiTheme="majorBidi" w:cstheme="majorBidi"/>
          <w:sz w:val="32"/>
          <w:szCs w:val="32"/>
        </w:rPr>
        <w:t xml:space="preserve">.  </w:t>
      </w:r>
      <w:r w:rsidR="00EB774D" w:rsidRPr="00DF7C57">
        <w:rPr>
          <w:rFonts w:asciiTheme="majorBidi" w:hAnsiTheme="majorBidi" w:cstheme="majorBidi"/>
          <w:sz w:val="32"/>
          <w:szCs w:val="32"/>
          <w:cs/>
        </w:rPr>
        <w:t>พบว่า การเสริมสร้างความร่วมมือ การฝึกอบรมพัฒนาศักยภาพท้องถิ่นเข้ามาดูแลสุขภาพเพื่อลดค่าใช้จ่ายและพัฒนาปรับปรุง</w:t>
      </w:r>
      <w:r w:rsidR="00EB774D" w:rsidRPr="00DF7C57">
        <w:rPr>
          <w:rFonts w:asciiTheme="majorBidi" w:hAnsiTheme="majorBidi" w:cstheme="majorBidi"/>
          <w:sz w:val="32"/>
          <w:szCs w:val="32"/>
          <w:cs/>
        </w:rPr>
        <w:lastRenderedPageBreak/>
        <w:t>คุณภาพ เสริมสร้างความเข้มแข็งให้เครือข่ายชุมชนด้านสุขภาพ ทำให้ระบบสุขภาพระดับอำเภอได้รับการปรับปรุงคุณภาพและผลลัพธ์ด้านสุขภาพดีขึ้น</w:t>
      </w:r>
      <w:r w:rsidRPr="00DF7C57">
        <w:rPr>
          <w:rFonts w:asciiTheme="majorBidi" w:hAnsiTheme="majorBidi" w:cstheme="majorBidi"/>
          <w:sz w:val="32"/>
          <w:szCs w:val="32"/>
        </w:rPr>
        <w:t xml:space="preserve"> </w:t>
      </w:r>
      <w:r w:rsidR="00EB774D" w:rsidRPr="00DF7C57">
        <w:rPr>
          <w:rFonts w:asciiTheme="majorBidi" w:hAnsiTheme="majorBidi" w:cstheme="majorBidi" w:hint="cs"/>
          <w:sz w:val="32"/>
          <w:szCs w:val="32"/>
          <w:cs/>
        </w:rPr>
        <w:t>แตกต่างจาก</w:t>
      </w:r>
      <w:r w:rsidRPr="00DF7C57">
        <w:rPr>
          <w:rFonts w:asciiTheme="majorBidi" w:hAnsiTheme="majorBidi" w:cstheme="majorBidi" w:hint="cs"/>
          <w:sz w:val="32"/>
          <w:szCs w:val="32"/>
          <w:cs/>
        </w:rPr>
        <w:t>การศึกษาของ</w:t>
      </w:r>
      <w:r w:rsidRPr="00EB774D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EB774D">
        <w:rPr>
          <w:rFonts w:asciiTheme="majorBidi" w:hAnsiTheme="majorBidi" w:cstheme="majorBidi"/>
          <w:spacing w:val="-4"/>
          <w:sz w:val="32"/>
          <w:szCs w:val="32"/>
        </w:rPr>
        <w:t>Ministry of Medical Services &amp; Ministry of Public Health &amp; Sanitation, Kenya</w:t>
      </w:r>
      <w:r w:rsidRPr="00EB774D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EB774D">
        <w:rPr>
          <w:rFonts w:asciiTheme="majorBidi" w:hAnsiTheme="majorBidi" w:cstheme="majorBidi"/>
          <w:sz w:val="32"/>
          <w:szCs w:val="32"/>
        </w:rPr>
        <w:t>2012</w:t>
      </w:r>
      <w:r w:rsidRPr="00EB774D">
        <w:rPr>
          <w:rFonts w:asciiTheme="majorBidi" w:hAnsiTheme="majorBidi" w:cstheme="majorBidi"/>
          <w:sz w:val="32"/>
          <w:szCs w:val="32"/>
          <w:cs/>
        </w:rPr>
        <w:t>)</w:t>
      </w:r>
      <w:r w:rsidRPr="00EB774D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1B0336">
        <w:rPr>
          <w:rFonts w:asciiTheme="majorBidi" w:hAnsiTheme="majorBidi" w:cstheme="majorBidi"/>
          <w:sz w:val="32"/>
          <w:szCs w:val="32"/>
          <w:cs/>
        </w:rPr>
        <w:t>การศึกษาประเมินความสามารถการถ่ายโอนภารกิจในด้านการจัดการสุขภาพระดับอำเภอ ของคณะกรรมการการจัดการสุขภาพระดับอำเภอ (</w:t>
      </w:r>
      <w:r w:rsidRPr="001B0336">
        <w:rPr>
          <w:rFonts w:asciiTheme="majorBidi" w:hAnsiTheme="majorBidi" w:cstheme="majorBidi"/>
          <w:sz w:val="32"/>
          <w:szCs w:val="32"/>
        </w:rPr>
        <w:t xml:space="preserve">DHMTs) </w:t>
      </w:r>
      <w:r w:rsidRPr="001B0336">
        <w:rPr>
          <w:rFonts w:asciiTheme="majorBidi" w:hAnsiTheme="majorBidi" w:cstheme="majorBidi"/>
          <w:sz w:val="32"/>
          <w:szCs w:val="32"/>
          <w:cs/>
        </w:rPr>
        <w:t>ในเคนยา พบว่า ระบบสุขภาพท</w:t>
      </w:r>
      <w:r>
        <w:rPr>
          <w:rFonts w:asciiTheme="majorBidi" w:hAnsiTheme="majorBidi" w:cstheme="majorBidi"/>
          <w:sz w:val="32"/>
          <w:szCs w:val="32"/>
          <w:cs/>
        </w:rPr>
        <w:t>ี่มีการจัดการด้านสุขภาพ</w:t>
      </w:r>
      <w:r w:rsidRPr="001B0336">
        <w:rPr>
          <w:rFonts w:asciiTheme="majorBidi" w:hAnsiTheme="majorBidi" w:cstheme="majorBidi"/>
          <w:sz w:val="32"/>
          <w:szCs w:val="32"/>
          <w:cs/>
        </w:rPr>
        <w:t xml:space="preserve">ไม่มีประสิทธิภาพ </w:t>
      </w:r>
      <w:r>
        <w:rPr>
          <w:rFonts w:asciiTheme="majorBidi" w:hAnsiTheme="majorBidi" w:cstheme="majorBidi"/>
          <w:sz w:val="32"/>
          <w:szCs w:val="32"/>
          <w:cs/>
        </w:rPr>
        <w:t>หาก</w:t>
      </w:r>
      <w:r w:rsidRPr="001B0336">
        <w:rPr>
          <w:rFonts w:asciiTheme="majorBidi" w:hAnsiTheme="majorBidi" w:cstheme="majorBidi"/>
          <w:sz w:val="32"/>
          <w:szCs w:val="32"/>
          <w:cs/>
        </w:rPr>
        <w:t>ไม่มีการวิเคราะห์ภาวะคุกคามจ</w:t>
      </w:r>
      <w:r>
        <w:rPr>
          <w:rFonts w:asciiTheme="majorBidi" w:hAnsiTheme="majorBidi" w:cstheme="majorBidi"/>
          <w:sz w:val="32"/>
          <w:szCs w:val="32"/>
          <w:cs/>
        </w:rPr>
        <w:t>ากปัจจัยภายนอกตามข้อเท็จจริง</w:t>
      </w:r>
      <w:r w:rsidRPr="001B0336">
        <w:rPr>
          <w:rFonts w:asciiTheme="majorBidi" w:hAnsiTheme="majorBidi" w:cstheme="majorBidi"/>
          <w:sz w:val="32"/>
          <w:szCs w:val="32"/>
          <w:cs/>
        </w:rPr>
        <w:t xml:space="preserve"> เช่น อิ</w:t>
      </w:r>
      <w:r w:rsidR="00130807">
        <w:rPr>
          <w:rFonts w:asciiTheme="majorBidi" w:hAnsiTheme="majorBidi" w:cstheme="majorBidi"/>
          <w:sz w:val="32"/>
          <w:szCs w:val="32"/>
          <w:cs/>
        </w:rPr>
        <w:t>ทธิพลภายนอก การสนับสนุนทรัพยากร</w:t>
      </w:r>
      <w:r w:rsidR="00130807"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/>
          <w:sz w:val="32"/>
          <w:szCs w:val="32"/>
          <w:cs/>
        </w:rPr>
        <w:t>เครือข่าย</w:t>
      </w:r>
      <w:r w:rsidR="001308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ขาดการเชื่อมโยง</w:t>
      </w:r>
      <w:r w:rsidRPr="001B0336">
        <w:rPr>
          <w:rFonts w:asciiTheme="majorBidi" w:hAnsiTheme="majorBidi" w:cstheme="majorBidi"/>
          <w:sz w:val="32"/>
          <w:szCs w:val="32"/>
          <w:cs/>
        </w:rPr>
        <w:t>ทั้</w:t>
      </w:r>
      <w:r w:rsidR="00130807">
        <w:rPr>
          <w:rFonts w:asciiTheme="majorBidi" w:hAnsiTheme="majorBidi" w:cstheme="majorBidi"/>
          <w:sz w:val="32"/>
          <w:szCs w:val="32"/>
          <w:cs/>
        </w:rPr>
        <w:t>งข้อมูล</w:t>
      </w:r>
      <w:r>
        <w:rPr>
          <w:rFonts w:asciiTheme="majorBidi" w:hAnsiTheme="majorBidi" w:cstheme="majorBidi"/>
          <w:sz w:val="32"/>
          <w:szCs w:val="32"/>
          <w:cs/>
        </w:rPr>
        <w:t xml:space="preserve">การส่งต่อบริการ </w:t>
      </w:r>
      <w:r w:rsidR="0013080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130807">
        <w:rPr>
          <w:rFonts w:asciiTheme="majorBidi" w:hAnsiTheme="majorBidi" w:cstheme="majorBidi"/>
          <w:sz w:val="32"/>
          <w:szCs w:val="32"/>
          <w:cs/>
        </w:rPr>
        <w:t>การวางแผนด้อยคุณภาพ</w:t>
      </w:r>
    </w:p>
    <w:p w:rsidR="00842FA4" w:rsidRDefault="00842FA4" w:rsidP="00F676F4">
      <w:pPr>
        <w:pStyle w:val="a3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0F766C" w:rsidRPr="00907831" w:rsidRDefault="000F766C" w:rsidP="000F766C">
      <w:pPr>
        <w:pStyle w:val="a3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907831">
        <w:rPr>
          <w:rFonts w:asciiTheme="majorBidi" w:hAnsiTheme="majorBidi" w:cstheme="majorBidi"/>
          <w:b/>
          <w:bCs/>
          <w:sz w:val="32"/>
          <w:szCs w:val="32"/>
        </w:rPr>
        <w:t xml:space="preserve">6.3  </w:t>
      </w:r>
      <w:r w:rsidRPr="0090783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07831" w:rsidRPr="00907831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</w:t>
      </w:r>
      <w:r w:rsidR="00907831" w:rsidRPr="00907831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</w:t>
      </w:r>
      <w:r w:rsidR="00907831" w:rsidRPr="00907831">
        <w:rPr>
          <w:rFonts w:asciiTheme="majorBidi" w:hAnsiTheme="majorBidi" w:cstheme="majorBidi"/>
          <w:b/>
          <w:bCs/>
          <w:sz w:val="32"/>
          <w:szCs w:val="32"/>
          <w:cs/>
        </w:rPr>
        <w:t>พฤติกรรมแสดงออกตามค่านิยมร่วมของทีมสุขภาพ</w:t>
      </w:r>
      <w:r w:rsidR="00907831" w:rsidRPr="00907831">
        <w:rPr>
          <w:rFonts w:hint="cs"/>
          <w:b/>
          <w:bCs/>
          <w:sz w:val="32"/>
          <w:szCs w:val="32"/>
          <w:cs/>
        </w:rPr>
        <w:t xml:space="preserve"> </w:t>
      </w:r>
      <w:r w:rsidR="00907831" w:rsidRPr="00907831">
        <w:rPr>
          <w:rFonts w:asciiTheme="majorBidi" w:hAnsiTheme="majorBidi" w:cstheme="majorBidi"/>
          <w:b/>
          <w:bCs/>
          <w:sz w:val="32"/>
          <w:szCs w:val="32"/>
          <w:cs/>
        </w:rPr>
        <w:t>ในเครือข่ายบริการปฐมอำเภอห้วยเม็ก จังหวัดกาฬสินธุ์</w:t>
      </w:r>
    </w:p>
    <w:p w:rsidR="00F676F4" w:rsidRDefault="00F676F4" w:rsidP="00E576D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  <w:sectPr w:rsidR="00F676F4" w:rsidSect="00BC2D8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07831" w:rsidRPr="00E576D3" w:rsidRDefault="00907831" w:rsidP="00E576D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907831">
        <w:rPr>
          <w:rFonts w:asciiTheme="majorBidi" w:hAnsiTheme="majorBidi" w:cstheme="majorBidi"/>
          <w:sz w:val="32"/>
          <w:szCs w:val="32"/>
          <w:cs/>
        </w:rPr>
        <w:lastRenderedPageBreak/>
        <w:t>ความคิดเห็น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และพฤติกรรม</w:t>
      </w:r>
      <w:r w:rsidRPr="00907831">
        <w:rPr>
          <w:rFonts w:asciiTheme="majorBidi" w:hAnsiTheme="majorBidi" w:cstheme="majorBidi"/>
          <w:sz w:val="32"/>
          <w:szCs w:val="32"/>
          <w:cs/>
        </w:rPr>
        <w:t>ของ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ผู้ตอบแบบสอบถาม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 มีความ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 xml:space="preserve">คิดเห็นและพฤติกรรมแสดงออกตามค่านิยมองค์กร </w:t>
      </w:r>
      <w:r w:rsidRPr="00907831">
        <w:rPr>
          <w:rFonts w:asciiTheme="majorBidi" w:hAnsiTheme="majorBidi" w:cstheme="majorBidi"/>
          <w:sz w:val="32"/>
          <w:szCs w:val="32"/>
          <w:cs/>
        </w:rPr>
        <w:t>ในภาพรวมทุกด้านอยู่ในระดับ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3632C">
        <w:rPr>
          <w:rFonts w:asciiTheme="majorBidi" w:hAnsiTheme="majorBidi" w:cstheme="majorBidi"/>
          <w:sz w:val="32"/>
          <w:szCs w:val="32"/>
          <w:cs/>
        </w:rPr>
        <w:t>โดยเรียงลำดับ</w:t>
      </w:r>
      <w:r w:rsidRPr="00907831">
        <w:rPr>
          <w:rFonts w:asciiTheme="majorBidi" w:hAnsiTheme="majorBidi" w:cstheme="majorBidi"/>
          <w:sz w:val="32"/>
          <w:szCs w:val="32"/>
          <w:cs/>
        </w:rPr>
        <w:t>จากมากไปหาน้อย คือ ด้านความอ่อนน้อมถ่อมตน ยอมรับความคิดเห็นของคนอื่น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07831">
        <w:rPr>
          <w:rFonts w:asciiTheme="majorBidi" w:hAnsiTheme="majorBidi" w:cstheme="majorBidi"/>
          <w:sz w:val="32"/>
          <w:szCs w:val="32"/>
          <w:cs/>
        </w:rPr>
        <w:t>ด้านยึดประชาชนเป็นที่ตั้ง เป็นศูนย์กลางในการทำงาน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07831">
        <w:rPr>
          <w:rFonts w:asciiTheme="majorBidi" w:hAnsiTheme="majorBidi" w:cstheme="majorBidi"/>
          <w:sz w:val="32"/>
          <w:szCs w:val="32"/>
          <w:cs/>
        </w:rPr>
        <w:t>ด้า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นการ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ฝึกฝนตนเองให้มีศักยภาพสูงสุด </w:t>
      </w:r>
      <w:r w:rsidRPr="00907831">
        <w:rPr>
          <w:rFonts w:asciiTheme="majorBidi" w:hAnsiTheme="majorBidi" w:cstheme="majorBidi" w:hint="cs"/>
          <w:sz w:val="32"/>
          <w:szCs w:val="32"/>
          <w:cs/>
        </w:rPr>
        <w:t>และด้าน</w:t>
      </w:r>
      <w:r w:rsidRPr="00907831">
        <w:rPr>
          <w:rFonts w:asciiTheme="majorBidi" w:hAnsiTheme="majorBidi" w:cstheme="majorBidi"/>
          <w:sz w:val="32"/>
          <w:szCs w:val="32"/>
          <w:cs/>
        </w:rPr>
        <w:t xml:space="preserve">สร้างสรรค์นวัตกรรม สิ่งใหม่ๆ ที่เป็นประโยชน์ต่อระบบสุขภาพ </w:t>
      </w:r>
      <w:r w:rsidR="00E576D3" w:rsidRPr="00E576D3">
        <w:rPr>
          <w:rFonts w:asciiTheme="majorBidi" w:hAnsiTheme="majorBidi" w:cstheme="majorBidi" w:hint="cs"/>
          <w:sz w:val="32"/>
          <w:szCs w:val="32"/>
          <w:cs/>
        </w:rPr>
        <w:t xml:space="preserve">สอดคล้องกับทิศทางพัฒนาระบบสุขภาพระดับ กล่าวคือ 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t>การนำไปสู่การ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lastRenderedPageBreak/>
        <w:t>ปฏิบัติ</w:t>
      </w:r>
      <w:r w:rsidR="00E576D3" w:rsidRPr="00E576D3">
        <w:rPr>
          <w:rFonts w:asciiTheme="majorBidi" w:hAnsiTheme="majorBidi" w:cstheme="majorBidi"/>
          <w:sz w:val="32"/>
          <w:szCs w:val="32"/>
        </w:rPr>
        <w:t xml:space="preserve"> 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t>สร้างความเชื่อมั่นในทุกระดับตั้งแต่ผู้บริหารจนถึงระดับปฏิบัติ</w:t>
      </w:r>
      <w:r w:rsidR="00E576D3" w:rsidRPr="00E576D3">
        <w:rPr>
          <w:rFonts w:asciiTheme="majorBidi" w:hAnsiTheme="majorBidi" w:cstheme="majorBidi"/>
          <w:sz w:val="32"/>
          <w:szCs w:val="32"/>
        </w:rPr>
        <w:t xml:space="preserve"> 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t>สร้างกระแสให้ผู้ปฏิบัติอยากทำงานเพื่อประชาชนเป็นที่ตั้ง</w:t>
      </w:r>
      <w:r w:rsidR="00E576D3" w:rsidRPr="00E576D3">
        <w:rPr>
          <w:rFonts w:asciiTheme="majorBidi" w:hAnsiTheme="majorBidi" w:cstheme="majorBidi"/>
          <w:sz w:val="32"/>
          <w:szCs w:val="32"/>
        </w:rPr>
        <w:t xml:space="preserve">  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t>มีระบบการจัดสรรทรัพยากรที่เพียงพอเหมาะสมเป็นธรรม</w:t>
      </w:r>
      <w:r w:rsidR="00E576D3" w:rsidRPr="00E576D3">
        <w:rPr>
          <w:rFonts w:asciiTheme="majorBidi" w:hAnsiTheme="majorBidi" w:cstheme="majorBidi"/>
          <w:sz w:val="32"/>
          <w:szCs w:val="32"/>
        </w:rPr>
        <w:t xml:space="preserve">  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t>มีช่องทางในการสื่อสารสร้างความเข้าใจรับรู้ในบุคลากรทุกระดับ</w:t>
      </w:r>
      <w:r w:rsidR="00E576D3" w:rsidRPr="00E576D3">
        <w:rPr>
          <w:rFonts w:asciiTheme="majorBidi" w:hAnsiTheme="majorBidi" w:cstheme="majorBidi"/>
          <w:sz w:val="32"/>
          <w:szCs w:val="32"/>
        </w:rPr>
        <w:t xml:space="preserve"> 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t>เจ้าหน้าที่มีความสุขมีความมั่นคงด้านจิตใจมีกระบวนการเสริมสร้างความสุขสามัคคี</w:t>
      </w:r>
      <w:r w:rsidR="00E576D3" w:rsidRPr="00E576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t>การจัดพัฒนาองค์กร</w:t>
      </w:r>
      <w:r w:rsidR="00E576D3" w:rsidRPr="00E576D3">
        <w:rPr>
          <w:rFonts w:asciiTheme="majorBidi" w:hAnsiTheme="majorBidi" w:cstheme="majorBidi"/>
          <w:sz w:val="32"/>
          <w:szCs w:val="32"/>
        </w:rPr>
        <w:t xml:space="preserve"> (organization development)  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t>มีแบบอย่าง</w:t>
      </w:r>
      <w:r w:rsidR="00E576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t>ต้นแบบที่ดีในทุกระดับ</w:t>
      </w:r>
      <w:r w:rsidR="00E576D3" w:rsidRPr="00E576D3">
        <w:rPr>
          <w:rFonts w:asciiTheme="majorBidi" w:hAnsiTheme="majorBidi" w:cstheme="majorBidi"/>
          <w:sz w:val="32"/>
          <w:szCs w:val="32"/>
        </w:rPr>
        <w:t>“</w:t>
      </w:r>
      <w:r w:rsidR="00E576D3" w:rsidRPr="00E576D3">
        <w:rPr>
          <w:rFonts w:asciiTheme="majorBidi" w:hAnsiTheme="majorBidi" w:cstheme="majorBidi"/>
          <w:sz w:val="32"/>
          <w:szCs w:val="32"/>
          <w:cs/>
        </w:rPr>
        <w:t>คนต้นแบบ</w:t>
      </w:r>
      <w:r w:rsidR="00E576D3" w:rsidRPr="00E576D3">
        <w:rPr>
          <w:rFonts w:asciiTheme="majorBidi" w:hAnsiTheme="majorBidi" w:cstheme="majorBidi"/>
          <w:sz w:val="32"/>
          <w:szCs w:val="32"/>
        </w:rPr>
        <w:t>”</w:t>
      </w:r>
      <w:r w:rsidR="00E576D3">
        <w:rPr>
          <w:rFonts w:asciiTheme="majorBidi" w:hAnsiTheme="majorBidi" w:cstheme="majorBidi"/>
          <w:sz w:val="32"/>
          <w:szCs w:val="32"/>
        </w:rPr>
        <w:t xml:space="preserve"> </w:t>
      </w:r>
      <w:r w:rsidR="00E576D3">
        <w:rPr>
          <w:rFonts w:asciiTheme="majorBidi" w:hAnsiTheme="majorBidi" w:cstheme="majorBidi" w:hint="cs"/>
          <w:sz w:val="32"/>
          <w:szCs w:val="32"/>
          <w:cs/>
        </w:rPr>
        <w:t>“องค์กรต้นแบบ”</w:t>
      </w:r>
    </w:p>
    <w:p w:rsidR="00F676F4" w:rsidRDefault="00F676F4" w:rsidP="008D0A3C">
      <w:pPr>
        <w:tabs>
          <w:tab w:val="center" w:pos="4513"/>
          <w:tab w:val="right" w:pos="8364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  <w:cs/>
        </w:rPr>
        <w:sectPr w:rsidR="00F676F4" w:rsidSect="00F676F4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</w:p>
    <w:p w:rsidR="00842FA4" w:rsidRDefault="00842FA4" w:rsidP="008D0A3C">
      <w:pPr>
        <w:tabs>
          <w:tab w:val="center" w:pos="4513"/>
          <w:tab w:val="right" w:pos="8364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F676F4" w:rsidRDefault="00F676F4" w:rsidP="008D0A3C">
      <w:pPr>
        <w:tabs>
          <w:tab w:val="center" w:pos="4513"/>
          <w:tab w:val="right" w:pos="8364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F676F4" w:rsidRDefault="00F676F4" w:rsidP="008D0A3C">
      <w:pPr>
        <w:tabs>
          <w:tab w:val="center" w:pos="4513"/>
          <w:tab w:val="right" w:pos="8364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F676F4" w:rsidRPr="000F766C" w:rsidRDefault="00F676F4" w:rsidP="008D0A3C">
      <w:pPr>
        <w:tabs>
          <w:tab w:val="center" w:pos="4513"/>
          <w:tab w:val="right" w:pos="8364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735C02" w:rsidRPr="003205B5" w:rsidRDefault="00735C02" w:rsidP="00735C02">
      <w:pPr>
        <w:tabs>
          <w:tab w:val="center" w:pos="4513"/>
          <w:tab w:val="right" w:pos="8364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205B5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7.  </w:t>
      </w:r>
      <w:r w:rsidRPr="003205B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ข้อเสนอแนะ </w:t>
      </w:r>
    </w:p>
    <w:p w:rsidR="006146F6" w:rsidRDefault="006146F6" w:rsidP="003205B5">
      <w:pPr>
        <w:tabs>
          <w:tab w:val="center" w:pos="4513"/>
          <w:tab w:val="right" w:pos="8364"/>
        </w:tabs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  <w:cs/>
        </w:rPr>
        <w:sectPr w:rsidR="006146F6" w:rsidSect="00BC2D8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205B5" w:rsidRDefault="00263726" w:rsidP="003205B5">
      <w:pPr>
        <w:tabs>
          <w:tab w:val="center" w:pos="4513"/>
          <w:tab w:val="right" w:pos="8364"/>
        </w:tabs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842FA4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การศึกษาครั้ง เป็นระยะที่ </w:t>
      </w:r>
      <w:r w:rsidRPr="00842FA4">
        <w:rPr>
          <w:rFonts w:asciiTheme="majorBidi" w:hAnsiTheme="majorBidi" w:cstheme="majorBidi"/>
          <w:sz w:val="32"/>
          <w:szCs w:val="32"/>
        </w:rPr>
        <w:t xml:space="preserve">1 </w:t>
      </w:r>
      <w:r w:rsidR="003205B5" w:rsidRPr="00842FA4">
        <w:rPr>
          <w:rFonts w:asciiTheme="majorBidi" w:hAnsiTheme="majorBidi" w:cstheme="majorBidi"/>
          <w:sz w:val="32"/>
          <w:szCs w:val="32"/>
          <w:cs/>
        </w:rPr>
        <w:t>ผู้วิจัย</w:t>
      </w:r>
      <w:r w:rsidRPr="00842FA4">
        <w:rPr>
          <w:rFonts w:asciiTheme="majorBidi" w:hAnsiTheme="majorBidi" w:cstheme="majorBidi" w:hint="cs"/>
          <w:sz w:val="32"/>
          <w:szCs w:val="32"/>
          <w:cs/>
        </w:rPr>
        <w:t>ได้พิจารณา</w:t>
      </w:r>
      <w:r w:rsidR="002E1CDD">
        <w:rPr>
          <w:rFonts w:asciiTheme="majorBidi" w:hAnsiTheme="majorBidi" w:cstheme="majorBidi" w:hint="cs"/>
          <w:sz w:val="32"/>
          <w:szCs w:val="32"/>
          <w:cs/>
        </w:rPr>
        <w:t>ผล</w:t>
      </w:r>
      <w:r w:rsidRPr="00842FA4">
        <w:rPr>
          <w:rFonts w:asciiTheme="majorBidi" w:hAnsiTheme="majorBidi" w:cstheme="majorBidi" w:hint="cs"/>
          <w:sz w:val="32"/>
          <w:szCs w:val="32"/>
          <w:cs/>
        </w:rPr>
        <w:t xml:space="preserve">ศึกษา </w:t>
      </w:r>
      <w:r w:rsidRPr="00842FA4">
        <w:rPr>
          <w:rFonts w:asciiTheme="majorBidi" w:hAnsiTheme="majorBidi" w:cstheme="majorBidi"/>
          <w:sz w:val="32"/>
          <w:szCs w:val="32"/>
        </w:rPr>
        <w:t xml:space="preserve">3 </w:t>
      </w:r>
      <w:r w:rsidRPr="00842FA4">
        <w:rPr>
          <w:rFonts w:asciiTheme="majorBidi" w:hAnsiTheme="majorBidi" w:cstheme="majorBidi" w:hint="cs"/>
          <w:sz w:val="32"/>
          <w:szCs w:val="32"/>
          <w:cs/>
        </w:rPr>
        <w:t>ประเด็น</w:t>
      </w:r>
      <w:r w:rsidR="007C6DB3">
        <w:rPr>
          <w:rFonts w:asciiTheme="majorBidi" w:hAnsiTheme="majorBidi" w:cstheme="majorBidi" w:hint="cs"/>
          <w:sz w:val="32"/>
          <w:szCs w:val="32"/>
          <w:cs/>
        </w:rPr>
        <w:t>พบว่า แนวคิด</w:t>
      </w:r>
      <w:r w:rsidRPr="00842FA4">
        <w:rPr>
          <w:rFonts w:asciiTheme="majorBidi" w:hAnsiTheme="majorBidi" w:cstheme="majorBidi" w:hint="cs"/>
          <w:sz w:val="32"/>
          <w:szCs w:val="32"/>
          <w:cs/>
        </w:rPr>
        <w:t>การพัฒนาระบบสุขภาพระดับอำเภอ การจัดการ</w:t>
      </w:r>
      <w:r w:rsidR="00842FA4" w:rsidRPr="00842FA4">
        <w:rPr>
          <w:rFonts w:asciiTheme="majorBidi" w:hAnsiTheme="majorBidi" w:cstheme="majorBidi" w:hint="cs"/>
          <w:sz w:val="32"/>
          <w:szCs w:val="32"/>
          <w:cs/>
        </w:rPr>
        <w:t>ดูแล</w:t>
      </w:r>
      <w:r w:rsidRPr="00842FA4">
        <w:rPr>
          <w:rFonts w:asciiTheme="majorBidi" w:hAnsiTheme="majorBidi" w:cstheme="majorBidi" w:hint="cs"/>
          <w:sz w:val="32"/>
          <w:szCs w:val="32"/>
          <w:cs/>
        </w:rPr>
        <w:t>โรคเรื้อรัง</w:t>
      </w:r>
      <w:r w:rsidR="00842FA4" w:rsidRPr="00842FA4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842FA4" w:rsidRPr="00842FA4">
        <w:rPr>
          <w:rFonts w:asciiTheme="majorBidi" w:hAnsiTheme="majorBidi" w:cstheme="majorBidi"/>
          <w:sz w:val="32"/>
          <w:szCs w:val="32"/>
        </w:rPr>
        <w:t>Chronic Care Model</w:t>
      </w:r>
      <w:r w:rsidR="00842FA4" w:rsidRPr="00842FA4">
        <w:rPr>
          <w:rFonts w:asciiTheme="majorBidi" w:hAnsiTheme="majorBidi" w:cstheme="majorBidi" w:hint="cs"/>
          <w:sz w:val="32"/>
          <w:szCs w:val="32"/>
          <w:cs/>
        </w:rPr>
        <w:t>)</w:t>
      </w:r>
      <w:r w:rsidR="00A618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183F" w:rsidRPr="003B06A2">
        <w:rPr>
          <w:rFonts w:ascii="Angsana New" w:hAnsi="Angsana New"/>
          <w:sz w:val="32"/>
          <w:szCs w:val="32"/>
        </w:rPr>
        <w:t>Wagner.</w:t>
      </w:r>
      <w:r w:rsidR="00A6183F" w:rsidRPr="003B06A2">
        <w:rPr>
          <w:rFonts w:ascii="Angsana New" w:hAnsi="Angsana New"/>
          <w:sz w:val="32"/>
          <w:szCs w:val="32"/>
          <w:cs/>
        </w:rPr>
        <w:t>(</w:t>
      </w:r>
      <w:r w:rsidR="00A6183F">
        <w:rPr>
          <w:rFonts w:ascii="Angsana New" w:hAnsi="Angsana New"/>
          <w:sz w:val="32"/>
          <w:szCs w:val="32"/>
        </w:rPr>
        <w:t>1999</w:t>
      </w:r>
      <w:r w:rsidR="00A6183F" w:rsidRPr="003B06A2">
        <w:rPr>
          <w:rFonts w:ascii="Angsana New" w:hAnsi="Angsana New"/>
          <w:sz w:val="32"/>
          <w:szCs w:val="32"/>
          <w:cs/>
        </w:rPr>
        <w:t>)</w:t>
      </w:r>
      <w:r w:rsidR="00A6183F" w:rsidRPr="003B06A2">
        <w:rPr>
          <w:rFonts w:ascii="Angsana New" w:hAnsi="Angsana New"/>
          <w:sz w:val="32"/>
          <w:szCs w:val="32"/>
        </w:rPr>
        <w:t xml:space="preserve"> </w:t>
      </w:r>
      <w:r w:rsidRPr="00842FA4">
        <w:rPr>
          <w:rFonts w:asciiTheme="majorBidi" w:hAnsiTheme="majorBidi" w:cstheme="majorBidi" w:hint="cs"/>
          <w:sz w:val="32"/>
          <w:szCs w:val="32"/>
          <w:cs/>
        </w:rPr>
        <w:t xml:space="preserve"> และการพัฒนาคุณภาพ</w:t>
      </w:r>
      <w:r w:rsidR="00842FA4" w:rsidRPr="00842FA4">
        <w:rPr>
          <w:rFonts w:asciiTheme="majorBidi" w:hAnsiTheme="majorBidi" w:cstheme="majorBidi" w:hint="cs"/>
          <w:sz w:val="32"/>
          <w:szCs w:val="32"/>
          <w:cs/>
        </w:rPr>
        <w:t xml:space="preserve">มาตรฐานเครือข่ายบริการปฐม </w:t>
      </w:r>
      <w:r w:rsidR="007C6DB3" w:rsidRPr="00842FA4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7C6DB3">
        <w:rPr>
          <w:rFonts w:asciiTheme="majorBidi" w:hAnsiTheme="majorBidi" w:cstheme="majorBidi" w:hint="cs"/>
          <w:sz w:val="32"/>
          <w:szCs w:val="32"/>
          <w:cs/>
        </w:rPr>
        <w:t>การพัฒนากำลังค</w:t>
      </w:r>
      <w:r w:rsidR="00C61899">
        <w:rPr>
          <w:rFonts w:asciiTheme="majorBidi" w:hAnsiTheme="majorBidi" w:cstheme="majorBidi" w:hint="cs"/>
          <w:sz w:val="32"/>
          <w:szCs w:val="32"/>
          <w:cs/>
        </w:rPr>
        <w:t>นโดยกำหนดค่านิยม</w:t>
      </w:r>
      <w:r w:rsidR="007C6D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C6DB3">
        <w:rPr>
          <w:rFonts w:asciiTheme="majorBidi" w:hAnsiTheme="majorBidi" w:cstheme="majorBidi"/>
          <w:sz w:val="32"/>
          <w:szCs w:val="32"/>
        </w:rPr>
        <w:t xml:space="preserve">MOPH </w:t>
      </w:r>
      <w:r w:rsidR="007C6DB3">
        <w:rPr>
          <w:rFonts w:asciiTheme="majorBidi" w:hAnsiTheme="majorBidi" w:cstheme="majorBidi" w:hint="cs"/>
          <w:sz w:val="32"/>
          <w:szCs w:val="32"/>
          <w:cs/>
        </w:rPr>
        <w:t xml:space="preserve">ของกระทรวงสาธารณสุข </w:t>
      </w:r>
      <w:r w:rsidR="00CC7CEE">
        <w:rPr>
          <w:rFonts w:asciiTheme="majorBidi" w:hAnsiTheme="majorBidi" w:cstheme="majorBidi" w:hint="cs"/>
          <w:sz w:val="32"/>
          <w:szCs w:val="32"/>
          <w:cs/>
        </w:rPr>
        <w:t>พื้นฐานพัฒนาแนวคิด หลักการ</w:t>
      </w:r>
      <w:r w:rsidR="00842FA4" w:rsidRPr="00842FA4">
        <w:rPr>
          <w:rFonts w:asciiTheme="majorBidi" w:hAnsiTheme="majorBidi" w:cstheme="majorBidi" w:hint="cs"/>
          <w:sz w:val="32"/>
          <w:szCs w:val="32"/>
          <w:cs/>
        </w:rPr>
        <w:t>มาจาก</w:t>
      </w:r>
      <w:r w:rsidR="000F766C">
        <w:rPr>
          <w:rFonts w:asciiTheme="majorBidi" w:hAnsiTheme="majorBidi" w:cstheme="majorBidi" w:hint="cs"/>
          <w:sz w:val="32"/>
          <w:szCs w:val="32"/>
          <w:cs/>
        </w:rPr>
        <w:t>ราก</w:t>
      </w:r>
      <w:r w:rsidR="00842FA4" w:rsidRPr="00842FA4">
        <w:rPr>
          <w:rFonts w:asciiTheme="majorBidi" w:hAnsiTheme="majorBidi" w:cstheme="majorBidi" w:hint="cs"/>
          <w:sz w:val="32"/>
          <w:szCs w:val="32"/>
          <w:cs/>
        </w:rPr>
        <w:t>ปรัชญาเดียวกัน กล่าวคือการจัดการคุณภาพมวลรวม (</w:t>
      </w:r>
      <w:r w:rsidR="00842FA4" w:rsidRPr="00842FA4">
        <w:rPr>
          <w:rFonts w:asciiTheme="majorBidi" w:hAnsiTheme="majorBidi" w:cstheme="majorBidi"/>
          <w:sz w:val="32"/>
          <w:szCs w:val="32"/>
        </w:rPr>
        <w:t xml:space="preserve">Total Quality </w:t>
      </w:r>
      <w:proofErr w:type="spellStart"/>
      <w:r w:rsidR="003E50A6">
        <w:rPr>
          <w:rFonts w:asciiTheme="majorBidi" w:hAnsiTheme="majorBidi" w:cstheme="majorBidi"/>
          <w:sz w:val="32"/>
          <w:szCs w:val="32"/>
        </w:rPr>
        <w:t>M</w:t>
      </w:r>
      <w:r w:rsidR="00842FA4" w:rsidRPr="00842FA4">
        <w:rPr>
          <w:rFonts w:asciiTheme="majorBidi" w:hAnsiTheme="majorBidi" w:cstheme="majorBidi"/>
          <w:sz w:val="32"/>
          <w:szCs w:val="32"/>
        </w:rPr>
        <w:t>anagement</w:t>
      </w:r>
      <w:proofErr w:type="gramStart"/>
      <w:r w:rsidR="00842FA4" w:rsidRPr="00842FA4">
        <w:rPr>
          <w:rFonts w:asciiTheme="majorBidi" w:hAnsiTheme="majorBidi" w:cstheme="majorBidi"/>
          <w:sz w:val="32"/>
          <w:szCs w:val="32"/>
        </w:rPr>
        <w:t>:TQM</w:t>
      </w:r>
      <w:proofErr w:type="spellEnd"/>
      <w:proofErr w:type="gramEnd"/>
      <w:r w:rsidR="00842FA4" w:rsidRPr="00842FA4">
        <w:rPr>
          <w:rFonts w:asciiTheme="majorBidi" w:hAnsiTheme="majorBidi" w:cstheme="majorBidi" w:hint="cs"/>
          <w:sz w:val="32"/>
          <w:szCs w:val="32"/>
          <w:cs/>
        </w:rPr>
        <w:t>) เพียงแตกต่างในรายละเอียด ปลีกย่อย</w:t>
      </w:r>
      <w:r w:rsidRPr="00842FA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3A53">
        <w:rPr>
          <w:rFonts w:asciiTheme="majorBidi" w:hAnsiTheme="majorBidi" w:cstheme="majorBidi" w:hint="cs"/>
          <w:sz w:val="32"/>
          <w:szCs w:val="32"/>
          <w:cs/>
        </w:rPr>
        <w:t xml:space="preserve">แต่ทั้ง </w:t>
      </w:r>
      <w:r w:rsidR="00623A53">
        <w:rPr>
          <w:rFonts w:asciiTheme="majorBidi" w:hAnsiTheme="majorBidi" w:cstheme="majorBidi"/>
          <w:sz w:val="32"/>
          <w:szCs w:val="32"/>
        </w:rPr>
        <w:t xml:space="preserve">3 </w:t>
      </w:r>
      <w:r w:rsidR="00623A53">
        <w:rPr>
          <w:rFonts w:asciiTheme="majorBidi" w:hAnsiTheme="majorBidi" w:cstheme="majorBidi" w:hint="cs"/>
          <w:sz w:val="32"/>
          <w:szCs w:val="32"/>
          <w:cs/>
        </w:rPr>
        <w:t>ประเด็นมีความสัมพันธ์เชื่อมโยงสัมพันธ์ ตั้งแต่การจัดการรายโรค การจัด</w:t>
      </w:r>
      <w:r w:rsidR="00130807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623A53">
        <w:rPr>
          <w:rFonts w:asciiTheme="majorBidi" w:hAnsiTheme="majorBidi" w:cstheme="majorBidi" w:hint="cs"/>
          <w:sz w:val="32"/>
          <w:szCs w:val="32"/>
          <w:cs/>
        </w:rPr>
        <w:t>คุณภาพมวลรวม</w:t>
      </w:r>
      <w:r w:rsidR="001308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3A53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0F766C">
        <w:rPr>
          <w:rFonts w:asciiTheme="majorBidi" w:hAnsiTheme="majorBidi" w:cstheme="majorBidi" w:hint="cs"/>
          <w:sz w:val="32"/>
          <w:szCs w:val="32"/>
          <w:cs/>
        </w:rPr>
        <w:t>หน่วยบริการจนถึงระดับอำเภอ โดย</w:t>
      </w:r>
      <w:r w:rsidR="00623A53">
        <w:rPr>
          <w:rFonts w:asciiTheme="majorBidi" w:hAnsiTheme="majorBidi" w:cstheme="majorBidi" w:hint="cs"/>
          <w:sz w:val="32"/>
          <w:szCs w:val="32"/>
          <w:cs/>
        </w:rPr>
        <w:t>การจัดการเป็นหลัก</w:t>
      </w:r>
      <w:r w:rsidR="00130807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0F766C">
        <w:rPr>
          <w:rFonts w:asciiTheme="majorBidi" w:hAnsiTheme="majorBidi" w:cstheme="majorBidi" w:hint="cs"/>
          <w:sz w:val="32"/>
          <w:szCs w:val="32"/>
          <w:cs/>
        </w:rPr>
        <w:t>สำคัญ</w:t>
      </w:r>
      <w:r w:rsidR="00623A53">
        <w:rPr>
          <w:rFonts w:asciiTheme="majorBidi" w:hAnsiTheme="majorBidi" w:cstheme="majorBidi" w:hint="cs"/>
          <w:sz w:val="32"/>
          <w:szCs w:val="32"/>
          <w:cs/>
        </w:rPr>
        <w:t xml:space="preserve">มีกำลังคนเป็นศูนย์กลางในการพัฒนา </w:t>
      </w:r>
      <w:r w:rsidR="003205B5" w:rsidRPr="00842FA4">
        <w:rPr>
          <w:rFonts w:asciiTheme="majorBidi" w:hAnsiTheme="majorBidi" w:cstheme="majorBidi"/>
          <w:sz w:val="32"/>
          <w:szCs w:val="32"/>
          <w:cs/>
        </w:rPr>
        <w:t>จึงมีข้อเสนอ</w:t>
      </w:r>
      <w:r w:rsidR="003205B5" w:rsidRPr="00842FA4">
        <w:rPr>
          <w:rFonts w:asciiTheme="majorBidi" w:hAnsiTheme="majorBidi" w:cstheme="majorBidi" w:hint="cs"/>
          <w:sz w:val="32"/>
          <w:szCs w:val="32"/>
          <w:cs/>
        </w:rPr>
        <w:t xml:space="preserve">ที่ได้จากงานวิจัย </w:t>
      </w:r>
      <w:r w:rsidR="003205B5" w:rsidRPr="00842FA4">
        <w:rPr>
          <w:rFonts w:asciiTheme="majorBidi" w:hAnsiTheme="majorBidi" w:cstheme="majorBidi"/>
          <w:sz w:val="32"/>
          <w:szCs w:val="32"/>
          <w:cs/>
        </w:rPr>
        <w:t xml:space="preserve">ดังนี้ </w:t>
      </w:r>
    </w:p>
    <w:p w:rsidR="002E1CDD" w:rsidRPr="00A818E5" w:rsidRDefault="008D0A3C" w:rsidP="002E1CDD">
      <w:pPr>
        <w:tabs>
          <w:tab w:val="center" w:pos="4513"/>
          <w:tab w:val="right" w:pos="8364"/>
        </w:tabs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818E5">
        <w:rPr>
          <w:rFonts w:asciiTheme="majorBidi" w:hAnsiTheme="majorBidi" w:cstheme="majorBidi"/>
          <w:sz w:val="32"/>
          <w:szCs w:val="32"/>
        </w:rPr>
        <w:t xml:space="preserve">7.1 </w:t>
      </w:r>
      <w:r w:rsidRPr="00A818E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E1CDD" w:rsidRPr="00A818E5">
        <w:rPr>
          <w:rFonts w:asciiTheme="majorBidi" w:hAnsiTheme="majorBidi" w:cstheme="majorBidi" w:hint="cs"/>
          <w:sz w:val="32"/>
          <w:szCs w:val="32"/>
          <w:cs/>
        </w:rPr>
        <w:t xml:space="preserve">การวางแผน </w:t>
      </w:r>
      <w:r w:rsidR="00935C6F" w:rsidRPr="00A818E5">
        <w:rPr>
          <w:rFonts w:asciiTheme="majorBidi" w:hAnsiTheme="majorBidi" w:cstheme="majorBidi" w:hint="cs"/>
          <w:sz w:val="32"/>
          <w:szCs w:val="32"/>
          <w:cs/>
        </w:rPr>
        <w:t xml:space="preserve">ที่มีส่วนร่วมตั้งแต่ </w:t>
      </w:r>
      <w:r w:rsidR="002E1CDD" w:rsidRPr="00A818E5">
        <w:rPr>
          <w:rFonts w:asciiTheme="majorBidi" w:hAnsiTheme="majorBidi" w:cstheme="majorBidi"/>
          <w:sz w:val="32"/>
          <w:szCs w:val="32"/>
          <w:cs/>
        </w:rPr>
        <w:t xml:space="preserve">การวิเคราะห์ภาวะคุกคามจากปัจจัยภายนอกตามข้อเท็จจริง เช่น อิทธิพลภายนอก </w:t>
      </w:r>
      <w:r w:rsidR="00130807" w:rsidRPr="00A818E5">
        <w:rPr>
          <w:rFonts w:asciiTheme="majorBidi" w:hAnsiTheme="majorBidi" w:cstheme="majorBidi"/>
          <w:sz w:val="32"/>
          <w:szCs w:val="32"/>
          <w:cs/>
        </w:rPr>
        <w:t>การสนับสนุนทรัพยากร</w:t>
      </w:r>
      <w:r w:rsidR="00130807" w:rsidRPr="00A818E5">
        <w:rPr>
          <w:rFonts w:asciiTheme="majorBidi" w:hAnsiTheme="majorBidi" w:cstheme="majorBidi" w:hint="cs"/>
          <w:sz w:val="32"/>
          <w:szCs w:val="32"/>
          <w:cs/>
        </w:rPr>
        <w:t>ภาคี</w:t>
      </w:r>
      <w:r w:rsidR="00130807" w:rsidRPr="00A818E5">
        <w:rPr>
          <w:rFonts w:asciiTheme="majorBidi" w:hAnsiTheme="majorBidi" w:cstheme="majorBidi"/>
          <w:sz w:val="32"/>
          <w:szCs w:val="32"/>
          <w:cs/>
        </w:rPr>
        <w:t>เครือข่าย</w:t>
      </w:r>
      <w:r w:rsidR="002E1CDD" w:rsidRPr="00A818E5">
        <w:rPr>
          <w:rFonts w:asciiTheme="majorBidi" w:hAnsiTheme="majorBidi" w:cstheme="majorBidi"/>
          <w:sz w:val="32"/>
          <w:szCs w:val="32"/>
          <w:cs/>
        </w:rPr>
        <w:t>การ</w:t>
      </w:r>
      <w:r w:rsidR="00130807" w:rsidRPr="00A818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30807" w:rsidRPr="00A818E5">
        <w:rPr>
          <w:rFonts w:asciiTheme="majorBidi" w:hAnsiTheme="majorBidi" w:cstheme="majorBidi"/>
          <w:sz w:val="32"/>
          <w:szCs w:val="32"/>
          <w:cs/>
        </w:rPr>
        <w:t>เชื่อมโยง</w:t>
      </w:r>
      <w:r w:rsidR="002E1CDD" w:rsidRPr="00A818E5">
        <w:rPr>
          <w:rFonts w:asciiTheme="majorBidi" w:hAnsiTheme="majorBidi" w:cstheme="majorBidi"/>
          <w:sz w:val="32"/>
          <w:szCs w:val="32"/>
          <w:cs/>
        </w:rPr>
        <w:t xml:space="preserve">ข้อมูล </w:t>
      </w:r>
      <w:r w:rsidR="00130807" w:rsidRPr="00A818E5">
        <w:rPr>
          <w:rFonts w:asciiTheme="majorBidi" w:hAnsiTheme="majorBidi" w:cstheme="majorBidi" w:hint="cs"/>
          <w:sz w:val="32"/>
          <w:szCs w:val="32"/>
          <w:cs/>
        </w:rPr>
        <w:t>ระบบ</w:t>
      </w:r>
      <w:r w:rsidR="002E1CDD" w:rsidRPr="00A818E5">
        <w:rPr>
          <w:rFonts w:asciiTheme="majorBidi" w:hAnsiTheme="majorBidi" w:cstheme="majorBidi"/>
          <w:sz w:val="32"/>
          <w:szCs w:val="32"/>
          <w:cs/>
        </w:rPr>
        <w:t>การส่งต่อบริการ</w:t>
      </w:r>
      <w:r w:rsidR="00130807" w:rsidRPr="00A818E5">
        <w:rPr>
          <w:rFonts w:asciiTheme="majorBidi" w:hAnsiTheme="majorBidi" w:cstheme="majorBidi" w:hint="cs"/>
          <w:sz w:val="32"/>
          <w:szCs w:val="32"/>
          <w:cs/>
        </w:rPr>
        <w:t>และต่อเนื่อง</w:t>
      </w:r>
      <w:r w:rsidR="002E1CDD" w:rsidRPr="00A818E5">
        <w:rPr>
          <w:rFonts w:asciiTheme="majorBidi" w:hAnsiTheme="majorBidi" w:cstheme="majorBidi"/>
          <w:sz w:val="32"/>
          <w:szCs w:val="32"/>
          <w:cs/>
        </w:rPr>
        <w:t xml:space="preserve"> รวมการกำหนดเป้าหมาย ดัชนีชี้วัด</w:t>
      </w:r>
      <w:r w:rsidR="002E1CDD" w:rsidRPr="00A818E5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2E1CDD" w:rsidRPr="00A818E5">
        <w:rPr>
          <w:rFonts w:asciiTheme="majorBidi" w:hAnsiTheme="majorBidi" w:cstheme="majorBidi"/>
          <w:sz w:val="32"/>
          <w:szCs w:val="32"/>
          <w:cs/>
        </w:rPr>
        <w:t>เหมาะสม</w:t>
      </w:r>
      <w:r w:rsidR="00130807" w:rsidRPr="00A818E5">
        <w:rPr>
          <w:rFonts w:asciiTheme="majorBidi" w:hAnsiTheme="majorBidi" w:cstheme="majorBidi"/>
          <w:sz w:val="32"/>
          <w:szCs w:val="32"/>
        </w:rPr>
        <w:t xml:space="preserve"> </w:t>
      </w:r>
      <w:r w:rsidR="00130807" w:rsidRPr="00A818E5">
        <w:rPr>
          <w:rFonts w:asciiTheme="majorBidi" w:hAnsiTheme="majorBidi" w:cstheme="majorBidi" w:hint="cs"/>
          <w:sz w:val="32"/>
          <w:szCs w:val="32"/>
          <w:cs/>
        </w:rPr>
        <w:t>และข้อตกลงหรือพันธะสัญญาร่วมกัน</w:t>
      </w:r>
    </w:p>
    <w:p w:rsidR="003205B5" w:rsidRPr="00A818E5" w:rsidRDefault="002E1CDD" w:rsidP="002E1CDD">
      <w:pPr>
        <w:tabs>
          <w:tab w:val="center" w:pos="4513"/>
          <w:tab w:val="right" w:pos="8364"/>
        </w:tabs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A818E5">
        <w:rPr>
          <w:rFonts w:asciiTheme="majorBidi" w:hAnsiTheme="majorBidi" w:cstheme="majorBidi"/>
          <w:sz w:val="32"/>
          <w:szCs w:val="32"/>
        </w:rPr>
        <w:lastRenderedPageBreak/>
        <w:t xml:space="preserve">7.2  </w:t>
      </w:r>
      <w:r w:rsidR="00935C6F" w:rsidRPr="00A818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818E5">
        <w:rPr>
          <w:rFonts w:asciiTheme="majorBidi" w:hAnsiTheme="majorBidi" w:cstheme="majorBidi" w:hint="cs"/>
          <w:sz w:val="32"/>
          <w:szCs w:val="32"/>
          <w:cs/>
        </w:rPr>
        <w:t xml:space="preserve">กระบวนการบริหาร </w:t>
      </w:r>
      <w:r w:rsidR="00C32F78">
        <w:rPr>
          <w:rFonts w:asciiTheme="majorBidi" w:eastAsia="Cordia New" w:hAnsiTheme="majorBidi" w:cstheme="majorBidi" w:hint="cs"/>
          <w:sz w:val="32"/>
          <w:szCs w:val="32"/>
          <w:cs/>
        </w:rPr>
        <w:t>ได้แก่</w:t>
      </w:r>
      <w:r w:rsidR="003205B5" w:rsidRPr="00A818E5">
        <w:rPr>
          <w:rFonts w:asciiTheme="majorBidi" w:eastAsia="Cordia New" w:hAnsiTheme="majorBidi" w:cstheme="majorBidi"/>
          <w:sz w:val="32"/>
          <w:szCs w:val="32"/>
          <w:cs/>
        </w:rPr>
        <w:t>การจัดองค์กรและการจัดการอำนาจ</w:t>
      </w:r>
      <w:r w:rsidR="003205B5" w:rsidRPr="00A818E5">
        <w:rPr>
          <w:rFonts w:asciiTheme="majorBidi" w:hAnsiTheme="majorBidi" w:cstheme="majorBidi"/>
          <w:sz w:val="32"/>
          <w:szCs w:val="32"/>
          <w:cs/>
        </w:rPr>
        <w:t xml:space="preserve"> ให้</w:t>
      </w:r>
      <w:r w:rsidR="00A818E5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3205B5" w:rsidRPr="00A818E5">
        <w:rPr>
          <w:rFonts w:asciiTheme="majorBidi" w:hAnsiTheme="majorBidi" w:cstheme="majorBidi"/>
          <w:sz w:val="32"/>
          <w:szCs w:val="32"/>
          <w:cs/>
        </w:rPr>
        <w:t>ผลในการใช้ทรัพยากรหลากหลาย</w:t>
      </w:r>
      <w:r w:rsidR="003205B5" w:rsidRPr="00A818E5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ร่วมกัน</w:t>
      </w:r>
      <w:r w:rsidR="003205B5" w:rsidRPr="00A818E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35C6F" w:rsidRPr="00A818E5">
        <w:rPr>
          <w:rFonts w:asciiTheme="majorBidi" w:hAnsiTheme="majorBidi" w:cstheme="majorBidi"/>
          <w:sz w:val="32"/>
          <w:szCs w:val="32"/>
          <w:cs/>
        </w:rPr>
        <w:t>การจัดการด้านการเงินและบัญชีที่ดี การทบทวนกฎระเบียบ</w:t>
      </w:r>
      <w:r w:rsidR="00130807" w:rsidRPr="00A818E5">
        <w:rPr>
          <w:rFonts w:asciiTheme="majorBidi" w:hAnsiTheme="majorBidi" w:cstheme="majorBidi"/>
          <w:sz w:val="32"/>
          <w:szCs w:val="32"/>
          <w:cs/>
        </w:rPr>
        <w:t>ของ</w:t>
      </w:r>
      <w:r w:rsidR="00130807" w:rsidRPr="00A818E5">
        <w:rPr>
          <w:rFonts w:asciiTheme="majorBidi" w:hAnsiTheme="majorBidi" w:cstheme="majorBidi" w:hint="cs"/>
          <w:sz w:val="32"/>
          <w:szCs w:val="32"/>
          <w:cs/>
        </w:rPr>
        <w:t>หน่วยงาน</w:t>
      </w:r>
      <w:r w:rsidR="00130807" w:rsidRPr="00A818E5">
        <w:rPr>
          <w:rFonts w:asciiTheme="majorBidi" w:hAnsiTheme="majorBidi" w:cstheme="majorBidi"/>
          <w:sz w:val="32"/>
          <w:szCs w:val="32"/>
          <w:cs/>
        </w:rPr>
        <w:t xml:space="preserve">ที่เอื้อให้ภาคีเครือข่าย </w:t>
      </w:r>
      <w:r w:rsidR="00935C6F" w:rsidRPr="00A818E5">
        <w:rPr>
          <w:rFonts w:asciiTheme="majorBidi" w:hAnsiTheme="majorBidi" w:cstheme="majorBidi"/>
          <w:sz w:val="32"/>
          <w:szCs w:val="32"/>
          <w:cs/>
        </w:rPr>
        <w:t>ผู้ร่วมดำเนินงาน</w:t>
      </w:r>
      <w:r w:rsidR="00935C6F" w:rsidRPr="00A818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30807" w:rsidRPr="00A818E5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935C6F" w:rsidRPr="00A818E5">
        <w:rPr>
          <w:rFonts w:asciiTheme="majorBidi" w:hAnsiTheme="majorBidi" w:cstheme="majorBidi"/>
          <w:sz w:val="32"/>
          <w:szCs w:val="32"/>
          <w:cs/>
        </w:rPr>
        <w:t>ขับเคลื่อนในชุมชนร่วมส่งเสริมกระตุ้นสร้างจิตสำนึกในชุมชน เพื่อนำสู่การแก้ไขปัญหาร่วมกัน</w:t>
      </w:r>
      <w:r w:rsidR="00935C6F" w:rsidRPr="00A818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205B5" w:rsidRPr="00A818E5" w:rsidRDefault="008D0A3C" w:rsidP="00935C6F">
      <w:pPr>
        <w:tabs>
          <w:tab w:val="center" w:pos="4513"/>
          <w:tab w:val="right" w:pos="8364"/>
        </w:tabs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  <w:cs/>
        </w:rPr>
      </w:pPr>
      <w:proofErr w:type="gramStart"/>
      <w:r w:rsidRPr="00A818E5">
        <w:rPr>
          <w:rFonts w:asciiTheme="majorBidi" w:hAnsiTheme="majorBidi" w:cstheme="majorBidi"/>
          <w:sz w:val="32"/>
          <w:szCs w:val="32"/>
        </w:rPr>
        <w:t>7</w:t>
      </w:r>
      <w:r w:rsidR="002E1CDD" w:rsidRPr="00A818E5">
        <w:rPr>
          <w:rFonts w:asciiTheme="majorBidi" w:hAnsiTheme="majorBidi" w:cstheme="majorBidi"/>
          <w:sz w:val="32"/>
          <w:szCs w:val="32"/>
        </w:rPr>
        <w:t xml:space="preserve">.3 </w:t>
      </w:r>
      <w:r w:rsidRPr="00A818E5">
        <w:rPr>
          <w:rFonts w:asciiTheme="majorBidi" w:hAnsiTheme="majorBidi" w:cstheme="majorBidi"/>
          <w:sz w:val="32"/>
          <w:szCs w:val="32"/>
        </w:rPr>
        <w:t xml:space="preserve"> </w:t>
      </w:r>
      <w:r w:rsidR="002E1CDD" w:rsidRPr="00A818E5">
        <w:rPr>
          <w:rFonts w:asciiTheme="majorBidi" w:hAnsiTheme="majorBidi" w:cstheme="majorBidi" w:hint="cs"/>
          <w:sz w:val="32"/>
          <w:szCs w:val="32"/>
          <w:cs/>
        </w:rPr>
        <w:t>การสร้างเครือข่าย</w:t>
      </w:r>
      <w:proofErr w:type="gramEnd"/>
      <w:r w:rsidR="002E1CDD" w:rsidRPr="00A818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4E13" w:rsidRPr="00A818E5">
        <w:rPr>
          <w:rFonts w:asciiTheme="majorBidi" w:hAnsiTheme="majorBidi" w:cstheme="majorBidi"/>
          <w:sz w:val="32"/>
          <w:szCs w:val="32"/>
          <w:cs/>
        </w:rPr>
        <w:t>สานประโยชน์</w:t>
      </w:r>
      <w:r w:rsidR="00935C6F" w:rsidRPr="00A818E5">
        <w:rPr>
          <w:rFonts w:asciiTheme="majorBidi" w:hAnsiTheme="majorBidi" w:cstheme="majorBidi"/>
          <w:sz w:val="32"/>
          <w:szCs w:val="32"/>
          <w:cs/>
        </w:rPr>
        <w:t>ทรัยพากรและชุมชน</w:t>
      </w:r>
      <w:r w:rsidR="00935C6F" w:rsidRPr="00A818E5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3205B5" w:rsidRPr="00A818E5">
        <w:rPr>
          <w:rFonts w:asciiTheme="majorBidi" w:hAnsiTheme="majorBidi" w:cstheme="majorBidi"/>
          <w:sz w:val="32"/>
          <w:szCs w:val="32"/>
          <w:cs/>
        </w:rPr>
        <w:t xml:space="preserve">การสนับสนุนการดูแลตนเอง </w:t>
      </w:r>
      <w:r w:rsidR="00935C6F" w:rsidRPr="00A818E5">
        <w:rPr>
          <w:rFonts w:asciiTheme="majorBidi" w:eastAsia="Cordia New" w:hAnsiTheme="majorBidi" w:cstheme="majorBidi"/>
          <w:sz w:val="32"/>
          <w:szCs w:val="32"/>
          <w:cs/>
        </w:rPr>
        <w:t>กล่าวคือ การมีส่วนร่วมของชุมชนเป็นกระบวนการบุคคล ครอบครัว หรือกลุ่มบุคคลในชุมชนมีปฏิสัมพันธ์กันในการที่จะดูแลสุขภาพ</w:t>
      </w:r>
      <w:r w:rsidR="00EE4E13" w:rsidRPr="00A818E5">
        <w:rPr>
          <w:rFonts w:asciiTheme="majorBidi" w:eastAsia="Cordia New" w:hAnsiTheme="majorBidi" w:cstheme="majorBidi" w:hint="cs"/>
          <w:sz w:val="32"/>
          <w:szCs w:val="32"/>
          <w:cs/>
        </w:rPr>
        <w:t>ตนเอง</w:t>
      </w:r>
      <w:r w:rsidR="00935C6F" w:rsidRPr="00A818E5">
        <w:rPr>
          <w:rFonts w:asciiTheme="majorBidi" w:eastAsia="Cordia New" w:hAnsiTheme="majorBidi" w:cstheme="majorBidi"/>
          <w:sz w:val="32"/>
          <w:szCs w:val="32"/>
          <w:cs/>
        </w:rPr>
        <w:t xml:space="preserve"> และยังเป็นการพัฒนาความสามารถของชุมชนเองในการที่จะเกื้อหนุนซึ่งกันและกัน</w:t>
      </w:r>
      <w:r w:rsidR="003205B5" w:rsidRPr="00A818E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4E13" w:rsidRPr="00A818E5">
        <w:rPr>
          <w:rFonts w:asciiTheme="majorBidi" w:hAnsiTheme="majorBidi" w:cstheme="majorBidi" w:hint="cs"/>
          <w:sz w:val="32"/>
          <w:szCs w:val="32"/>
          <w:cs/>
        </w:rPr>
        <w:t>แลกเปลี่ยนเรียนรู้ร่วมกัน</w:t>
      </w:r>
    </w:p>
    <w:p w:rsidR="003205B5" w:rsidRPr="00EE4E13" w:rsidRDefault="003205B5" w:rsidP="00C93360">
      <w:pPr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818E5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</w:t>
      </w:r>
      <w:r w:rsidR="008D0A3C" w:rsidRPr="00A818E5">
        <w:rPr>
          <w:rFonts w:asciiTheme="majorBidi" w:hAnsiTheme="majorBidi" w:cstheme="majorBidi"/>
          <w:sz w:val="32"/>
          <w:szCs w:val="32"/>
        </w:rPr>
        <w:t>7</w:t>
      </w:r>
      <w:r w:rsidR="002E1CDD" w:rsidRPr="00A818E5">
        <w:rPr>
          <w:rFonts w:asciiTheme="majorBidi" w:hAnsiTheme="majorBidi" w:cstheme="majorBidi"/>
          <w:sz w:val="32"/>
          <w:szCs w:val="32"/>
        </w:rPr>
        <w:t>.4</w:t>
      </w:r>
      <w:r w:rsidRPr="00A818E5">
        <w:rPr>
          <w:rFonts w:asciiTheme="majorBidi" w:hAnsiTheme="majorBidi" w:cstheme="majorBidi"/>
          <w:sz w:val="32"/>
          <w:szCs w:val="32"/>
        </w:rPr>
        <w:t xml:space="preserve"> </w:t>
      </w:r>
      <w:r w:rsidRPr="00A818E5">
        <w:rPr>
          <w:rFonts w:asciiTheme="majorBidi" w:hAnsiTheme="majorBidi" w:cstheme="majorBidi"/>
          <w:sz w:val="32"/>
          <w:szCs w:val="32"/>
          <w:cs/>
        </w:rPr>
        <w:t>หน่วยงานบริการสุขภาพสุขภาพ</w:t>
      </w:r>
      <w:r w:rsidRPr="00EE4E13">
        <w:rPr>
          <w:rFonts w:asciiTheme="majorBidi" w:hAnsiTheme="majorBidi" w:cstheme="majorBidi"/>
          <w:sz w:val="32"/>
          <w:szCs w:val="32"/>
          <w:cs/>
        </w:rPr>
        <w:t xml:space="preserve"> หน่วยบริการสุขภาพจำเป็นต้องออกแบบบริการใหม่ กล่าวคือ การนำวิธีคิดและวิธีปฏิบัติในกระบวนการออกแบบมาช่วยพัฒนารูปแบบบริการหรือสนับสนุน ประสานงาน เพื่อจัดบริการ ที่จะสามารถสร้างประโยชน์ได้สูงสุด ใช้งานได้สะดวกที่สุด และสร้างความประทับใจให้กับผู้ป่วยได้มากที่สุด</w:t>
      </w:r>
      <w:r w:rsidRPr="00EE4E13">
        <w:rPr>
          <w:rFonts w:asciiTheme="majorBidi" w:hAnsiTheme="majorBidi" w:cstheme="majorBidi"/>
          <w:sz w:val="32"/>
          <w:szCs w:val="32"/>
        </w:rPr>
        <w:t xml:space="preserve"> </w:t>
      </w:r>
      <w:r w:rsidR="00EE4E13" w:rsidRPr="00EE4E13">
        <w:rPr>
          <w:rFonts w:asciiTheme="majorBidi" w:hAnsiTheme="majorBidi" w:cstheme="majorBidi"/>
          <w:sz w:val="32"/>
          <w:szCs w:val="32"/>
          <w:cs/>
        </w:rPr>
        <w:t xml:space="preserve">หน่วยบริการสุขภาพต้องปรับแผนการปฏิบัติใหม่ </w:t>
      </w:r>
      <w:r w:rsidRPr="00EE4E13">
        <w:rPr>
          <w:rFonts w:asciiTheme="majorBidi" w:hAnsiTheme="majorBidi" w:cstheme="majorBidi"/>
          <w:sz w:val="32"/>
          <w:szCs w:val="32"/>
          <w:cs/>
        </w:rPr>
        <w:t>เพื่อประโยชน์ราชการ</w:t>
      </w:r>
      <w:r w:rsidR="00EE4E13" w:rsidRPr="00EE4E13">
        <w:rPr>
          <w:rFonts w:asciiTheme="majorBidi" w:hAnsiTheme="majorBidi" w:cstheme="majorBidi" w:hint="cs"/>
          <w:sz w:val="32"/>
          <w:szCs w:val="32"/>
          <w:cs/>
        </w:rPr>
        <w:t xml:space="preserve"> ภาคีเครือข่าย</w:t>
      </w:r>
      <w:r w:rsidR="00EE4E13" w:rsidRPr="00EE4E13">
        <w:rPr>
          <w:rFonts w:asciiTheme="majorBidi" w:hAnsiTheme="majorBidi" w:cstheme="majorBidi"/>
          <w:sz w:val="32"/>
          <w:szCs w:val="32"/>
          <w:cs/>
        </w:rPr>
        <w:t>และผู้</w:t>
      </w:r>
      <w:r w:rsidR="00EE4E13" w:rsidRPr="00EE4E13">
        <w:rPr>
          <w:rFonts w:asciiTheme="majorBidi" w:hAnsiTheme="majorBidi" w:cstheme="majorBidi" w:hint="cs"/>
          <w:sz w:val="32"/>
          <w:szCs w:val="32"/>
          <w:cs/>
        </w:rPr>
        <w:t>มารับบริการ</w:t>
      </w:r>
    </w:p>
    <w:p w:rsidR="006146F6" w:rsidRDefault="006146F6" w:rsidP="00C93360">
      <w:pPr>
        <w:tabs>
          <w:tab w:val="center" w:pos="4513"/>
          <w:tab w:val="right" w:pos="8364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  <w:cs/>
        </w:rPr>
        <w:sectPr w:rsidR="006146F6" w:rsidSect="006146F6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</w:p>
    <w:p w:rsidR="00EE4E13" w:rsidRPr="00C93360" w:rsidRDefault="00EE4E13" w:rsidP="00C93360">
      <w:pPr>
        <w:tabs>
          <w:tab w:val="center" w:pos="4513"/>
          <w:tab w:val="right" w:pos="8364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  <w:cs/>
        </w:rPr>
      </w:pPr>
    </w:p>
    <w:p w:rsidR="001B5804" w:rsidRPr="00855AA4" w:rsidRDefault="001B5804" w:rsidP="00855AA4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55AA4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855AA4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สิ่งที่ต้องพัฒนาและแก้ไขดำเนินต่อเนื่องต่อไป</w:t>
      </w:r>
    </w:p>
    <w:p w:rsidR="00426ED3" w:rsidRDefault="002D61AE" w:rsidP="00426E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8.1 </w:t>
      </w:r>
      <w:r w:rsidR="002D5EC0" w:rsidRPr="00426ED3">
        <w:rPr>
          <w:rFonts w:asciiTheme="majorBidi" w:hAnsiTheme="majorBidi" w:cstheme="majorBidi" w:hint="cs"/>
          <w:sz w:val="32"/>
          <w:szCs w:val="32"/>
          <w:cs/>
        </w:rPr>
        <w:t xml:space="preserve">ดำเนินงาน </w:t>
      </w:r>
      <w:r w:rsidR="002D5EC0" w:rsidRPr="00426ED3">
        <w:rPr>
          <w:rFonts w:asciiTheme="majorBidi" w:hAnsiTheme="majorBidi" w:cstheme="majorBidi"/>
          <w:sz w:val="32"/>
          <w:szCs w:val="32"/>
          <w:cs/>
        </w:rPr>
        <w:t xml:space="preserve">ระยะที่ </w:t>
      </w:r>
      <w:r w:rsidR="002D5EC0" w:rsidRPr="00426ED3">
        <w:rPr>
          <w:rFonts w:asciiTheme="majorBidi" w:hAnsiTheme="majorBidi" w:cstheme="majorBidi"/>
          <w:sz w:val="32"/>
          <w:szCs w:val="32"/>
        </w:rPr>
        <w:t xml:space="preserve">2 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2D5EC0" w:rsidRPr="00426ED3">
        <w:rPr>
          <w:rFonts w:asciiTheme="majorBidi" w:hAnsiTheme="majorBidi" w:cstheme="majorBidi"/>
          <w:sz w:val="32"/>
          <w:szCs w:val="32"/>
          <w:cs/>
        </w:rPr>
        <w:t xml:space="preserve">สร้างรูปแบบ </w:t>
      </w:r>
      <w:r w:rsidR="002C050F" w:rsidRPr="00426ED3">
        <w:rPr>
          <w:rFonts w:asciiTheme="majorBidi" w:hAnsiTheme="majorBidi" w:cstheme="majorBidi" w:hint="cs"/>
          <w:sz w:val="32"/>
          <w:szCs w:val="32"/>
          <w:cs/>
        </w:rPr>
        <w:t xml:space="preserve">โดยการวิเคราะห์ผลการศึกษาระยะ 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 xml:space="preserve">ที่ </w:t>
      </w:r>
      <w:r w:rsidR="00426ED3">
        <w:rPr>
          <w:rFonts w:asciiTheme="majorBidi" w:hAnsiTheme="majorBidi" w:cstheme="majorBidi"/>
          <w:sz w:val="32"/>
          <w:szCs w:val="32"/>
        </w:rPr>
        <w:t xml:space="preserve">1 </w:t>
      </w:r>
      <w:r w:rsidR="002C050F" w:rsidRPr="00426ED3">
        <w:rPr>
          <w:rFonts w:asciiTheme="majorBidi" w:hAnsiTheme="majorBidi" w:cstheme="majorBidi"/>
          <w:sz w:val="32"/>
          <w:szCs w:val="32"/>
          <w:cs/>
        </w:rPr>
        <w:t>โดยใช้วิธีการวิเคราะห์โครงสร้างเชิงตรรกะ</w:t>
      </w:r>
      <w:r w:rsidR="002C050F" w:rsidRPr="00426ED3">
        <w:rPr>
          <w:rFonts w:asciiTheme="majorBidi" w:hAnsiTheme="majorBidi" w:cstheme="majorBidi"/>
          <w:sz w:val="32"/>
          <w:szCs w:val="32"/>
        </w:rPr>
        <w:t xml:space="preserve"> (Logical Framework Analysis) </w:t>
      </w:r>
      <w:r w:rsidR="002C050F" w:rsidRPr="00426ED3">
        <w:rPr>
          <w:rFonts w:asciiTheme="majorBidi" w:hAnsiTheme="majorBidi" w:cstheme="majorBidi"/>
          <w:sz w:val="32"/>
          <w:szCs w:val="32"/>
          <w:cs/>
        </w:rPr>
        <w:t>ซึ่ง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เป็นเครื่องมือในการวางแผนพัฒนา</w:t>
      </w:r>
      <w:r w:rsidR="00DB1180">
        <w:rPr>
          <w:rFonts w:asciiTheme="majorBidi" w:hAnsiTheme="majorBidi" w:cstheme="majorBidi"/>
          <w:sz w:val="32"/>
          <w:szCs w:val="32"/>
          <w:cs/>
        </w:rPr>
        <w:t>คุณภาพ</w:t>
      </w:r>
      <w:r w:rsidR="00DB1180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DB1180">
        <w:rPr>
          <w:rFonts w:asciiTheme="majorBidi" w:hAnsiTheme="majorBidi" w:cstheme="majorBidi"/>
          <w:sz w:val="32"/>
          <w:szCs w:val="32"/>
          <w:cs/>
        </w:rPr>
        <w:t>บริ</w:t>
      </w:r>
      <w:r w:rsidR="00DB1180">
        <w:rPr>
          <w:rFonts w:asciiTheme="majorBidi" w:hAnsiTheme="majorBidi" w:cstheme="majorBidi" w:hint="cs"/>
          <w:sz w:val="32"/>
          <w:szCs w:val="32"/>
          <w:cs/>
        </w:rPr>
        <w:t>ห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ารที่มุ่งเน้นการวิเคราะห์ปัญหา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และ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หาแนวทางปฏิบัติให้เกิดผลสำเร็จตามเป้าหมายที่วางไว้ตามขั้นตอนพื้นฐาน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3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ขั้นตอน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โดยมี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  <w:cs/>
        </w:rPr>
        <w:lastRenderedPageBreak/>
        <w:t>ขั้นที่</w:t>
      </w:r>
      <w:r w:rsidRPr="002C050F">
        <w:rPr>
          <w:rFonts w:asciiTheme="majorBidi" w:hAnsiTheme="majorBidi" w:cstheme="majorBidi"/>
          <w:sz w:val="32"/>
          <w:szCs w:val="32"/>
        </w:rPr>
        <w:t xml:space="preserve"> 1 </w:t>
      </w:r>
      <w:r w:rsidRPr="002C050F">
        <w:rPr>
          <w:rFonts w:asciiTheme="majorBidi" w:hAnsiTheme="majorBidi" w:cstheme="majorBidi"/>
          <w:sz w:val="32"/>
          <w:szCs w:val="32"/>
          <w:cs/>
        </w:rPr>
        <w:t>คือการค้นหาปัญหาและวิเคราะห์แนวทางแก้ไขปัญหาใช้เวลา</w:t>
      </w:r>
      <w:r w:rsidRPr="002C050F">
        <w:rPr>
          <w:rFonts w:asciiTheme="majorBidi" w:hAnsiTheme="majorBidi" w:cstheme="majorBidi"/>
          <w:sz w:val="32"/>
          <w:szCs w:val="32"/>
        </w:rPr>
        <w:t xml:space="preserve"> 4 </w:t>
      </w:r>
      <w:r w:rsidRPr="002C050F">
        <w:rPr>
          <w:rFonts w:asciiTheme="majorBidi" w:hAnsiTheme="majorBidi" w:cstheme="majorBidi"/>
          <w:sz w:val="32"/>
          <w:szCs w:val="32"/>
          <w:cs/>
        </w:rPr>
        <w:t>สัปดาห์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ประกอบด้วยขั้นตอนย่อย</w:t>
      </w:r>
      <w:r w:rsidRPr="002C050F">
        <w:rPr>
          <w:rFonts w:asciiTheme="majorBidi" w:hAnsiTheme="majorBidi" w:cstheme="majorBidi"/>
          <w:sz w:val="32"/>
          <w:szCs w:val="32"/>
        </w:rPr>
        <w:t xml:space="preserve"> 5 </w:t>
      </w:r>
      <w:r w:rsidRPr="002C050F">
        <w:rPr>
          <w:rFonts w:asciiTheme="majorBidi" w:hAnsiTheme="majorBidi" w:cstheme="majorBidi"/>
          <w:sz w:val="32"/>
          <w:szCs w:val="32"/>
          <w:cs/>
        </w:rPr>
        <w:t>ขั้นตอนดังนี้</w:t>
      </w:r>
      <w:r w:rsidR="00426ED3">
        <w:rPr>
          <w:rFonts w:asciiTheme="majorBidi" w:hAnsiTheme="majorBidi" w:cstheme="majorBidi"/>
          <w:sz w:val="32"/>
          <w:szCs w:val="32"/>
        </w:rPr>
        <w:t xml:space="preserve"> 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</w:rPr>
        <w:t>1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มีการระบุกระบวนการที่ต้องการพัฒนา</w:t>
      </w:r>
      <w:r w:rsidR="00426ED3">
        <w:rPr>
          <w:rFonts w:asciiTheme="majorBidi" w:hAnsiTheme="majorBidi" w:cstheme="majorBidi"/>
          <w:sz w:val="32"/>
          <w:szCs w:val="32"/>
        </w:rPr>
        <w:t xml:space="preserve"> 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</w:rPr>
        <w:t>2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การหาวิธีการวัดผลการพัฒนาและพัฒนาตัวชี้วัดผลปฏิบัติการ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</w:rPr>
        <w:t>3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การวัดผลการปฏิบัติงานในปัจจุบัน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</w:rPr>
        <w:t>4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)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DB11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การค้นหาป</w:t>
      </w:r>
      <w:r w:rsidR="00DB1180">
        <w:rPr>
          <w:rFonts w:asciiTheme="majorBidi" w:hAnsiTheme="majorBidi" w:cstheme="majorBidi"/>
          <w:sz w:val="32"/>
          <w:szCs w:val="32"/>
          <w:cs/>
        </w:rPr>
        <w:t>ระเด็นที่ทำให้กระบวนการให้บริ</w:t>
      </w:r>
      <w:r w:rsidR="00DB1180">
        <w:rPr>
          <w:rFonts w:asciiTheme="majorBidi" w:hAnsiTheme="majorBidi" w:cstheme="majorBidi" w:hint="cs"/>
          <w:sz w:val="32"/>
          <w:szCs w:val="32"/>
          <w:cs/>
        </w:rPr>
        <w:t>หารงาน</w:t>
      </w:r>
      <w:r w:rsidRPr="002C050F">
        <w:rPr>
          <w:rFonts w:asciiTheme="majorBidi" w:hAnsiTheme="majorBidi" w:cstheme="majorBidi"/>
          <w:sz w:val="32"/>
          <w:szCs w:val="32"/>
          <w:cs/>
        </w:rPr>
        <w:t>ไม่ประสบความสำเร็จ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</w:rPr>
        <w:t>5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)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DB1180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การค้นหาวิธีการแก้ปัญหา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  <w:cs/>
        </w:rPr>
        <w:t>ขั้นที่</w:t>
      </w:r>
      <w:r w:rsidRPr="002C050F">
        <w:rPr>
          <w:rFonts w:asciiTheme="majorBidi" w:hAnsiTheme="majorBidi" w:cstheme="majorBidi"/>
          <w:sz w:val="32"/>
          <w:szCs w:val="32"/>
        </w:rPr>
        <w:t xml:space="preserve"> 2 </w:t>
      </w:r>
      <w:r w:rsidRPr="002C050F">
        <w:rPr>
          <w:rFonts w:asciiTheme="majorBidi" w:hAnsiTheme="majorBidi" w:cstheme="majorBidi"/>
          <w:sz w:val="32"/>
          <w:szCs w:val="32"/>
          <w:cs/>
        </w:rPr>
        <w:t>คือ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การใช้โครงสร้างเชิงตรรกะ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เพื่อจัดทำโครงการหรือแผนปฏิบัติการใช้เวลา</w:t>
      </w:r>
      <w:r w:rsidRPr="002C050F">
        <w:rPr>
          <w:rFonts w:asciiTheme="majorBidi" w:hAnsiTheme="majorBidi" w:cstheme="majorBidi"/>
          <w:sz w:val="32"/>
          <w:szCs w:val="32"/>
        </w:rPr>
        <w:t xml:space="preserve"> 4 </w:t>
      </w:r>
      <w:r w:rsidRPr="002C050F">
        <w:rPr>
          <w:rFonts w:asciiTheme="majorBidi" w:hAnsiTheme="majorBidi" w:cstheme="majorBidi"/>
          <w:sz w:val="32"/>
          <w:szCs w:val="32"/>
          <w:cs/>
        </w:rPr>
        <w:t>สัปดาห์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โดยประกอบด้วย</w:t>
      </w:r>
      <w:r w:rsidR="009169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ขั้นตอนย่อย</w:t>
      </w:r>
      <w:r w:rsidRPr="002C050F">
        <w:rPr>
          <w:rFonts w:asciiTheme="majorBidi" w:hAnsiTheme="majorBidi" w:cstheme="majorBidi"/>
          <w:sz w:val="32"/>
          <w:szCs w:val="32"/>
        </w:rPr>
        <w:t xml:space="preserve"> 2 </w:t>
      </w:r>
      <w:r w:rsidRPr="002C050F">
        <w:rPr>
          <w:rFonts w:asciiTheme="majorBidi" w:hAnsiTheme="majorBidi" w:cstheme="majorBidi"/>
          <w:sz w:val="32"/>
          <w:szCs w:val="32"/>
          <w:cs/>
        </w:rPr>
        <w:t>ขั้นตอนดังนี้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</w:rPr>
        <w:t>1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การนำข้อมูลที่ได้จากการระดมสมองมาบันทึกตามโครงสร้างเชิงตรรกะในรูปแบบ</w:t>
      </w:r>
      <w:proofErr w:type="spellStart"/>
      <w:r w:rsidRPr="002C050F">
        <w:rPr>
          <w:rFonts w:asciiTheme="majorBidi" w:hAnsiTheme="majorBidi" w:cstheme="majorBidi"/>
          <w:sz w:val="32"/>
          <w:szCs w:val="32"/>
          <w:cs/>
        </w:rPr>
        <w:t>แมทริกซ์</w:t>
      </w:r>
      <w:proofErr w:type="spellEnd"/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</w:rPr>
        <w:t>2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)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การพัฒนาเป็นโครงการหรือแผนปฏิบัติการเพื่อนำไปปฏิบัติ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  <w:cs/>
        </w:rPr>
        <w:t>ขั้นที่</w:t>
      </w:r>
      <w:r w:rsidRPr="002C050F">
        <w:rPr>
          <w:rFonts w:asciiTheme="majorBidi" w:hAnsiTheme="majorBidi" w:cstheme="majorBidi"/>
          <w:sz w:val="32"/>
          <w:szCs w:val="32"/>
        </w:rPr>
        <w:t xml:space="preserve"> 3 </w:t>
      </w:r>
      <w:r w:rsidRPr="002C050F">
        <w:rPr>
          <w:rFonts w:asciiTheme="majorBidi" w:hAnsiTheme="majorBidi" w:cstheme="majorBidi"/>
          <w:sz w:val="32"/>
          <w:szCs w:val="32"/>
          <w:cs/>
        </w:rPr>
        <w:t>คือ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การควบคุม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ติดตามและการประเมินผลพัฒนาเป็นโครงการหรือ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แผนปฏิบัติการเพื่อนำไปปฏิบัติใช้เวลา</w:t>
      </w:r>
      <w:r w:rsidR="009169E6">
        <w:rPr>
          <w:rFonts w:asciiTheme="majorBidi" w:hAnsiTheme="majorBidi" w:cstheme="majorBidi"/>
          <w:sz w:val="32"/>
          <w:szCs w:val="32"/>
        </w:rPr>
        <w:t xml:space="preserve"> 8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สัปดาห์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ประกอบด้วยขั้นตอนย่อย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</w:rPr>
        <w:t xml:space="preserve">3 </w:t>
      </w:r>
      <w:r w:rsidRPr="002C050F">
        <w:rPr>
          <w:rFonts w:asciiTheme="majorBidi" w:hAnsiTheme="majorBidi" w:cstheme="majorBidi"/>
          <w:sz w:val="32"/>
          <w:szCs w:val="32"/>
          <w:cs/>
        </w:rPr>
        <w:t>ขั้นตอนดังนี้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</w:rPr>
        <w:t>1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)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การทบทวนแผนปฏิบัติการโดยพิจารณาการมีส่วนร่วม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การใช้ทรัพยากรและความมุ่งมั่นในการพัฒนา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</w:p>
    <w:p w:rsidR="00426ED3" w:rsidRDefault="002C050F" w:rsidP="00426E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</w:rPr>
        <w:t>2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)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8317EB">
        <w:rPr>
          <w:rFonts w:asciiTheme="majorBidi" w:hAnsiTheme="majorBidi" w:cstheme="majorBidi"/>
          <w:sz w:val="32"/>
          <w:szCs w:val="32"/>
          <w:cs/>
        </w:rPr>
        <w:t>การนำแผนปฏิบัติการ</w:t>
      </w:r>
      <w:r w:rsidR="008317EB">
        <w:rPr>
          <w:rFonts w:asciiTheme="majorBidi" w:hAnsiTheme="majorBidi" w:cstheme="majorBidi" w:hint="cs"/>
          <w:sz w:val="32"/>
          <w:szCs w:val="32"/>
          <w:cs/>
        </w:rPr>
        <w:t xml:space="preserve"> จัด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อบรมเชิง</w:t>
      </w:r>
      <w:r w:rsidRPr="002C050F">
        <w:rPr>
          <w:rFonts w:asciiTheme="majorBidi" w:hAnsiTheme="majorBidi" w:cstheme="majorBidi"/>
          <w:sz w:val="32"/>
          <w:szCs w:val="32"/>
          <w:cs/>
        </w:rPr>
        <w:t>ปฏิบัติ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9169E6">
        <w:rPr>
          <w:rFonts w:asciiTheme="majorBidi" w:hAnsiTheme="majorBidi" w:cstheme="majorBidi" w:hint="cs"/>
          <w:sz w:val="32"/>
          <w:szCs w:val="32"/>
          <w:cs/>
        </w:rPr>
        <w:t>ทีมสุขภาพ และคณะกรรมการสุขภาพระดับอำเภอ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9169E6">
        <w:rPr>
          <w:rFonts w:asciiTheme="majorBidi" w:hAnsiTheme="majorBidi" w:cstheme="majorBidi" w:hint="cs"/>
          <w:sz w:val="32"/>
          <w:szCs w:val="32"/>
          <w:cs/>
        </w:rPr>
        <w:t>แล้วดำเนินการตามแผนงานโครงการที่ตกลงร่วมกัน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2C050F">
        <w:rPr>
          <w:rFonts w:asciiTheme="majorBidi" w:hAnsiTheme="majorBidi" w:cstheme="majorBidi"/>
          <w:sz w:val="32"/>
          <w:szCs w:val="32"/>
          <w:cs/>
        </w:rPr>
        <w:t>มีการอำนวยการ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ควบคุม</w:t>
      </w:r>
      <w:r w:rsidR="009169E6">
        <w:rPr>
          <w:rFonts w:asciiTheme="majorBidi" w:hAnsiTheme="majorBidi" w:cstheme="majorBidi" w:hint="cs"/>
          <w:sz w:val="32"/>
          <w:szCs w:val="32"/>
          <w:cs/>
        </w:rPr>
        <w:t>กำกับ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ติดตาม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ประเมินผล</w:t>
      </w:r>
      <w:r w:rsidR="00426ED3">
        <w:rPr>
          <w:rFonts w:asciiTheme="majorBidi" w:hAnsiTheme="majorBidi" w:cstheme="majorBidi"/>
          <w:sz w:val="32"/>
          <w:szCs w:val="32"/>
        </w:rPr>
        <w:t xml:space="preserve"> </w:t>
      </w:r>
    </w:p>
    <w:p w:rsidR="009169E6" w:rsidRDefault="002C050F" w:rsidP="00426E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2C050F">
        <w:rPr>
          <w:rFonts w:asciiTheme="majorBidi" w:hAnsiTheme="majorBidi" w:cstheme="majorBidi"/>
          <w:sz w:val="32"/>
          <w:szCs w:val="32"/>
        </w:rPr>
        <w:t>3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)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การวัดผลการปฏิบัติงานตามตัวชี้วัดที่ตั้งไว้รวมทั้งการวิเคราะห์ข้อมูล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สถานการณ์</w:t>
      </w:r>
      <w:r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Pr="002C050F">
        <w:rPr>
          <w:rFonts w:asciiTheme="majorBidi" w:hAnsiTheme="majorBidi" w:cstheme="majorBidi"/>
          <w:sz w:val="32"/>
          <w:szCs w:val="32"/>
          <w:cs/>
        </w:rPr>
        <w:t>โดยการจัดการแบ่งเป็น</w:t>
      </w:r>
      <w:r w:rsidRPr="002C050F">
        <w:rPr>
          <w:rFonts w:asciiTheme="majorBidi" w:hAnsiTheme="majorBidi" w:cstheme="majorBidi"/>
          <w:sz w:val="32"/>
          <w:szCs w:val="32"/>
        </w:rPr>
        <w:t xml:space="preserve"> 3 </w:t>
      </w:r>
      <w:r w:rsidRPr="002C050F">
        <w:rPr>
          <w:rFonts w:asciiTheme="majorBidi" w:hAnsiTheme="majorBidi" w:cstheme="majorBidi"/>
          <w:sz w:val="32"/>
          <w:szCs w:val="32"/>
          <w:cs/>
        </w:rPr>
        <w:t>ระยะคือ</w:t>
      </w:r>
      <w:r w:rsidR="00426ED3">
        <w:rPr>
          <w:rFonts w:asciiTheme="majorBidi" w:hAnsiTheme="majorBidi" w:cstheme="majorBidi"/>
          <w:sz w:val="32"/>
          <w:szCs w:val="32"/>
        </w:rPr>
        <w:t xml:space="preserve"> </w:t>
      </w:r>
    </w:p>
    <w:p w:rsidR="009169E6" w:rsidRDefault="009169E6" w:rsidP="009169E6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ระยะก่อนพัฒนา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</w:p>
    <w:p w:rsidR="009169E6" w:rsidRDefault="009169E6" w:rsidP="009169E6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="002C050F" w:rsidRPr="002C050F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ระยะพัฒนา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และ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</w:p>
    <w:p w:rsidR="009169E6" w:rsidRPr="002D61AE" w:rsidRDefault="009169E6" w:rsidP="002D61A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="002C050F" w:rsidRPr="002C050F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ระยะหลังพัฒนาเพื่อให้เกิดการพัฒนาอย่างต่อเนื่องที่สามารถแก้ปัญหา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และก่อให้เกิดผลลัพธ์ตามที่องค์กรต้องการซึ่งผลลัพธ์ภายหลังการพัฒนาระบบบริการ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สามารถประเมินได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้จ</w:t>
      </w:r>
      <w:r>
        <w:rPr>
          <w:rFonts w:asciiTheme="majorBidi" w:hAnsiTheme="majorBidi" w:cstheme="majorBidi"/>
          <w:sz w:val="32"/>
          <w:szCs w:val="32"/>
          <w:cs/>
        </w:rPr>
        <w:t>ากระยะเวลาที่</w:t>
      </w:r>
      <w:r w:rsidR="00426ED3">
        <w:rPr>
          <w:rFonts w:asciiTheme="majorBidi" w:hAnsiTheme="majorBidi" w:cstheme="majorBidi"/>
          <w:sz w:val="32"/>
          <w:szCs w:val="32"/>
          <w:cs/>
        </w:rPr>
        <w:t>ใ</w:t>
      </w:r>
      <w:r w:rsidR="00426ED3">
        <w:rPr>
          <w:rFonts w:asciiTheme="majorBidi" w:hAnsiTheme="majorBidi" w:cstheme="majorBidi" w:hint="cs"/>
          <w:sz w:val="32"/>
          <w:szCs w:val="32"/>
          <w:cs/>
        </w:rPr>
        <w:t>ช้บ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ริ</w:t>
      </w:r>
      <w:r>
        <w:rPr>
          <w:rFonts w:asciiTheme="majorBidi" w:hAnsiTheme="majorBidi" w:cstheme="majorBidi" w:hint="cs"/>
          <w:sz w:val="32"/>
          <w:szCs w:val="32"/>
          <w:cs/>
        </w:rPr>
        <w:t>ห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าร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การดำเนินการโครงการ การให้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รับบริการ</w:t>
      </w:r>
      <w:r w:rsidR="002C050F" w:rsidRPr="002C050F">
        <w:rPr>
          <w:rFonts w:asciiTheme="majorBidi" w:hAnsiTheme="majorBidi" w:cstheme="majorBidi"/>
          <w:sz w:val="32"/>
          <w:szCs w:val="32"/>
        </w:rPr>
        <w:t xml:space="preserve"> </w:t>
      </w:r>
      <w:r w:rsidR="002C050F" w:rsidRPr="002C050F">
        <w:rPr>
          <w:rFonts w:asciiTheme="majorBidi" w:hAnsiTheme="majorBidi" w:cstheme="majorBidi"/>
          <w:sz w:val="32"/>
          <w:szCs w:val="32"/>
          <w:cs/>
        </w:rPr>
        <w:t>รวมทั้งทำให้ผู้ให้บริการเกิดความพึงพอใจต่อการพัฒนาระบบบริการสุขภาพ</w:t>
      </w:r>
      <w:r w:rsidR="008317EB">
        <w:rPr>
          <w:rFonts w:asciiTheme="majorBidi" w:hAnsiTheme="majorBidi" w:cstheme="majorBidi" w:hint="cs"/>
          <w:sz w:val="32"/>
          <w:szCs w:val="32"/>
          <w:cs/>
        </w:rPr>
        <w:t>ระดับอำเภอ</w:t>
      </w:r>
    </w:p>
    <w:p w:rsidR="002D61AE" w:rsidRDefault="002D61AE" w:rsidP="002D61A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Style w:val="A70"/>
          <w:rFonts w:asciiTheme="majorBidi" w:hAnsiTheme="majorBidi" w:cstheme="majorBidi"/>
          <w:sz w:val="32"/>
          <w:szCs w:val="32"/>
        </w:rPr>
      </w:pPr>
      <w:r>
        <w:rPr>
          <w:rStyle w:val="A70"/>
          <w:rFonts w:asciiTheme="majorBidi" w:hAnsiTheme="majorBidi" w:cstheme="majorBidi"/>
          <w:sz w:val="32"/>
          <w:szCs w:val="32"/>
        </w:rPr>
        <w:t xml:space="preserve">8.2 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เพื่อทำความเข้าใจกับสถานการณ์การปฏิบัติงาน</w:t>
      </w: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โดยประยุกต์การวิเคราะห์ความสูญเปล่าในขั้นตอนการกำหนดสายธารแห่งคุณค่าของงานบริ</w:t>
      </w:r>
      <w:r>
        <w:rPr>
          <w:rStyle w:val="A70"/>
          <w:rFonts w:asciiTheme="majorBidi" w:hAnsiTheme="majorBidi" w:cstheme="majorBidi" w:hint="cs"/>
          <w:sz w:val="32"/>
          <w:szCs w:val="32"/>
          <w:cs/>
        </w:rPr>
        <w:t>ห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าร</w:t>
      </w:r>
      <w:r>
        <w:rPr>
          <w:rStyle w:val="A70"/>
          <w:rFonts w:asciiTheme="majorBidi" w:hAnsiTheme="majorBidi" w:cstheme="majorBidi" w:hint="cs"/>
          <w:sz w:val="32"/>
          <w:szCs w:val="32"/>
          <w:cs/>
        </w:rPr>
        <w:t>ยุทธศาสตร์ตามเป้าประสงค์ รายโครงการ</w:t>
      </w:r>
      <w:r w:rsidR="00EE4E13">
        <w:rPr>
          <w:rStyle w:val="A70"/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Style w:val="A70"/>
          <w:rFonts w:asciiTheme="majorBidi" w:hAnsiTheme="majorBidi" w:cstheme="majorBidi" w:hint="cs"/>
          <w:sz w:val="32"/>
          <w:szCs w:val="32"/>
          <w:cs/>
        </w:rPr>
        <w:t>แผนปฏิบัติการประจำปี</w:t>
      </w: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โดยจะศึกษากิจกรรมทั้งในส่วนที่ทำให้เกิดคุณค่า</w:t>
      </w: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และกิจกรรมที่ไม่เกิดคุณค่าและเป็นความสูญเปล่า</w:t>
      </w:r>
      <w:r>
        <w:rPr>
          <w:rStyle w:val="A70"/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Style w:val="A70"/>
          <w:rFonts w:asciiTheme="majorBidi" w:hAnsiTheme="majorBidi" w:cstheme="majorBidi" w:hint="cs"/>
          <w:sz w:val="32"/>
          <w:szCs w:val="32"/>
          <w:cs/>
        </w:rPr>
        <w:lastRenderedPageBreak/>
        <w:t>จึง</w:t>
      </w:r>
      <w:r w:rsidR="002D40F5">
        <w:rPr>
          <w:rStyle w:val="A70"/>
          <w:rFonts w:asciiTheme="majorBidi" w:hAnsiTheme="majorBidi" w:cstheme="majorBidi"/>
          <w:sz w:val="32"/>
          <w:szCs w:val="32"/>
          <w:cs/>
        </w:rPr>
        <w:t>นำแนวคิด</w:t>
      </w:r>
      <w:proofErr w:type="spellStart"/>
      <w:r w:rsidR="002D40F5">
        <w:rPr>
          <w:rStyle w:val="A70"/>
          <w:rFonts w:asciiTheme="majorBidi" w:hAnsiTheme="majorBidi" w:cstheme="majorBidi"/>
          <w:sz w:val="32"/>
          <w:szCs w:val="32"/>
          <w:cs/>
        </w:rPr>
        <w:t>ลีน</w:t>
      </w:r>
      <w:proofErr w:type="spellEnd"/>
      <w:r w:rsidR="002D40F5">
        <w:rPr>
          <w:rStyle w:val="A70"/>
          <w:rFonts w:asciiTheme="majorBidi" w:hAnsiTheme="majorBidi" w:cstheme="majorBidi"/>
          <w:sz w:val="32"/>
          <w:szCs w:val="32"/>
          <w:cs/>
        </w:rPr>
        <w:t>มาใช้ในงานวิจัย</w:t>
      </w:r>
      <w:r w:rsidR="002D40F5">
        <w:rPr>
          <w:rStyle w:val="A70"/>
          <w:rFonts w:asciiTheme="majorBidi" w:hAnsiTheme="majorBidi" w:cstheme="majorBidi" w:hint="cs"/>
          <w:sz w:val="32"/>
          <w:szCs w:val="32"/>
          <w:cs/>
        </w:rPr>
        <w:t>ใน</w:t>
      </w:r>
      <w:r w:rsidR="00EE4E13">
        <w:rPr>
          <w:rStyle w:val="A70"/>
          <w:rFonts w:asciiTheme="majorBidi" w:hAnsiTheme="majorBidi" w:cstheme="majorBidi" w:hint="cs"/>
          <w:sz w:val="32"/>
          <w:szCs w:val="32"/>
          <w:cs/>
        </w:rPr>
        <w:t>ขั้นตอนนี้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ใช้เป็นกรอบ</w:t>
      </w:r>
      <w:r w:rsidR="002D40F5">
        <w:rPr>
          <w:rStyle w:val="A70"/>
          <w:rFonts w:asciiTheme="majorBidi" w:hAnsiTheme="majorBidi" w:cstheme="majorBidi" w:hint="cs"/>
          <w:sz w:val="32"/>
          <w:szCs w:val="32"/>
          <w:cs/>
        </w:rPr>
        <w:t>แนวคิด</w:t>
      </w:r>
      <w:r>
        <w:rPr>
          <w:rStyle w:val="A70"/>
          <w:rFonts w:asciiTheme="majorBidi" w:hAnsiTheme="majorBidi" w:cstheme="majorBidi"/>
          <w:sz w:val="32"/>
          <w:szCs w:val="32"/>
        </w:rPr>
        <w:t xml:space="preserve"> </w:t>
      </w:r>
      <w:r w:rsidR="006455EE">
        <w:rPr>
          <w:rStyle w:val="A70"/>
          <w:rFonts w:asciiTheme="majorBidi" w:hAnsiTheme="majorBidi" w:cstheme="majorBidi" w:hint="cs"/>
          <w:sz w:val="32"/>
          <w:szCs w:val="32"/>
          <w:cs/>
        </w:rPr>
        <w:t xml:space="preserve">การวิเคราะห์โดยใช้แนวคิดของ </w:t>
      </w:r>
      <w:proofErr w:type="spellStart"/>
      <w:r w:rsidR="006455EE" w:rsidRPr="006455EE">
        <w:rPr>
          <w:rStyle w:val="A70"/>
          <w:rFonts w:asciiTheme="majorBidi" w:hAnsiTheme="majorBidi" w:cstheme="majorBidi"/>
          <w:sz w:val="32"/>
          <w:szCs w:val="32"/>
          <w:cs/>
        </w:rPr>
        <w:t>ลีน</w:t>
      </w:r>
      <w:proofErr w:type="spellEnd"/>
      <w:r w:rsidR="006455EE" w:rsidRPr="006455EE">
        <w:rPr>
          <w:rStyle w:val="A70"/>
          <w:rFonts w:asciiTheme="majorBidi" w:hAnsiTheme="majorBidi" w:cstheme="majorBidi"/>
          <w:sz w:val="32"/>
          <w:szCs w:val="32"/>
        </w:rPr>
        <w:t xml:space="preserve"> (LEAN) </w:t>
      </w:r>
      <w:r w:rsidR="006455EE" w:rsidRPr="006455EE">
        <w:rPr>
          <w:rStyle w:val="A70"/>
          <w:rFonts w:asciiTheme="majorBidi" w:hAnsiTheme="majorBidi" w:cstheme="majorBidi"/>
          <w:sz w:val="32"/>
          <w:szCs w:val="32"/>
          <w:cs/>
        </w:rPr>
        <w:t>เป็นทั้งแนวคิดและเครื่องมือที่</w:t>
      </w:r>
      <w:r w:rsidR="006455EE" w:rsidRPr="006455EE">
        <w:rPr>
          <w:rStyle w:val="A70"/>
          <w:rFonts w:asciiTheme="majorBidi" w:hAnsiTheme="majorBidi" w:cstheme="majorBidi"/>
          <w:sz w:val="32"/>
          <w:szCs w:val="32"/>
        </w:rPr>
        <w:t xml:space="preserve"> </w:t>
      </w:r>
      <w:r w:rsidR="006455EE" w:rsidRPr="006455EE">
        <w:rPr>
          <w:rStyle w:val="A70"/>
          <w:rFonts w:asciiTheme="majorBidi" w:hAnsiTheme="majorBidi" w:cstheme="majorBidi"/>
          <w:sz w:val="32"/>
          <w:szCs w:val="32"/>
          <w:cs/>
        </w:rPr>
        <w:t>ใช้ในการบริหารจัดการกระบวนการทำงานเพื่อลดความสูญเปล่าที่เกิดขึ้นในทุกกระบวนการ</w:t>
      </w:r>
      <w:r w:rsidR="006455EE" w:rsidRPr="006455EE">
        <w:rPr>
          <w:rStyle w:val="A70"/>
          <w:rFonts w:asciiTheme="majorBidi" w:hAnsiTheme="majorBidi" w:cstheme="majorBidi"/>
          <w:sz w:val="32"/>
          <w:szCs w:val="32"/>
        </w:rPr>
        <w:t xml:space="preserve"> Womack &amp; Jones</w:t>
      </w:r>
      <w:r w:rsidR="006455EE">
        <w:rPr>
          <w:rStyle w:val="A80"/>
          <w:rFonts w:asciiTheme="majorBidi" w:hAnsiTheme="majorBidi" w:cstheme="majorBidi"/>
          <w:sz w:val="32"/>
          <w:szCs w:val="32"/>
        </w:rPr>
        <w:t xml:space="preserve"> </w:t>
      </w:r>
      <w:r w:rsidR="006455EE">
        <w:rPr>
          <w:rStyle w:val="A80"/>
          <w:rFonts w:asciiTheme="majorBidi" w:hAnsiTheme="majorBidi" w:cstheme="majorBidi" w:hint="cs"/>
          <w:sz w:val="32"/>
          <w:szCs w:val="32"/>
          <w:cs/>
        </w:rPr>
        <w:t>(</w:t>
      </w:r>
      <w:r w:rsidR="006455EE">
        <w:rPr>
          <w:rStyle w:val="A80"/>
          <w:rFonts w:asciiTheme="majorBidi" w:hAnsiTheme="majorBidi" w:cstheme="majorBidi"/>
          <w:sz w:val="32"/>
          <w:szCs w:val="32"/>
        </w:rPr>
        <w:t>2003</w:t>
      </w:r>
      <w:r w:rsidR="006455EE">
        <w:rPr>
          <w:rStyle w:val="A80"/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D7596C">
        <w:rPr>
          <w:rStyle w:val="A70"/>
          <w:rFonts w:asciiTheme="majorBidi" w:hAnsiTheme="majorBidi" w:cstheme="majorBidi"/>
          <w:sz w:val="32"/>
          <w:szCs w:val="32"/>
          <w:cs/>
        </w:rPr>
        <w:t>อธิบายแนวคิดของ</w:t>
      </w:r>
      <w:proofErr w:type="spellStart"/>
      <w:r w:rsidR="00D7596C">
        <w:rPr>
          <w:rStyle w:val="A70"/>
          <w:rFonts w:asciiTheme="majorBidi" w:hAnsiTheme="majorBidi" w:cstheme="majorBidi"/>
          <w:sz w:val="32"/>
          <w:szCs w:val="32"/>
          <w:cs/>
        </w:rPr>
        <w:t>ลีน</w:t>
      </w:r>
      <w:proofErr w:type="spellEnd"/>
      <w:r w:rsidR="006455EE" w:rsidRPr="006455EE">
        <w:rPr>
          <w:rStyle w:val="A70"/>
          <w:rFonts w:asciiTheme="majorBidi" w:hAnsiTheme="majorBidi" w:cstheme="majorBidi"/>
          <w:sz w:val="32"/>
          <w:szCs w:val="32"/>
          <w:cs/>
        </w:rPr>
        <w:t>มีหลักการ</w:t>
      </w:r>
      <w:r w:rsidR="006455EE" w:rsidRPr="006455EE">
        <w:rPr>
          <w:rStyle w:val="A70"/>
          <w:rFonts w:asciiTheme="majorBidi" w:hAnsiTheme="majorBidi" w:cstheme="majorBidi"/>
          <w:sz w:val="32"/>
          <w:szCs w:val="32"/>
        </w:rPr>
        <w:t xml:space="preserve"> </w:t>
      </w:r>
      <w:r w:rsidR="006455EE" w:rsidRPr="006455EE">
        <w:rPr>
          <w:rStyle w:val="A70"/>
          <w:rFonts w:asciiTheme="majorBidi" w:hAnsiTheme="majorBidi" w:cstheme="majorBidi"/>
          <w:sz w:val="32"/>
          <w:szCs w:val="32"/>
          <w:cs/>
        </w:rPr>
        <w:t>สำคัญ</w:t>
      </w:r>
      <w:r w:rsidR="006455EE" w:rsidRPr="006455EE">
        <w:rPr>
          <w:rStyle w:val="A70"/>
          <w:rFonts w:asciiTheme="majorBidi" w:hAnsiTheme="majorBidi" w:cstheme="majorBidi"/>
          <w:sz w:val="32"/>
          <w:szCs w:val="32"/>
        </w:rPr>
        <w:t xml:space="preserve"> 5 </w:t>
      </w:r>
      <w:r w:rsidR="006455EE" w:rsidRPr="006455EE">
        <w:rPr>
          <w:rStyle w:val="A70"/>
          <w:rFonts w:asciiTheme="majorBidi" w:hAnsiTheme="majorBidi" w:cstheme="majorBidi"/>
          <w:sz w:val="32"/>
          <w:szCs w:val="32"/>
          <w:cs/>
        </w:rPr>
        <w:t>ประการ</w:t>
      </w:r>
      <w:r w:rsidR="00D7596C">
        <w:rPr>
          <w:rStyle w:val="A70"/>
          <w:rFonts w:asciiTheme="majorBidi" w:hAnsiTheme="majorBidi" w:cstheme="majorBidi" w:hint="cs"/>
          <w:sz w:val="32"/>
          <w:szCs w:val="32"/>
          <w:cs/>
        </w:rPr>
        <w:t>ดังนี้</w:t>
      </w:r>
      <w:r w:rsidR="006455EE" w:rsidRPr="006455EE">
        <w:rPr>
          <w:rStyle w:val="A70"/>
          <w:rFonts w:asciiTheme="majorBidi" w:hAnsiTheme="majorBidi" w:cstheme="majorBidi"/>
          <w:sz w:val="32"/>
          <w:szCs w:val="32"/>
        </w:rPr>
        <w:t xml:space="preserve"> </w:t>
      </w:r>
    </w:p>
    <w:p w:rsidR="002D61AE" w:rsidRDefault="006455EE" w:rsidP="002D61A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Style w:val="A70"/>
          <w:rFonts w:asciiTheme="majorBidi" w:hAnsiTheme="majorBidi" w:cstheme="majorBidi"/>
          <w:sz w:val="32"/>
          <w:szCs w:val="32"/>
        </w:rPr>
      </w:pP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1)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การระบุส่วนที่มีคุณค่าของกระบวนการ</w:t>
      </w: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 (Value) </w:t>
      </w:r>
    </w:p>
    <w:p w:rsidR="002D61AE" w:rsidRDefault="006455EE" w:rsidP="002D61A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Style w:val="A70"/>
          <w:rFonts w:asciiTheme="majorBidi" w:hAnsiTheme="majorBidi" w:cstheme="majorBidi"/>
          <w:sz w:val="32"/>
          <w:szCs w:val="32"/>
        </w:rPr>
      </w:pP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2)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การกำหนดสายธารแห่ง</w:t>
      </w: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คุณค่าทุกขั้นตอน</w:t>
      </w: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 (Value stream) </w:t>
      </w:r>
    </w:p>
    <w:p w:rsidR="002D61AE" w:rsidRDefault="006455EE" w:rsidP="002D61A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Style w:val="A70"/>
          <w:rFonts w:asciiTheme="majorBidi" w:hAnsiTheme="majorBidi" w:cstheme="majorBidi"/>
          <w:sz w:val="32"/>
          <w:szCs w:val="32"/>
        </w:rPr>
      </w:pP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3)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การสร้าง</w:t>
      </w: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ทิศทางให้กิจกรรมดำเนินไปอย่างต่อเนื่อง</w:t>
      </w: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 (Flow) </w:t>
      </w:r>
    </w:p>
    <w:p w:rsidR="002D61AE" w:rsidRDefault="006455EE" w:rsidP="002D61A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Style w:val="A70"/>
          <w:rFonts w:asciiTheme="majorBidi" w:hAnsiTheme="majorBidi" w:cstheme="majorBidi"/>
          <w:sz w:val="32"/>
          <w:szCs w:val="32"/>
        </w:rPr>
      </w:pP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4)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การใช้ระบบการดึงคุณค่า</w:t>
      </w: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 (Pull system) </w:t>
      </w:r>
    </w:p>
    <w:p w:rsidR="005238A9" w:rsidRDefault="006455EE" w:rsidP="002D61A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Style w:val="A70"/>
          <w:rFonts w:asciiTheme="majorBidi" w:hAnsiTheme="majorBidi" w:cstheme="majorBidi"/>
          <w:sz w:val="32"/>
          <w:szCs w:val="32"/>
        </w:rPr>
      </w:pP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5) </w:t>
      </w:r>
      <w:r w:rsidRPr="006455EE">
        <w:rPr>
          <w:rStyle w:val="A70"/>
          <w:rFonts w:asciiTheme="majorBidi" w:hAnsiTheme="majorBidi" w:cstheme="majorBidi"/>
          <w:sz w:val="32"/>
          <w:szCs w:val="32"/>
          <w:cs/>
        </w:rPr>
        <w:t>การสร้างความสมบูรณ์แบบ</w:t>
      </w:r>
      <w:r w:rsidRPr="006455EE">
        <w:rPr>
          <w:rStyle w:val="A70"/>
          <w:rFonts w:asciiTheme="majorBidi" w:hAnsiTheme="majorBidi" w:cstheme="majorBidi"/>
          <w:sz w:val="32"/>
          <w:szCs w:val="32"/>
        </w:rPr>
        <w:t xml:space="preserve"> (Pursue perfection) </w:t>
      </w:r>
    </w:p>
    <w:p w:rsidR="006455EE" w:rsidRPr="00D7596C" w:rsidRDefault="006455EE" w:rsidP="005238A9">
      <w:pPr>
        <w:pStyle w:val="Default"/>
        <w:ind w:firstLine="56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ด้วยหลักการ</w:t>
      </w:r>
      <w:proofErr w:type="spellStart"/>
      <w:r w:rsidR="00D7596C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ลีน</w:t>
      </w:r>
      <w:proofErr w:type="spellEnd"/>
      <w:r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ดังกล่าว</w:t>
      </w:r>
      <w:r w:rsidR="007C6DB3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="00D7596C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จ</w:t>
      </w:r>
      <w:r w:rsidR="00D7596C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>ะ</w:t>
      </w:r>
      <w:r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เป็นแนวคิดที่ช่วยกำจัดความสูญเปล่า</w:t>
      </w:r>
      <w:r w:rsidR="005238A9" w:rsidRPr="005238A9">
        <w:rPr>
          <w:rStyle w:val="A70"/>
          <w:rFonts w:asciiTheme="majorBidi" w:hAnsiTheme="majorBidi" w:cstheme="majorBidi"/>
          <w:sz w:val="32"/>
          <w:szCs w:val="32"/>
          <w:cs/>
        </w:rPr>
        <w:t xml:space="preserve"> </w:t>
      </w:r>
      <w:r w:rsid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7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ประการ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คือ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จากการรอคอย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การเคลื่อนย้ายงานที่ไม่จำเป็น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การทำงานซ้ำซ้อน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การแก้ไขข้อผิดพลาด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การเก็บงานไว้ทำ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การเคลื่อนไหวที่ไม่จำเป็น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และการทำงานที่มากเกิน</w:t>
      </w:r>
      <w:r w:rsidR="005238A9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>ไป</w:t>
      </w:r>
      <w:r w:rsid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238A9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>เพ</w:t>
      </w:r>
      <w:r w:rsidR="007C6DB3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>ื่อนำไปสู่การจัดการความเสีย</w:t>
      </w:r>
      <w:r w:rsidR="00CC7CEE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="007C6DB3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>สูญ</w:t>
      </w:r>
      <w:r w:rsidR="005238A9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 xml:space="preserve">เปล่า </w:t>
      </w:r>
      <w:r w:rsidR="005238A9"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ให้มีประสิทธิภาพต่อไป</w:t>
      </w:r>
      <w:r w:rsidR="005238A9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>และ</w:t>
      </w:r>
      <w:r w:rsid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ต่อเนื่อง</w:t>
      </w:r>
      <w:r w:rsidR="005238A9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เมื่อใช้เป็นแนวคิดในการสร้างรูปแบบหรือพัฒนากระบวนการทำงาน</w:t>
      </w:r>
      <w:r w:rsidRPr="005238A9">
        <w:rPr>
          <w:rStyle w:val="A70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D7596C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>จะ</w:t>
      </w:r>
      <w:r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ช่วย</w:t>
      </w:r>
      <w:r w:rsidR="00D7596C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>ปรับปรุงงาน</w:t>
      </w:r>
      <w:r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สร้างความสมบูรณ์</w:t>
      </w:r>
      <w:r w:rsidR="007C6DB3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>ตัว</w:t>
      </w:r>
      <w:r w:rsidRPr="005238A9">
        <w:rPr>
          <w:rStyle w:val="A70"/>
          <w:rFonts w:asciiTheme="majorBidi" w:hAnsiTheme="majorBidi" w:cstheme="majorBidi"/>
          <w:color w:val="auto"/>
          <w:sz w:val="32"/>
          <w:szCs w:val="32"/>
          <w:cs/>
        </w:rPr>
        <w:t>แบบที่ต่อเนื่องและยั่งยืน</w:t>
      </w:r>
      <w:r w:rsidR="00D7596C">
        <w:rPr>
          <w:rStyle w:val="A70"/>
          <w:rFonts w:asciiTheme="majorBidi" w:hAnsiTheme="majorBidi" w:cstheme="majorBidi" w:hint="cs"/>
          <w:color w:val="auto"/>
          <w:sz w:val="32"/>
          <w:szCs w:val="32"/>
          <w:cs/>
        </w:rPr>
        <w:t>มีประสิทธิภาพ</w:t>
      </w:r>
    </w:p>
    <w:p w:rsidR="001C6284" w:rsidRDefault="00426ED3" w:rsidP="0055162B">
      <w:pPr>
        <w:pStyle w:val="a3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0F766C">
        <w:rPr>
          <w:rFonts w:asciiTheme="majorBidi" w:hAnsiTheme="majorBidi" w:cstheme="majorBidi" w:hint="cs"/>
          <w:b/>
          <w:bCs/>
          <w:sz w:val="32"/>
          <w:szCs w:val="32"/>
          <w:cs/>
        </w:rPr>
        <w:t>ดำเนินการ</w:t>
      </w:r>
      <w:r w:rsidR="002D5EC0" w:rsidRPr="000F766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ระยะที่ </w:t>
      </w:r>
      <w:r w:rsidR="002D5EC0" w:rsidRPr="000F766C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2D5EC0" w:rsidRPr="00CD23E8">
        <w:rPr>
          <w:rFonts w:asciiTheme="majorBidi" w:hAnsiTheme="majorBidi" w:cstheme="majorBidi"/>
          <w:sz w:val="32"/>
          <w:szCs w:val="32"/>
        </w:rPr>
        <w:t xml:space="preserve"> </w:t>
      </w:r>
      <w:r w:rsidR="002D5EC0">
        <w:rPr>
          <w:rFonts w:asciiTheme="majorBidi" w:hAnsiTheme="majorBidi" w:cstheme="majorBidi"/>
          <w:sz w:val="32"/>
          <w:szCs w:val="32"/>
          <w:cs/>
        </w:rPr>
        <w:t>นำรูปแบบไปใช้และประเมินผลรูปแบบ</w:t>
      </w:r>
      <w:r w:rsidR="009169E6">
        <w:rPr>
          <w:rFonts w:asciiTheme="majorBidi" w:hAnsiTheme="majorBidi" w:cstheme="majorBidi" w:hint="cs"/>
          <w:sz w:val="32"/>
          <w:szCs w:val="32"/>
          <w:cs/>
        </w:rPr>
        <w:t>ต่อไป</w:t>
      </w:r>
      <w:r w:rsidR="002C050F">
        <w:rPr>
          <w:rFonts w:asciiTheme="majorBidi" w:hAnsiTheme="majorBidi" w:cstheme="majorBidi"/>
          <w:sz w:val="32"/>
          <w:szCs w:val="32"/>
        </w:rPr>
        <w:t xml:space="preserve"> </w:t>
      </w:r>
    </w:p>
    <w:p w:rsidR="00C93360" w:rsidRPr="00C93360" w:rsidRDefault="00935C6F" w:rsidP="00C93360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93360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C93360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C93360" w:rsidRPr="00C9336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C9336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เอกสารอ้างอิง</w:t>
      </w:r>
    </w:p>
    <w:tbl>
      <w:tblPr>
        <w:tblW w:w="9456" w:type="dxa"/>
        <w:tblInd w:w="108" w:type="dxa"/>
        <w:tblLook w:val="01E0" w:firstRow="1" w:lastRow="1" w:firstColumn="1" w:lastColumn="1" w:noHBand="0" w:noVBand="0"/>
      </w:tblPr>
      <w:tblGrid>
        <w:gridCol w:w="287"/>
        <w:gridCol w:w="9169"/>
      </w:tblGrid>
      <w:tr w:rsidR="003B4E75" w:rsidRPr="00C93360" w:rsidTr="004A752F">
        <w:trPr>
          <w:trHeight w:val="1401"/>
        </w:trPr>
        <w:tc>
          <w:tcPr>
            <w:tcW w:w="287" w:type="dxa"/>
          </w:tcPr>
          <w:p w:rsidR="003B4E75" w:rsidRPr="00C93360" w:rsidRDefault="003B4E75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3B4E75" w:rsidRPr="003026F0" w:rsidRDefault="003B4E75" w:rsidP="00F5143E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</w:pPr>
            <w:r w:rsidRPr="003026F0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กระทรวงสาธารณสุข. (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2556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). 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 xml:space="preserve">แนวทางการพัฒนาระบบบริการสุขภาพ สาขาปฐมภูมิ </w:t>
            </w:r>
            <w:proofErr w:type="spellStart"/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ทุตย</w:t>
            </w:r>
            <w:proofErr w:type="spellEnd"/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ภูมิและสุขภาพองค์รวม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 xml:space="preserve">: 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แผนพัฒนาระบบบริการสุขภาพ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. นนทบุรี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: 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โรงพิมพ์ชุมนุมสหกรณ์การเกษตรแห่งประเทศไทย.</w:t>
            </w:r>
          </w:p>
        </w:tc>
      </w:tr>
      <w:tr w:rsidR="004A752F" w:rsidRPr="00C93360" w:rsidTr="004A752F">
        <w:trPr>
          <w:trHeight w:val="1401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Default="004A752F" w:rsidP="00DC22D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มล กมุทชาติ. </w:t>
            </w:r>
            <w:r w:rsidRPr="00C22B7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รูปแบบการบริหารจัดการในระดับพื้นที่ตามนโยบายการพัฒนาระบบสุขภาพระดับอำเภอ อำเภอวารินชำราบ จังหวัดอุบลราชธานี</w:t>
            </w:r>
            <w:r w:rsidRPr="00C22B70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Pr="00C22B7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วิทยานิพนธ์ปริญญาสาธารณสุขศาสตร์มหาบัณฑิต มหาวิทยาลัยมหาสารคาม.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2557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4A752F" w:rsidRPr="00C93360" w:rsidTr="004A752F">
        <w:trPr>
          <w:trHeight w:val="1367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3026F0" w:rsidRDefault="004A752F" w:rsidP="00F5143E">
            <w:pPr>
              <w:spacing w:after="0" w:line="240" w:lineRule="auto"/>
              <w:ind w:left="720" w:hanging="72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สุพัตรา</w:t>
            </w:r>
            <w:proofErr w:type="spellEnd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</w:rPr>
              <w:t xml:space="preserve"> 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ศรีวณิชชากร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</w:rPr>
              <w:t xml:space="preserve">, 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ทัศนีย์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ญาณะ</w:t>
            </w:r>
            <w:proofErr w:type="spellEnd"/>
            <w:r w:rsidRPr="003026F0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,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</w:rPr>
              <w:t xml:space="preserve"> 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และบำรุง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ชลอ</w:t>
            </w:r>
            <w:proofErr w:type="spellEnd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เดช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</w:rPr>
              <w:t xml:space="preserve">. 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(2554).</w:t>
            </w:r>
            <w:r w:rsidRPr="003026F0">
              <w:rPr>
                <w:rFonts w:ascii="Angsana New" w:hAnsi="Angsana New" w:cs="Angsana New"/>
                <w:b/>
                <w:bCs/>
                <w:spacing w:val="-4"/>
                <w:sz w:val="32"/>
                <w:szCs w:val="32"/>
                <w:cs/>
              </w:rPr>
              <w:t xml:space="preserve"> สถานการณ์ระบบบริการปฐมภูมิ</w:t>
            </w:r>
            <w:r w:rsidRPr="003026F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ใน</w:t>
            </w:r>
            <w:r w:rsidRPr="003026F0">
              <w:rPr>
                <w:rFonts w:ascii="Angsana New" w:hAnsi="Angsana New" w:cs="Angsana New"/>
                <w:b/>
                <w:bCs/>
                <w:spacing w:val="-4"/>
                <w:sz w:val="32"/>
                <w:szCs w:val="32"/>
                <w:cs/>
              </w:rPr>
              <w:t xml:space="preserve">ประเทศไทย ปี พ.ศ. 2553. 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กรุงเทพฯ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</w:rPr>
              <w:t>:</w:t>
            </w:r>
            <w:r w:rsidRPr="003026F0">
              <w:rPr>
                <w:rFonts w:ascii="Angsana New" w:hAnsi="Angsana New" w:cs="Angsana New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สำนักงานวิจัยและพัฒนาระบบสุขภาพชุมชน</w:t>
            </w:r>
            <w:r w:rsidRPr="003026F0">
              <w:rPr>
                <w:rFonts w:ascii="Angsana New" w:hAnsi="Angsana New" w:cs="Angsana New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สถาบัน</w:t>
            </w:r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>พัฒนาสุขภาพอาเซียน</w:t>
            </w:r>
            <w:r w:rsidRPr="003026F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มหาวิทยาลัยมหิดล.</w:t>
            </w:r>
          </w:p>
        </w:tc>
      </w:tr>
      <w:tr w:rsidR="004A752F" w:rsidRPr="00C93360" w:rsidTr="004A752F">
        <w:trPr>
          <w:trHeight w:val="1367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3026F0" w:rsidRDefault="004A752F" w:rsidP="00DC22D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เลิศวัชรสกุล และสุทธิพร ชมพูศรี</w:t>
            </w:r>
            <w:r w:rsidRPr="00787558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22B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กระบวนการบริหารจัดการเครือข่ายสุขภาพระดับอำเภอ(</w:t>
            </w:r>
            <w:r w:rsidRPr="00C22B7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District Health </w:t>
            </w:r>
            <w:proofErr w:type="spellStart"/>
            <w:r w:rsidRPr="00C22B70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System:DHS</w:t>
            </w:r>
            <w:proofErr w:type="spellEnd"/>
            <w:r w:rsidRPr="00C22B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 อย่างเป็นเอกภาพ จังหวัดพระเยา</w:t>
            </w:r>
            <w:r w:rsidRPr="00C22B70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สำนักงานสาธารณสุขจังหวัดพะเยา.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4A752F" w:rsidRPr="00C93360" w:rsidTr="004A752F">
        <w:trPr>
          <w:trHeight w:val="915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3026F0" w:rsidRDefault="004A752F" w:rsidP="00F5143E">
            <w:pPr>
              <w:spacing w:after="0" w:line="240" w:lineRule="auto"/>
              <w:ind w:left="720" w:hanging="720"/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สายพิณ หัตถีรัตน์,</w:t>
            </w:r>
            <w:r w:rsidRPr="003026F0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 xml:space="preserve"> </w:t>
            </w:r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 xml:space="preserve">กฤษฎา พันธุ์เพ็ง, </w:t>
            </w:r>
            <w:proofErr w:type="spellStart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ปวีณา</w:t>
            </w:r>
            <w:proofErr w:type="spellEnd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 xml:space="preserve"> ฉลูกัลป์, </w:t>
            </w:r>
            <w:proofErr w:type="spellStart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อรุณี</w:t>
            </w:r>
            <w:proofErr w:type="spellEnd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 xml:space="preserve"> ชื่น</w:t>
            </w:r>
            <w:proofErr w:type="spellStart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ชมม์</w:t>
            </w:r>
            <w:proofErr w:type="spellEnd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, อุมา</w:t>
            </w:r>
            <w:proofErr w:type="spellStart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ภรณ์</w:t>
            </w:r>
            <w:proofErr w:type="spellEnd"/>
            <w:r w:rsidRPr="003026F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 xml:space="preserve"> ไพศาลสุทธิเดช, เม</w:t>
            </w:r>
            <w:proofErr w:type="spellStart"/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>รีย์</w:t>
            </w:r>
            <w:proofErr w:type="spellEnd"/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สุดจินดา และคณะ.</w:t>
            </w:r>
            <w:r w:rsidRPr="003026F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3026F0">
              <w:rPr>
                <w:rFonts w:ascii="Angsana New" w:hAnsi="Angsana New" w:cs="Angsana New"/>
                <w:sz w:val="32"/>
                <w:szCs w:val="32"/>
              </w:rPr>
              <w:t>2551</w:t>
            </w:r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 xml:space="preserve">). </w:t>
            </w:r>
            <w:r w:rsidRPr="003026F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คู่มือหมอครอบครัวฉบับสมบูรณ์.</w:t>
            </w:r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กรุงเทพฯ</w:t>
            </w:r>
            <w:r w:rsidRPr="003026F0">
              <w:rPr>
                <w:rFonts w:ascii="Angsana New" w:hAnsi="Angsana New" w:cs="Angsana New"/>
                <w:sz w:val="32"/>
                <w:szCs w:val="32"/>
              </w:rPr>
              <w:t>:</w:t>
            </w:r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หมอชาวบ้าน.</w:t>
            </w:r>
          </w:p>
        </w:tc>
      </w:tr>
      <w:tr w:rsidR="004A752F" w:rsidRPr="00C93360" w:rsidTr="004A752F">
        <w:trPr>
          <w:trHeight w:val="915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3026F0" w:rsidRDefault="004A752F" w:rsidP="00F5143E">
            <w:pPr>
              <w:spacing w:after="0" w:line="240" w:lineRule="auto"/>
              <w:ind w:left="720" w:hanging="720"/>
              <w:jc w:val="thaiDistribute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3026F0">
              <w:rPr>
                <w:rStyle w:val="a4"/>
                <w:rFonts w:ascii="Angsana New" w:hAnsi="Angsana New" w:cs="Angsana New"/>
                <w:i w:val="0"/>
                <w:iCs w:val="0"/>
                <w:sz w:val="32"/>
                <w:szCs w:val="32"/>
                <w:cs/>
              </w:rPr>
              <w:t xml:space="preserve">สำนักงานวิจัยและพัฒนาระบบสุขภาพชุมชน กระทรวงสาธารณสุข. (2555). </w:t>
            </w:r>
            <w:r w:rsidRPr="003026F0">
              <w:rPr>
                <w:rStyle w:val="a4"/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  <w:cs/>
              </w:rPr>
              <w:t xml:space="preserve">กลยุทธ์การเชื่อมร้อยบริการปฐมภูมิให้เป็นเครือข่ายบทเรียนจาก </w:t>
            </w:r>
            <w:r w:rsidRPr="003026F0">
              <w:rPr>
                <w:rStyle w:val="a4"/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  <w:t xml:space="preserve">CUP </w:t>
            </w:r>
            <w:r w:rsidRPr="003026F0">
              <w:rPr>
                <w:rStyle w:val="a4"/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  <w:cs/>
              </w:rPr>
              <w:t>ชนบท</w:t>
            </w:r>
            <w:r w:rsidRPr="003026F0">
              <w:rPr>
                <w:rStyle w:val="a4"/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  <w:t xml:space="preserve">. </w:t>
            </w:r>
            <w:r w:rsidRPr="003026F0">
              <w:rPr>
                <w:rFonts w:ascii="Angsana New" w:hAnsi="Angsana New" w:cs="Angsana New"/>
                <w:sz w:val="32"/>
                <w:szCs w:val="32"/>
              </w:rPr>
              <w:t>[</w:t>
            </w:r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proofErr w:type="spellStart"/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>ป.ท</w:t>
            </w:r>
            <w:proofErr w:type="spellEnd"/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3026F0">
              <w:rPr>
                <w:rFonts w:ascii="Angsana New" w:hAnsi="Angsana New" w:cs="Angsana New"/>
                <w:sz w:val="32"/>
                <w:szCs w:val="32"/>
              </w:rPr>
              <w:t>:</w:t>
            </w:r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 xml:space="preserve"> ม.</w:t>
            </w:r>
            <w:proofErr w:type="spellStart"/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>ป.พ</w:t>
            </w:r>
            <w:proofErr w:type="spellEnd"/>
            <w:r w:rsidRPr="003026F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3026F0">
              <w:rPr>
                <w:rFonts w:ascii="Angsana New" w:hAnsi="Angsana New" w:cs="Angsana New"/>
                <w:sz w:val="32"/>
                <w:szCs w:val="32"/>
              </w:rPr>
              <w:t>].</w:t>
            </w:r>
          </w:p>
        </w:tc>
      </w:tr>
      <w:tr w:rsidR="004A752F" w:rsidRPr="00C93360" w:rsidTr="004A752F">
        <w:trPr>
          <w:trHeight w:val="915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3026F0" w:rsidRDefault="004A752F" w:rsidP="00F5143E">
            <w:pPr>
              <w:spacing w:after="0" w:line="240" w:lineRule="auto"/>
              <w:ind w:left="720" w:hanging="720"/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3026F0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สำนักงานวิจัยและพัฒนาระบบสุขภาพชุมชน กระทรวงสาธารณสุข.</w:t>
            </w:r>
            <w:r w:rsidRPr="003026F0">
              <w:rPr>
                <w:rFonts w:ascii="Angsana New" w:eastAsia="Batang" w:hAnsi="Angsana New" w:cs="Angsana New" w:hint="cs"/>
                <w:sz w:val="32"/>
                <w:szCs w:val="32"/>
                <w:cs/>
                <w:lang w:eastAsia="ko-KR"/>
              </w:rPr>
              <w:t xml:space="preserve"> 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(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2556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). 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เอกสารประกอบการประชุมเชิงปฏิบัติการ</w:t>
            </w:r>
            <w:r w:rsidRPr="003026F0">
              <w:rPr>
                <w:rFonts w:ascii="Angsana New" w:eastAsia="Batang" w:hAnsi="Angsana New" w:cs="Angsana New" w:hint="cs"/>
                <w:b/>
                <w:bCs/>
                <w:sz w:val="32"/>
                <w:szCs w:val="32"/>
                <w:cs/>
                <w:lang w:eastAsia="ko-KR"/>
              </w:rPr>
              <w:t>เรื่อง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การเตรียมพี้เลี้ยงระดับเขตบริการสุขภาพ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:</w:t>
            </w:r>
            <w:r w:rsidRPr="003026F0">
              <w:rPr>
                <w:rFonts w:ascii="Angsana New" w:eastAsia="Batang" w:hAnsi="Angsana New" w:cs="Angsana New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 xml:space="preserve">กลไกเพื่อก้าวสู่อำเภอสุขภาวะ 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 xml:space="preserve">23 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 xml:space="preserve">มกราคม 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2556</w:t>
            </w:r>
            <w:r w:rsidRPr="003026F0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 xml:space="preserve">. 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นครปฐม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: </w:t>
            </w:r>
            <w:r w:rsidRPr="003026F0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สถาบันพัฒนาสุขภาพอาเชี่ยน.</w:t>
            </w:r>
          </w:p>
        </w:tc>
      </w:tr>
      <w:tr w:rsidR="004A752F" w:rsidRPr="00C93360" w:rsidTr="004A752F">
        <w:trPr>
          <w:trHeight w:val="915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A6183F" w:rsidRDefault="004A752F" w:rsidP="00DC22DB">
            <w:pPr>
              <w:pStyle w:val="2"/>
              <w:keepNext w:val="0"/>
              <w:keepLines w:val="0"/>
              <w:spacing w:before="0"/>
              <w:ind w:left="720" w:hanging="720"/>
              <w:jc w:val="thaiDistribute"/>
              <w:rPr>
                <w:rFonts w:ascii="Angsana New" w:hAnsi="Angsana New"/>
                <w:color w:val="auto"/>
                <w:sz w:val="32"/>
                <w:szCs w:val="32"/>
              </w:rPr>
            </w:pPr>
            <w:r w:rsidRPr="00A6183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>สำนักงานสาธารณสุขอำเภอห้วยเม็ก</w:t>
            </w:r>
            <w:r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>.</w:t>
            </w:r>
            <w:r w:rsidRPr="00A6183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(</w:t>
            </w:r>
            <w:r w:rsidRPr="00A6183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2557</w:t>
            </w:r>
            <w:r w:rsidRPr="00A6183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>)</w:t>
            </w:r>
            <w:r w:rsidRPr="00A6183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.</w:t>
            </w:r>
            <w:r w:rsidRPr="00A6183F">
              <w:rPr>
                <w:rFonts w:ascii="Angsana New" w:hAnsi="Angsana New"/>
                <w:color w:val="auto"/>
                <w:sz w:val="32"/>
                <w:szCs w:val="32"/>
              </w:rPr>
              <w:t xml:space="preserve"> </w:t>
            </w:r>
            <w:r w:rsidRPr="00A6183F">
              <w:rPr>
                <w:rFonts w:ascii="Angsana New" w:hAnsi="Angsana New" w:hint="cs"/>
                <w:color w:val="auto"/>
                <w:sz w:val="32"/>
                <w:szCs w:val="32"/>
                <w:cs/>
              </w:rPr>
              <w:t xml:space="preserve">รายงานผลการปฏิบัติงานประจำปี </w:t>
            </w:r>
            <w:r w:rsidRPr="00A6183F">
              <w:rPr>
                <w:rFonts w:ascii="Angsana New" w:hAnsi="Angsana New"/>
                <w:color w:val="auto"/>
                <w:sz w:val="32"/>
                <w:szCs w:val="32"/>
              </w:rPr>
              <w:t>2557</w:t>
            </w:r>
            <w:r w:rsidRPr="00A6183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.</w:t>
            </w:r>
            <w:r w:rsidRPr="00A6183F">
              <w:rPr>
                <w:rFonts w:ascii="Angsana New" w:hAnsi="Angsana New"/>
                <w:color w:val="auto"/>
                <w:sz w:val="32"/>
                <w:szCs w:val="32"/>
              </w:rPr>
              <w:t xml:space="preserve">  </w:t>
            </w:r>
          </w:p>
          <w:p w:rsidR="004A752F" w:rsidRPr="00A6183F" w:rsidRDefault="004A752F" w:rsidP="00DC22DB">
            <w:pPr>
              <w:pStyle w:val="2"/>
              <w:keepNext w:val="0"/>
              <w:keepLines w:val="0"/>
              <w:spacing w:before="0"/>
              <w:ind w:left="720" w:firstLine="19"/>
              <w:jc w:val="thaiDistribute"/>
              <w:rPr>
                <w:color w:val="auto"/>
              </w:rPr>
            </w:pPr>
            <w:r w:rsidRPr="00A6183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sym w:font="Symbol" w:char="F05B"/>
            </w:r>
            <w:r w:rsidRPr="00A6183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ม.</w:t>
            </w:r>
            <w:proofErr w:type="spellStart"/>
            <w:r w:rsidRPr="00A6183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>ป.ท</w:t>
            </w:r>
            <w:proofErr w:type="spellEnd"/>
            <w:r w:rsidRPr="00A6183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. </w:t>
            </w:r>
            <w:r w:rsidRPr="00A6183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sym w:font="Symbol" w:char="F05C"/>
            </w:r>
            <w:r w:rsidRPr="00A6183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A6183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>ม.</w:t>
            </w:r>
            <w:proofErr w:type="spellStart"/>
            <w:r w:rsidRPr="00A6183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>ป.พ</w:t>
            </w:r>
            <w:proofErr w:type="spellEnd"/>
            <w:r w:rsidRPr="00A6183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. </w:t>
            </w:r>
            <w:r w:rsidRPr="00A6183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</w:rPr>
              <w:sym w:font="Symbol" w:char="F05D"/>
            </w:r>
            <w:r w:rsidRPr="00A6183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.</w:t>
            </w:r>
            <w:r w:rsidRPr="00A6183F">
              <w:rPr>
                <w:rFonts w:ascii="Angsana New" w:hAnsi="Angsana New" w:hint="cs"/>
                <w:color w:val="auto"/>
                <w:sz w:val="32"/>
                <w:szCs w:val="32"/>
                <w:cs/>
              </w:rPr>
              <w:t xml:space="preserve"> (</w:t>
            </w:r>
            <w:r w:rsidRPr="00A6183F">
              <w:rPr>
                <w:rFonts w:ascii="Angsana New" w:hAnsi="Angsana New"/>
                <w:color w:val="auto"/>
                <w:sz w:val="32"/>
                <w:szCs w:val="32"/>
                <w:cs/>
              </w:rPr>
              <w:t>เอกสารอัดสำเนา</w:t>
            </w:r>
            <w:r w:rsidRPr="00A6183F">
              <w:rPr>
                <w:rFonts w:ascii="Angsana New" w:hAnsi="Angsana New" w:hint="cs"/>
                <w:color w:val="auto"/>
                <w:sz w:val="32"/>
                <w:szCs w:val="32"/>
                <w:cs/>
              </w:rPr>
              <w:t>)</w:t>
            </w:r>
            <w:r w:rsidRPr="00A6183F">
              <w:rPr>
                <w:color w:val="auto"/>
              </w:rPr>
              <w:tab/>
            </w:r>
          </w:p>
        </w:tc>
      </w:tr>
      <w:tr w:rsidR="004A752F" w:rsidRPr="00C93360" w:rsidTr="004A752F">
        <w:trPr>
          <w:trHeight w:val="557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C22B70" w:rsidRDefault="004A752F" w:rsidP="00F5143E">
            <w:pPr>
              <w:spacing w:after="0" w:line="240" w:lineRule="auto"/>
              <w:ind w:left="720" w:hanging="720"/>
              <w:jc w:val="thaiDistribute"/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สมดี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ตาแสง และชนะพล ศรีฤาชา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</w:t>
            </w:r>
            <w:r w:rsidRPr="00E92241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กระบวนการบริหารที่มีอิทธิพลต่อการดำเนินงานของ</w:t>
            </w:r>
            <w:r w:rsidRPr="00E9224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คณะกรรมการพัฒนาเครือข่ายระบบบริการสุขภาพระดับอำเภอในจังหวัดกาฬสินธุ์</w:t>
            </w:r>
            <w:r>
              <w:rPr>
                <w:rFonts w:ascii="Angsana New" w:eastAsia="Batang" w:hAnsi="Angsana New" w:cs="Angsana New" w:hint="cs"/>
                <w:sz w:val="32"/>
                <w:szCs w:val="32"/>
                <w:cs/>
                <w:lang w:eastAsia="ko-KR"/>
              </w:rPr>
              <w:t xml:space="preserve">. </w:t>
            </w:r>
            <w:r w:rsidRPr="00C22B70">
              <w:rPr>
                <w:rFonts w:ascii="Angsana New" w:eastAsia="Batang" w:hAnsi="Angsana New" w:cs="Angsana New" w:hint="cs"/>
                <w:b/>
                <w:bCs/>
                <w:sz w:val="32"/>
                <w:szCs w:val="32"/>
                <w:cs/>
                <w:lang w:eastAsia="ko-KR"/>
              </w:rPr>
              <w:t xml:space="preserve">วารสารวิจัยและพัฒนาระบบสุขภาพ, </w:t>
            </w:r>
            <w:r w:rsidRPr="00C22B70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7</w:t>
            </w:r>
            <w:r>
              <w:rPr>
                <w:rFonts w:ascii="Angsana New" w:eastAsia="Batang" w:hAnsi="Angsana New" w:cs="Angsana New" w:hint="cs"/>
                <w:sz w:val="32"/>
                <w:szCs w:val="32"/>
                <w:cs/>
                <w:lang w:eastAsia="ko-KR"/>
              </w:rPr>
              <w:t>(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3</w:t>
            </w:r>
            <w:r>
              <w:rPr>
                <w:rFonts w:ascii="Angsana New" w:eastAsia="Batang" w:hAnsi="Angsana New" w:cs="Angsana New" w:hint="cs"/>
                <w:sz w:val="32"/>
                <w:szCs w:val="32"/>
                <w:cs/>
                <w:lang w:eastAsia="ko-KR"/>
              </w:rPr>
              <w:t xml:space="preserve">),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137-145.</w:t>
            </w:r>
            <w:bookmarkStart w:id="0" w:name="_GoBack"/>
            <w:bookmarkEnd w:id="0"/>
          </w:p>
        </w:tc>
      </w:tr>
      <w:tr w:rsidR="004A752F" w:rsidRPr="00C93360" w:rsidTr="004A752F">
        <w:trPr>
          <w:trHeight w:val="479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F5143E" w:rsidRDefault="004A752F" w:rsidP="00F5143E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thaiDistribute"/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</w:pPr>
            <w:r w:rsidRPr="00787558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อรุณ </w:t>
            </w:r>
            <w:proofErr w:type="spellStart"/>
            <w:r w:rsidRPr="00787558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จิรวัฒน์</w:t>
            </w:r>
            <w:proofErr w:type="spellEnd"/>
            <w:r w:rsidRPr="00787558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กุล และคณะ. (</w:t>
            </w:r>
            <w:r w:rsidRPr="00787558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2551</w:t>
            </w:r>
            <w:r w:rsidRPr="00787558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).</w:t>
            </w:r>
            <w:r w:rsidRPr="00787558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proofErr w:type="spellStart"/>
            <w:r w:rsidRPr="00787558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ชีวสถิ</w:t>
            </w:r>
            <w:proofErr w:type="spellEnd"/>
            <w:r w:rsidRPr="00787558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 xml:space="preserve">ติ. </w:t>
            </w:r>
            <w:r w:rsidRPr="00787558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พิมพ์ครั้งที่ 5. ขอนแก่น: คลังนานาวิทยา</w:t>
            </w:r>
          </w:p>
        </w:tc>
      </w:tr>
      <w:tr w:rsidR="004A752F" w:rsidRPr="00C93360" w:rsidTr="004A752F">
        <w:trPr>
          <w:trHeight w:val="915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F5143E" w:rsidRDefault="004A752F" w:rsidP="00F5143E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thaiDistribute"/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</w:pPr>
            <w:proofErr w:type="spellStart"/>
            <w:r w:rsidRPr="00F66F50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Dookie</w:t>
            </w:r>
            <w:proofErr w:type="spellEnd"/>
            <w:r w:rsidRPr="00F66F50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, S., &amp; Singh, S. (2012). Primary health services at district level in South Africa: a critique of the primary health care approach. </w:t>
            </w:r>
            <w:r w:rsidRPr="00F66F50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BMC Family Practice, 13</w:t>
            </w:r>
            <w:r w:rsidRPr="00F66F50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(1), 67.</w:t>
            </w:r>
          </w:p>
        </w:tc>
      </w:tr>
      <w:tr w:rsidR="004A752F" w:rsidRPr="00C93360" w:rsidTr="004A752F">
        <w:trPr>
          <w:trHeight w:val="915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F5143E" w:rsidRDefault="004A752F" w:rsidP="00DC22DB">
            <w:pPr>
              <w:pStyle w:val="2"/>
              <w:keepNext w:val="0"/>
              <w:keepLines w:val="0"/>
              <w:spacing w:before="0"/>
              <w:ind w:left="720" w:hanging="720"/>
              <w:jc w:val="thaiDistribute"/>
              <w:rPr>
                <w:rFonts w:ascii="Angsana New" w:hAnsi="Angsana New"/>
                <w:color w:val="auto"/>
                <w:sz w:val="32"/>
                <w:szCs w:val="32"/>
              </w:rPr>
            </w:pPr>
            <w:proofErr w:type="spellStart"/>
            <w:r w:rsidRPr="00787558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Drobac</w:t>
            </w:r>
            <w:proofErr w:type="spellEnd"/>
            <w:r w:rsidRPr="00787558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 xml:space="preserve">, P. et al. </w:t>
            </w:r>
            <w:r w:rsidRPr="00787558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  <w:cs/>
              </w:rPr>
              <w:t xml:space="preserve">(2013). </w:t>
            </w:r>
            <w:r w:rsidRPr="00787558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  <w:lang w:val="en-GB"/>
              </w:rPr>
              <w:t xml:space="preserve">Comprehensive and integrated district health systems strengthening: the </w:t>
            </w:r>
            <w:r w:rsidRPr="00303A10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  <w:lang w:val="en-GB"/>
              </w:rPr>
              <w:t>Rwanda Population Health Implementation and Training (PHIT) Partnership</w:t>
            </w:r>
            <w:r w:rsidRPr="00303A10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  <w:cs/>
                <w:lang w:val="en-GB"/>
              </w:rPr>
              <w:t>.</w:t>
            </w:r>
            <w:r w:rsidRPr="00303A10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  <w:lang w:val="en-GB"/>
              </w:rPr>
              <w:t xml:space="preserve"> </w:t>
            </w:r>
            <w:r w:rsidRPr="00303A10">
              <w:rPr>
                <w:rFonts w:ascii="Angsana New" w:hAnsi="Angsana New"/>
                <w:color w:val="auto"/>
                <w:sz w:val="32"/>
                <w:szCs w:val="32"/>
              </w:rPr>
              <w:t>BMC</w:t>
            </w:r>
            <w:r w:rsidRPr="00787558"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303A10">
              <w:rPr>
                <w:rFonts w:ascii="Angsana New" w:hAnsi="Angsana New"/>
                <w:color w:val="auto"/>
                <w:sz w:val="32"/>
                <w:szCs w:val="32"/>
              </w:rPr>
              <w:t>Health  Services</w:t>
            </w:r>
            <w:proofErr w:type="gramEnd"/>
            <w:r w:rsidRPr="00303A10">
              <w:rPr>
                <w:rFonts w:ascii="Angsana New" w:hAnsi="Angsana New"/>
                <w:color w:val="auto"/>
                <w:sz w:val="32"/>
                <w:szCs w:val="32"/>
              </w:rPr>
              <w:t xml:space="preserve"> Research</w:t>
            </w:r>
            <w:r w:rsidRPr="00303A10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, 13(2), 5</w:t>
            </w:r>
            <w:r w:rsidRPr="00303A10">
              <w:rPr>
                <w:rFonts w:ascii="Angsana New" w:hAnsi="Angsana New"/>
                <w:color w:val="auto"/>
                <w:sz w:val="32"/>
                <w:szCs w:val="32"/>
              </w:rPr>
              <w:t>-</w:t>
            </w:r>
            <w:r w:rsidRPr="00303A10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25</w:t>
            </w:r>
          </w:p>
        </w:tc>
      </w:tr>
      <w:tr w:rsidR="004A752F" w:rsidRPr="00C93360" w:rsidTr="004A752F">
        <w:trPr>
          <w:trHeight w:val="915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F5143E" w:rsidRDefault="004A752F" w:rsidP="00F5143E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F66F50">
              <w:rPr>
                <w:rFonts w:ascii="Angsana New" w:hAnsi="Angsana New" w:cs="Angsana New"/>
                <w:spacing w:val="-4"/>
                <w:sz w:val="32"/>
                <w:szCs w:val="32"/>
              </w:rPr>
              <w:t xml:space="preserve">Ministry of Medical Services &amp;Ministry of Public Health &amp; Sanitation, Kenya. (2012). </w:t>
            </w:r>
            <w:r w:rsidRPr="00F66F50">
              <w:rPr>
                <w:rFonts w:ascii="Angsana New" w:hAnsi="Angsana New" w:cs="Angsana New"/>
                <w:b/>
                <w:bCs/>
                <w:spacing w:val="-4"/>
                <w:sz w:val="32"/>
                <w:szCs w:val="32"/>
              </w:rPr>
              <w:t>Health sector strategic &amp; investment plan (KHSSP)</w:t>
            </w:r>
            <w:r w:rsidRPr="00F66F50">
              <w:rPr>
                <w:rFonts w:ascii="Angsana New" w:hAnsi="Angsana New" w:cs="Angsana New"/>
                <w:b/>
                <w:bCs/>
                <w:i/>
                <w:iCs/>
                <w:spacing w:val="-4"/>
                <w:sz w:val="32"/>
                <w:szCs w:val="32"/>
              </w:rPr>
              <w:t xml:space="preserve"> </w:t>
            </w:r>
            <w:r w:rsidRPr="00F66F50">
              <w:rPr>
                <w:rFonts w:ascii="Angsana New" w:hAnsi="Angsana New" w:cs="Angsana New"/>
                <w:b/>
                <w:bCs/>
                <w:spacing w:val="-4"/>
                <w:sz w:val="32"/>
                <w:szCs w:val="32"/>
              </w:rPr>
              <w:t>July 2012 – June 2018:</w:t>
            </w:r>
            <w:r w:rsidRPr="00F66F50">
              <w:rPr>
                <w:rFonts w:ascii="Angsana New" w:hAnsi="Angsana New" w:cs="Angsana New"/>
                <w:b/>
                <w:bCs/>
                <w:i/>
                <w:iCs/>
                <w:spacing w:val="-4"/>
                <w:sz w:val="32"/>
                <w:szCs w:val="32"/>
              </w:rPr>
              <w:t xml:space="preserve"> </w:t>
            </w:r>
            <w:r w:rsidRPr="00F66F50">
              <w:rPr>
                <w:rFonts w:ascii="Angsana New" w:hAnsi="Angsana New" w:cs="Angsana New"/>
                <w:b/>
                <w:bCs/>
                <w:spacing w:val="-4"/>
                <w:sz w:val="32"/>
                <w:szCs w:val="32"/>
              </w:rPr>
              <w:t>Transforming Health, accelerating attainment of health goals.</w:t>
            </w:r>
            <w:r w:rsidRPr="00F66F50">
              <w:rPr>
                <w:rFonts w:ascii="Angsana New" w:hAnsi="Angsana New" w:cs="Angsana New"/>
                <w:spacing w:val="-4"/>
                <w:sz w:val="32"/>
                <w:szCs w:val="32"/>
              </w:rPr>
              <w:t xml:space="preserve"> Kenya: Ministry of Public Health &amp; Sanitation.</w:t>
            </w:r>
          </w:p>
        </w:tc>
      </w:tr>
      <w:tr w:rsidR="004A752F" w:rsidRPr="00C93360" w:rsidTr="004A752F">
        <w:trPr>
          <w:trHeight w:val="915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A6183F" w:rsidRDefault="00CD2FB9" w:rsidP="00F5143E">
            <w:pPr>
              <w:pStyle w:val="2"/>
              <w:keepNext w:val="0"/>
              <w:keepLines w:val="0"/>
              <w:spacing w:before="0"/>
              <w:ind w:left="720" w:hanging="720"/>
              <w:jc w:val="thaiDistribute"/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Rothman.</w:t>
            </w:r>
            <w:proofErr w:type="gramEnd"/>
            <w:r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 xml:space="preserve">&amp; </w:t>
            </w:r>
            <w:r w:rsidR="004A752F" w:rsidRPr="004A752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Wagner.</w:t>
            </w:r>
            <w:proofErr w:type="gramEnd"/>
            <w:r w:rsidR="004A752F" w:rsidRPr="004A752F">
              <w:rPr>
                <w:rFonts w:ascii="Angsana New" w:hAnsi="Angsana New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</w:t>
            </w:r>
            <w:r w:rsidR="004A752F" w:rsidRPr="004A752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  <w:cs/>
              </w:rPr>
              <w:t>(</w:t>
            </w:r>
            <w:r w:rsidR="004A752F" w:rsidRPr="004A752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1999</w:t>
            </w:r>
            <w:r w:rsidR="004A752F" w:rsidRPr="004A752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  <w:cs/>
              </w:rPr>
              <w:t>)</w:t>
            </w:r>
            <w:r w:rsidR="004A752F" w:rsidRPr="004A752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.Chronic Illness Management: What Is the Role of Primary Care [Electronic version].</w:t>
            </w:r>
            <w:r w:rsidR="004A752F" w:rsidRPr="00A6183F">
              <w:rPr>
                <w:rFonts w:ascii="Angsana New" w:hAnsi="Angsana New"/>
                <w:color w:val="auto"/>
                <w:sz w:val="32"/>
                <w:szCs w:val="32"/>
              </w:rPr>
              <w:t xml:space="preserve">  </w:t>
            </w:r>
            <w:r w:rsidR="004A752F" w:rsidRPr="004A752F">
              <w:rPr>
                <w:rFonts w:ascii="Angsana New" w:hAnsi="Angsana New"/>
                <w:color w:val="auto"/>
                <w:sz w:val="32"/>
                <w:szCs w:val="32"/>
              </w:rPr>
              <w:t>Annuals of Internal Medicine</w:t>
            </w:r>
            <w:r w:rsidR="004A752F" w:rsidRPr="00A6183F">
              <w:rPr>
                <w:rFonts w:ascii="Angsana New" w:hAnsi="Angsana New"/>
                <w:color w:val="auto"/>
                <w:sz w:val="32"/>
                <w:szCs w:val="32"/>
              </w:rPr>
              <w:t>, 138</w:t>
            </w:r>
            <w:r w:rsidR="004A752F" w:rsidRPr="004A752F">
              <w:rPr>
                <w:rFonts w:ascii="Angsana New" w:hAnsi="Angsana New"/>
                <w:b w:val="0"/>
                <w:bCs w:val="0"/>
                <w:color w:val="auto"/>
                <w:sz w:val="32"/>
                <w:szCs w:val="32"/>
              </w:rPr>
              <w:t>(3), 345-35</w:t>
            </w:r>
          </w:p>
        </w:tc>
      </w:tr>
      <w:tr w:rsidR="004A752F" w:rsidRPr="00C93360" w:rsidTr="006455EE">
        <w:trPr>
          <w:trHeight w:val="546"/>
        </w:trPr>
        <w:tc>
          <w:tcPr>
            <w:tcW w:w="287" w:type="dxa"/>
          </w:tcPr>
          <w:p w:rsidR="004A752F" w:rsidRPr="00C93360" w:rsidRDefault="004A752F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4A752F" w:rsidRPr="00A6183F" w:rsidRDefault="004A752F" w:rsidP="0064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AngsanaNew" w:hAnsi="Angsana New" w:cs="Angsana New"/>
                <w:sz w:val="32"/>
                <w:szCs w:val="32"/>
                <w:lang w:eastAsia="ko-KR"/>
              </w:rPr>
            </w:pPr>
            <w:proofErr w:type="spellStart"/>
            <w:r w:rsidRPr="00F66F50">
              <w:rPr>
                <w:rFonts w:ascii="Angsana New" w:eastAsia="AngsanaNew" w:hAnsi="Angsana New" w:cs="Angsana New"/>
                <w:sz w:val="32"/>
                <w:szCs w:val="32"/>
                <w:lang w:eastAsia="ko-KR"/>
              </w:rPr>
              <w:t>Weihrich</w:t>
            </w:r>
            <w:proofErr w:type="spellEnd"/>
            <w:r w:rsidRPr="00F66F50">
              <w:rPr>
                <w:rFonts w:ascii="Angsana New" w:eastAsia="AngsanaNew" w:hAnsi="Angsana New" w:cs="Angsana New"/>
                <w:sz w:val="32"/>
                <w:szCs w:val="32"/>
                <w:lang w:eastAsia="ko-KR"/>
              </w:rPr>
              <w:t xml:space="preserve">, H. &amp; Koontz, H. (1993). </w:t>
            </w:r>
            <w:r w:rsidRPr="00F66F50">
              <w:rPr>
                <w:rFonts w:ascii="Angsana New" w:eastAsia="AngsanaNew-Bold" w:hAnsi="Angsana New" w:cs="Angsana New"/>
                <w:b/>
                <w:bCs/>
                <w:sz w:val="32"/>
                <w:szCs w:val="32"/>
                <w:lang w:eastAsia="ko-KR"/>
              </w:rPr>
              <w:t xml:space="preserve">Manage a global perspective. </w:t>
            </w:r>
            <w:r w:rsidRPr="00F66F50">
              <w:rPr>
                <w:rFonts w:ascii="Angsana New" w:eastAsia="AngsanaNew" w:hAnsi="Angsana New" w:cs="Angsana New"/>
                <w:sz w:val="32"/>
                <w:szCs w:val="32"/>
                <w:lang w:eastAsia="ko-KR"/>
              </w:rPr>
              <w:t>New York: McGraw-Hill.</w:t>
            </w:r>
          </w:p>
        </w:tc>
      </w:tr>
      <w:tr w:rsidR="006455EE" w:rsidRPr="00C93360" w:rsidTr="004A752F">
        <w:trPr>
          <w:trHeight w:val="633"/>
        </w:trPr>
        <w:tc>
          <w:tcPr>
            <w:tcW w:w="287" w:type="dxa"/>
          </w:tcPr>
          <w:p w:rsidR="006455EE" w:rsidRPr="00C93360" w:rsidRDefault="006455EE" w:rsidP="00C93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69" w:type="dxa"/>
          </w:tcPr>
          <w:p w:rsidR="006455EE" w:rsidRPr="00F66F50" w:rsidRDefault="006455EE" w:rsidP="0064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AngsanaNew" w:hAnsi="Angsana New" w:cs="Angsana New"/>
                <w:sz w:val="32"/>
                <w:szCs w:val="32"/>
                <w:lang w:eastAsia="ko-KR"/>
              </w:rPr>
            </w:pPr>
            <w:r w:rsidRPr="006455EE">
              <w:rPr>
                <w:rFonts w:asciiTheme="majorBidi" w:hAnsiTheme="majorBidi" w:cstheme="majorBidi"/>
                <w:sz w:val="32"/>
                <w:szCs w:val="32"/>
              </w:rPr>
              <w:t xml:space="preserve">Womack JP, Jones </w:t>
            </w:r>
            <w:proofErr w:type="spellStart"/>
            <w:r w:rsidRPr="006455E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DT.Lean</w:t>
            </w:r>
            <w:proofErr w:type="spellEnd"/>
            <w:r w:rsidRPr="006455E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thinking</w:t>
            </w:r>
            <w:r w:rsidRPr="006455E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455EE">
              <w:rPr>
                <w:rFonts w:asciiTheme="majorBidi" w:hAnsiTheme="majorBidi" w:cstheme="majorBidi"/>
                <w:sz w:val="32"/>
                <w:szCs w:val="32"/>
              </w:rPr>
              <w:t>New York: Simon&amp;Schuster</w:t>
            </w:r>
            <w:proofErr w:type="gramStart"/>
            <w:r w:rsidRPr="006455EE">
              <w:rPr>
                <w:rFonts w:asciiTheme="majorBidi" w:hAnsiTheme="majorBidi" w:cstheme="majorBidi"/>
                <w:sz w:val="32"/>
                <w:szCs w:val="32"/>
              </w:rPr>
              <w:t>;2003</w:t>
            </w:r>
            <w:proofErr w:type="gramEnd"/>
            <w:r w:rsidRPr="006455EE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</w:tbl>
    <w:p w:rsidR="00C93360" w:rsidRPr="00C93360" w:rsidRDefault="00C93360" w:rsidP="00C93360">
      <w:pPr>
        <w:pStyle w:val="a3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C93360" w:rsidRPr="00C93360" w:rsidSect="00BC2D8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DE"/>
    <w:family w:val="swiss"/>
    <w:notTrueType/>
    <w:pitch w:val="default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82"/>
    <w:rsid w:val="00014B2E"/>
    <w:rsid w:val="00015471"/>
    <w:rsid w:val="000276C9"/>
    <w:rsid w:val="000316B5"/>
    <w:rsid w:val="0004031A"/>
    <w:rsid w:val="000A096A"/>
    <w:rsid w:val="000B5968"/>
    <w:rsid w:val="000F64F1"/>
    <w:rsid w:val="000F766C"/>
    <w:rsid w:val="00121A3B"/>
    <w:rsid w:val="00127E9F"/>
    <w:rsid w:val="00130807"/>
    <w:rsid w:val="001516D3"/>
    <w:rsid w:val="001907C2"/>
    <w:rsid w:val="00192088"/>
    <w:rsid w:val="001B0336"/>
    <w:rsid w:val="001B5804"/>
    <w:rsid w:val="001B7228"/>
    <w:rsid w:val="001C1F98"/>
    <w:rsid w:val="001C6284"/>
    <w:rsid w:val="001D517C"/>
    <w:rsid w:val="001F1571"/>
    <w:rsid w:val="00215934"/>
    <w:rsid w:val="002319AF"/>
    <w:rsid w:val="00250837"/>
    <w:rsid w:val="00263726"/>
    <w:rsid w:val="002A7AA4"/>
    <w:rsid w:val="002B62DF"/>
    <w:rsid w:val="002C050F"/>
    <w:rsid w:val="002D40F5"/>
    <w:rsid w:val="002D5EC0"/>
    <w:rsid w:val="002D61AE"/>
    <w:rsid w:val="002E1CDD"/>
    <w:rsid w:val="002E346C"/>
    <w:rsid w:val="003026F0"/>
    <w:rsid w:val="003205B5"/>
    <w:rsid w:val="003345CB"/>
    <w:rsid w:val="0038050E"/>
    <w:rsid w:val="003810E0"/>
    <w:rsid w:val="003B4E75"/>
    <w:rsid w:val="003B58FF"/>
    <w:rsid w:val="003C5D4C"/>
    <w:rsid w:val="003D5BE6"/>
    <w:rsid w:val="003E50A6"/>
    <w:rsid w:val="0040751E"/>
    <w:rsid w:val="00412918"/>
    <w:rsid w:val="00420D92"/>
    <w:rsid w:val="00426A6E"/>
    <w:rsid w:val="00426ED3"/>
    <w:rsid w:val="00461BAD"/>
    <w:rsid w:val="00476AF6"/>
    <w:rsid w:val="00483AAC"/>
    <w:rsid w:val="00484694"/>
    <w:rsid w:val="004A752F"/>
    <w:rsid w:val="004B41ED"/>
    <w:rsid w:val="004D2A8B"/>
    <w:rsid w:val="004D371C"/>
    <w:rsid w:val="004D7F38"/>
    <w:rsid w:val="005074B2"/>
    <w:rsid w:val="00515E84"/>
    <w:rsid w:val="005238A9"/>
    <w:rsid w:val="005377CB"/>
    <w:rsid w:val="00551017"/>
    <w:rsid w:val="0055162B"/>
    <w:rsid w:val="00560429"/>
    <w:rsid w:val="00567383"/>
    <w:rsid w:val="00594757"/>
    <w:rsid w:val="006146F6"/>
    <w:rsid w:val="00623A53"/>
    <w:rsid w:val="006455EE"/>
    <w:rsid w:val="00647F39"/>
    <w:rsid w:val="00661548"/>
    <w:rsid w:val="0066436B"/>
    <w:rsid w:val="00665AD8"/>
    <w:rsid w:val="00677EA4"/>
    <w:rsid w:val="00684563"/>
    <w:rsid w:val="006868EF"/>
    <w:rsid w:val="006917BF"/>
    <w:rsid w:val="006922A8"/>
    <w:rsid w:val="006D27E2"/>
    <w:rsid w:val="00702290"/>
    <w:rsid w:val="00711E79"/>
    <w:rsid w:val="00712CAD"/>
    <w:rsid w:val="007228F2"/>
    <w:rsid w:val="00735C02"/>
    <w:rsid w:val="00746464"/>
    <w:rsid w:val="007549EB"/>
    <w:rsid w:val="007865F5"/>
    <w:rsid w:val="007B0DD7"/>
    <w:rsid w:val="007B7A75"/>
    <w:rsid w:val="007B7B52"/>
    <w:rsid w:val="007C6DB3"/>
    <w:rsid w:val="007F0B03"/>
    <w:rsid w:val="008317EB"/>
    <w:rsid w:val="00832EA4"/>
    <w:rsid w:val="00842FA4"/>
    <w:rsid w:val="008524D9"/>
    <w:rsid w:val="00853484"/>
    <w:rsid w:val="008536E0"/>
    <w:rsid w:val="00855AA4"/>
    <w:rsid w:val="00885A5C"/>
    <w:rsid w:val="008A6A9D"/>
    <w:rsid w:val="008B20F2"/>
    <w:rsid w:val="008D0A3C"/>
    <w:rsid w:val="008D1DD8"/>
    <w:rsid w:val="008D732A"/>
    <w:rsid w:val="008F316E"/>
    <w:rsid w:val="00907831"/>
    <w:rsid w:val="009169E6"/>
    <w:rsid w:val="00924C6A"/>
    <w:rsid w:val="00935C6F"/>
    <w:rsid w:val="0093632C"/>
    <w:rsid w:val="009A3FDC"/>
    <w:rsid w:val="009B3CBD"/>
    <w:rsid w:val="009C1C06"/>
    <w:rsid w:val="009C39BB"/>
    <w:rsid w:val="009E2DAC"/>
    <w:rsid w:val="009F2D92"/>
    <w:rsid w:val="00A0753A"/>
    <w:rsid w:val="00A21F29"/>
    <w:rsid w:val="00A348B9"/>
    <w:rsid w:val="00A36E7D"/>
    <w:rsid w:val="00A453D6"/>
    <w:rsid w:val="00A6183F"/>
    <w:rsid w:val="00A67AED"/>
    <w:rsid w:val="00A818E5"/>
    <w:rsid w:val="00A8640E"/>
    <w:rsid w:val="00AD29BF"/>
    <w:rsid w:val="00AD5E07"/>
    <w:rsid w:val="00AE522F"/>
    <w:rsid w:val="00B007A2"/>
    <w:rsid w:val="00B415C4"/>
    <w:rsid w:val="00B617F7"/>
    <w:rsid w:val="00B62AD0"/>
    <w:rsid w:val="00B80682"/>
    <w:rsid w:val="00B80B36"/>
    <w:rsid w:val="00B852E1"/>
    <w:rsid w:val="00BA6AEF"/>
    <w:rsid w:val="00BC2D89"/>
    <w:rsid w:val="00BC58B9"/>
    <w:rsid w:val="00BD48AF"/>
    <w:rsid w:val="00BE61C6"/>
    <w:rsid w:val="00C0343C"/>
    <w:rsid w:val="00C22B70"/>
    <w:rsid w:val="00C25C0F"/>
    <w:rsid w:val="00C32F78"/>
    <w:rsid w:val="00C41326"/>
    <w:rsid w:val="00C61899"/>
    <w:rsid w:val="00C93360"/>
    <w:rsid w:val="00CA1E39"/>
    <w:rsid w:val="00CA3E21"/>
    <w:rsid w:val="00CB0918"/>
    <w:rsid w:val="00CB0F44"/>
    <w:rsid w:val="00CB3227"/>
    <w:rsid w:val="00CC70AD"/>
    <w:rsid w:val="00CC7CEE"/>
    <w:rsid w:val="00CD23E8"/>
    <w:rsid w:val="00CD2FB9"/>
    <w:rsid w:val="00CE25A7"/>
    <w:rsid w:val="00CE3099"/>
    <w:rsid w:val="00D06F88"/>
    <w:rsid w:val="00D125F9"/>
    <w:rsid w:val="00D3270F"/>
    <w:rsid w:val="00D53217"/>
    <w:rsid w:val="00D7596C"/>
    <w:rsid w:val="00D912FE"/>
    <w:rsid w:val="00D96239"/>
    <w:rsid w:val="00DA1557"/>
    <w:rsid w:val="00DA598E"/>
    <w:rsid w:val="00DA7C7D"/>
    <w:rsid w:val="00DB1180"/>
    <w:rsid w:val="00DC3A25"/>
    <w:rsid w:val="00DE46B3"/>
    <w:rsid w:val="00DF7C57"/>
    <w:rsid w:val="00E0449B"/>
    <w:rsid w:val="00E102B8"/>
    <w:rsid w:val="00E10857"/>
    <w:rsid w:val="00E232EA"/>
    <w:rsid w:val="00E32F77"/>
    <w:rsid w:val="00E41686"/>
    <w:rsid w:val="00E576D3"/>
    <w:rsid w:val="00E65804"/>
    <w:rsid w:val="00E8076B"/>
    <w:rsid w:val="00E92241"/>
    <w:rsid w:val="00EB27E0"/>
    <w:rsid w:val="00EB51F4"/>
    <w:rsid w:val="00EB774D"/>
    <w:rsid w:val="00EC4467"/>
    <w:rsid w:val="00EE4E13"/>
    <w:rsid w:val="00EF2924"/>
    <w:rsid w:val="00EF5534"/>
    <w:rsid w:val="00F14141"/>
    <w:rsid w:val="00F44E0E"/>
    <w:rsid w:val="00F5143E"/>
    <w:rsid w:val="00F676F4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143E"/>
    <w:pPr>
      <w:keepNext/>
      <w:keepLines/>
      <w:spacing w:before="200" w:after="0" w:line="240" w:lineRule="auto"/>
      <w:outlineLvl w:val="1"/>
    </w:pPr>
    <w:rPr>
      <w:rFonts w:ascii="Cambria" w:eastAsia="Batang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AD"/>
    <w:pPr>
      <w:spacing w:after="0" w:line="240" w:lineRule="auto"/>
    </w:pPr>
  </w:style>
  <w:style w:type="character" w:styleId="a4">
    <w:name w:val="Emphasis"/>
    <w:basedOn w:val="a0"/>
    <w:uiPriority w:val="20"/>
    <w:qFormat/>
    <w:rsid w:val="00712CAD"/>
    <w:rPr>
      <w:i/>
      <w:iCs/>
    </w:rPr>
  </w:style>
  <w:style w:type="paragraph" w:styleId="a5">
    <w:name w:val="Normal (Web)"/>
    <w:basedOn w:val="a"/>
    <w:uiPriority w:val="99"/>
    <w:semiHidden/>
    <w:unhideWhenUsed/>
    <w:rsid w:val="00CB32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page number"/>
    <w:basedOn w:val="a0"/>
    <w:rsid w:val="00FF7BF5"/>
  </w:style>
  <w:style w:type="character" w:customStyle="1" w:styleId="textexposedshow">
    <w:name w:val="text_exposed_show"/>
    <w:basedOn w:val="a0"/>
    <w:rsid w:val="001C6284"/>
  </w:style>
  <w:style w:type="paragraph" w:styleId="a7">
    <w:name w:val="footnote text"/>
    <w:basedOn w:val="a"/>
    <w:link w:val="a8"/>
    <w:rsid w:val="002159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Batang" w:hAnsi="CordiaUPC" w:cs="Angsana New"/>
      <w:sz w:val="20"/>
      <w:szCs w:val="23"/>
    </w:rPr>
  </w:style>
  <w:style w:type="character" w:customStyle="1" w:styleId="a8">
    <w:name w:val="ข้อความเชิงอรรถ อักขระ"/>
    <w:basedOn w:val="a0"/>
    <w:link w:val="a7"/>
    <w:rsid w:val="00215934"/>
    <w:rPr>
      <w:rFonts w:ascii="CordiaUPC" w:eastAsia="Batang" w:hAnsi="CordiaUPC" w:cs="Angsana New"/>
      <w:sz w:val="20"/>
      <w:szCs w:val="23"/>
    </w:rPr>
  </w:style>
  <w:style w:type="character" w:customStyle="1" w:styleId="notranslate">
    <w:name w:val="notranslate"/>
    <w:basedOn w:val="a0"/>
    <w:rsid w:val="001B0336"/>
  </w:style>
  <w:style w:type="table" w:styleId="a9">
    <w:name w:val="Table Grid"/>
    <w:basedOn w:val="a1"/>
    <w:rsid w:val="00CB091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751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ab">
    <w:name w:val="Hyperlink"/>
    <w:basedOn w:val="a0"/>
    <w:uiPriority w:val="99"/>
    <w:unhideWhenUsed/>
    <w:rsid w:val="00C93360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F5143E"/>
    <w:rPr>
      <w:rFonts w:ascii="Cambria" w:eastAsia="Batang" w:hAnsi="Cambria" w:cs="Angsana New"/>
      <w:b/>
      <w:bCs/>
      <w:color w:val="4F81BD"/>
      <w:sz w:val="26"/>
      <w:szCs w:val="33"/>
    </w:rPr>
  </w:style>
  <w:style w:type="paragraph" w:customStyle="1" w:styleId="Default">
    <w:name w:val="Default"/>
    <w:rsid w:val="006455EE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70">
    <w:name w:val="A7"/>
    <w:uiPriority w:val="99"/>
    <w:rsid w:val="006455EE"/>
    <w:rPr>
      <w:color w:val="000000"/>
      <w:sz w:val="28"/>
      <w:szCs w:val="28"/>
    </w:rPr>
  </w:style>
  <w:style w:type="character" w:customStyle="1" w:styleId="A80">
    <w:name w:val="A8"/>
    <w:uiPriority w:val="99"/>
    <w:rsid w:val="006455E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143E"/>
    <w:pPr>
      <w:keepNext/>
      <w:keepLines/>
      <w:spacing w:before="200" w:after="0" w:line="240" w:lineRule="auto"/>
      <w:outlineLvl w:val="1"/>
    </w:pPr>
    <w:rPr>
      <w:rFonts w:ascii="Cambria" w:eastAsia="Batang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AD"/>
    <w:pPr>
      <w:spacing w:after="0" w:line="240" w:lineRule="auto"/>
    </w:pPr>
  </w:style>
  <w:style w:type="character" w:styleId="a4">
    <w:name w:val="Emphasis"/>
    <w:basedOn w:val="a0"/>
    <w:uiPriority w:val="20"/>
    <w:qFormat/>
    <w:rsid w:val="00712CAD"/>
    <w:rPr>
      <w:i/>
      <w:iCs/>
    </w:rPr>
  </w:style>
  <w:style w:type="paragraph" w:styleId="a5">
    <w:name w:val="Normal (Web)"/>
    <w:basedOn w:val="a"/>
    <w:uiPriority w:val="99"/>
    <w:semiHidden/>
    <w:unhideWhenUsed/>
    <w:rsid w:val="00CB32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page number"/>
    <w:basedOn w:val="a0"/>
    <w:rsid w:val="00FF7BF5"/>
  </w:style>
  <w:style w:type="character" w:customStyle="1" w:styleId="textexposedshow">
    <w:name w:val="text_exposed_show"/>
    <w:basedOn w:val="a0"/>
    <w:rsid w:val="001C6284"/>
  </w:style>
  <w:style w:type="paragraph" w:styleId="a7">
    <w:name w:val="footnote text"/>
    <w:basedOn w:val="a"/>
    <w:link w:val="a8"/>
    <w:rsid w:val="002159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Batang" w:hAnsi="CordiaUPC" w:cs="Angsana New"/>
      <w:sz w:val="20"/>
      <w:szCs w:val="23"/>
    </w:rPr>
  </w:style>
  <w:style w:type="character" w:customStyle="1" w:styleId="a8">
    <w:name w:val="ข้อความเชิงอรรถ อักขระ"/>
    <w:basedOn w:val="a0"/>
    <w:link w:val="a7"/>
    <w:rsid w:val="00215934"/>
    <w:rPr>
      <w:rFonts w:ascii="CordiaUPC" w:eastAsia="Batang" w:hAnsi="CordiaUPC" w:cs="Angsana New"/>
      <w:sz w:val="20"/>
      <w:szCs w:val="23"/>
    </w:rPr>
  </w:style>
  <w:style w:type="character" w:customStyle="1" w:styleId="notranslate">
    <w:name w:val="notranslate"/>
    <w:basedOn w:val="a0"/>
    <w:rsid w:val="001B0336"/>
  </w:style>
  <w:style w:type="table" w:styleId="a9">
    <w:name w:val="Table Grid"/>
    <w:basedOn w:val="a1"/>
    <w:rsid w:val="00CB091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751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ab">
    <w:name w:val="Hyperlink"/>
    <w:basedOn w:val="a0"/>
    <w:uiPriority w:val="99"/>
    <w:unhideWhenUsed/>
    <w:rsid w:val="00C93360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F5143E"/>
    <w:rPr>
      <w:rFonts w:ascii="Cambria" w:eastAsia="Batang" w:hAnsi="Cambria" w:cs="Angsana New"/>
      <w:b/>
      <w:bCs/>
      <w:color w:val="4F81BD"/>
      <w:sz w:val="26"/>
      <w:szCs w:val="33"/>
    </w:rPr>
  </w:style>
  <w:style w:type="paragraph" w:customStyle="1" w:styleId="Default">
    <w:name w:val="Default"/>
    <w:rsid w:val="006455EE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70">
    <w:name w:val="A7"/>
    <w:uiPriority w:val="99"/>
    <w:rsid w:val="006455EE"/>
    <w:rPr>
      <w:color w:val="000000"/>
      <w:sz w:val="28"/>
      <w:szCs w:val="28"/>
    </w:rPr>
  </w:style>
  <w:style w:type="character" w:customStyle="1" w:styleId="A80">
    <w:name w:val="A8"/>
    <w:uiPriority w:val="99"/>
    <w:rsid w:val="006455E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EFA1-CDD0-4C8F-A525-FC02EA2E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 Pengput</dc:creator>
  <cp:lastModifiedBy>Admin</cp:lastModifiedBy>
  <cp:revision>4</cp:revision>
  <dcterms:created xsi:type="dcterms:W3CDTF">2017-08-22T08:27:00Z</dcterms:created>
  <dcterms:modified xsi:type="dcterms:W3CDTF">2017-08-22T08:34:00Z</dcterms:modified>
</cp:coreProperties>
</file>