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08" w:rsidRPr="003252A2" w:rsidRDefault="009111CF">
      <w:pPr>
        <w:rPr>
          <w:rFonts w:ascii="TH SarabunPSK" w:hAnsi="TH SarabunPSK" w:cs="TH SarabunPSK"/>
          <w:b/>
          <w:bCs/>
          <w:sz w:val="40"/>
          <w:szCs w:val="40"/>
        </w:rPr>
      </w:pPr>
      <w:r w:rsidRPr="003252A2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การพัฒนาคุณภาพการค้นหาผู้ติดเชื้อรายใหม่ตามแนวทาง</w:t>
      </w:r>
      <w:r w:rsidR="003252A2" w:rsidRPr="003252A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252A2">
        <w:rPr>
          <w:rFonts w:ascii="TH SarabunPSK" w:hAnsi="TH SarabunPSK" w:cs="TH SarabunPSK"/>
          <w:b/>
          <w:bCs/>
          <w:sz w:val="40"/>
          <w:szCs w:val="40"/>
        </w:rPr>
        <w:t>RRTTR</w:t>
      </w:r>
    </w:p>
    <w:p w:rsidR="009111CF" w:rsidRPr="003252A2" w:rsidRDefault="009111CF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252A2">
        <w:rPr>
          <w:rFonts w:ascii="TH SarabunPSK" w:hAnsi="TH SarabunPSK" w:cs="TH SarabunPSK"/>
          <w:sz w:val="32"/>
          <w:szCs w:val="32"/>
        </w:rPr>
        <w:t>“</w:t>
      </w:r>
      <w:r w:rsidRPr="003252A2">
        <w:rPr>
          <w:rFonts w:ascii="TH SarabunPSK" w:hAnsi="TH SarabunPSK" w:cs="TH SarabunPSK"/>
          <w:sz w:val="32"/>
          <w:szCs w:val="32"/>
          <w:cs/>
        </w:rPr>
        <w:t>ใกล้บ้าน ใกล้ใจ ห่วงใยเยาวชนกลุ่มหลากสี</w:t>
      </w:r>
      <w:r w:rsidRPr="003252A2">
        <w:rPr>
          <w:rFonts w:ascii="TH SarabunPSK" w:hAnsi="TH SarabunPSK" w:cs="TH SarabunPSK"/>
          <w:sz w:val="32"/>
          <w:szCs w:val="32"/>
        </w:rPr>
        <w:t>”</w:t>
      </w:r>
    </w:p>
    <w:p w:rsidR="009111CF" w:rsidRPr="003252A2" w:rsidRDefault="009111CF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111CF" w:rsidRPr="003252A2" w:rsidRDefault="009111CF" w:rsidP="00277B05">
      <w:pPr>
        <w:spacing w:after="0"/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       สถานการณ์การการแพร่ระบาดโรคเอดส์ของประเทศไทย ในปัจจุบัน ข้อมูลจากศูนย์วิจัย</w:t>
      </w:r>
      <w:r w:rsidR="006B41C9" w:rsidRPr="003252A2">
        <w:rPr>
          <w:rFonts w:ascii="TH SarabunPSK" w:hAnsi="TH SarabunPSK" w:cs="TH SarabunPSK"/>
          <w:sz w:val="32"/>
          <w:szCs w:val="32"/>
          <w:cs/>
        </w:rPr>
        <w:t>โรคเอดส์</w:t>
      </w:r>
    </w:p>
    <w:p w:rsidR="006B41C9" w:rsidRPr="003252A2" w:rsidRDefault="006B41C9" w:rsidP="00277B05">
      <w:pPr>
        <w:spacing w:after="0"/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สภากาชาดไทย พบว่ามีผู้ติดเชื้อรายใหม่ </w:t>
      </w:r>
      <w:r w:rsidRPr="003252A2">
        <w:rPr>
          <w:rFonts w:ascii="TH SarabunPSK" w:hAnsi="TH SarabunPSK" w:cs="TH SarabunPSK"/>
          <w:sz w:val="32"/>
          <w:szCs w:val="32"/>
        </w:rPr>
        <w:t>6,200</w:t>
      </w:r>
      <w:r w:rsidRPr="003252A2">
        <w:rPr>
          <w:rFonts w:ascii="TH SarabunPSK" w:hAnsi="TH SarabunPSK" w:cs="TH SarabunPSK"/>
          <w:sz w:val="32"/>
          <w:szCs w:val="32"/>
          <w:cs/>
        </w:rPr>
        <w:t>กว่าคน เฉลี่ยวันละ 17คน หลังสิ้นปี</w:t>
      </w:r>
      <w:r w:rsidRPr="003252A2">
        <w:rPr>
          <w:rFonts w:ascii="TH SarabunPSK" w:hAnsi="TH SarabunPSK" w:cs="TH SarabunPSK"/>
          <w:sz w:val="32"/>
          <w:szCs w:val="32"/>
        </w:rPr>
        <w:t xml:space="preserve">2,559 </w:t>
      </w:r>
      <w:r w:rsidRPr="003252A2">
        <w:rPr>
          <w:rFonts w:ascii="TH SarabunPSK" w:hAnsi="TH SarabunPSK" w:cs="TH SarabunPSK"/>
          <w:sz w:val="32"/>
          <w:szCs w:val="32"/>
          <w:cs/>
        </w:rPr>
        <w:t>และตลอดทั้งปี</w:t>
      </w:r>
    </w:p>
    <w:p w:rsidR="006B41C9" w:rsidRPr="003252A2" w:rsidRDefault="006B41C9" w:rsidP="00277B05">
      <w:pPr>
        <w:spacing w:after="0"/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>มีผู้ติดเชื้อเสียชีวิตกว่า 15</w:t>
      </w:r>
      <w:r w:rsidRPr="003252A2">
        <w:rPr>
          <w:rFonts w:ascii="TH SarabunPSK" w:hAnsi="TH SarabunPSK" w:cs="TH SarabunPSK"/>
          <w:sz w:val="32"/>
          <w:szCs w:val="32"/>
        </w:rPr>
        <w:t>,000</w:t>
      </w:r>
      <w:r w:rsidRPr="003252A2">
        <w:rPr>
          <w:rFonts w:ascii="TH SarabunPSK" w:hAnsi="TH SarabunPSK" w:cs="TH SarabunPSK"/>
          <w:sz w:val="32"/>
          <w:szCs w:val="32"/>
          <w:cs/>
        </w:rPr>
        <w:t>คน เฉลี่ยวันละ43 คนโดยกลุ่ม ชายรักชาย ที่มีเพศสัมพันธ์ โดยไม่ป้องกัน</w:t>
      </w:r>
    </w:p>
    <w:p w:rsidR="006B41C9" w:rsidRPr="003252A2" w:rsidRDefault="006B41C9" w:rsidP="00277B05">
      <w:pPr>
        <w:spacing w:after="0"/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>เป็นกลุ่มที่ติดเชื้อมากที่สุด  อย่างไรก็ตาม การพัฒนาวิธีการตรวจหาเชื้อ</w:t>
      </w:r>
      <w:r w:rsidRPr="003252A2">
        <w:rPr>
          <w:rFonts w:ascii="TH SarabunPSK" w:hAnsi="TH SarabunPSK" w:cs="TH SarabunPSK"/>
          <w:sz w:val="32"/>
          <w:szCs w:val="32"/>
        </w:rPr>
        <w:t xml:space="preserve">HIV </w:t>
      </w:r>
      <w:r w:rsidRPr="003252A2">
        <w:rPr>
          <w:rFonts w:ascii="TH SarabunPSK" w:hAnsi="TH SarabunPSK" w:cs="TH SarabunPSK"/>
          <w:sz w:val="32"/>
          <w:szCs w:val="32"/>
          <w:cs/>
        </w:rPr>
        <w:t>ที่ดีข้น และการเข้าถึงยาต้าน</w:t>
      </w:r>
      <w:proofErr w:type="spellStart"/>
      <w:r w:rsidRPr="003252A2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252A2">
        <w:rPr>
          <w:rFonts w:ascii="TH SarabunPSK" w:hAnsi="TH SarabunPSK" w:cs="TH SarabunPSK"/>
          <w:sz w:val="32"/>
          <w:szCs w:val="32"/>
          <w:cs/>
        </w:rPr>
        <w:t xml:space="preserve"> ทำให้สถานการณ์ผู้ติดเชื้อคงที่ โดยคาดว่าปีนี้จะมีผู้ติดเชื้อ</w:t>
      </w:r>
      <w:r w:rsidRPr="003252A2">
        <w:rPr>
          <w:rFonts w:ascii="TH SarabunPSK" w:hAnsi="TH SarabunPSK" w:cs="TH SarabunPSK"/>
          <w:sz w:val="32"/>
          <w:szCs w:val="32"/>
        </w:rPr>
        <w:t>HIV</w:t>
      </w:r>
      <w:r w:rsidRPr="003252A2">
        <w:rPr>
          <w:rFonts w:ascii="TH SarabunPSK" w:hAnsi="TH SarabunPSK" w:cs="TH SarabunPSK"/>
          <w:sz w:val="32"/>
          <w:szCs w:val="32"/>
          <w:cs/>
        </w:rPr>
        <w:t>กว่า440</w:t>
      </w:r>
      <w:r w:rsidRPr="003252A2">
        <w:rPr>
          <w:rFonts w:ascii="TH SarabunPSK" w:hAnsi="TH SarabunPSK" w:cs="TH SarabunPSK"/>
          <w:sz w:val="32"/>
          <w:szCs w:val="32"/>
        </w:rPr>
        <w:t>,000</w:t>
      </w:r>
      <w:r w:rsidRPr="003252A2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270372" w:rsidRPr="003252A2">
        <w:rPr>
          <w:rFonts w:ascii="TH SarabunPSK" w:hAnsi="TH SarabunPSK" w:cs="TH SarabunPSK"/>
          <w:sz w:val="32"/>
          <w:szCs w:val="32"/>
          <w:cs/>
        </w:rPr>
        <w:t>และมีผู้ติดเชื้อรายใหม่</w:t>
      </w:r>
    </w:p>
    <w:p w:rsidR="00270372" w:rsidRPr="003252A2" w:rsidRDefault="00270372" w:rsidP="00277B05">
      <w:pPr>
        <w:spacing w:after="0"/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>ประมาณ 5</w:t>
      </w:r>
      <w:r w:rsidRPr="003252A2">
        <w:rPr>
          <w:rFonts w:ascii="TH SarabunPSK" w:hAnsi="TH SarabunPSK" w:cs="TH SarabunPSK"/>
          <w:sz w:val="32"/>
          <w:szCs w:val="32"/>
        </w:rPr>
        <w:t>,000</w:t>
      </w:r>
      <w:r w:rsidRPr="003252A2">
        <w:rPr>
          <w:rFonts w:ascii="TH SarabunPSK" w:hAnsi="TH SarabunPSK" w:cs="TH SarabunPSK"/>
          <w:sz w:val="32"/>
          <w:szCs w:val="32"/>
          <w:cs/>
        </w:rPr>
        <w:t xml:space="preserve"> คนเฉลี่ยวันละ16 คน กรมควบคุมโรคระบุว่า ถึงแม้จำนวนผู้ติดเชื้อของไทยจะคงที่ แต่ยังเป็นตัวเลขที่สูง ดังนั้นจึงต้องเร่งขับเคลื่อนยุทธศาสตร์ลดจำนวนผู้ติดเชื้อรายใหม่ให้เหลือปีละไม่เกิน1</w:t>
      </w:r>
      <w:r w:rsidRPr="003252A2">
        <w:rPr>
          <w:rFonts w:ascii="TH SarabunPSK" w:hAnsi="TH SarabunPSK" w:cs="TH SarabunPSK"/>
          <w:sz w:val="32"/>
          <w:szCs w:val="32"/>
        </w:rPr>
        <w:t>,000</w:t>
      </w:r>
      <w:r w:rsidRPr="003252A2">
        <w:rPr>
          <w:rFonts w:ascii="TH SarabunPSK" w:hAnsi="TH SarabunPSK" w:cs="TH SarabunPSK"/>
          <w:sz w:val="32"/>
          <w:szCs w:val="32"/>
          <w:cs/>
        </w:rPr>
        <w:t>คน ลดอัตราการเสียชีวิตลงเหลือไม่เกิน4</w:t>
      </w:r>
      <w:r w:rsidRPr="003252A2">
        <w:rPr>
          <w:rFonts w:ascii="TH SarabunPSK" w:hAnsi="TH SarabunPSK" w:cs="TH SarabunPSK"/>
          <w:sz w:val="32"/>
          <w:szCs w:val="32"/>
        </w:rPr>
        <w:t>,000</w:t>
      </w:r>
      <w:r w:rsidRPr="003252A2">
        <w:rPr>
          <w:rFonts w:ascii="TH SarabunPSK" w:hAnsi="TH SarabunPSK" w:cs="TH SarabunPSK"/>
          <w:sz w:val="32"/>
          <w:szCs w:val="32"/>
          <w:cs/>
        </w:rPr>
        <w:t>คน ภายในปี2</w:t>
      </w:r>
      <w:r w:rsidRPr="003252A2">
        <w:rPr>
          <w:rFonts w:ascii="TH SarabunPSK" w:hAnsi="TH SarabunPSK" w:cs="TH SarabunPSK"/>
          <w:sz w:val="32"/>
          <w:szCs w:val="32"/>
        </w:rPr>
        <w:t xml:space="preserve">,573 </w:t>
      </w:r>
      <w:r w:rsidRPr="003252A2">
        <w:rPr>
          <w:rFonts w:ascii="TH SarabunPSK" w:hAnsi="TH SarabunPSK" w:cs="TH SarabunPSK"/>
          <w:sz w:val="32"/>
          <w:szCs w:val="32"/>
          <w:cs/>
        </w:rPr>
        <w:t>โดยเร่งพัฒนาเทคโนโลยีในการวิเคราะห์</w:t>
      </w:r>
    </w:p>
    <w:p w:rsidR="00270372" w:rsidRDefault="00270372" w:rsidP="00277B05">
      <w:pPr>
        <w:spacing w:after="0"/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>และตรวจหาผลให้รวดเร็วขึ้น เพื่อส่งผลดีต่อการรักษาผู้ที่ตรวจพบเชื้อในระยะแรก รวมถึงจะ</w:t>
      </w:r>
      <w:r w:rsidR="00D004E2" w:rsidRPr="003252A2">
        <w:rPr>
          <w:rFonts w:ascii="TH SarabunPSK" w:hAnsi="TH SarabunPSK" w:cs="TH SarabunPSK"/>
          <w:sz w:val="32"/>
          <w:szCs w:val="32"/>
          <w:cs/>
        </w:rPr>
        <w:t>พัฒนายาต้าน</w:t>
      </w:r>
      <w:proofErr w:type="spellStart"/>
      <w:r w:rsidR="00D004E2" w:rsidRPr="003252A2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D004E2" w:rsidRPr="003252A2">
        <w:rPr>
          <w:rFonts w:ascii="TH SarabunPSK" w:hAnsi="TH SarabunPSK" w:cs="TH SarabunPSK"/>
          <w:sz w:val="32"/>
          <w:szCs w:val="32"/>
          <w:cs/>
        </w:rPr>
        <w:t>ช่วยยับยั้งการกระจายตัวของเชื้อ</w:t>
      </w:r>
      <w:r w:rsidR="00D004E2" w:rsidRPr="003252A2">
        <w:rPr>
          <w:rFonts w:ascii="TH SarabunPSK" w:hAnsi="TH SarabunPSK" w:cs="TH SarabunPSK"/>
          <w:sz w:val="32"/>
          <w:szCs w:val="32"/>
        </w:rPr>
        <w:t xml:space="preserve">HIV </w:t>
      </w:r>
      <w:r w:rsidR="00D004E2" w:rsidRPr="003252A2">
        <w:rPr>
          <w:rFonts w:ascii="TH SarabunPSK" w:hAnsi="TH SarabunPSK" w:cs="TH SarabunPSK"/>
          <w:sz w:val="32"/>
          <w:szCs w:val="32"/>
          <w:cs/>
        </w:rPr>
        <w:t>ในร่างกายให้ดียิ่งขึ้น ขณะเดียวกันจะเร่งรณรงค์ให้คนตื่นตัวป้องกันโรคเอดส์อย่างต่อเนื่อง</w:t>
      </w:r>
    </w:p>
    <w:p w:rsidR="00277B05" w:rsidRPr="003252A2" w:rsidRDefault="00277B05" w:rsidP="00277B05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40275" w:rsidRPr="003252A2" w:rsidRDefault="00040275" w:rsidP="00D004E2">
      <w:pPr>
        <w:rPr>
          <w:rFonts w:ascii="TH SarabunPSK" w:hAnsi="TH SarabunPSK" w:cs="TH SarabunPSK"/>
          <w:b/>
          <w:bCs/>
          <w:sz w:val="32"/>
          <w:szCs w:val="32"/>
        </w:rPr>
      </w:pP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>3 วัตถุประสงค์</w:t>
      </w:r>
    </w:p>
    <w:p w:rsidR="00040275" w:rsidRPr="003252A2" w:rsidRDefault="00040275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   1 เพื่อให้เยาวชนเกิดความรู้ ความเข้าใจและค่านิยมที่ถูกต้องเกี่ยวกับรักและเพสสัมพันธ์ที่ปลอดภัย</w:t>
      </w:r>
    </w:p>
    <w:p w:rsidR="00040275" w:rsidRPr="003252A2" w:rsidRDefault="00040275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   2 เพื่อให้เยาวชนเข้าใจและค้นหาความเสี่ยงที่แท้จริงของตัวเองอย่างรอบด้าน</w:t>
      </w:r>
    </w:p>
    <w:p w:rsidR="00040275" w:rsidRPr="003252A2" w:rsidRDefault="00040275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   3 เพื่อส่งเสริมการเข้าถึงบริการปรึกษาตรวจคัดกรองหาเชื้อ</w:t>
      </w:r>
      <w:r w:rsidRPr="003252A2">
        <w:rPr>
          <w:rFonts w:ascii="TH SarabunPSK" w:hAnsi="TH SarabunPSK" w:cs="TH SarabunPSK"/>
          <w:sz w:val="32"/>
          <w:szCs w:val="32"/>
        </w:rPr>
        <w:t xml:space="preserve"> HIV</w:t>
      </w:r>
    </w:p>
    <w:p w:rsidR="00040275" w:rsidRPr="003252A2" w:rsidRDefault="00040275" w:rsidP="00D004E2">
      <w:pPr>
        <w:rPr>
          <w:rFonts w:ascii="TH SarabunPSK" w:hAnsi="TH SarabunPSK" w:cs="TH SarabunPSK"/>
          <w:b/>
          <w:bCs/>
          <w:sz w:val="32"/>
          <w:szCs w:val="32"/>
        </w:rPr>
      </w:pPr>
      <w:r w:rsidRPr="003252A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สมมติฐาน </w:t>
      </w:r>
    </w:p>
    <w:p w:rsidR="00040275" w:rsidRPr="003252A2" w:rsidRDefault="00C20810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      เยาวชน</w:t>
      </w:r>
      <w:r w:rsidR="00040275" w:rsidRPr="003252A2">
        <w:rPr>
          <w:rFonts w:ascii="TH SarabunPSK" w:hAnsi="TH SarabunPSK" w:cs="TH SarabunPSK"/>
          <w:sz w:val="32"/>
          <w:szCs w:val="32"/>
          <w:cs/>
        </w:rPr>
        <w:t>มีความรู้ สามารถ ประเมินความเสี่ยงของตนเองได้อย่างรอบด้าน</w:t>
      </w:r>
      <w:r w:rsidRPr="003252A2">
        <w:rPr>
          <w:rFonts w:ascii="TH SarabunPSK" w:hAnsi="TH SarabunPSK" w:cs="TH SarabunPSK"/>
          <w:sz w:val="32"/>
          <w:szCs w:val="32"/>
          <w:cs/>
        </w:rPr>
        <w:t>และสมัครใจ ในการตรวจคัดกรองหาเชื้อ</w:t>
      </w:r>
      <w:r w:rsidRPr="003252A2">
        <w:rPr>
          <w:rFonts w:ascii="TH SarabunPSK" w:hAnsi="TH SarabunPSK" w:cs="TH SarabunPSK"/>
          <w:sz w:val="32"/>
          <w:szCs w:val="32"/>
        </w:rPr>
        <w:t>HIV</w:t>
      </w:r>
    </w:p>
    <w:p w:rsidR="00C20810" w:rsidRPr="003252A2" w:rsidRDefault="00C20810" w:rsidP="00D004E2">
      <w:pPr>
        <w:rPr>
          <w:rFonts w:ascii="TH SarabunPSK" w:hAnsi="TH SarabunPSK" w:cs="TH SarabunPSK"/>
          <w:b/>
          <w:bCs/>
          <w:sz w:val="32"/>
          <w:szCs w:val="32"/>
        </w:rPr>
      </w:pPr>
      <w:r w:rsidRPr="003252A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</w:p>
    <w:p w:rsidR="00C20810" w:rsidRPr="003252A2" w:rsidRDefault="00C20810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  1 เยาวชน เกิดองค์ความรู้ในการป้องกันตนเอง และปลอดภัยจากการรับเชื้อ</w:t>
      </w:r>
      <w:r w:rsidRPr="003252A2">
        <w:rPr>
          <w:rFonts w:ascii="TH SarabunPSK" w:hAnsi="TH SarabunPSK" w:cs="TH SarabunPSK"/>
          <w:sz w:val="32"/>
          <w:szCs w:val="32"/>
        </w:rPr>
        <w:t xml:space="preserve">HIV </w:t>
      </w:r>
    </w:p>
    <w:p w:rsidR="00C20810" w:rsidRPr="003252A2" w:rsidRDefault="00C20810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</w:rPr>
        <w:t xml:space="preserve">  2 </w:t>
      </w:r>
      <w:r w:rsidRPr="003252A2">
        <w:rPr>
          <w:rFonts w:ascii="TH SarabunPSK" w:hAnsi="TH SarabunPSK" w:cs="TH SarabunPSK"/>
          <w:sz w:val="32"/>
          <w:szCs w:val="32"/>
          <w:cs/>
        </w:rPr>
        <w:t>ได้สร้างแกนนำเยาวชนในโรงเรียน และในชุมชน</w:t>
      </w:r>
      <w:proofErr w:type="spellStart"/>
      <w:r w:rsidRPr="003252A2">
        <w:rPr>
          <w:rFonts w:ascii="TH SarabunPSK" w:hAnsi="TH SarabunPSK" w:cs="TH SarabunPSK"/>
          <w:sz w:val="32"/>
          <w:szCs w:val="32"/>
          <w:cs/>
        </w:rPr>
        <w:t>เพิอ</w:t>
      </w:r>
      <w:proofErr w:type="spellEnd"/>
      <w:r w:rsidRPr="003252A2">
        <w:rPr>
          <w:rFonts w:ascii="TH SarabunPSK" w:hAnsi="TH SarabunPSK" w:cs="TH SarabunPSK"/>
          <w:sz w:val="32"/>
          <w:szCs w:val="32"/>
          <w:cs/>
        </w:rPr>
        <w:t>ติดต่อประสานงานในการจัดกิจกรรมในครั้งต่อๆไป</w:t>
      </w:r>
    </w:p>
    <w:p w:rsidR="00C20810" w:rsidRPr="003252A2" w:rsidRDefault="00750A16" w:rsidP="00D004E2">
      <w:pPr>
        <w:rPr>
          <w:rFonts w:ascii="TH SarabunPSK" w:hAnsi="TH SarabunPSK" w:cs="TH SarabunPSK"/>
          <w:b/>
          <w:bCs/>
          <w:sz w:val="32"/>
          <w:szCs w:val="32"/>
        </w:rPr>
      </w:pP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 xml:space="preserve"> 6 รูปแบบ</w:t>
      </w:r>
    </w:p>
    <w:p w:rsidR="00C837EF" w:rsidRPr="003252A2" w:rsidRDefault="00750A16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     จ</w:t>
      </w:r>
      <w:r w:rsidR="00C837EF" w:rsidRPr="003252A2">
        <w:rPr>
          <w:rFonts w:ascii="TH SarabunPSK" w:hAnsi="TH SarabunPSK" w:cs="TH SarabunPSK"/>
          <w:sz w:val="32"/>
          <w:szCs w:val="32"/>
          <w:cs/>
        </w:rPr>
        <w:t>ัดกิจกรรมอบรม ให้ความรู้ เชิงรุก</w:t>
      </w:r>
    </w:p>
    <w:p w:rsidR="00C837EF" w:rsidRPr="003252A2" w:rsidRDefault="00C837EF" w:rsidP="00D004E2">
      <w:pPr>
        <w:rPr>
          <w:rFonts w:ascii="TH SarabunPSK" w:hAnsi="TH SarabunPSK" w:cs="TH SarabunPSK"/>
          <w:sz w:val="32"/>
          <w:szCs w:val="32"/>
        </w:rPr>
      </w:pPr>
    </w:p>
    <w:p w:rsidR="00C837EF" w:rsidRPr="003252A2" w:rsidRDefault="00C837EF" w:rsidP="00D004E2">
      <w:pPr>
        <w:rPr>
          <w:rFonts w:ascii="TH SarabunPSK" w:hAnsi="TH SarabunPSK" w:cs="TH SarabunPSK"/>
          <w:b/>
          <w:bCs/>
          <w:sz w:val="32"/>
          <w:szCs w:val="32"/>
        </w:rPr>
      </w:pP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 xml:space="preserve">7 ประชากรที่ศึกษา </w:t>
      </w:r>
    </w:p>
    <w:p w:rsidR="00C837EF" w:rsidRPr="003252A2" w:rsidRDefault="00C837EF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</w:rPr>
        <w:t xml:space="preserve">   </w:t>
      </w:r>
      <w:r w:rsidRPr="003252A2">
        <w:rPr>
          <w:rFonts w:ascii="TH SarabunPSK" w:hAnsi="TH SarabunPSK" w:cs="TH SarabunPSK"/>
          <w:sz w:val="32"/>
          <w:szCs w:val="32"/>
          <w:cs/>
        </w:rPr>
        <w:t>เยาวชน ทั้งในและนอกโรง</w:t>
      </w:r>
      <w:r w:rsidR="003252A2">
        <w:rPr>
          <w:rFonts w:ascii="TH SarabunPSK" w:hAnsi="TH SarabunPSK" w:cs="TH SarabunPSK" w:hint="cs"/>
          <w:sz w:val="32"/>
          <w:szCs w:val="32"/>
          <w:cs/>
        </w:rPr>
        <w:t>เ</w:t>
      </w:r>
      <w:r w:rsidRPr="003252A2">
        <w:rPr>
          <w:rFonts w:ascii="TH SarabunPSK" w:hAnsi="TH SarabunPSK" w:cs="TH SarabunPSK"/>
          <w:sz w:val="32"/>
          <w:szCs w:val="32"/>
          <w:cs/>
        </w:rPr>
        <w:t xml:space="preserve">รียน  ในเขตอำเภอสมเด็จที่มีรสนิยมทางเพศ เป็น </w:t>
      </w:r>
      <w:r w:rsidRPr="003252A2">
        <w:rPr>
          <w:rFonts w:ascii="TH SarabunPSK" w:hAnsi="TH SarabunPSK" w:cs="TH SarabunPSK"/>
          <w:sz w:val="32"/>
          <w:szCs w:val="32"/>
        </w:rPr>
        <w:t>MSM TG</w:t>
      </w:r>
    </w:p>
    <w:p w:rsidR="00C837EF" w:rsidRPr="003252A2" w:rsidRDefault="00C837EF" w:rsidP="00D004E2">
      <w:pPr>
        <w:rPr>
          <w:rFonts w:ascii="TH SarabunPSK" w:hAnsi="TH SarabunPSK" w:cs="TH SarabunPSK"/>
          <w:b/>
          <w:bCs/>
          <w:sz w:val="32"/>
          <w:szCs w:val="32"/>
        </w:rPr>
      </w:pPr>
      <w:r w:rsidRPr="003252A2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C837EF" w:rsidRPr="003252A2" w:rsidRDefault="00C837EF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 xml:space="preserve">แบบสอบถาม ประเมินความเสี่ยง </w:t>
      </w:r>
    </w:p>
    <w:p w:rsidR="00F314DB" w:rsidRPr="003252A2" w:rsidRDefault="00F314DB" w:rsidP="00D004E2">
      <w:pPr>
        <w:rPr>
          <w:rFonts w:ascii="TH SarabunPSK" w:hAnsi="TH SarabunPSK" w:cs="TH SarabunPSK"/>
          <w:b/>
          <w:bCs/>
          <w:sz w:val="32"/>
          <w:szCs w:val="32"/>
        </w:rPr>
      </w:pP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>9 ขั้นตอนการดำเนินงาน</w:t>
      </w:r>
    </w:p>
    <w:p w:rsidR="00F314DB" w:rsidRPr="003252A2" w:rsidRDefault="0054601C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</w:rPr>
        <w:t>1</w:t>
      </w:r>
      <w:r w:rsidRPr="003252A2">
        <w:rPr>
          <w:rFonts w:ascii="TH SarabunPSK" w:hAnsi="TH SarabunPSK" w:cs="TH SarabunPSK"/>
          <w:sz w:val="32"/>
          <w:szCs w:val="32"/>
          <w:cs/>
        </w:rPr>
        <w:t xml:space="preserve"> ประชุมทีมทำงาน</w:t>
      </w:r>
    </w:p>
    <w:p w:rsidR="0054601C" w:rsidRPr="003252A2" w:rsidRDefault="0054601C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>2 อบรมพัฒนาศักยภาพแกนนำเยาวชน</w:t>
      </w:r>
    </w:p>
    <w:p w:rsidR="0054601C" w:rsidRPr="003252A2" w:rsidRDefault="0054601C" w:rsidP="00D004E2">
      <w:pPr>
        <w:rPr>
          <w:rFonts w:ascii="TH SarabunPSK" w:hAnsi="TH SarabunPSK" w:cs="TH SarabunPSK"/>
          <w:sz w:val="32"/>
          <w:szCs w:val="32"/>
        </w:rPr>
      </w:pPr>
      <w:r w:rsidRPr="003252A2">
        <w:rPr>
          <w:rFonts w:ascii="TH SarabunPSK" w:hAnsi="TH SarabunPSK" w:cs="TH SarabunPSK"/>
          <w:sz w:val="32"/>
          <w:szCs w:val="32"/>
          <w:cs/>
        </w:rPr>
        <w:t>3 จัดกิจกรรม</w:t>
      </w:r>
      <w:r w:rsidRPr="003252A2">
        <w:rPr>
          <w:rFonts w:ascii="TH SarabunPSK" w:hAnsi="TH SarabunPSK" w:cs="TH SarabunPSK"/>
          <w:sz w:val="32"/>
          <w:szCs w:val="32"/>
        </w:rPr>
        <w:t>Mobile VCT</w:t>
      </w:r>
      <w:r w:rsidRPr="003252A2">
        <w:rPr>
          <w:rFonts w:ascii="TH SarabunPSK" w:hAnsi="TH SarabunPSK" w:cs="TH SarabunPSK"/>
          <w:sz w:val="32"/>
          <w:szCs w:val="32"/>
          <w:cs/>
        </w:rPr>
        <w:t>ประเมินความเสี่ยงและตรวจเลือดโดยสมัครใจ</w:t>
      </w:r>
    </w:p>
    <w:p w:rsidR="0054601C" w:rsidRPr="003252A2" w:rsidRDefault="0054601C" w:rsidP="00D004E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2A2">
        <w:rPr>
          <w:rFonts w:ascii="TH SarabunPSK" w:hAnsi="TH SarabunPSK" w:cs="TH SarabunPSK"/>
          <w:b/>
          <w:bCs/>
          <w:sz w:val="32"/>
          <w:szCs w:val="32"/>
          <w:cs/>
        </w:rPr>
        <w:t>10 วิธีการวิเคราะห์</w:t>
      </w:r>
    </w:p>
    <w:p w:rsidR="00C837EF" w:rsidRPr="003252A2" w:rsidRDefault="00C837EF" w:rsidP="00D004E2">
      <w:pPr>
        <w:rPr>
          <w:rFonts w:ascii="TH SarabunPSK" w:hAnsi="TH SarabunPSK" w:cs="TH SarabunPSK"/>
          <w:sz w:val="32"/>
          <w:szCs w:val="32"/>
          <w:cs/>
        </w:rPr>
      </w:pPr>
    </w:p>
    <w:sectPr w:rsidR="00C837EF" w:rsidRPr="00325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CF"/>
    <w:rsid w:val="00040275"/>
    <w:rsid w:val="00043CA0"/>
    <w:rsid w:val="00270372"/>
    <w:rsid w:val="00277B05"/>
    <w:rsid w:val="003252A2"/>
    <w:rsid w:val="0054601C"/>
    <w:rsid w:val="006B41C9"/>
    <w:rsid w:val="00750A16"/>
    <w:rsid w:val="009111CF"/>
    <w:rsid w:val="00C20810"/>
    <w:rsid w:val="00C837EF"/>
    <w:rsid w:val="00D004E2"/>
    <w:rsid w:val="00D77308"/>
    <w:rsid w:val="00D938A5"/>
    <w:rsid w:val="00F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0823D-F0D3-4F0C-B49F-CEFF0A0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Mr.KKD</cp:lastModifiedBy>
  <cp:revision>3</cp:revision>
  <dcterms:created xsi:type="dcterms:W3CDTF">2018-04-29T05:07:00Z</dcterms:created>
  <dcterms:modified xsi:type="dcterms:W3CDTF">2018-04-29T05:08:00Z</dcterms:modified>
</cp:coreProperties>
</file>