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12" w:rsidRPr="00210321" w:rsidRDefault="00E84EB9" w:rsidP="00D16207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02B75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210321">
        <w:rPr>
          <w:rFonts w:ascii="TH SarabunPSK" w:hAnsi="TH SarabunPSK" w:cs="TH SarabunPSK"/>
          <w:sz w:val="32"/>
          <w:szCs w:val="32"/>
          <w:cs/>
        </w:rPr>
        <w:t xml:space="preserve">  การพัฒนาคุณภาพการ</w:t>
      </w:r>
      <w:r w:rsidR="00347A7F" w:rsidRPr="00210321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Pr="00210321">
        <w:rPr>
          <w:rFonts w:ascii="TH SarabunPSK" w:hAnsi="TH SarabunPSK" w:cs="TH SarabunPSK"/>
          <w:sz w:val="32"/>
          <w:szCs w:val="32"/>
          <w:cs/>
        </w:rPr>
        <w:t>เพื่อลดอัตราการขาดออกซิเจนในทารกแรกเกิด</w:t>
      </w:r>
    </w:p>
    <w:p w:rsidR="00E84EB9" w:rsidRPr="00210321" w:rsidRDefault="00E84EB9" w:rsidP="00BF134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E6717D" w:rsidRPr="005745FC" w:rsidRDefault="00D16207" w:rsidP="00BF13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45FC">
        <w:rPr>
          <w:rFonts w:ascii="TH SarabunPSK" w:hAnsi="TH SarabunPSK" w:cs="TH SarabunPSK" w:hint="cs"/>
          <w:sz w:val="32"/>
          <w:szCs w:val="32"/>
          <w:cs/>
        </w:rPr>
        <w:t>เป้าหมายสำคัญของการตั้งครรภ์และการคลอด</w:t>
      </w:r>
      <w:r w:rsidRPr="005745FC">
        <w:rPr>
          <w:rFonts w:ascii="TH SarabunPSK" w:hAnsi="TH SarabunPSK" w:cs="TH SarabunPSK"/>
          <w:sz w:val="32"/>
          <w:szCs w:val="32"/>
        </w:rPr>
        <w:t xml:space="preserve"> </w:t>
      </w:r>
      <w:r w:rsidRPr="005745FC">
        <w:rPr>
          <w:rFonts w:ascii="TH SarabunPSK" w:hAnsi="TH SarabunPSK" w:cs="TH SarabunPSK" w:hint="cs"/>
          <w:sz w:val="32"/>
          <w:szCs w:val="32"/>
          <w:cs/>
        </w:rPr>
        <w:t>คือความปลอดภัยของมารดาและทารก ใน</w:t>
      </w:r>
      <w:r w:rsidR="00B3545F">
        <w:rPr>
          <w:rFonts w:ascii="TH SarabunPSK" w:hAnsi="TH SarabunPSK" w:cs="TH SarabunPSK" w:hint="cs"/>
          <w:sz w:val="32"/>
          <w:szCs w:val="32"/>
          <w:cs/>
        </w:rPr>
        <w:t>ครรภ์ใน</w:t>
      </w:r>
    </w:p>
    <w:p w:rsidR="00B158AD" w:rsidRPr="00600BA8" w:rsidRDefault="00D16207" w:rsidP="00BF134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717D">
        <w:rPr>
          <w:rFonts w:ascii="TH SarabunPSK" w:hAnsi="TH SarabunPSK" w:cs="TH SarabunPSK" w:hint="cs"/>
          <w:sz w:val="32"/>
          <w:szCs w:val="32"/>
          <w:cs/>
        </w:rPr>
        <w:t>ในประเทศไทยจากข้อมู</w:t>
      </w:r>
      <w:r w:rsidR="00BF134F">
        <w:rPr>
          <w:rFonts w:ascii="TH SarabunPSK" w:hAnsi="TH SarabunPSK" w:cs="TH SarabunPSK" w:hint="cs"/>
          <w:sz w:val="32"/>
          <w:szCs w:val="32"/>
          <w:cs/>
        </w:rPr>
        <w:t xml:space="preserve">ลของกรมอนามัย กระทรวงสาธารณสุข </w:t>
      </w:r>
      <w:r w:rsidRPr="00E6717D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proofErr w:type="spellStart"/>
      <w:r w:rsidRPr="00E6717D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815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184">
        <w:rPr>
          <w:rFonts w:ascii="TH SarabunPSK" w:hAnsi="TH SarabunPSK" w:cs="TH SarabunPSK"/>
          <w:sz w:val="32"/>
          <w:szCs w:val="32"/>
        </w:rPr>
        <w:t>2551-2553</w:t>
      </w:r>
      <w:r w:rsidR="00815184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E638EC" w:rsidRPr="00E6717D">
        <w:rPr>
          <w:rFonts w:ascii="TH SarabunPSK" w:hAnsi="TH SarabunPSK" w:cs="TH SarabunPSK" w:hint="cs"/>
          <w:sz w:val="32"/>
          <w:szCs w:val="32"/>
          <w:cs/>
        </w:rPr>
        <w:t>ภาวะ</w:t>
      </w:r>
      <w:r w:rsidR="00B158AD" w:rsidRPr="00E6717D">
        <w:rPr>
          <w:rFonts w:ascii="TH SarabunPSK" w:hAnsi="TH SarabunPSK" w:cs="TH SarabunPSK" w:hint="cs"/>
          <w:sz w:val="32"/>
          <w:szCs w:val="32"/>
          <w:cs/>
        </w:rPr>
        <w:t>ขาด</w:t>
      </w:r>
      <w:r w:rsidR="00815184">
        <w:rPr>
          <w:rFonts w:ascii="TH SarabunPSK" w:hAnsi="TH SarabunPSK" w:cs="TH SarabunPSK" w:hint="cs"/>
          <w:sz w:val="32"/>
          <w:szCs w:val="32"/>
          <w:cs/>
        </w:rPr>
        <w:t>ออกซิเจน</w:t>
      </w:r>
      <w:r w:rsidR="00815184">
        <w:rPr>
          <w:rFonts w:ascii="TH SarabunPSK" w:hAnsi="TH SarabunPSK" w:cs="TH SarabunPSK"/>
          <w:sz w:val="32"/>
          <w:szCs w:val="32"/>
        </w:rPr>
        <w:t xml:space="preserve"> </w:t>
      </w:r>
      <w:r w:rsidR="00815184"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 w:rsidR="00815184">
        <w:rPr>
          <w:rFonts w:ascii="TH SarabunPSK" w:hAnsi="TH SarabunPSK" w:cs="TH SarabunPSK"/>
          <w:sz w:val="32"/>
          <w:szCs w:val="32"/>
        </w:rPr>
        <w:t xml:space="preserve">26.5, 22.8 </w:t>
      </w:r>
      <w:r w:rsidR="0081518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15184">
        <w:rPr>
          <w:rFonts w:ascii="TH SarabunPSK" w:hAnsi="TH SarabunPSK" w:cs="TH SarabunPSK"/>
          <w:sz w:val="32"/>
          <w:szCs w:val="32"/>
        </w:rPr>
        <w:t xml:space="preserve">22.8 </w:t>
      </w:r>
      <w:r w:rsidR="00AF6C23">
        <w:rPr>
          <w:rFonts w:ascii="TH SarabunPSK" w:hAnsi="TH SarabunPSK" w:cs="TH SarabunPSK" w:hint="cs"/>
          <w:sz w:val="32"/>
          <w:szCs w:val="32"/>
          <w:cs/>
        </w:rPr>
        <w:t xml:space="preserve">ต่อพันการเกิดมีชีพตามลำดับ </w:t>
      </w:r>
      <w:r w:rsidR="00815184">
        <w:rPr>
          <w:rFonts w:ascii="TH SarabunPSK" w:hAnsi="TH SarabunPSK" w:cs="TH SarabunPSK" w:hint="cs"/>
          <w:sz w:val="32"/>
          <w:szCs w:val="32"/>
          <w:cs/>
        </w:rPr>
        <w:t xml:space="preserve"> (สำนักส่งเสริมสุขภาพ กรมอนามัย กระทรวงสาธารณสุข, </w:t>
      </w:r>
      <w:r w:rsidR="00815184">
        <w:rPr>
          <w:rFonts w:ascii="TH SarabunPSK" w:hAnsi="TH SarabunPSK" w:cs="TH SarabunPSK"/>
          <w:sz w:val="32"/>
          <w:szCs w:val="32"/>
        </w:rPr>
        <w:t>2553</w:t>
      </w:r>
      <w:r w:rsidR="0081518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6717D">
        <w:rPr>
          <w:rFonts w:ascii="TH SarabunPSK" w:hAnsi="TH SarabunPSK" w:cs="TH SarabunPSK" w:hint="cs"/>
          <w:sz w:val="32"/>
          <w:szCs w:val="32"/>
          <w:cs/>
        </w:rPr>
        <w:t>และยังพบว่าเป็นสาเหตุที่สามารถป้องกันได้</w:t>
      </w:r>
      <w:r w:rsidR="00FB193C" w:rsidRPr="00E6717D">
        <w:rPr>
          <w:rFonts w:ascii="TH SarabunPSK" w:hAnsi="TH SarabunPSK" w:cs="TH SarabunPSK" w:hint="cs"/>
          <w:sz w:val="32"/>
          <w:szCs w:val="32"/>
          <w:cs/>
        </w:rPr>
        <w:t xml:space="preserve">  นอกจากนี้ในกรณีที่มีการขาดออกซิเจนในทารกแรกเกิดที่รุนแรงแต่ชีวิตรอดไปได้ก็จะมีความพิการต่างๆตามมา </w:t>
      </w:r>
      <w:r w:rsidR="00542EEE" w:rsidRPr="00262C55">
        <w:rPr>
          <w:rFonts w:ascii="TH SarabunPSK" w:eastAsia="Times New Roman" w:hAnsi="TH SarabunPSK" w:cs="TH SarabunPSK"/>
          <w:sz w:val="32"/>
          <w:szCs w:val="32"/>
          <w:cs/>
        </w:rPr>
        <w:t xml:space="preserve">( </w:t>
      </w:r>
      <w:r w:rsidR="00542EEE" w:rsidRPr="00262C55">
        <w:rPr>
          <w:rFonts w:ascii="TH SarabunPSK" w:eastAsia="Times New Roman" w:hAnsi="TH SarabunPSK" w:cs="TH SarabunPSK"/>
          <w:sz w:val="32"/>
          <w:szCs w:val="32"/>
        </w:rPr>
        <w:t>Lee</w:t>
      </w:r>
      <w:r w:rsidR="00542EEE" w:rsidRPr="00262C55">
        <w:rPr>
          <w:rStyle w:val="a6"/>
          <w:rFonts w:ascii="TH SarabunPSK" w:hAnsi="TH SarabunPSK" w:cs="TH SarabunPSK"/>
          <w:sz w:val="32"/>
          <w:szCs w:val="32"/>
        </w:rPr>
        <w:t xml:space="preserve"> </w:t>
      </w:r>
      <w:r w:rsidR="00542EEE" w:rsidRPr="00262C55">
        <w:rPr>
          <w:rStyle w:val="A00"/>
          <w:rFonts w:ascii="TH SarabunPSK" w:hAnsi="TH SarabunPSK" w:cs="TH SarabunPSK"/>
          <w:sz w:val="32"/>
          <w:szCs w:val="32"/>
        </w:rPr>
        <w:t>et al</w:t>
      </w:r>
      <w:r w:rsidR="00542EEE" w:rsidRPr="00262C55">
        <w:rPr>
          <w:rStyle w:val="A20"/>
          <w:rFonts w:ascii="TH SarabunPSK" w:hAnsi="TH SarabunPSK" w:cs="TH SarabunPSK"/>
          <w:sz w:val="32"/>
          <w:szCs w:val="32"/>
        </w:rPr>
        <w:t>., 2008</w:t>
      </w:r>
      <w:r w:rsidR="00542EEE" w:rsidRPr="00262C55">
        <w:rPr>
          <w:rStyle w:val="A20"/>
          <w:rFonts w:ascii="TH SarabunPSK" w:hAnsi="TH SarabunPSK" w:cs="TH SarabunPSK"/>
          <w:sz w:val="32"/>
          <w:szCs w:val="32"/>
          <w:cs/>
        </w:rPr>
        <w:t>)</w:t>
      </w:r>
      <w:r w:rsidR="00542EEE" w:rsidRPr="00262C55">
        <w:rPr>
          <w:rStyle w:val="A20"/>
          <w:rFonts w:ascii="TH SarabunPSK" w:hAnsi="TH SarabunPSK" w:cs="TH SarabunPSK"/>
          <w:sz w:val="32"/>
          <w:szCs w:val="32"/>
        </w:rPr>
        <w:t xml:space="preserve">  </w:t>
      </w:r>
    </w:p>
    <w:p w:rsidR="00E638EC" w:rsidRPr="00E474E4" w:rsidRDefault="00E638EC" w:rsidP="003716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45FC">
        <w:rPr>
          <w:rFonts w:ascii="TH SarabunPSK" w:hAnsi="TH SarabunPSK" w:cs="TH SarabunPSK" w:hint="cs"/>
          <w:sz w:val="32"/>
          <w:szCs w:val="32"/>
          <w:cs/>
        </w:rPr>
        <w:t>การจำแนกโรคขององค์การอนามัยโลก</w:t>
      </w:r>
      <w:r w:rsidR="00E00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646" w:rsidRPr="0038121D">
        <w:rPr>
          <w:rStyle w:val="A00"/>
          <w:rFonts w:asciiTheme="majorBidi" w:hAnsiTheme="majorBidi" w:cstheme="majorBidi"/>
          <w:sz w:val="32"/>
          <w:szCs w:val="32"/>
        </w:rPr>
        <w:t>(</w:t>
      </w:r>
      <w:r w:rsidR="00371646" w:rsidRPr="00371646">
        <w:rPr>
          <w:rStyle w:val="A00"/>
          <w:rFonts w:ascii="TH SarabunPSK" w:hAnsi="TH SarabunPSK" w:cs="TH SarabunPSK"/>
          <w:sz w:val="32"/>
          <w:szCs w:val="32"/>
        </w:rPr>
        <w:t>The International Classification of Disease</w:t>
      </w:r>
      <w:r w:rsidR="00371646">
        <w:rPr>
          <w:rStyle w:val="A00"/>
          <w:rFonts w:ascii="TH SarabunPSK" w:hAnsi="TH SarabunPSK" w:cs="TH SarabunPSK" w:hint="cs"/>
          <w:sz w:val="32"/>
          <w:szCs w:val="32"/>
          <w:cs/>
        </w:rPr>
        <w:t>)</w:t>
      </w:r>
      <w:r w:rsidR="00371646" w:rsidRPr="0038121D">
        <w:rPr>
          <w:rStyle w:val="A00"/>
          <w:rFonts w:asciiTheme="majorBidi" w:hAnsiTheme="majorBidi" w:cstheme="majorBidi"/>
          <w:sz w:val="32"/>
          <w:szCs w:val="32"/>
        </w:rPr>
        <w:t xml:space="preserve"> </w:t>
      </w:r>
      <w:r w:rsidRPr="005745FC">
        <w:rPr>
          <w:rFonts w:ascii="TH SarabunPSK" w:hAnsi="TH SarabunPSK" w:cs="TH SarabunPSK" w:hint="cs"/>
          <w:sz w:val="32"/>
          <w:szCs w:val="32"/>
          <w:cs/>
        </w:rPr>
        <w:t>ใช้การประเมินภาวะขาดออกซิเจนในทารกแรกเกิด</w:t>
      </w:r>
      <w:r w:rsidRPr="00E6717D">
        <w:rPr>
          <w:rFonts w:ascii="TH SarabunPSK" w:hAnsi="TH SarabunPSK" w:cs="TH SarabunPSK" w:hint="cs"/>
          <w:sz w:val="32"/>
          <w:szCs w:val="32"/>
          <w:cs/>
        </w:rPr>
        <w:t>ถ้ามีค่าคะแนน</w:t>
      </w:r>
      <w:proofErr w:type="spellStart"/>
      <w:r w:rsidRPr="00E6717D">
        <w:rPr>
          <w:rFonts w:ascii="TH SarabunPSK" w:hAnsi="TH SarabunPSK" w:cs="TH SarabunPSK" w:hint="cs"/>
          <w:sz w:val="32"/>
          <w:szCs w:val="32"/>
          <w:cs/>
        </w:rPr>
        <w:t>แอปการ์</w:t>
      </w:r>
      <w:proofErr w:type="spellEnd"/>
      <w:r w:rsidRPr="00E6717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E6717D">
        <w:rPr>
          <w:rFonts w:ascii="TH SarabunPSK" w:hAnsi="TH SarabunPSK" w:cs="TH SarabunPSK"/>
          <w:sz w:val="32"/>
          <w:szCs w:val="32"/>
        </w:rPr>
        <w:t xml:space="preserve">1 </w:t>
      </w:r>
      <w:r w:rsidRPr="00E6717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E6717D">
        <w:rPr>
          <w:rFonts w:ascii="TH SarabunPSK" w:hAnsi="TH SarabunPSK" w:cs="TH SarabunPSK"/>
          <w:sz w:val="32"/>
          <w:szCs w:val="32"/>
        </w:rPr>
        <w:t xml:space="preserve">5 </w:t>
      </w:r>
      <w:r w:rsidR="00FF1BA8">
        <w:rPr>
          <w:rFonts w:ascii="TH SarabunPSK" w:hAnsi="TH SarabunPSK" w:cs="TH SarabunPSK" w:hint="cs"/>
          <w:sz w:val="32"/>
          <w:szCs w:val="32"/>
          <w:cs/>
        </w:rPr>
        <w:t>นาที</w:t>
      </w:r>
      <w:r w:rsidRPr="00E6717D">
        <w:rPr>
          <w:rFonts w:ascii="TH SarabunPSK" w:hAnsi="TH SarabunPSK" w:cs="TH SarabunPSK" w:hint="cs"/>
          <w:sz w:val="32"/>
          <w:szCs w:val="32"/>
          <w:cs/>
        </w:rPr>
        <w:t xml:space="preserve"> น้อยกว่าหรือเท่ากับ</w:t>
      </w:r>
      <w:r w:rsidRPr="00E6717D">
        <w:rPr>
          <w:rFonts w:ascii="TH SarabunPSK" w:hAnsi="TH SarabunPSK" w:cs="TH SarabunPSK"/>
          <w:sz w:val="32"/>
          <w:szCs w:val="32"/>
        </w:rPr>
        <w:t xml:space="preserve">7 </w:t>
      </w:r>
      <w:r w:rsidRPr="00E6717D">
        <w:rPr>
          <w:rFonts w:ascii="TH SarabunPSK" w:hAnsi="TH SarabunPSK" w:cs="TH SarabunPSK" w:hint="cs"/>
          <w:sz w:val="32"/>
          <w:szCs w:val="32"/>
          <w:cs/>
        </w:rPr>
        <w:t xml:space="preserve">คะแนน โดยแบ่งภาวะขาดออกซิเจนในทารกแรกเกิดเป็น </w:t>
      </w:r>
      <w:r w:rsidRPr="00E6717D">
        <w:rPr>
          <w:rFonts w:ascii="TH SarabunPSK" w:hAnsi="TH SarabunPSK" w:cs="TH SarabunPSK"/>
          <w:sz w:val="32"/>
          <w:szCs w:val="32"/>
        </w:rPr>
        <w:t xml:space="preserve">2 </w:t>
      </w:r>
      <w:r w:rsidRPr="00E6717D">
        <w:rPr>
          <w:rFonts w:ascii="TH SarabunPSK" w:hAnsi="TH SarabunPSK" w:cs="TH SarabunPSK" w:hint="cs"/>
          <w:sz w:val="32"/>
          <w:szCs w:val="32"/>
          <w:cs/>
        </w:rPr>
        <w:t>ระดับคือ ภาวะขาดออกซิเจนในทารกแรกเกิดที่รุนแรง (</w:t>
      </w:r>
      <w:r w:rsidRPr="00E6717D">
        <w:rPr>
          <w:rFonts w:ascii="TH SarabunPSK" w:hAnsi="TH SarabunPSK" w:cs="TH SarabunPSK"/>
          <w:sz w:val="32"/>
          <w:szCs w:val="32"/>
        </w:rPr>
        <w:t>Severe birth asphyxia</w:t>
      </w:r>
      <w:r w:rsidRPr="00E6717D">
        <w:rPr>
          <w:rFonts w:ascii="TH SarabunPSK" w:hAnsi="TH SarabunPSK" w:cs="TH SarabunPSK" w:hint="cs"/>
          <w:sz w:val="32"/>
          <w:szCs w:val="32"/>
          <w:cs/>
        </w:rPr>
        <w:t>) ค่าคะแนน</w:t>
      </w:r>
      <w:r w:rsidR="002E399E" w:rsidRPr="00E67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6717D">
        <w:rPr>
          <w:rFonts w:ascii="TH SarabunPSK" w:hAnsi="TH SarabunPSK" w:cs="TH SarabunPSK" w:hint="cs"/>
          <w:sz w:val="32"/>
          <w:szCs w:val="32"/>
          <w:cs/>
        </w:rPr>
        <w:t>แอปการ์</w:t>
      </w:r>
      <w:proofErr w:type="spellEnd"/>
      <w:r w:rsidRPr="00E6717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E6717D">
        <w:rPr>
          <w:rFonts w:ascii="TH SarabunPSK" w:hAnsi="TH SarabunPSK" w:cs="TH SarabunPSK"/>
          <w:sz w:val="32"/>
          <w:szCs w:val="32"/>
        </w:rPr>
        <w:t>1</w:t>
      </w:r>
      <w:r w:rsidRPr="00E6717D">
        <w:rPr>
          <w:rFonts w:ascii="TH SarabunPSK" w:hAnsi="TH SarabunPSK" w:cs="TH SarabunPSK" w:hint="cs"/>
          <w:sz w:val="32"/>
          <w:szCs w:val="32"/>
          <w:cs/>
        </w:rPr>
        <w:t xml:space="preserve"> นาทีเท่ากับ </w:t>
      </w:r>
      <w:r w:rsidR="00D6099D">
        <w:rPr>
          <w:rFonts w:ascii="TH SarabunPSK" w:hAnsi="TH SarabunPSK" w:cs="TH SarabunPSK"/>
          <w:sz w:val="32"/>
          <w:szCs w:val="32"/>
        </w:rPr>
        <w:t xml:space="preserve">0-3 </w:t>
      </w:r>
      <w:r w:rsidR="00AD3BF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E474E4">
        <w:rPr>
          <w:rFonts w:ascii="TH SarabunPSK" w:hAnsi="TH SarabunPSK" w:cs="TH SarabunPSK" w:hint="cs"/>
          <w:sz w:val="32"/>
          <w:szCs w:val="32"/>
          <w:cs/>
        </w:rPr>
        <w:t>(</w:t>
      </w:r>
      <w:r w:rsidR="00E474E4" w:rsidRPr="00E474E4">
        <w:rPr>
          <w:rFonts w:ascii="TH SarabunPSK" w:hAnsi="TH SarabunPSK" w:cs="TH SarabunPSK"/>
          <w:sz w:val="32"/>
          <w:szCs w:val="32"/>
          <w:cs/>
        </w:rPr>
        <w:t>กรมอนามัย</w:t>
      </w:r>
      <w:r w:rsidR="00E474E4" w:rsidRPr="00E474E4">
        <w:rPr>
          <w:rFonts w:ascii="TH SarabunPSK" w:hAnsi="TH SarabunPSK" w:cs="TH SarabunPSK"/>
          <w:sz w:val="32"/>
          <w:szCs w:val="32"/>
        </w:rPr>
        <w:t>, 2553</w:t>
      </w:r>
      <w:r w:rsidR="00E474E4" w:rsidRPr="00E474E4">
        <w:rPr>
          <w:rFonts w:ascii="TH SarabunPSK" w:hAnsi="TH SarabunPSK" w:cs="TH SarabunPSK"/>
          <w:sz w:val="32"/>
          <w:szCs w:val="32"/>
          <w:cs/>
        </w:rPr>
        <w:t>)</w:t>
      </w:r>
    </w:p>
    <w:p w:rsidR="00E6717D" w:rsidRPr="005745FC" w:rsidRDefault="00AE6B04" w:rsidP="003C045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45FC">
        <w:rPr>
          <w:rFonts w:ascii="TH SarabunPSK" w:hAnsi="TH SarabunPSK" w:cs="TH SarabunPSK" w:hint="cs"/>
          <w:sz w:val="32"/>
          <w:szCs w:val="32"/>
          <w:cs/>
        </w:rPr>
        <w:t>สาเหตุของการขาดออกซิเจนในทารกแรก</w:t>
      </w:r>
      <w:r w:rsidR="00E638EC" w:rsidRPr="005745FC">
        <w:rPr>
          <w:rFonts w:ascii="TH SarabunPSK" w:hAnsi="TH SarabunPSK" w:cs="TH SarabunPSK" w:hint="cs"/>
          <w:sz w:val="32"/>
          <w:szCs w:val="32"/>
          <w:cs/>
        </w:rPr>
        <w:t>เกิด มีทั้งปัจจัยทางด้านมารดา ปัจจัยเกี่ยวกับการ</w:t>
      </w:r>
    </w:p>
    <w:p w:rsidR="00AD3BF5" w:rsidRPr="00262C55" w:rsidRDefault="00E638EC" w:rsidP="00262C5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717D">
        <w:rPr>
          <w:rFonts w:ascii="TH SarabunPSK" w:hAnsi="TH SarabunPSK" w:cs="TH SarabunPSK" w:hint="cs"/>
          <w:sz w:val="32"/>
          <w:szCs w:val="32"/>
          <w:cs/>
        </w:rPr>
        <w:t xml:space="preserve">คลอด และปัจจัยทางด้านทารก  ปัจจัยทางด้านมารดา เช่น </w:t>
      </w:r>
      <w:r w:rsidR="00FB6B77">
        <w:rPr>
          <w:rFonts w:ascii="TH SarabunPSK" w:hAnsi="TH SarabunPSK" w:cs="TH SarabunPSK" w:hint="cs"/>
          <w:sz w:val="32"/>
          <w:szCs w:val="32"/>
          <w:cs/>
        </w:rPr>
        <w:t>การตกเลือดก่อนคลอด</w:t>
      </w:r>
      <w:r w:rsidRPr="00E6717D">
        <w:rPr>
          <w:rFonts w:ascii="TH SarabunPSK" w:hAnsi="TH SarabunPSK" w:cs="TH SarabunPSK" w:hint="cs"/>
          <w:sz w:val="32"/>
          <w:szCs w:val="32"/>
          <w:cs/>
        </w:rPr>
        <w:t xml:space="preserve"> ภาวะรกเกาะต่ำ</w:t>
      </w:r>
      <w:r w:rsidR="00BF62DA">
        <w:rPr>
          <w:rFonts w:ascii="TH SarabunPSK" w:hAnsi="TH SarabunPSK" w:cs="TH SarabunPSK" w:hint="cs"/>
          <w:sz w:val="32"/>
          <w:szCs w:val="32"/>
          <w:cs/>
        </w:rPr>
        <w:t>ภาวะรกลอกตัวก่อนกำหนด โรคเบาหวาน ภาวะพิษแห่งครรภ</w:t>
      </w:r>
      <w:r w:rsidR="00AD3BF5">
        <w:rPr>
          <w:rFonts w:ascii="TH SarabunPSK" w:hAnsi="TH SarabunPSK" w:cs="TH SarabunPSK" w:hint="cs"/>
          <w:sz w:val="32"/>
          <w:szCs w:val="32"/>
          <w:cs/>
        </w:rPr>
        <w:t>์</w:t>
      </w:r>
      <w:r w:rsidR="00BF62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2DA" w:rsidRPr="00BF62DA">
        <w:rPr>
          <w:rStyle w:val="A00"/>
          <w:rFonts w:ascii="TH SarabunPSK" w:hAnsi="TH SarabunPSK" w:cs="TH SarabunPSK"/>
          <w:sz w:val="32"/>
          <w:szCs w:val="32"/>
          <w:cs/>
        </w:rPr>
        <w:t>ภาวะถุงน้ำคร่ำแตกก่อนคลอดนานมากกว่า</w:t>
      </w:r>
      <w:r w:rsidR="00BF62DA" w:rsidRPr="00BF62DA">
        <w:rPr>
          <w:rStyle w:val="A00"/>
          <w:rFonts w:ascii="TH SarabunPSK" w:hAnsi="TH SarabunPSK" w:cs="TH SarabunPSK"/>
          <w:sz w:val="32"/>
          <w:szCs w:val="32"/>
        </w:rPr>
        <w:t xml:space="preserve"> 24 </w:t>
      </w:r>
      <w:r w:rsidR="00BF62DA" w:rsidRPr="00BF62DA">
        <w:rPr>
          <w:rStyle w:val="A00"/>
          <w:rFonts w:ascii="TH SarabunPSK" w:hAnsi="TH SarabunPSK" w:cs="TH SarabunPSK"/>
          <w:sz w:val="32"/>
          <w:szCs w:val="32"/>
          <w:cs/>
        </w:rPr>
        <w:t>ชั่วโมง</w:t>
      </w:r>
      <w:r w:rsidR="00BF62DA" w:rsidRPr="00BF62DA">
        <w:rPr>
          <w:rStyle w:val="A00"/>
          <w:rFonts w:ascii="TH SarabunPSK" w:hAnsi="TH SarabunPSK" w:cs="TH SarabunPSK"/>
          <w:sz w:val="32"/>
          <w:szCs w:val="32"/>
        </w:rPr>
        <w:t xml:space="preserve"> </w:t>
      </w:r>
      <w:r w:rsidR="00BF62DA" w:rsidRPr="00BF62DA">
        <w:rPr>
          <w:rFonts w:ascii="TH SarabunPSK" w:hAnsi="TH SarabunPSK" w:cs="TH SarabunPSK"/>
          <w:sz w:val="32"/>
          <w:szCs w:val="32"/>
          <w:cs/>
        </w:rPr>
        <w:t>ถุงน้ำคร่ำอักเสบ</w:t>
      </w:r>
      <w:r w:rsidR="00BF62DA">
        <w:rPr>
          <w:rFonts w:ascii="TH SarabunPSK" w:hAnsi="TH SarabunPSK" w:cs="TH SarabunPSK"/>
          <w:sz w:val="32"/>
          <w:szCs w:val="32"/>
        </w:rPr>
        <w:t xml:space="preserve"> </w:t>
      </w:r>
      <w:r w:rsidR="00BF62DA">
        <w:rPr>
          <w:rFonts w:ascii="TH SarabunPSK" w:hAnsi="TH SarabunPSK" w:cs="TH SarabunPSK" w:hint="cs"/>
          <w:sz w:val="32"/>
          <w:szCs w:val="32"/>
          <w:cs/>
        </w:rPr>
        <w:t xml:space="preserve">อายุมากกว่า </w:t>
      </w:r>
      <w:r w:rsidR="00BF62DA">
        <w:rPr>
          <w:rFonts w:ascii="TH SarabunPSK" w:hAnsi="TH SarabunPSK" w:cs="TH SarabunPSK"/>
          <w:sz w:val="32"/>
          <w:szCs w:val="32"/>
        </w:rPr>
        <w:t xml:space="preserve">35 </w:t>
      </w:r>
      <w:r w:rsidR="00BF62DA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AD3BF5" w:rsidRPr="00AD3BF5">
        <w:rPr>
          <w:rStyle w:val="A00"/>
          <w:rFonts w:ascii="TH SarabunPSK" w:hAnsi="TH SarabunPSK" w:cs="TH SarabunPSK"/>
          <w:sz w:val="32"/>
          <w:szCs w:val="32"/>
          <w:cs/>
        </w:rPr>
        <w:t>อายุครรภ์</w:t>
      </w:r>
      <w:r w:rsidR="00AD3BF5" w:rsidRPr="00E6717D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="00AD3BF5">
        <w:rPr>
          <w:rStyle w:val="A00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BF5">
        <w:rPr>
          <w:rStyle w:val="A00"/>
          <w:rFonts w:ascii="TH SarabunPSK" w:hAnsi="TH SarabunPSK" w:cs="TH SarabunPSK"/>
          <w:sz w:val="32"/>
          <w:szCs w:val="32"/>
        </w:rPr>
        <w:t xml:space="preserve">37 </w:t>
      </w:r>
      <w:r w:rsidR="00AD3BF5">
        <w:rPr>
          <w:rStyle w:val="A00"/>
          <w:rFonts w:ascii="TH SarabunPSK" w:hAnsi="TH SarabunPSK" w:cs="TH SarabunPSK"/>
          <w:sz w:val="32"/>
          <w:szCs w:val="32"/>
          <w:cs/>
        </w:rPr>
        <w:t>สัปดาห์ หรืออายุครรภ์</w:t>
      </w:r>
      <w:r w:rsidR="00AD3BF5">
        <w:rPr>
          <w:rStyle w:val="A00"/>
          <w:rFonts w:ascii="TH SarabunPSK" w:hAnsi="TH SarabunPSK" w:cs="TH SarabunPSK" w:hint="cs"/>
          <w:sz w:val="32"/>
          <w:szCs w:val="32"/>
          <w:cs/>
        </w:rPr>
        <w:t>มากกว่า</w:t>
      </w:r>
      <w:r w:rsidR="00AD3BF5" w:rsidRPr="00AD3BF5">
        <w:rPr>
          <w:rStyle w:val="A00"/>
          <w:rFonts w:ascii="TH SarabunPSK" w:hAnsi="TH SarabunPSK" w:cs="TH SarabunPSK"/>
          <w:sz w:val="32"/>
          <w:szCs w:val="32"/>
          <w:cs/>
        </w:rPr>
        <w:t xml:space="preserve"> </w:t>
      </w:r>
      <w:r w:rsidR="00AD3BF5" w:rsidRPr="00AD3BF5">
        <w:rPr>
          <w:rStyle w:val="A00"/>
          <w:rFonts w:ascii="TH SarabunPSK" w:hAnsi="TH SarabunPSK" w:cs="TH SarabunPSK"/>
          <w:sz w:val="32"/>
          <w:szCs w:val="32"/>
        </w:rPr>
        <w:t xml:space="preserve">41 </w:t>
      </w:r>
      <w:r w:rsidR="00AD3BF5" w:rsidRPr="00AD3BF5">
        <w:rPr>
          <w:rStyle w:val="A00"/>
          <w:rFonts w:ascii="TH SarabunPSK" w:hAnsi="TH SarabunPSK" w:cs="TH SarabunPSK"/>
          <w:sz w:val="32"/>
          <w:szCs w:val="32"/>
          <w:cs/>
        </w:rPr>
        <w:t>สัปดาห์</w:t>
      </w:r>
      <w:r w:rsidR="00262C55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262C55">
        <w:rPr>
          <w:rFonts w:ascii="Angsana New" w:eastAsia="Times New Roman" w:hAnsi="Angsana New" w:cs="Angsana New" w:hint="cs"/>
          <w:sz w:val="32"/>
          <w:szCs w:val="32"/>
          <w:cs/>
        </w:rPr>
        <w:t>(</w:t>
      </w:r>
      <w:r w:rsidR="00262C55" w:rsidRPr="00262C55">
        <w:rPr>
          <w:rFonts w:ascii="TH SarabunPSK" w:eastAsia="Times New Roman" w:hAnsi="TH SarabunPSK" w:cs="TH SarabunPSK"/>
          <w:sz w:val="32"/>
          <w:szCs w:val="32"/>
        </w:rPr>
        <w:t>Lee</w:t>
      </w:r>
      <w:r w:rsidR="00262C55" w:rsidRPr="00262C55">
        <w:rPr>
          <w:rStyle w:val="a6"/>
          <w:rFonts w:ascii="TH SarabunPSK" w:hAnsi="TH SarabunPSK" w:cs="TH SarabunPSK"/>
          <w:sz w:val="32"/>
          <w:szCs w:val="32"/>
        </w:rPr>
        <w:t xml:space="preserve"> </w:t>
      </w:r>
      <w:r w:rsidR="00262C55" w:rsidRPr="00262C55">
        <w:rPr>
          <w:rStyle w:val="A00"/>
          <w:rFonts w:ascii="TH SarabunPSK" w:hAnsi="TH SarabunPSK" w:cs="TH SarabunPSK"/>
          <w:sz w:val="32"/>
          <w:szCs w:val="32"/>
        </w:rPr>
        <w:t>et al</w:t>
      </w:r>
      <w:r w:rsidR="00262C55">
        <w:rPr>
          <w:rStyle w:val="A20"/>
          <w:rFonts w:ascii="TH SarabunPSK" w:hAnsi="TH SarabunPSK" w:cs="TH SarabunPSK"/>
          <w:sz w:val="32"/>
          <w:szCs w:val="32"/>
        </w:rPr>
        <w:t>., 2008;</w:t>
      </w:r>
      <w:r w:rsidR="00262C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262C55" w:rsidRPr="00262C55">
        <w:rPr>
          <w:rFonts w:ascii="TH SarabunPSK" w:hAnsi="TH SarabunPSK" w:cs="TH SarabunPSK"/>
          <w:sz w:val="32"/>
          <w:szCs w:val="32"/>
        </w:rPr>
        <w:t>Mcgil</w:t>
      </w:r>
      <w:proofErr w:type="spellEnd"/>
      <w:r w:rsidR="00262C55" w:rsidRPr="00262C55">
        <w:rPr>
          <w:rFonts w:ascii="TH SarabunPSK" w:hAnsi="TH SarabunPSK" w:cs="TH SarabunPSK"/>
          <w:sz w:val="32"/>
          <w:szCs w:val="32"/>
        </w:rPr>
        <w:t xml:space="preserve">  </w:t>
      </w:r>
      <w:r w:rsidR="00262C55" w:rsidRPr="00262C55">
        <w:rPr>
          <w:rStyle w:val="A00"/>
          <w:rFonts w:ascii="TH SarabunPSK" w:hAnsi="TH SarabunPSK" w:cs="TH SarabunPSK"/>
          <w:sz w:val="32"/>
          <w:szCs w:val="32"/>
        </w:rPr>
        <w:t>et al.</w:t>
      </w:r>
      <w:r w:rsidR="00262C55" w:rsidRPr="00262C55">
        <w:rPr>
          <w:rStyle w:val="A20"/>
          <w:rFonts w:ascii="TH SarabunPSK" w:hAnsi="TH SarabunPSK" w:cs="TH SarabunPSK"/>
          <w:sz w:val="32"/>
          <w:szCs w:val="32"/>
        </w:rPr>
        <w:t>, 2010.</w:t>
      </w:r>
      <w:r w:rsidR="00262C55" w:rsidRPr="00262C55">
        <w:rPr>
          <w:rStyle w:val="A20"/>
          <w:rFonts w:ascii="TH SarabunPSK" w:hAnsi="TH SarabunPSK" w:cs="TH SarabunPSK"/>
          <w:sz w:val="32"/>
          <w:szCs w:val="32"/>
          <w:cs/>
        </w:rPr>
        <w:t>)</w:t>
      </w:r>
      <w:r w:rsidR="00262C55" w:rsidRPr="00262C55">
        <w:rPr>
          <w:rStyle w:val="A20"/>
          <w:rFonts w:ascii="TH SarabunPSK" w:hAnsi="TH SarabunPSK" w:cs="TH SarabunPSK"/>
          <w:sz w:val="32"/>
          <w:szCs w:val="32"/>
        </w:rPr>
        <w:t xml:space="preserve">  </w:t>
      </w:r>
      <w:r w:rsidR="00AD3BF5" w:rsidRPr="00AD3BF5">
        <w:rPr>
          <w:rFonts w:ascii="TH SarabunPSK" w:hAnsi="TH SarabunPSK" w:cs="TH SarabunPSK"/>
          <w:sz w:val="32"/>
          <w:szCs w:val="32"/>
          <w:cs/>
        </w:rPr>
        <w:t>มารดาไม่ได้รับการฝากครรภ์</w:t>
      </w:r>
      <w:r w:rsidR="00AD3BF5" w:rsidRPr="00AD3BF5">
        <w:rPr>
          <w:rFonts w:ascii="TH SarabunPSK" w:hAnsi="TH SarabunPSK" w:cs="TH SarabunPSK"/>
          <w:sz w:val="32"/>
          <w:szCs w:val="32"/>
        </w:rPr>
        <w:t xml:space="preserve"> </w:t>
      </w:r>
      <w:r w:rsidR="00AD3BF5" w:rsidRPr="00AD3BF5">
        <w:rPr>
          <w:rFonts w:ascii="TH SarabunPSK" w:hAnsi="TH SarabunPSK" w:cs="TH SarabunPSK"/>
          <w:sz w:val="32"/>
          <w:szCs w:val="32"/>
          <w:cs/>
        </w:rPr>
        <w:t>ได้รับยาแก้ปวด</w:t>
      </w:r>
      <w:r w:rsidR="00AD3BF5" w:rsidRPr="00AD3BF5">
        <w:rPr>
          <w:rStyle w:val="A00"/>
          <w:rFonts w:ascii="TH SarabunPSK" w:hAnsi="TH SarabunPSK" w:cs="TH SarabunPSK"/>
          <w:sz w:val="32"/>
          <w:szCs w:val="32"/>
        </w:rPr>
        <w:t xml:space="preserve"> </w:t>
      </w:r>
      <w:r w:rsidR="00544C9E">
        <w:rPr>
          <w:rStyle w:val="A00"/>
          <w:rFonts w:ascii="TH SarabunPSK" w:hAnsi="TH SarabunPSK" w:cs="TH SarabunPSK"/>
          <w:sz w:val="32"/>
          <w:szCs w:val="32"/>
          <w:cs/>
        </w:rPr>
        <w:t>การ</w:t>
      </w:r>
      <w:r w:rsidR="00544C9E">
        <w:rPr>
          <w:rStyle w:val="A00"/>
          <w:rFonts w:ascii="TH SarabunPSK" w:hAnsi="TH SarabunPSK" w:cs="TH SarabunPSK" w:hint="cs"/>
          <w:sz w:val="32"/>
          <w:szCs w:val="32"/>
          <w:cs/>
        </w:rPr>
        <w:t>ไ</w:t>
      </w:r>
      <w:r w:rsidR="00AD3BF5">
        <w:rPr>
          <w:rStyle w:val="A00"/>
          <w:rFonts w:ascii="TH SarabunPSK" w:hAnsi="TH SarabunPSK" w:cs="TH SarabunPSK"/>
          <w:sz w:val="32"/>
          <w:szCs w:val="32"/>
          <w:cs/>
        </w:rPr>
        <w:t>ด</w:t>
      </w:r>
      <w:r w:rsidR="00AD3BF5">
        <w:rPr>
          <w:rStyle w:val="A00"/>
          <w:rFonts w:ascii="TH SarabunPSK" w:hAnsi="TH SarabunPSK" w:cs="TH SarabunPSK" w:hint="cs"/>
          <w:sz w:val="32"/>
          <w:szCs w:val="32"/>
          <w:cs/>
        </w:rPr>
        <w:t>้รับ</w:t>
      </w:r>
      <w:r w:rsidR="00AD3BF5" w:rsidRPr="00AD3BF5">
        <w:rPr>
          <w:rStyle w:val="A00"/>
          <w:rFonts w:ascii="TH SarabunPSK" w:hAnsi="TH SarabunPSK" w:cs="TH SarabunPSK"/>
          <w:sz w:val="32"/>
          <w:szCs w:val="32"/>
          <w:cs/>
        </w:rPr>
        <w:t>ยาเร่งคลอด</w:t>
      </w:r>
      <w:r w:rsidR="00AD3BF5">
        <w:rPr>
          <w:rStyle w:val="A00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2C55">
        <w:rPr>
          <w:rStyle w:val="A5"/>
          <w:rFonts w:asciiTheme="majorBidi" w:hAnsiTheme="majorBidi" w:cstheme="majorBidi" w:hint="cs"/>
          <w:sz w:val="32"/>
          <w:szCs w:val="32"/>
          <w:cs/>
        </w:rPr>
        <w:t>(</w:t>
      </w:r>
      <w:proofErr w:type="spellStart"/>
      <w:r w:rsidR="00262C55" w:rsidRPr="00262C55">
        <w:rPr>
          <w:rStyle w:val="A5"/>
          <w:rFonts w:ascii="TH SarabunPSK" w:hAnsi="TH SarabunPSK" w:cs="TH SarabunPSK"/>
          <w:sz w:val="32"/>
          <w:szCs w:val="32"/>
          <w:cs/>
        </w:rPr>
        <w:t>ชญา</w:t>
      </w:r>
      <w:proofErr w:type="spellEnd"/>
      <w:r w:rsidR="00262C55" w:rsidRPr="00262C55">
        <w:rPr>
          <w:rStyle w:val="A5"/>
          <w:rFonts w:ascii="TH SarabunPSK" w:hAnsi="TH SarabunPSK" w:cs="TH SarabunPSK"/>
          <w:sz w:val="32"/>
          <w:szCs w:val="32"/>
          <w:cs/>
        </w:rPr>
        <w:t>ศักดิ์</w:t>
      </w:r>
      <w:r w:rsidR="00262C55" w:rsidRPr="00262C55">
        <w:rPr>
          <w:rStyle w:val="A5"/>
          <w:rFonts w:ascii="TH SarabunPSK" w:hAnsi="TH SarabunPSK" w:cs="TH SarabunPSK"/>
          <w:sz w:val="32"/>
          <w:szCs w:val="32"/>
        </w:rPr>
        <w:t xml:space="preserve"> </w:t>
      </w:r>
      <w:r w:rsidR="00262C55" w:rsidRPr="00262C55">
        <w:rPr>
          <w:rStyle w:val="A5"/>
          <w:rFonts w:ascii="TH SarabunPSK" w:hAnsi="TH SarabunPSK" w:cs="TH SarabunPSK"/>
          <w:sz w:val="32"/>
          <w:szCs w:val="32"/>
          <w:cs/>
        </w:rPr>
        <w:t>พิศวง</w:t>
      </w:r>
      <w:r w:rsidR="00262C55" w:rsidRPr="00262C55">
        <w:rPr>
          <w:rStyle w:val="A5"/>
          <w:rFonts w:ascii="TH SarabunPSK" w:hAnsi="TH SarabunPSK" w:cs="TH SarabunPSK"/>
          <w:sz w:val="32"/>
          <w:szCs w:val="32"/>
        </w:rPr>
        <w:t xml:space="preserve"> </w:t>
      </w:r>
      <w:r w:rsidR="00262C55" w:rsidRPr="00262C55">
        <w:rPr>
          <w:rStyle w:val="A5"/>
          <w:rFonts w:ascii="TH SarabunPSK" w:hAnsi="TH SarabunPSK" w:cs="TH SarabunPSK"/>
          <w:sz w:val="32"/>
          <w:szCs w:val="32"/>
          <w:cs/>
        </w:rPr>
        <w:t>และปริศนา</w:t>
      </w:r>
      <w:r w:rsidR="00262C55" w:rsidRPr="00262C55">
        <w:rPr>
          <w:rStyle w:val="A5"/>
          <w:rFonts w:ascii="TH SarabunPSK" w:hAnsi="TH SarabunPSK" w:cs="TH SarabunPSK"/>
          <w:sz w:val="32"/>
          <w:szCs w:val="32"/>
        </w:rPr>
        <w:t xml:space="preserve"> </w:t>
      </w:r>
      <w:r w:rsidR="00262C55" w:rsidRPr="00262C55">
        <w:rPr>
          <w:rStyle w:val="A5"/>
          <w:rFonts w:ascii="TH SarabunPSK" w:hAnsi="TH SarabunPSK" w:cs="TH SarabunPSK"/>
          <w:sz w:val="32"/>
          <w:szCs w:val="32"/>
          <w:cs/>
        </w:rPr>
        <w:t>พานิชกุล</w:t>
      </w:r>
      <w:r w:rsidR="00262C55" w:rsidRPr="00262C55">
        <w:rPr>
          <w:rFonts w:ascii="TH SarabunPSK" w:hAnsi="TH SarabunPSK" w:cs="TH SarabunPSK"/>
          <w:sz w:val="32"/>
          <w:szCs w:val="32"/>
        </w:rPr>
        <w:t>, 2554</w:t>
      </w:r>
      <w:r w:rsidR="00262C55" w:rsidRPr="00262C55">
        <w:rPr>
          <w:rFonts w:ascii="TH SarabunPSK" w:hAnsi="TH SarabunPSK" w:cs="TH SarabunPSK"/>
          <w:sz w:val="32"/>
          <w:szCs w:val="32"/>
          <w:cs/>
        </w:rPr>
        <w:t>)</w:t>
      </w:r>
      <w:r w:rsidR="00262C55" w:rsidRPr="00262C55">
        <w:rPr>
          <w:rFonts w:ascii="TH SarabunPSK" w:hAnsi="TH SarabunPSK" w:cs="TH SarabunPSK"/>
          <w:sz w:val="32"/>
          <w:szCs w:val="32"/>
        </w:rPr>
        <w:t xml:space="preserve"> </w:t>
      </w:r>
      <w:r w:rsidR="00262C55" w:rsidRPr="001709AA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AD3BF5" w:rsidRPr="00544C9E">
        <w:rPr>
          <w:rStyle w:val="A00"/>
          <w:rFonts w:ascii="TH SarabunPSK" w:hAnsi="TH SarabunPSK" w:cs="TH SarabunPSK"/>
          <w:sz w:val="32"/>
          <w:szCs w:val="32"/>
          <w:cs/>
        </w:rPr>
        <w:t>ปัจจัยเสี่ยงด้านการคลอด</w:t>
      </w:r>
      <w:r w:rsidR="00AD3BF5" w:rsidRPr="00AD3BF5">
        <w:rPr>
          <w:rStyle w:val="A00"/>
          <w:rFonts w:ascii="TH SarabunPSK" w:hAnsi="TH SarabunPSK" w:cs="TH SarabunPSK"/>
          <w:sz w:val="32"/>
          <w:szCs w:val="32"/>
          <w:cs/>
        </w:rPr>
        <w:t xml:space="preserve"> ได้แก่ การคลอดท่าก้นทางช่องคลอด</w:t>
      </w:r>
      <w:r w:rsidR="00AD3BF5" w:rsidRPr="00AD3BF5">
        <w:rPr>
          <w:rStyle w:val="A00"/>
          <w:rFonts w:ascii="TH SarabunPSK" w:hAnsi="TH SarabunPSK" w:cs="TH SarabunPSK"/>
          <w:sz w:val="32"/>
          <w:szCs w:val="32"/>
        </w:rPr>
        <w:t xml:space="preserve"> </w:t>
      </w:r>
      <w:r w:rsidR="00AD3BF5" w:rsidRPr="00AD3BF5">
        <w:rPr>
          <w:rFonts w:ascii="TH SarabunPSK" w:hAnsi="TH SarabunPSK" w:cs="TH SarabunPSK"/>
          <w:sz w:val="32"/>
          <w:szCs w:val="32"/>
        </w:rPr>
        <w:t xml:space="preserve"> </w:t>
      </w:r>
      <w:r w:rsidR="00AD3BF5" w:rsidRPr="00AD3BF5">
        <w:rPr>
          <w:rFonts w:ascii="TH SarabunPSK" w:hAnsi="TH SarabunPSK" w:cs="TH SarabunPSK"/>
          <w:sz w:val="32"/>
          <w:szCs w:val="32"/>
          <w:cs/>
        </w:rPr>
        <w:t>มีภาวะ</w:t>
      </w:r>
      <w:r w:rsidR="00AD3BF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D3BF5">
        <w:rPr>
          <w:rFonts w:ascii="TH SarabunPSK" w:hAnsi="TH SarabunPSK" w:cs="TH SarabunPSK"/>
          <w:sz w:val="32"/>
          <w:szCs w:val="32"/>
        </w:rPr>
        <w:t>cephalopelvic</w:t>
      </w:r>
      <w:proofErr w:type="spellEnd"/>
      <w:r w:rsidR="00AD3BF5">
        <w:rPr>
          <w:rFonts w:ascii="TH SarabunPSK" w:hAnsi="TH SarabunPSK" w:cs="TH SarabunPSK"/>
          <w:sz w:val="32"/>
          <w:szCs w:val="32"/>
        </w:rPr>
        <w:t xml:space="preserve"> </w:t>
      </w:r>
      <w:r w:rsidR="00AD3BF5" w:rsidRPr="00AD3BF5">
        <w:rPr>
          <w:rFonts w:ascii="TH SarabunPSK" w:hAnsi="TH SarabunPSK" w:cs="TH SarabunPSK"/>
          <w:sz w:val="32"/>
          <w:szCs w:val="32"/>
        </w:rPr>
        <w:t xml:space="preserve">disproportion, </w:t>
      </w:r>
      <w:r w:rsidR="00AD3BF5" w:rsidRPr="00AD3BF5">
        <w:rPr>
          <w:rStyle w:val="A00"/>
          <w:rFonts w:ascii="TH SarabunPSK" w:hAnsi="TH SarabunPSK" w:cs="TH SarabunPSK"/>
          <w:sz w:val="32"/>
          <w:szCs w:val="32"/>
        </w:rPr>
        <w:t xml:space="preserve"> </w:t>
      </w:r>
      <w:r w:rsidR="00AD3BF5" w:rsidRPr="00AD3BF5">
        <w:rPr>
          <w:rStyle w:val="A00"/>
          <w:rFonts w:ascii="TH SarabunPSK" w:hAnsi="TH SarabunPSK" w:cs="TH SarabunPSK"/>
          <w:sz w:val="32"/>
          <w:szCs w:val="32"/>
          <w:cs/>
        </w:rPr>
        <w:t>การคลอดยาวนาน</w:t>
      </w:r>
      <w:r w:rsidR="00AD3BF5">
        <w:rPr>
          <w:rStyle w:val="A00"/>
          <w:rFonts w:ascii="TH SarabunPSK" w:hAnsi="TH SarabunPSK" w:cs="TH SarabunPSK"/>
          <w:sz w:val="32"/>
          <w:szCs w:val="32"/>
        </w:rPr>
        <w:t xml:space="preserve"> </w:t>
      </w:r>
      <w:r w:rsidR="00AD3BF5" w:rsidRPr="00AD3BF5">
        <w:rPr>
          <w:rStyle w:val="A00"/>
          <w:rFonts w:ascii="TH SarabunPSK" w:hAnsi="TH SarabunPSK" w:cs="TH SarabunPSK"/>
          <w:sz w:val="32"/>
          <w:szCs w:val="32"/>
          <w:cs/>
        </w:rPr>
        <w:t>ผ่าตัดคลอด</w:t>
      </w:r>
      <w:r w:rsidR="00AD3BF5">
        <w:rPr>
          <w:rStyle w:val="A00"/>
          <w:rFonts w:ascii="TH SarabunPSK" w:hAnsi="TH SarabunPSK" w:cs="TH SarabunPSK"/>
          <w:sz w:val="32"/>
          <w:szCs w:val="32"/>
        </w:rPr>
        <w:t xml:space="preserve"> </w:t>
      </w:r>
      <w:r w:rsidR="00AD3BF5" w:rsidRPr="00AD3BF5">
        <w:rPr>
          <w:rStyle w:val="A00"/>
          <w:rFonts w:ascii="TH SarabunPSK" w:eastAsia="Times New Roman" w:hAnsi="TH SarabunPSK" w:cs="TH SarabunPSK"/>
          <w:sz w:val="32"/>
          <w:szCs w:val="32"/>
          <w:cs/>
        </w:rPr>
        <w:t>คลอดยากลำบาก</w:t>
      </w:r>
      <w:r w:rsidR="00262C55">
        <w:rPr>
          <w:rStyle w:val="A00"/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AD3BF5" w:rsidRPr="00AD3BF5">
        <w:rPr>
          <w:rStyle w:val="A00"/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62C55" w:rsidRPr="00262C55">
        <w:rPr>
          <w:rFonts w:ascii="TH SarabunPSK" w:hAnsi="TH SarabunPSK" w:cs="TH SarabunPSK"/>
          <w:sz w:val="32"/>
          <w:szCs w:val="32"/>
          <w:cs/>
        </w:rPr>
        <w:t xml:space="preserve">เปรมฤดี  อริยานนท์ </w:t>
      </w:r>
      <w:r w:rsidR="00262C55" w:rsidRPr="00262C55">
        <w:rPr>
          <w:rFonts w:ascii="TH SarabunPSK" w:hAnsi="TH SarabunPSK" w:cs="TH SarabunPSK"/>
          <w:sz w:val="32"/>
          <w:szCs w:val="32"/>
        </w:rPr>
        <w:t>, 2555</w:t>
      </w:r>
      <w:r w:rsidR="00262C55">
        <w:rPr>
          <w:rFonts w:ascii="TH SarabunPSK" w:hAnsi="TH SarabunPSK" w:cs="TH SarabunPSK" w:hint="cs"/>
          <w:sz w:val="32"/>
          <w:szCs w:val="32"/>
          <w:cs/>
        </w:rPr>
        <w:t>)</w:t>
      </w:r>
      <w:r w:rsidR="00262C55">
        <w:rPr>
          <w:rFonts w:asciiTheme="majorBidi" w:hAnsiTheme="majorBidi" w:cstheme="majorBidi"/>
          <w:sz w:val="32"/>
          <w:szCs w:val="32"/>
        </w:rPr>
        <w:t xml:space="preserve"> </w:t>
      </w:r>
      <w:r w:rsidR="00262C55" w:rsidRPr="001709AA">
        <w:rPr>
          <w:rFonts w:asciiTheme="majorBidi" w:hAnsiTheme="majorBidi" w:cstheme="majorBidi"/>
          <w:sz w:val="32"/>
          <w:szCs w:val="32"/>
        </w:rPr>
        <w:t xml:space="preserve"> </w:t>
      </w:r>
      <w:r w:rsidR="00AD3BF5" w:rsidRPr="00AD3BF5">
        <w:rPr>
          <w:rStyle w:val="A00"/>
          <w:rFonts w:ascii="TH SarabunPSK" w:eastAsia="Times New Roman" w:hAnsi="TH SarabunPSK" w:cs="TH SarabunPSK"/>
          <w:sz w:val="32"/>
          <w:szCs w:val="32"/>
        </w:rPr>
        <w:t xml:space="preserve"> </w:t>
      </w:r>
      <w:r w:rsidR="00AD3BF5" w:rsidRPr="00AD3BF5">
        <w:rPr>
          <w:rStyle w:val="A00"/>
          <w:rFonts w:ascii="TH SarabunPSK" w:eastAsia="Times New Roman" w:hAnsi="TH SarabunPSK" w:cs="TH SarabunPSK"/>
          <w:sz w:val="32"/>
          <w:szCs w:val="32"/>
          <w:cs/>
        </w:rPr>
        <w:t>คลอดติดไหล่</w:t>
      </w:r>
      <w:r w:rsidR="00AD3BF5">
        <w:rPr>
          <w:rStyle w:val="A00"/>
          <w:rFonts w:ascii="TH SarabunPSK" w:eastAsia="Times New Roman" w:hAnsi="TH SarabunPSK" w:cs="TH SarabunPSK"/>
          <w:sz w:val="32"/>
          <w:szCs w:val="32"/>
        </w:rPr>
        <w:t xml:space="preserve"> </w:t>
      </w:r>
      <w:r w:rsidR="00AD3BF5" w:rsidRPr="00AD3BF5">
        <w:rPr>
          <w:rFonts w:ascii="TH SarabunPSK" w:hAnsi="TH SarabunPSK" w:cs="TH SarabunPSK"/>
          <w:sz w:val="32"/>
          <w:szCs w:val="32"/>
          <w:cs/>
        </w:rPr>
        <w:t>ระยะที่</w:t>
      </w:r>
      <w:r w:rsidR="00AD3BF5" w:rsidRPr="00AD3BF5">
        <w:rPr>
          <w:rFonts w:ascii="TH SarabunPSK" w:hAnsi="TH SarabunPSK" w:cs="TH SarabunPSK"/>
          <w:sz w:val="32"/>
          <w:szCs w:val="32"/>
        </w:rPr>
        <w:t xml:space="preserve"> 1 </w:t>
      </w:r>
      <w:r w:rsidR="00AD3BF5" w:rsidRPr="00AD3BF5">
        <w:rPr>
          <w:rFonts w:ascii="TH SarabunPSK" w:hAnsi="TH SarabunPSK" w:cs="TH SarabunPSK"/>
          <w:sz w:val="32"/>
          <w:szCs w:val="32"/>
          <w:cs/>
        </w:rPr>
        <w:t>ของการคลอดตั้งแต่</w:t>
      </w:r>
      <w:r w:rsidR="00AD3BF5" w:rsidRPr="00AD3BF5">
        <w:rPr>
          <w:rFonts w:ascii="TH SarabunPSK" w:hAnsi="TH SarabunPSK" w:cs="TH SarabunPSK"/>
          <w:sz w:val="32"/>
          <w:szCs w:val="32"/>
        </w:rPr>
        <w:t xml:space="preserve"> 8 </w:t>
      </w:r>
      <w:r w:rsidR="00AD3BF5" w:rsidRPr="00AD3BF5">
        <w:rPr>
          <w:rFonts w:ascii="TH SarabunPSK" w:hAnsi="TH SarabunPSK" w:cs="TH SarabunPSK"/>
          <w:sz w:val="32"/>
          <w:szCs w:val="32"/>
          <w:cs/>
        </w:rPr>
        <w:t>ชั่งโมงขึ้นไป</w:t>
      </w:r>
      <w:r w:rsidR="00AD3BF5">
        <w:rPr>
          <w:rFonts w:ascii="TH SarabunPSK" w:hAnsi="TH SarabunPSK" w:cs="TH SarabunPSK"/>
          <w:sz w:val="32"/>
          <w:szCs w:val="32"/>
        </w:rPr>
        <w:t xml:space="preserve">  </w:t>
      </w:r>
      <w:r w:rsidR="00AD3BF5" w:rsidRPr="00AD3BF5">
        <w:rPr>
          <w:rFonts w:ascii="TH SarabunPSK" w:hAnsi="TH SarabunPSK" w:cs="TH SarabunPSK"/>
          <w:sz w:val="32"/>
          <w:szCs w:val="32"/>
          <w:cs/>
        </w:rPr>
        <w:t>ระยะที่</w:t>
      </w:r>
      <w:r w:rsidR="00AD3BF5" w:rsidRPr="00AD3BF5">
        <w:rPr>
          <w:rFonts w:ascii="TH SarabunPSK" w:hAnsi="TH SarabunPSK" w:cs="TH SarabunPSK"/>
          <w:sz w:val="32"/>
          <w:szCs w:val="32"/>
        </w:rPr>
        <w:t xml:space="preserve"> 2 </w:t>
      </w:r>
      <w:r w:rsidR="00AD3BF5" w:rsidRPr="00AD3BF5">
        <w:rPr>
          <w:rFonts w:ascii="TH SarabunPSK" w:hAnsi="TH SarabunPSK" w:cs="TH SarabunPSK"/>
          <w:sz w:val="32"/>
          <w:szCs w:val="32"/>
          <w:cs/>
        </w:rPr>
        <w:t>ของการคลอดมากกว่า</w:t>
      </w:r>
      <w:r w:rsidR="00AD3BF5" w:rsidRPr="00AD3BF5">
        <w:rPr>
          <w:rFonts w:ascii="TH SarabunPSK" w:hAnsi="TH SarabunPSK" w:cs="TH SarabunPSK"/>
          <w:sz w:val="32"/>
          <w:szCs w:val="32"/>
        </w:rPr>
        <w:t xml:space="preserve"> 30 </w:t>
      </w:r>
      <w:r w:rsidR="00AD3BF5" w:rsidRPr="00AD3BF5">
        <w:rPr>
          <w:rFonts w:ascii="TH SarabunPSK" w:hAnsi="TH SarabunPSK" w:cs="TH SarabunPSK"/>
          <w:sz w:val="32"/>
          <w:szCs w:val="32"/>
          <w:cs/>
        </w:rPr>
        <w:t>นาทีขึ้นไป</w:t>
      </w:r>
      <w:r w:rsidR="00AD3BF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D3BF5" w:rsidRPr="00AD3BF5">
        <w:rPr>
          <w:rStyle w:val="A00"/>
          <w:rFonts w:ascii="TH SarabunPSK" w:hAnsi="TH SarabunPSK" w:cs="TH SarabunPSK"/>
          <w:sz w:val="32"/>
          <w:szCs w:val="32"/>
          <w:cs/>
        </w:rPr>
        <w:t>มารดามีไข้ระหว่างคลอด</w:t>
      </w:r>
      <w:r w:rsidR="00544C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44C9E" w:rsidRPr="00544C9E">
        <w:rPr>
          <w:rStyle w:val="A00"/>
          <w:rFonts w:ascii="TH SarabunPSK" w:hAnsi="TH SarabunPSK" w:cs="TH SarabunPSK"/>
          <w:sz w:val="32"/>
          <w:szCs w:val="32"/>
          <w:cs/>
        </w:rPr>
        <w:t>ปัจจัยเสี่ยงด้านทารก</w:t>
      </w:r>
      <w:r w:rsidR="00544C9E" w:rsidRPr="00544C9E">
        <w:rPr>
          <w:rStyle w:val="A00"/>
          <w:rFonts w:ascii="TH SarabunPSK" w:hAnsi="TH SarabunPSK" w:cs="TH SarabunPSK"/>
          <w:sz w:val="32"/>
          <w:szCs w:val="32"/>
        </w:rPr>
        <w:t xml:space="preserve"> </w:t>
      </w:r>
      <w:r w:rsidR="00544C9E" w:rsidRPr="00544C9E">
        <w:rPr>
          <w:rStyle w:val="A00"/>
          <w:rFonts w:ascii="TH SarabunPSK" w:hAnsi="TH SarabunPSK" w:cs="TH SarabunPSK"/>
          <w:sz w:val="32"/>
          <w:szCs w:val="32"/>
          <w:cs/>
        </w:rPr>
        <w:t xml:space="preserve"> ได้แก่</w:t>
      </w:r>
      <w:r w:rsidR="00544C9E" w:rsidRPr="00544C9E">
        <w:rPr>
          <w:rStyle w:val="A00"/>
          <w:rFonts w:ascii="TH SarabunPSK" w:hAnsi="TH SarabunPSK" w:cs="TH SarabunPSK"/>
          <w:sz w:val="32"/>
          <w:szCs w:val="32"/>
        </w:rPr>
        <w:t xml:space="preserve"> </w:t>
      </w:r>
      <w:r w:rsidR="00544C9E" w:rsidRPr="00544C9E">
        <w:rPr>
          <w:rStyle w:val="A00"/>
          <w:rFonts w:ascii="TH SarabunPSK" w:hAnsi="TH SarabunPSK" w:cs="TH SarabunPSK"/>
          <w:sz w:val="32"/>
          <w:szCs w:val="32"/>
          <w:cs/>
        </w:rPr>
        <w:t>ส่วนนำทารกผิดปกติ</w:t>
      </w:r>
      <w:r w:rsidR="00544C9E" w:rsidRPr="00544C9E">
        <w:rPr>
          <w:rStyle w:val="A00"/>
          <w:rFonts w:ascii="TH SarabunPSK" w:hAnsi="TH SarabunPSK" w:cs="TH SarabunPSK"/>
          <w:sz w:val="32"/>
          <w:szCs w:val="32"/>
        </w:rPr>
        <w:t xml:space="preserve"> </w:t>
      </w:r>
      <w:r w:rsidR="00544C9E" w:rsidRPr="00544C9E">
        <w:rPr>
          <w:rStyle w:val="A00"/>
          <w:rFonts w:ascii="TH SarabunPSK" w:hAnsi="TH SarabunPSK" w:cs="TH SarabunPSK"/>
          <w:sz w:val="32"/>
          <w:szCs w:val="32"/>
          <w:cs/>
        </w:rPr>
        <w:t>คลอดก่อนกำหนด</w:t>
      </w:r>
      <w:r w:rsidR="00544C9E" w:rsidRPr="00544C9E">
        <w:rPr>
          <w:rStyle w:val="A00"/>
          <w:rFonts w:ascii="TH SarabunPSK" w:hAnsi="TH SarabunPSK" w:cs="TH SarabunPSK"/>
          <w:sz w:val="32"/>
          <w:szCs w:val="32"/>
        </w:rPr>
        <w:t>,</w:t>
      </w:r>
      <w:r w:rsidR="00544C9E" w:rsidRPr="00544C9E">
        <w:rPr>
          <w:rFonts w:ascii="TH SarabunPSK" w:hAnsi="TH SarabunPSK" w:cs="TH SarabunPSK"/>
          <w:sz w:val="32"/>
          <w:szCs w:val="32"/>
        </w:rPr>
        <w:t>Meconium stain</w:t>
      </w:r>
      <w:r w:rsidR="00544C9E" w:rsidRPr="00544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4C9E" w:rsidRPr="00544C9E">
        <w:rPr>
          <w:rFonts w:ascii="TH SarabunPSK" w:hAnsi="TH SarabunPSK" w:cs="TH SarabunPSK"/>
          <w:sz w:val="32"/>
          <w:szCs w:val="32"/>
        </w:rPr>
        <w:t>AF,</w:t>
      </w:r>
      <w:r w:rsidR="00544C9E" w:rsidRPr="00544C9E">
        <w:rPr>
          <w:rStyle w:val="A00"/>
          <w:rFonts w:ascii="TH SarabunPSK" w:hAnsi="TH SarabunPSK" w:cs="TH SarabunPSK"/>
          <w:sz w:val="32"/>
          <w:szCs w:val="32"/>
        </w:rPr>
        <w:t xml:space="preserve"> fetal  distress,</w:t>
      </w:r>
      <w:r w:rsidR="00544C9E" w:rsidRPr="00544C9E">
        <w:rPr>
          <w:rFonts w:ascii="TH SarabunPSK" w:hAnsi="TH SarabunPSK" w:cs="TH SarabunPSK"/>
          <w:sz w:val="32"/>
          <w:szCs w:val="32"/>
        </w:rPr>
        <w:t xml:space="preserve"> </w:t>
      </w:r>
      <w:r w:rsidR="00544C9E" w:rsidRPr="00544C9E">
        <w:rPr>
          <w:rFonts w:ascii="TH SarabunPSK" w:hAnsi="TH SarabunPSK" w:cs="TH SarabunPSK"/>
          <w:sz w:val="32"/>
          <w:szCs w:val="32"/>
          <w:cs/>
        </w:rPr>
        <w:t xml:space="preserve">การตรวจพบความผิดปกติของ </w:t>
      </w:r>
      <w:r w:rsidR="00544C9E" w:rsidRPr="00544C9E">
        <w:rPr>
          <w:rFonts w:ascii="TH SarabunPSK" w:hAnsi="TH SarabunPSK" w:cs="TH SarabunPSK"/>
          <w:sz w:val="32"/>
          <w:szCs w:val="32"/>
        </w:rPr>
        <w:t xml:space="preserve">electronic  fetal  monitor , </w:t>
      </w:r>
      <w:r w:rsidR="00544C9E" w:rsidRPr="00544C9E">
        <w:rPr>
          <w:rStyle w:val="A00"/>
          <w:rFonts w:ascii="TH SarabunPSK" w:hAnsi="TH SarabunPSK" w:cs="TH SarabunPSK"/>
          <w:sz w:val="32"/>
          <w:szCs w:val="32"/>
          <w:cs/>
        </w:rPr>
        <w:t>ทารกน้ำหนักตัวน้อยกว่า</w:t>
      </w:r>
      <w:r w:rsidR="00544C9E" w:rsidRPr="00544C9E">
        <w:rPr>
          <w:rStyle w:val="A00"/>
          <w:rFonts w:ascii="TH SarabunPSK" w:hAnsi="TH SarabunPSK" w:cs="TH SarabunPSK"/>
          <w:sz w:val="32"/>
          <w:szCs w:val="32"/>
        </w:rPr>
        <w:t xml:space="preserve"> 2,500 </w:t>
      </w:r>
      <w:r w:rsidR="00544C9E" w:rsidRPr="00544C9E">
        <w:rPr>
          <w:rStyle w:val="A00"/>
          <w:rFonts w:ascii="TH SarabunPSK" w:hAnsi="TH SarabunPSK" w:cs="TH SarabunPSK"/>
          <w:sz w:val="32"/>
          <w:szCs w:val="32"/>
          <w:cs/>
        </w:rPr>
        <w:t>กรัม</w:t>
      </w:r>
      <w:r w:rsidR="00544C9E" w:rsidRPr="00544C9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44C9E" w:rsidRPr="00544C9E">
        <w:rPr>
          <w:rFonts w:ascii="TH SarabunPSK" w:eastAsia="Times New Roman" w:hAnsi="TH SarabunPSK" w:cs="TH SarabunPSK"/>
          <w:sz w:val="32"/>
          <w:szCs w:val="32"/>
          <w:cs/>
        </w:rPr>
        <w:t>ทารกตัว</w:t>
      </w:r>
      <w:r w:rsidR="006076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มีภาวะเจริญเติบโตช้าในครรภ์</w:t>
      </w:r>
      <w:r w:rsidR="00262C55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262C55" w:rsidRPr="00262C55">
        <w:rPr>
          <w:rFonts w:ascii="TH SarabunPSK" w:eastAsia="Times New Roman" w:hAnsi="TH SarabunPSK" w:cs="TH SarabunPSK"/>
          <w:sz w:val="32"/>
          <w:szCs w:val="32"/>
          <w:cs/>
        </w:rPr>
        <w:t xml:space="preserve">( </w:t>
      </w:r>
      <w:r w:rsidR="00262C55" w:rsidRPr="00262C55">
        <w:rPr>
          <w:rFonts w:ascii="TH SarabunPSK" w:eastAsia="Times New Roman" w:hAnsi="TH SarabunPSK" w:cs="TH SarabunPSK"/>
          <w:sz w:val="32"/>
          <w:szCs w:val="32"/>
        </w:rPr>
        <w:t>Lee</w:t>
      </w:r>
      <w:r w:rsidR="00262C55" w:rsidRPr="00262C55">
        <w:rPr>
          <w:rStyle w:val="a6"/>
          <w:rFonts w:ascii="TH SarabunPSK" w:hAnsi="TH SarabunPSK" w:cs="TH SarabunPSK"/>
          <w:sz w:val="32"/>
          <w:szCs w:val="32"/>
        </w:rPr>
        <w:t xml:space="preserve"> </w:t>
      </w:r>
      <w:r w:rsidR="00262C55" w:rsidRPr="00262C55">
        <w:rPr>
          <w:rStyle w:val="A00"/>
          <w:rFonts w:ascii="TH SarabunPSK" w:hAnsi="TH SarabunPSK" w:cs="TH SarabunPSK"/>
          <w:sz w:val="32"/>
          <w:szCs w:val="32"/>
        </w:rPr>
        <w:t>et al</w:t>
      </w:r>
      <w:r w:rsidR="00262C55" w:rsidRPr="00262C55">
        <w:rPr>
          <w:rStyle w:val="A20"/>
          <w:rFonts w:ascii="TH SarabunPSK" w:hAnsi="TH SarabunPSK" w:cs="TH SarabunPSK"/>
          <w:sz w:val="32"/>
          <w:szCs w:val="32"/>
        </w:rPr>
        <w:t>., 2008</w:t>
      </w:r>
      <w:r w:rsidR="00262C55" w:rsidRPr="00262C55">
        <w:rPr>
          <w:rStyle w:val="A20"/>
          <w:rFonts w:ascii="TH SarabunPSK" w:hAnsi="TH SarabunPSK" w:cs="TH SarabunPSK"/>
          <w:sz w:val="32"/>
          <w:szCs w:val="32"/>
          <w:cs/>
        </w:rPr>
        <w:t>)</w:t>
      </w:r>
      <w:r w:rsidR="00262C55" w:rsidRPr="00262C55">
        <w:rPr>
          <w:rStyle w:val="A20"/>
          <w:rFonts w:ascii="TH SarabunPSK" w:hAnsi="TH SarabunPSK" w:cs="TH SarabunPSK"/>
          <w:sz w:val="32"/>
          <w:szCs w:val="32"/>
        </w:rPr>
        <w:t xml:space="preserve">  </w:t>
      </w:r>
    </w:p>
    <w:p w:rsidR="005745FC" w:rsidRDefault="002E399E" w:rsidP="00642928">
      <w:pPr>
        <w:pStyle w:val="a3"/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โรงพยาบาลสมเด็จ จังหวัดกาฬสินธุ์ พบอัตราการขาดออกซิเจนในทารกแรกเกิด ในปี พ.ศ. </w:t>
      </w:r>
      <w:r>
        <w:rPr>
          <w:rFonts w:ascii="TH SarabunPSK" w:hAnsi="TH SarabunPSK" w:cs="TH SarabunPSK"/>
          <w:sz w:val="32"/>
          <w:szCs w:val="32"/>
        </w:rPr>
        <w:t>2558-</w:t>
      </w:r>
    </w:p>
    <w:p w:rsidR="00B712A2" w:rsidRPr="005745FC" w:rsidRDefault="002E399E" w:rsidP="006429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45FC">
        <w:rPr>
          <w:rFonts w:ascii="TH SarabunPSK" w:hAnsi="TH SarabunPSK" w:cs="TH SarabunPSK"/>
          <w:sz w:val="32"/>
          <w:szCs w:val="32"/>
        </w:rPr>
        <w:t>2560</w:t>
      </w:r>
      <w:r w:rsidR="009B1E25" w:rsidRPr="005745FC">
        <w:rPr>
          <w:rFonts w:ascii="TH SarabunPSK" w:hAnsi="TH SarabunPSK" w:cs="TH SarabunPSK" w:hint="cs"/>
          <w:sz w:val="32"/>
          <w:szCs w:val="32"/>
          <w:cs/>
        </w:rPr>
        <w:t xml:space="preserve"> คิดเป็น </w:t>
      </w:r>
      <w:r w:rsidR="00B41422" w:rsidRPr="005745FC">
        <w:rPr>
          <w:rFonts w:ascii="TH SarabunPSK" w:hAnsi="TH SarabunPSK" w:cs="TH SarabunPSK"/>
          <w:sz w:val="32"/>
          <w:szCs w:val="32"/>
        </w:rPr>
        <w:t xml:space="preserve">20.58 </w:t>
      </w:r>
      <w:r w:rsidR="009B1E25" w:rsidRPr="005745FC">
        <w:rPr>
          <w:rFonts w:ascii="TH SarabunPSK" w:hAnsi="TH SarabunPSK" w:cs="TH SarabunPSK"/>
          <w:sz w:val="32"/>
          <w:szCs w:val="32"/>
        </w:rPr>
        <w:t xml:space="preserve">, 23.11 </w:t>
      </w:r>
      <w:r w:rsidR="009B1E25" w:rsidRPr="005745F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9B1E25" w:rsidRPr="005745FC">
        <w:rPr>
          <w:rFonts w:ascii="TH SarabunPSK" w:hAnsi="TH SarabunPSK" w:cs="TH SarabunPSK"/>
          <w:sz w:val="32"/>
          <w:szCs w:val="32"/>
        </w:rPr>
        <w:t xml:space="preserve">21.97 </w:t>
      </w:r>
      <w:r w:rsidR="009B1E25" w:rsidRPr="005745FC">
        <w:rPr>
          <w:rFonts w:ascii="TH SarabunPSK" w:hAnsi="TH SarabunPSK" w:cs="TH SarabunPSK" w:hint="cs"/>
          <w:sz w:val="32"/>
          <w:szCs w:val="32"/>
          <w:cs/>
        </w:rPr>
        <w:t>ต่อพันการเกิดมีชีพ</w:t>
      </w:r>
      <w:r w:rsidR="00B41422" w:rsidRPr="005745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AF4"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  <w:r w:rsidR="00F16088" w:rsidRPr="005745FC">
        <w:rPr>
          <w:rFonts w:ascii="TH SarabunPSK" w:hAnsi="TH SarabunPSK" w:cs="TH SarabunPSK" w:hint="cs"/>
          <w:sz w:val="32"/>
          <w:szCs w:val="32"/>
          <w:cs/>
        </w:rPr>
        <w:t>เกิดภาวะขาดออกซิเจนที่รุนแรง</w:t>
      </w:r>
      <w:r w:rsidR="00A3579E" w:rsidRPr="005745FC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F53AF4">
        <w:rPr>
          <w:rFonts w:ascii="TH SarabunPSK" w:hAnsi="TH SarabunPSK" w:cs="TH SarabunPSK"/>
          <w:sz w:val="32"/>
          <w:szCs w:val="32"/>
        </w:rPr>
        <w:t>2</w:t>
      </w:r>
      <w:r w:rsidR="00A3579E" w:rsidRPr="005745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088" w:rsidRPr="005745FC">
        <w:rPr>
          <w:rFonts w:ascii="TH SarabunPSK" w:hAnsi="TH SarabunPSK" w:cs="TH SarabunPSK" w:hint="cs"/>
          <w:sz w:val="32"/>
          <w:szCs w:val="32"/>
          <w:cs/>
        </w:rPr>
        <w:t>ราย ต้องส่งต่อโรงพยาบาลกาฬสินธุ์และรักษาตัวในหน่วยการดู</w:t>
      </w:r>
      <w:r w:rsidR="00561E3E" w:rsidRPr="005745FC">
        <w:rPr>
          <w:rFonts w:ascii="TH SarabunPSK" w:hAnsi="TH SarabunPSK" w:cs="TH SarabunPSK" w:hint="cs"/>
          <w:sz w:val="32"/>
          <w:szCs w:val="32"/>
          <w:cs/>
        </w:rPr>
        <w:t>แ</w:t>
      </w:r>
      <w:r w:rsidR="00F16088" w:rsidRPr="005745FC">
        <w:rPr>
          <w:rFonts w:ascii="TH SarabunPSK" w:hAnsi="TH SarabunPSK" w:cs="TH SarabunPSK" w:hint="cs"/>
          <w:sz w:val="32"/>
          <w:szCs w:val="32"/>
          <w:cs/>
        </w:rPr>
        <w:t>ลผู้ป่วยหนัก</w:t>
      </w:r>
      <w:r w:rsidR="00F53A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AF4">
        <w:rPr>
          <w:rFonts w:ascii="TH SarabunPSK" w:hAnsi="TH SarabunPSK" w:cs="TH SarabunPSK"/>
          <w:sz w:val="32"/>
          <w:szCs w:val="32"/>
        </w:rPr>
        <w:t>6</w:t>
      </w:r>
      <w:r w:rsidR="00F53AF4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0D2F62" w:rsidRPr="005745FC">
        <w:rPr>
          <w:rFonts w:ascii="TH SarabunPSK" w:hAnsi="TH SarabunPSK" w:cs="TH SarabunPSK"/>
          <w:sz w:val="32"/>
          <w:szCs w:val="32"/>
        </w:rPr>
        <w:t xml:space="preserve"> </w:t>
      </w:r>
      <w:r w:rsidR="000D2F62" w:rsidRPr="005745FC">
        <w:rPr>
          <w:rFonts w:ascii="TH SarabunPSK" w:hAnsi="TH SarabunPSK" w:cs="TH SarabunPSK" w:hint="cs"/>
          <w:sz w:val="32"/>
          <w:szCs w:val="32"/>
          <w:cs/>
        </w:rPr>
        <w:t xml:space="preserve">และเสียชีวิต </w:t>
      </w:r>
      <w:r w:rsidR="000D2F62" w:rsidRPr="005745FC">
        <w:rPr>
          <w:rFonts w:ascii="TH SarabunPSK" w:hAnsi="TH SarabunPSK" w:cs="TH SarabunPSK"/>
          <w:sz w:val="32"/>
          <w:szCs w:val="32"/>
        </w:rPr>
        <w:t xml:space="preserve">1 </w:t>
      </w:r>
      <w:r w:rsidR="000D2F62" w:rsidRPr="005745FC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5745FC">
        <w:rPr>
          <w:rFonts w:ascii="TH SarabunPSK" w:hAnsi="TH SarabunPSK" w:cs="TH SarabunPSK"/>
          <w:sz w:val="32"/>
          <w:szCs w:val="32"/>
        </w:rPr>
        <w:t xml:space="preserve"> </w:t>
      </w:r>
      <w:r w:rsidR="001F7B93">
        <w:rPr>
          <w:rFonts w:asciiTheme="majorBidi" w:hAnsiTheme="majorBidi" w:cstheme="majorBidi" w:hint="cs"/>
          <w:sz w:val="32"/>
          <w:szCs w:val="32"/>
          <w:cs/>
        </w:rPr>
        <w:t>(</w:t>
      </w:r>
      <w:r w:rsidR="001F7B93" w:rsidRPr="001F7B93">
        <w:rPr>
          <w:rFonts w:ascii="TH SarabunPSK" w:hAnsi="TH SarabunPSK" w:cs="TH SarabunPSK"/>
          <w:sz w:val="32"/>
          <w:szCs w:val="32"/>
          <w:cs/>
        </w:rPr>
        <w:t xml:space="preserve">งานเวชระเบียนห้องคลอด , </w:t>
      </w:r>
      <w:r w:rsidR="001F7B93" w:rsidRPr="001F7B93">
        <w:rPr>
          <w:rFonts w:ascii="TH SarabunPSK" w:hAnsi="TH SarabunPSK" w:cs="TH SarabunPSK"/>
          <w:sz w:val="32"/>
          <w:szCs w:val="32"/>
        </w:rPr>
        <w:t>2560</w:t>
      </w:r>
      <w:r w:rsidR="001F7B93" w:rsidRPr="001F7B93">
        <w:rPr>
          <w:rFonts w:ascii="TH SarabunPSK" w:hAnsi="TH SarabunPSK" w:cs="TH SarabunPSK"/>
          <w:sz w:val="32"/>
          <w:szCs w:val="32"/>
          <w:cs/>
        </w:rPr>
        <w:t>)</w:t>
      </w:r>
      <w:r w:rsidRPr="005745FC">
        <w:rPr>
          <w:rFonts w:ascii="TH SarabunPSK" w:hAnsi="TH SarabunPSK" w:cs="TH SarabunPSK"/>
          <w:sz w:val="32"/>
          <w:szCs w:val="32"/>
        </w:rPr>
        <w:t xml:space="preserve"> </w:t>
      </w:r>
      <w:r w:rsidR="00AE6B04" w:rsidRPr="005745FC">
        <w:rPr>
          <w:rFonts w:ascii="TH SarabunPSK" w:hAnsi="TH SarabunPSK" w:cs="TH SarabunPSK" w:hint="cs"/>
          <w:sz w:val="32"/>
          <w:szCs w:val="32"/>
          <w:cs/>
        </w:rPr>
        <w:t>และพบว่า สาเหตุของการขาดออกซิเจนในทารกแรกเกิด ได้แก่</w:t>
      </w:r>
      <w:r w:rsidR="0041424C" w:rsidRPr="005745FC">
        <w:rPr>
          <w:rFonts w:ascii="TH SarabunPSK" w:hAnsi="TH SarabunPSK" w:cs="TH SarabunPSK" w:hint="cs"/>
          <w:sz w:val="32"/>
          <w:szCs w:val="32"/>
          <w:cs/>
        </w:rPr>
        <w:t xml:space="preserve"> เป็นหญิงตั้งครรภ์ที่มีภาวะเสี่ยงคือ เบาหวาน </w:t>
      </w:r>
      <w:r w:rsidR="00AE6B04" w:rsidRPr="005745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658" w:rsidRPr="005745FC">
        <w:rPr>
          <w:rFonts w:ascii="TH SarabunPSK" w:hAnsi="TH SarabunPSK" w:cs="TH SarabunPSK" w:hint="cs"/>
          <w:sz w:val="32"/>
          <w:szCs w:val="32"/>
          <w:cs/>
        </w:rPr>
        <w:t>การพิจารณาวางแผนการคลอดไม่เหมาะสม</w:t>
      </w:r>
      <w:r w:rsidR="00F71658" w:rsidRPr="005745FC">
        <w:rPr>
          <w:rFonts w:ascii="TH SarabunPSK" w:hAnsi="TH SarabunPSK" w:cs="TH SarabunPSK"/>
          <w:sz w:val="32"/>
          <w:szCs w:val="32"/>
        </w:rPr>
        <w:t xml:space="preserve"> </w:t>
      </w:r>
      <w:r w:rsidR="00F71658" w:rsidRPr="005745FC">
        <w:rPr>
          <w:rFonts w:ascii="TH SarabunPSK" w:hAnsi="TH SarabunPSK" w:cs="TH SarabunPSK" w:hint="cs"/>
          <w:sz w:val="32"/>
          <w:szCs w:val="32"/>
          <w:cs/>
        </w:rPr>
        <w:t xml:space="preserve">ทำให้มีการคลอดติดไหล่ </w:t>
      </w:r>
      <w:r w:rsidR="0041424C" w:rsidRPr="005745FC">
        <w:rPr>
          <w:rFonts w:ascii="TH SarabunPSK" w:hAnsi="TH SarabunPSK" w:cs="TH SarabunPSK" w:hint="cs"/>
          <w:sz w:val="32"/>
          <w:szCs w:val="32"/>
          <w:cs/>
        </w:rPr>
        <w:t>การคลอดล่าช้า</w:t>
      </w:r>
      <w:r w:rsidR="0041424C" w:rsidRPr="005745FC">
        <w:rPr>
          <w:rFonts w:ascii="TH SarabunPSK" w:hAnsi="TH SarabunPSK" w:cs="TH SarabunPSK"/>
          <w:sz w:val="32"/>
          <w:szCs w:val="32"/>
        </w:rPr>
        <w:t xml:space="preserve">  </w:t>
      </w:r>
      <w:r w:rsidR="0041424C" w:rsidRPr="005745FC">
        <w:rPr>
          <w:rFonts w:ascii="TH SarabunPSK" w:hAnsi="TH SarabunPSK" w:cs="TH SarabunPSK" w:hint="cs"/>
          <w:sz w:val="32"/>
          <w:szCs w:val="32"/>
          <w:cs/>
        </w:rPr>
        <w:t>(</w:t>
      </w:r>
      <w:r w:rsidR="0041424C" w:rsidRPr="005745FC">
        <w:rPr>
          <w:rFonts w:ascii="TH SarabunPSK" w:hAnsi="TH SarabunPSK" w:cs="TH SarabunPSK"/>
          <w:sz w:val="32"/>
          <w:szCs w:val="32"/>
        </w:rPr>
        <w:t>Prolong labor</w:t>
      </w:r>
      <w:r w:rsidR="0041424C" w:rsidRPr="005745FC">
        <w:rPr>
          <w:rFonts w:ascii="TH SarabunPSK" w:hAnsi="TH SarabunPSK" w:cs="TH SarabunPSK" w:hint="cs"/>
          <w:sz w:val="32"/>
          <w:szCs w:val="32"/>
          <w:cs/>
        </w:rPr>
        <w:t xml:space="preserve">) มีความยาวนานในการให้ยาเร่งคลอด ประเมิน </w:t>
      </w:r>
      <w:r w:rsidR="0041424C" w:rsidRPr="005745FC">
        <w:rPr>
          <w:rFonts w:ascii="TH SarabunPSK" w:hAnsi="TH SarabunPSK" w:cs="TH SarabunPSK"/>
          <w:sz w:val="32"/>
          <w:szCs w:val="32"/>
        </w:rPr>
        <w:t>EFM</w:t>
      </w:r>
      <w:r w:rsidR="00ED4311" w:rsidRPr="005745FC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41424C" w:rsidRPr="005745FC">
        <w:rPr>
          <w:rFonts w:ascii="TH SarabunPSK" w:hAnsi="TH SarabunPSK" w:cs="TH SarabunPSK" w:hint="cs"/>
          <w:sz w:val="32"/>
          <w:szCs w:val="32"/>
          <w:cs/>
        </w:rPr>
        <w:t xml:space="preserve">ถูกต้องทำให้ไม่ได้สิ้นสุดการคลอด </w:t>
      </w:r>
      <w:r w:rsidR="0041424C" w:rsidRPr="005745FC">
        <w:rPr>
          <w:rFonts w:ascii="TH SarabunPSK" w:hAnsi="TH SarabunPSK" w:cs="TH SarabunPSK"/>
          <w:sz w:val="32"/>
          <w:szCs w:val="32"/>
        </w:rPr>
        <w:t xml:space="preserve"> </w:t>
      </w:r>
      <w:r w:rsidR="0041424C" w:rsidRPr="005745FC">
        <w:rPr>
          <w:rFonts w:ascii="TH SarabunPSK" w:hAnsi="TH SarabunPSK" w:cs="TH SarabunPSK" w:hint="cs"/>
          <w:sz w:val="32"/>
          <w:szCs w:val="32"/>
          <w:cs/>
        </w:rPr>
        <w:t xml:space="preserve">ใช้หัตถการในการช่วยคลอด </w:t>
      </w:r>
      <w:r w:rsidR="00E438BB" w:rsidRPr="005745FC">
        <w:rPr>
          <w:rFonts w:ascii="TH SarabunPSK" w:hAnsi="TH SarabunPSK" w:cs="TH SarabunPSK" w:hint="cs"/>
          <w:sz w:val="32"/>
          <w:szCs w:val="32"/>
          <w:cs/>
        </w:rPr>
        <w:t xml:space="preserve">มีภาวะ </w:t>
      </w:r>
      <w:proofErr w:type="spellStart"/>
      <w:r w:rsidR="00C9786C" w:rsidRPr="005745FC">
        <w:rPr>
          <w:rFonts w:ascii="TH SarabunPSK" w:hAnsi="TH SarabunPSK" w:cs="TH SarabunPSK"/>
          <w:sz w:val="32"/>
          <w:szCs w:val="32"/>
        </w:rPr>
        <w:t>Mecone</w:t>
      </w:r>
      <w:r w:rsidR="00E438BB" w:rsidRPr="005745FC">
        <w:rPr>
          <w:rFonts w:ascii="TH SarabunPSK" w:hAnsi="TH SarabunPSK" w:cs="TH SarabunPSK"/>
          <w:sz w:val="32"/>
          <w:szCs w:val="32"/>
        </w:rPr>
        <w:t>um</w:t>
      </w:r>
      <w:proofErr w:type="spellEnd"/>
      <w:r w:rsidR="00E438BB" w:rsidRPr="005745FC">
        <w:rPr>
          <w:rFonts w:ascii="TH SarabunPSK" w:hAnsi="TH SarabunPSK" w:cs="TH SarabunPSK"/>
          <w:sz w:val="32"/>
          <w:szCs w:val="32"/>
        </w:rPr>
        <w:t xml:space="preserve"> </w:t>
      </w:r>
      <w:r w:rsidR="0041424C" w:rsidRPr="005745FC">
        <w:rPr>
          <w:rFonts w:ascii="TH SarabunPSK" w:hAnsi="TH SarabunPSK" w:cs="TH SarabunPSK" w:hint="cs"/>
          <w:sz w:val="32"/>
          <w:szCs w:val="32"/>
          <w:cs/>
        </w:rPr>
        <w:t xml:space="preserve"> คลอดก่อนกำหนด หญิงตั้งครรภ์เข้าถึงบริการช้าทำให้ประเมินภาวะเสี่ยงได้ไม่ครอบคลุม</w:t>
      </w:r>
      <w:r w:rsidR="00906E1C" w:rsidRPr="005745FC">
        <w:rPr>
          <w:rFonts w:ascii="TH SarabunPSK" w:hAnsi="TH SarabunPSK" w:cs="TH SarabunPSK" w:hint="cs"/>
          <w:sz w:val="32"/>
          <w:szCs w:val="32"/>
          <w:cs/>
        </w:rPr>
        <w:t xml:space="preserve"> หญิงตั้งครรภ์ที่มีภาวะฉุกเฉินแต่ไม่สามารถสิ้นสุดการคลอดได้ทันที </w:t>
      </w:r>
      <w:r w:rsidR="0041424C" w:rsidRPr="005745FC">
        <w:rPr>
          <w:rFonts w:ascii="TH SarabunPSK" w:hAnsi="TH SarabunPSK" w:cs="TH SarabunPSK" w:hint="cs"/>
          <w:sz w:val="32"/>
          <w:szCs w:val="32"/>
          <w:cs/>
        </w:rPr>
        <w:t xml:space="preserve"> ความล่าช้าในการช่วยฟื้นคืนชีพทารกแรกเกิด </w:t>
      </w:r>
      <w:r w:rsidR="00AD474C" w:rsidRPr="005745FC">
        <w:rPr>
          <w:rFonts w:ascii="TH SarabunPSK" w:hAnsi="TH SarabunPSK" w:cs="TH SarabunPSK" w:hint="cs"/>
          <w:sz w:val="32"/>
          <w:szCs w:val="32"/>
          <w:cs/>
        </w:rPr>
        <w:t>และการไม่ปฏิบัติตามแนวทาง</w:t>
      </w:r>
      <w:r w:rsidR="00B55150">
        <w:rPr>
          <w:rFonts w:ascii="TH SarabunPSK" w:hAnsi="TH SarabunPSK" w:cs="TH SarabunPSK" w:hint="cs"/>
          <w:sz w:val="32"/>
          <w:szCs w:val="32"/>
          <w:cs/>
        </w:rPr>
        <w:t>การดูแล</w:t>
      </w:r>
    </w:p>
    <w:p w:rsidR="00E6717D" w:rsidRDefault="00691FBC" w:rsidP="00642928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ดังนั้นการป้องกันและแก้ไขการขาดออกซิเจนของทารกแรกเกิดจึงเป็นสิ่งสำคัญมาก ได้แก่ </w:t>
      </w:r>
    </w:p>
    <w:p w:rsidR="00F53AF4" w:rsidRDefault="00691FBC" w:rsidP="006429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717D">
        <w:rPr>
          <w:rFonts w:ascii="TH SarabunPSK" w:hAnsi="TH SarabunPSK" w:cs="TH SarabunPSK" w:hint="cs"/>
          <w:sz w:val="32"/>
          <w:szCs w:val="32"/>
          <w:cs/>
        </w:rPr>
        <w:t>การเฝ้าระวังมารดาที่มีปัจจัยเสี่ยงต่อการขาดออกซิเจนของทารกแรกเกิด การเฝ้าระวังในระยะคลอด และการเตรียมในการช่วยเหลือทารกแรกเกิดให้ดี</w:t>
      </w:r>
      <w:r w:rsidR="00CF23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17D">
        <w:rPr>
          <w:rFonts w:ascii="TH SarabunPSK" w:hAnsi="TH SarabunPSK" w:cs="TH SarabunPSK" w:hint="cs"/>
          <w:sz w:val="32"/>
          <w:szCs w:val="32"/>
          <w:cs/>
        </w:rPr>
        <w:t>จะช่วยลดอัตราการขาดออกซิเจนในทารกแรกเกิดได้</w:t>
      </w:r>
      <w:r w:rsidR="00CF2330">
        <w:rPr>
          <w:rFonts w:ascii="TH SarabunPSK" w:hAnsi="TH SarabunPSK" w:cs="TH SarabunPSK" w:hint="cs"/>
          <w:sz w:val="32"/>
          <w:szCs w:val="32"/>
          <w:cs/>
        </w:rPr>
        <w:t>)</w:t>
      </w:r>
      <w:r w:rsidRPr="00E6717D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โรงพยาบาลสมเด็จ จังหวัดกาฬสินธุ์ </w:t>
      </w:r>
      <w:r w:rsidR="0027558E" w:rsidRPr="00E6717D">
        <w:rPr>
          <w:rFonts w:ascii="TH SarabunPSK" w:hAnsi="TH SarabunPSK" w:cs="TH SarabunPSK" w:hint="cs"/>
          <w:sz w:val="32"/>
          <w:szCs w:val="32"/>
          <w:cs/>
        </w:rPr>
        <w:t xml:space="preserve">เป็นโรงพยาบาลแม่ข่าย ( </w:t>
      </w:r>
      <w:r w:rsidR="0027558E" w:rsidRPr="00E6717D">
        <w:rPr>
          <w:rFonts w:ascii="TH SarabunPSK" w:hAnsi="TH SarabunPSK" w:cs="TH SarabunPSK"/>
          <w:sz w:val="32"/>
          <w:szCs w:val="32"/>
        </w:rPr>
        <w:t>Node</w:t>
      </w:r>
      <w:r w:rsidR="0027558E" w:rsidRPr="00E67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58E" w:rsidRPr="00E6717D">
        <w:rPr>
          <w:rFonts w:ascii="TH SarabunPSK" w:hAnsi="TH SarabunPSK" w:cs="TH SarabunPSK"/>
          <w:sz w:val="32"/>
          <w:szCs w:val="32"/>
        </w:rPr>
        <w:t>MCH</w:t>
      </w:r>
      <w:r w:rsidR="0027558E" w:rsidRPr="00E6717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6717D">
        <w:rPr>
          <w:rFonts w:ascii="TH SarabunPSK" w:hAnsi="TH SarabunPSK" w:cs="TH SarabunPSK" w:hint="cs"/>
          <w:sz w:val="32"/>
          <w:szCs w:val="32"/>
          <w:cs/>
        </w:rPr>
        <w:t xml:space="preserve">จึงได้มีการจัดตั้งทีมในการดูแล ประกอบด้วย </w:t>
      </w:r>
      <w:r w:rsidRPr="00E6717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สูติแพทย์ </w:t>
      </w:r>
      <w:r w:rsidR="00606F7C" w:rsidRPr="00E6717D">
        <w:rPr>
          <w:rFonts w:ascii="TH SarabunPSK" w:hAnsi="TH SarabunPSK" w:cs="TH SarabunPSK" w:hint="cs"/>
          <w:sz w:val="32"/>
          <w:szCs w:val="32"/>
          <w:cs/>
        </w:rPr>
        <w:t>กุมารแพทย์ พยาบาลห้องฝากครรภ์</w:t>
      </w:r>
      <w:r w:rsidR="00E41096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โรงพยาบาลส่งเสริมสุขภาพตำบล </w:t>
      </w:r>
      <w:r w:rsidR="00606F7C" w:rsidRPr="00E67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928" w:rsidRPr="00E6717D">
        <w:rPr>
          <w:rFonts w:ascii="TH SarabunPSK" w:hAnsi="TH SarabunPSK" w:cs="TH SarabunPSK" w:hint="cs"/>
          <w:sz w:val="32"/>
          <w:szCs w:val="32"/>
          <w:cs/>
        </w:rPr>
        <w:t>ทีมห้องผ่าตัด พยาบาลห้องคลอด</w:t>
      </w:r>
      <w:r w:rsidR="0027558E" w:rsidRPr="00E6717D">
        <w:rPr>
          <w:rFonts w:ascii="TH SarabunPSK" w:hAnsi="TH SarabunPSK" w:cs="TH SarabunPSK" w:hint="cs"/>
          <w:sz w:val="32"/>
          <w:szCs w:val="32"/>
          <w:cs/>
        </w:rPr>
        <w:t xml:space="preserve"> และโรงพยาบาลลูกข่าย </w:t>
      </w:r>
      <w:r w:rsidR="003C2249">
        <w:rPr>
          <w:rFonts w:ascii="TH SarabunPSK" w:hAnsi="TH SarabunPSK" w:cs="TH SarabunPSK" w:hint="cs"/>
          <w:sz w:val="32"/>
          <w:szCs w:val="32"/>
          <w:cs/>
        </w:rPr>
        <w:t>ในการที่จะวางระบบการดูแลเพื่อป้องกันการขาดออกซิเจน และเสียชีวิตของทารกแรกเกิด</w:t>
      </w:r>
    </w:p>
    <w:p w:rsidR="000A3E40" w:rsidRPr="00210321" w:rsidRDefault="000A3E40" w:rsidP="0064292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237E56" w:rsidRDefault="00815491" w:rsidP="00642928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F31E2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237E56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BF31E2" w:rsidRPr="00E84EB9">
        <w:rPr>
          <w:rFonts w:ascii="TH SarabunPSK" w:hAnsi="TH SarabunPSK" w:cs="TH SarabunPSK"/>
          <w:sz w:val="32"/>
          <w:szCs w:val="32"/>
          <w:cs/>
        </w:rPr>
        <w:t>การ</w:t>
      </w:r>
      <w:r w:rsidR="00BF31E2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BF31E2" w:rsidRPr="00E84EB9">
        <w:rPr>
          <w:rFonts w:ascii="TH SarabunPSK" w:hAnsi="TH SarabunPSK" w:cs="TH SarabunPSK"/>
          <w:sz w:val="32"/>
          <w:szCs w:val="32"/>
          <w:cs/>
        </w:rPr>
        <w:t>เพื่อลดอัตราการขาดออกซิเจนในทารกแรกเกิด</w:t>
      </w:r>
      <w:r w:rsidR="00237E56">
        <w:rPr>
          <w:rFonts w:ascii="TH SarabunPSK" w:hAnsi="TH SarabunPSK" w:cs="TH SarabunPSK"/>
          <w:sz w:val="32"/>
          <w:szCs w:val="32"/>
        </w:rPr>
        <w:t xml:space="preserve"> </w:t>
      </w:r>
      <w:r w:rsidR="00237E56">
        <w:rPr>
          <w:rFonts w:ascii="TH SarabunPSK" w:hAnsi="TH SarabunPSK" w:cs="TH SarabunPSK" w:hint="cs"/>
          <w:sz w:val="32"/>
          <w:szCs w:val="32"/>
          <w:cs/>
        </w:rPr>
        <w:t>และศึกษา</w:t>
      </w:r>
    </w:p>
    <w:p w:rsidR="00BF31E2" w:rsidRPr="00237E56" w:rsidRDefault="00237E56" w:rsidP="00237E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7E56">
        <w:rPr>
          <w:rFonts w:ascii="TH SarabunPSK" w:hAnsi="TH SarabunPSK" w:cs="TH SarabunPSK" w:hint="cs"/>
          <w:sz w:val="32"/>
          <w:szCs w:val="32"/>
          <w:cs/>
        </w:rPr>
        <w:t>ผลลัพธ์ของการนำรูปแบบที่พัฒนาขึ้นแล้วมาใช้ในการดูแลหญิงตั้งครรภ์ ในโรงพยาบาลสมเด็จ จังหวัดกาฬสินธุ์</w:t>
      </w:r>
    </w:p>
    <w:p w:rsidR="00E84EB9" w:rsidRPr="00210321" w:rsidRDefault="00E84EB9" w:rsidP="0064292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สมมุติฐาน</w:t>
      </w:r>
    </w:p>
    <w:p w:rsidR="00324AC3" w:rsidRDefault="00324AC3" w:rsidP="00324AC3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24AC3">
        <w:rPr>
          <w:rFonts w:ascii="TH SarabunPSK" w:hAnsi="TH SarabunPSK" w:cs="TH SarabunPSK"/>
          <w:sz w:val="32"/>
          <w:szCs w:val="32"/>
          <w:cs/>
        </w:rPr>
        <w:t>อัตราการขาดออกซิเจนในหญิงตั้งครรภ์ที่ได้รับการดูแลตามแนวทางการป้องกันการขาด</w:t>
      </w:r>
    </w:p>
    <w:p w:rsidR="00C55E1F" w:rsidRPr="00324AC3" w:rsidRDefault="00324AC3" w:rsidP="00324A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4AC3">
        <w:rPr>
          <w:rFonts w:ascii="TH SarabunPSK" w:hAnsi="TH SarabunPSK" w:cs="TH SarabunPSK"/>
          <w:sz w:val="32"/>
          <w:szCs w:val="32"/>
          <w:cs/>
        </w:rPr>
        <w:t>ออกซิเจนในทารกแรกเกิดที่พัฒนาขึ้นลดลง</w:t>
      </w:r>
    </w:p>
    <w:p w:rsidR="00E84EB9" w:rsidRPr="00210321" w:rsidRDefault="00E84EB9" w:rsidP="00324AC3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ประโยชน์ที่จะได้รับ</w:t>
      </w:r>
    </w:p>
    <w:p w:rsidR="007F247D" w:rsidRPr="00513FC1" w:rsidRDefault="00324AC3" w:rsidP="00513FC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4AC3">
        <w:rPr>
          <w:rFonts w:ascii="TH SarabunPSK" w:hAnsi="TH SarabunPSK" w:cs="TH SarabunPSK"/>
          <w:sz w:val="32"/>
          <w:szCs w:val="32"/>
          <w:cs/>
        </w:rPr>
        <w:t>ได้แนวทางการป้องกันการขาดออกซิเจนในทารกแรกเกิด ของโรงพยาบาลสมเด็จ จังหวัดกาฬสินธุ์</w:t>
      </w:r>
    </w:p>
    <w:p w:rsidR="00E84EB9" w:rsidRPr="00210321" w:rsidRDefault="00E84EB9" w:rsidP="0064292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รูปแบบการศึกษา</w:t>
      </w:r>
    </w:p>
    <w:p w:rsidR="00DC4C7C" w:rsidRDefault="000405AD" w:rsidP="00DC4C7C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DC4C7C">
        <w:rPr>
          <w:rFonts w:ascii="TH SarabunPSK" w:hAnsi="TH SarabunPSK" w:cs="TH SarabunPSK" w:hint="cs"/>
          <w:sz w:val="32"/>
          <w:szCs w:val="32"/>
          <w:cs/>
        </w:rPr>
        <w:t>ครั้งนี้เป็นการ</w:t>
      </w:r>
      <w:r w:rsidR="00D517FF">
        <w:rPr>
          <w:rFonts w:ascii="TH SarabunPSK" w:hAnsi="TH SarabunPSK" w:cs="TH SarabunPSK" w:hint="cs"/>
          <w:sz w:val="32"/>
          <w:szCs w:val="32"/>
          <w:cs/>
        </w:rPr>
        <w:t>พัฒนาคุณภาพการดูแลเพื่อลดอัตราการ</w:t>
      </w:r>
      <w:r w:rsidR="00D517FF" w:rsidRPr="00D075A7">
        <w:rPr>
          <w:rFonts w:ascii="TH SarabunPSK" w:hAnsi="TH SarabunPSK" w:cs="TH SarabunPSK" w:hint="cs"/>
          <w:sz w:val="32"/>
          <w:szCs w:val="32"/>
          <w:cs/>
        </w:rPr>
        <w:t>ขาดออกซิเจนของทารกแรก</w:t>
      </w:r>
    </w:p>
    <w:p w:rsidR="002D5FFE" w:rsidRPr="00DC4C7C" w:rsidRDefault="00D517FF" w:rsidP="00DC4C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C7C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7F247D" w:rsidRPr="00DC4C7C">
        <w:rPr>
          <w:rFonts w:ascii="TH SarabunPSK" w:hAnsi="TH SarabunPSK" w:cs="TH SarabunPSK" w:hint="cs"/>
          <w:sz w:val="32"/>
          <w:szCs w:val="32"/>
          <w:cs/>
        </w:rPr>
        <w:t xml:space="preserve"> และศึกษาผลลัพธ์ของการนำรูปแบบที่พัฒนาขึ้นแล้วมาใช้ในการดูแลหญิงตั้งครรภ์</w:t>
      </w:r>
    </w:p>
    <w:p w:rsidR="000A3E40" w:rsidRPr="00210321" w:rsidRDefault="000A3E40" w:rsidP="0064292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</w:p>
    <w:p w:rsidR="00AB78ED" w:rsidRDefault="00AB78ED" w:rsidP="00AB78ED">
      <w:pPr>
        <w:pStyle w:val="a3"/>
        <w:spacing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หญิงตั้งครรภ์ที่</w:t>
      </w:r>
      <w:r w:rsidR="000B5A08">
        <w:rPr>
          <w:rFonts w:ascii="TH SarabunPSK" w:hAnsi="TH SarabunPSK" w:cs="TH SarabunPSK" w:hint="cs"/>
          <w:sz w:val="32"/>
          <w:szCs w:val="32"/>
          <w:cs/>
        </w:rPr>
        <w:t>ฝากครรภ์และ</w:t>
      </w:r>
      <w:r>
        <w:rPr>
          <w:rFonts w:ascii="TH SarabunPSK" w:hAnsi="TH SarabunPSK" w:cs="TH SarabunPSK" w:hint="cs"/>
          <w:sz w:val="32"/>
          <w:szCs w:val="32"/>
          <w:cs/>
        </w:rPr>
        <w:t>มาคลอดที่โรงพยาบาลสมเด็จ ทุกราย</w:t>
      </w:r>
    </w:p>
    <w:p w:rsidR="00E84EB9" w:rsidRPr="00210321" w:rsidRDefault="00E84EB9" w:rsidP="0064292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</w:t>
      </w:r>
    </w:p>
    <w:p w:rsidR="000B5A08" w:rsidRDefault="002A0D04" w:rsidP="002A0D04">
      <w:pPr>
        <w:pStyle w:val="a3"/>
        <w:numPr>
          <w:ilvl w:val="0"/>
          <w:numId w:val="7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แนวทางการป้องกันภาวะขาดออกซิเจนในทารกแรกเกิดที่พัฒนาขึ้น</w:t>
      </w:r>
    </w:p>
    <w:p w:rsidR="002A0D04" w:rsidRDefault="002A0D04" w:rsidP="002A0D04">
      <w:pPr>
        <w:pStyle w:val="a3"/>
        <w:numPr>
          <w:ilvl w:val="0"/>
          <w:numId w:val="7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0D04">
        <w:rPr>
          <w:rFonts w:ascii="TH SarabunPSK" w:hAnsi="TH SarabunPSK" w:cs="TH SarabunPSK" w:hint="cs"/>
          <w:sz w:val="32"/>
          <w:szCs w:val="32"/>
          <w:cs/>
        </w:rPr>
        <w:t>แบบประเมินคะแนน</w:t>
      </w:r>
      <w:proofErr w:type="spellStart"/>
      <w:r w:rsidRPr="002A0D04">
        <w:rPr>
          <w:rFonts w:ascii="TH SarabunPSK" w:hAnsi="TH SarabunPSK" w:cs="TH SarabunPSK" w:hint="cs"/>
          <w:sz w:val="32"/>
          <w:szCs w:val="32"/>
          <w:cs/>
        </w:rPr>
        <w:t>แอปการ์</w:t>
      </w:r>
      <w:proofErr w:type="spellEnd"/>
    </w:p>
    <w:p w:rsidR="00526245" w:rsidRPr="00526245" w:rsidRDefault="007D0230" w:rsidP="00526245">
      <w:pPr>
        <w:pStyle w:val="a3"/>
        <w:numPr>
          <w:ilvl w:val="0"/>
          <w:numId w:val="7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แบบบันทึกการเก็บข้อมูลทารกที่มีภาวะขาดออกซิเจน</w:t>
      </w:r>
    </w:p>
    <w:p w:rsidR="00E84EB9" w:rsidRPr="00210321" w:rsidRDefault="00E84EB9" w:rsidP="0064292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4507A8" w:rsidRDefault="000642BA" w:rsidP="001F7E3C">
      <w:pPr>
        <w:pStyle w:val="a3"/>
        <w:spacing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ดำเนินการวิจัยเป็นการวิจัย เชิงปฏิบัติการ มี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</w:p>
    <w:p w:rsidR="000D1FB1" w:rsidRDefault="00526245" w:rsidP="000D1FB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การวางแผน</w:t>
      </w:r>
      <w:r w:rsidR="00E25A7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E25A78">
        <w:rPr>
          <w:rFonts w:ascii="TH SarabunPSK" w:hAnsi="TH SarabunPSK" w:cs="TH SarabunPSK" w:hint="cs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Plan</w:t>
      </w:r>
      <w:r w:rsidR="00E25A78">
        <w:rPr>
          <w:rFonts w:ascii="TH SarabunPSK" w:hAnsi="TH SarabunPSK" w:cs="TH SarabunPSK"/>
          <w:sz w:val="32"/>
          <w:szCs w:val="32"/>
        </w:rPr>
        <w:t>ning</w:t>
      </w:r>
      <w:r w:rsidR="00E25A78">
        <w:rPr>
          <w:rFonts w:ascii="TH SarabunPSK" w:hAnsi="TH SarabunPSK" w:cs="TH SarabunPSK" w:hint="cs"/>
          <w:sz w:val="32"/>
          <w:szCs w:val="32"/>
          <w:cs/>
        </w:rPr>
        <w:t>) ได้แก่การ</w:t>
      </w:r>
      <w:r w:rsidR="000642BA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วิเคราะห์สถานการณ์ปัญหา </w:t>
      </w:r>
    </w:p>
    <w:p w:rsidR="000642BA" w:rsidRPr="000D1FB1" w:rsidRDefault="000D1FB1" w:rsidP="000D1F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25A78" w:rsidRPr="000D1FB1">
        <w:rPr>
          <w:rFonts w:ascii="TH SarabunPSK" w:hAnsi="TH SarabunPSK" w:cs="TH SarabunPSK" w:hint="cs"/>
          <w:sz w:val="32"/>
          <w:szCs w:val="32"/>
          <w:cs/>
        </w:rPr>
        <w:t xml:space="preserve">ทารกที่มีภาวะขาดออกซิเจน โดย </w:t>
      </w:r>
      <w:r w:rsidR="00E25A78" w:rsidRPr="000D1FB1">
        <w:rPr>
          <w:rFonts w:ascii="TH SarabunPSK" w:hAnsi="TH SarabunPSK" w:cs="TH SarabunPSK"/>
          <w:sz w:val="32"/>
          <w:szCs w:val="32"/>
        </w:rPr>
        <w:t>1</w:t>
      </w:r>
      <w:r w:rsidR="00E25A78" w:rsidRPr="000D1FB1">
        <w:rPr>
          <w:rFonts w:ascii="TH SarabunPSK" w:hAnsi="TH SarabunPSK" w:cs="TH SarabunPSK" w:hint="cs"/>
          <w:sz w:val="32"/>
          <w:szCs w:val="32"/>
          <w:cs/>
        </w:rPr>
        <w:t xml:space="preserve">) การทบทวนเวชระเบียนของหญิงตั้งครรภ์ ที่คลอดทารกที่มีการขาดออกซิเจน </w:t>
      </w:r>
      <w:r w:rsidR="00E25A78" w:rsidRPr="000D1FB1">
        <w:rPr>
          <w:rFonts w:ascii="TH SarabunPSK" w:hAnsi="TH SarabunPSK" w:cs="TH SarabunPSK"/>
          <w:sz w:val="32"/>
          <w:szCs w:val="32"/>
        </w:rPr>
        <w:t>2</w:t>
      </w:r>
      <w:r w:rsidR="00E25A78" w:rsidRPr="000D1FB1">
        <w:rPr>
          <w:rFonts w:ascii="TH SarabunPSK" w:hAnsi="TH SarabunPSK" w:cs="TH SarabunPSK" w:hint="cs"/>
          <w:sz w:val="32"/>
          <w:szCs w:val="32"/>
          <w:cs/>
        </w:rPr>
        <w:t>) ประชุมทบทวนประเด็นปัญหา นำเสนอข้อมูลในที่ประชุมของคณะกรรมการงานอนามัยแม่และเด็ก วางเป้าหมาย รวมทั้งแผนงานและแนวทางเพื่อพัฒนารูปแบบการดูแลเพื่อป้องกันการขาดออกซิเจนในทารกแรกเกิด</w:t>
      </w:r>
    </w:p>
    <w:p w:rsidR="000D1FB1" w:rsidRDefault="00F53AF4" w:rsidP="000D1FB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FB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642BA" w:rsidRPr="000D1FB1">
        <w:rPr>
          <w:rFonts w:ascii="TH SarabunPSK" w:hAnsi="TH SarabunPSK" w:cs="TH SarabunPSK" w:hint="cs"/>
          <w:sz w:val="32"/>
          <w:szCs w:val="32"/>
          <w:cs/>
        </w:rPr>
        <w:t>ปฏิบัติตามแผน</w:t>
      </w:r>
      <w:r w:rsidRPr="000D1FB1">
        <w:rPr>
          <w:rFonts w:ascii="TH SarabunPSK" w:hAnsi="TH SarabunPSK" w:cs="TH SarabunPSK" w:hint="cs"/>
          <w:sz w:val="32"/>
          <w:szCs w:val="32"/>
          <w:cs/>
        </w:rPr>
        <w:t xml:space="preserve">การพัฒนารูปแบบการดูแล </w:t>
      </w:r>
      <w:r w:rsidRPr="000D1FB1">
        <w:rPr>
          <w:rFonts w:ascii="TH SarabunPSK" w:hAnsi="TH SarabunPSK" w:cs="TH SarabunPSK"/>
          <w:sz w:val="32"/>
          <w:szCs w:val="32"/>
        </w:rPr>
        <w:t xml:space="preserve"> </w:t>
      </w:r>
      <w:r w:rsidRPr="000D1FB1">
        <w:rPr>
          <w:rFonts w:ascii="TH SarabunPSK" w:hAnsi="TH SarabunPSK" w:cs="TH SarabunPSK" w:hint="cs"/>
          <w:sz w:val="32"/>
          <w:szCs w:val="32"/>
          <w:cs/>
        </w:rPr>
        <w:t>(</w:t>
      </w:r>
      <w:r w:rsidRPr="000D1FB1">
        <w:rPr>
          <w:rFonts w:ascii="TH SarabunPSK" w:hAnsi="TH SarabunPSK" w:cs="TH SarabunPSK"/>
          <w:sz w:val="32"/>
          <w:szCs w:val="32"/>
        </w:rPr>
        <w:t>Acting</w:t>
      </w:r>
      <w:r w:rsidRPr="000D1FB1">
        <w:rPr>
          <w:rFonts w:ascii="TH SarabunPSK" w:hAnsi="TH SarabunPSK" w:cs="TH SarabunPSK" w:hint="cs"/>
          <w:sz w:val="32"/>
          <w:szCs w:val="32"/>
          <w:cs/>
        </w:rPr>
        <w:t xml:space="preserve">) ดำเนินการโดย </w:t>
      </w:r>
      <w:r w:rsidRPr="000D1FB1">
        <w:rPr>
          <w:rFonts w:ascii="TH SarabunPSK" w:hAnsi="TH SarabunPSK" w:cs="TH SarabunPSK"/>
          <w:sz w:val="32"/>
          <w:szCs w:val="32"/>
        </w:rPr>
        <w:t>1</w:t>
      </w:r>
      <w:r w:rsidRPr="000D1FB1">
        <w:rPr>
          <w:rFonts w:ascii="TH SarabunPSK" w:hAnsi="TH SarabunPSK" w:cs="TH SarabunPSK" w:hint="cs"/>
          <w:sz w:val="32"/>
          <w:szCs w:val="32"/>
          <w:cs/>
        </w:rPr>
        <w:t>)  จัด</w:t>
      </w:r>
    </w:p>
    <w:p w:rsidR="000642BA" w:rsidRPr="000D1FB1" w:rsidRDefault="00F53AF4" w:rsidP="000D1F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FB1">
        <w:rPr>
          <w:rFonts w:ascii="TH SarabunPSK" w:hAnsi="TH SarabunPSK" w:cs="TH SarabunPSK" w:hint="cs"/>
          <w:sz w:val="32"/>
          <w:szCs w:val="32"/>
          <w:cs/>
        </w:rPr>
        <w:t xml:space="preserve">อบรมการช่วยฟื้นคืนชีพ ทารกแรกเกิด  อบรมการอ่านและการแปลผล </w:t>
      </w:r>
      <w:proofErr w:type="spellStart"/>
      <w:r w:rsidRPr="000D1FB1">
        <w:rPr>
          <w:rFonts w:ascii="TH SarabunPSK" w:hAnsi="TH SarabunPSK" w:cs="TH SarabunPSK"/>
          <w:sz w:val="32"/>
          <w:szCs w:val="32"/>
        </w:rPr>
        <w:t>Intrapartum</w:t>
      </w:r>
      <w:proofErr w:type="spellEnd"/>
      <w:r w:rsidRPr="000D1FB1">
        <w:rPr>
          <w:rFonts w:ascii="TH SarabunPSK" w:hAnsi="TH SarabunPSK" w:cs="TH SarabunPSK"/>
          <w:sz w:val="32"/>
          <w:szCs w:val="32"/>
        </w:rPr>
        <w:t xml:space="preserve"> EFM 2</w:t>
      </w:r>
      <w:r w:rsidRPr="000D1FB1">
        <w:rPr>
          <w:rFonts w:ascii="TH SarabunPSK" w:hAnsi="TH SarabunPSK" w:cs="TH SarabunPSK" w:hint="cs"/>
          <w:sz w:val="32"/>
          <w:szCs w:val="32"/>
          <w:cs/>
        </w:rPr>
        <w:t xml:space="preserve">) จัดทำแนวทางการดูแลเพื่อป้องกันการขาดออกซิเจนในทารกแรกเกิด ตั้งแต่การดูแลในระยะก่อนคลอด </w:t>
      </w:r>
      <w:r w:rsidR="000C3BA0">
        <w:rPr>
          <w:rFonts w:ascii="TH SarabunPSK" w:hAnsi="TH SarabunPSK" w:cs="TH SarabunPSK" w:hint="cs"/>
          <w:sz w:val="32"/>
          <w:szCs w:val="32"/>
          <w:cs/>
        </w:rPr>
        <w:t>ระยะคลอด ดังนี้</w:t>
      </w:r>
    </w:p>
    <w:p w:rsidR="00F53AF4" w:rsidRPr="000C3BA0" w:rsidRDefault="00F53AF4" w:rsidP="006529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3BA0">
        <w:rPr>
          <w:rFonts w:ascii="TH SarabunPSK" w:hAnsi="TH SarabunPSK" w:cs="TH SarabunPSK" w:hint="cs"/>
          <w:sz w:val="32"/>
          <w:szCs w:val="32"/>
          <w:cs/>
        </w:rPr>
        <w:t>แนวทา</w:t>
      </w:r>
      <w:r w:rsidR="002A3071">
        <w:rPr>
          <w:rFonts w:ascii="TH SarabunPSK" w:hAnsi="TH SarabunPSK" w:cs="TH SarabunPSK" w:hint="cs"/>
          <w:sz w:val="32"/>
          <w:szCs w:val="32"/>
          <w:cs/>
        </w:rPr>
        <w:t xml:space="preserve">งการดูแลตั้งแต่ในระยะตั้งครรภ์ 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 ได้แก่  </w:t>
      </w:r>
      <w:r w:rsidRPr="000C3BA0">
        <w:rPr>
          <w:rFonts w:ascii="TH SarabunPSK" w:hAnsi="TH SarabunPSK" w:cs="TH SarabunPSK"/>
          <w:sz w:val="32"/>
          <w:szCs w:val="32"/>
        </w:rPr>
        <w:t xml:space="preserve">Clinical practice guideline 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ในการดูแลหญิงตั้งครรภ์ที่มีภาวะเสี่ยงเพื่อป้องกันภาวะขาดออกซิเจน ได้แก่ </w:t>
      </w:r>
      <w:r w:rsidRPr="000C3BA0">
        <w:rPr>
          <w:rFonts w:ascii="TH SarabunPSK" w:hAnsi="TH SarabunPSK" w:cs="TH SarabunPSK"/>
          <w:sz w:val="32"/>
          <w:szCs w:val="32"/>
          <w:cs/>
        </w:rPr>
        <w:t xml:space="preserve">การป้องกันภาวะ </w:t>
      </w:r>
      <w:proofErr w:type="spellStart"/>
      <w:r w:rsidRPr="000C3BA0">
        <w:rPr>
          <w:rFonts w:ascii="TH SarabunPSK" w:hAnsi="TH SarabunPSK" w:cs="TH SarabunPSK"/>
          <w:sz w:val="32"/>
          <w:szCs w:val="32"/>
        </w:rPr>
        <w:t>Mecneum</w:t>
      </w:r>
      <w:proofErr w:type="spellEnd"/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3BA0">
        <w:rPr>
          <w:rFonts w:ascii="TH SarabunPSK" w:hAnsi="TH SarabunPSK" w:cs="TH SarabunPSK"/>
          <w:sz w:val="32"/>
          <w:szCs w:val="32"/>
          <w:cs/>
        </w:rPr>
        <w:t xml:space="preserve">หญิงตั้งครรภ์ที่ขนาดทารกไม่สัมพันธ์กับอายุครรภ์ส่ง </w:t>
      </w:r>
      <w:r w:rsidRPr="000C3BA0">
        <w:rPr>
          <w:rFonts w:ascii="TH SarabunPSK" w:hAnsi="TH SarabunPSK" w:cs="TH SarabunPSK"/>
          <w:sz w:val="32"/>
          <w:szCs w:val="32"/>
        </w:rPr>
        <w:t>Ultrasound</w:t>
      </w:r>
      <w:r w:rsidRPr="000C3BA0">
        <w:rPr>
          <w:rFonts w:ascii="TH SarabunPSK" w:hAnsi="TH SarabunPSK" w:cs="TH SarabunPSK"/>
          <w:sz w:val="32"/>
          <w:szCs w:val="32"/>
          <w:cs/>
        </w:rPr>
        <w:t xml:space="preserve"> เพื่อประเมินภาวะ </w:t>
      </w:r>
      <w:r w:rsidRPr="000C3BA0">
        <w:rPr>
          <w:rFonts w:ascii="TH SarabunPSK" w:hAnsi="TH SarabunPSK" w:cs="TH SarabunPSK"/>
          <w:sz w:val="32"/>
          <w:szCs w:val="32"/>
        </w:rPr>
        <w:t>IUGR</w:t>
      </w:r>
      <w:r w:rsidR="00422246">
        <w:rPr>
          <w:rFonts w:ascii="TH SarabunPSK" w:hAnsi="TH SarabunPSK" w:cs="TH SarabunPSK"/>
          <w:sz w:val="32"/>
          <w:szCs w:val="32"/>
        </w:rPr>
        <w:t xml:space="preserve"> </w:t>
      </w:r>
      <w:r w:rsidRPr="000C3BA0">
        <w:rPr>
          <w:rFonts w:ascii="TH SarabunPSK" w:hAnsi="TH SarabunPSK" w:cs="TH SarabunPSK"/>
          <w:sz w:val="32"/>
          <w:szCs w:val="32"/>
          <w:cs/>
        </w:rPr>
        <w:t>หญิงตั้งครรภ์ก</w:t>
      </w:r>
      <w:r w:rsidRPr="000C3BA0">
        <w:rPr>
          <w:rFonts w:ascii="TH SarabunPSK" w:hAnsi="TH SarabunPSK" w:cs="TH SarabunPSK" w:hint="cs"/>
          <w:sz w:val="32"/>
          <w:szCs w:val="32"/>
          <w:cs/>
        </w:rPr>
        <w:t>ลุ่ม</w:t>
      </w:r>
      <w:r w:rsidRPr="000C3BA0">
        <w:rPr>
          <w:rFonts w:ascii="TH SarabunPSK" w:hAnsi="TH SarabunPSK" w:cs="TH SarabunPSK"/>
          <w:sz w:val="32"/>
          <w:szCs w:val="32"/>
          <w:cs/>
        </w:rPr>
        <w:t xml:space="preserve">เสี่ยง </w:t>
      </w:r>
      <w:r w:rsidR="00422246">
        <w:rPr>
          <w:rFonts w:ascii="TH SarabunPSK" w:hAnsi="TH SarabunPSK" w:cs="TH SarabunPSK"/>
          <w:sz w:val="32"/>
          <w:szCs w:val="32"/>
        </w:rPr>
        <w:t>GDM HT</w:t>
      </w:r>
      <w:r w:rsidRPr="000C3BA0">
        <w:rPr>
          <w:rFonts w:ascii="TH SarabunPSK" w:hAnsi="TH SarabunPSK" w:cs="TH SarabunPSK"/>
          <w:sz w:val="32"/>
          <w:szCs w:val="32"/>
        </w:rPr>
        <w:t xml:space="preserve"> IUGR </w:t>
      </w:r>
      <w:r w:rsidRPr="000C3BA0">
        <w:rPr>
          <w:rFonts w:ascii="TH SarabunPSK" w:hAnsi="TH SarabunPSK" w:cs="TH SarabunPSK"/>
          <w:sz w:val="32"/>
          <w:szCs w:val="32"/>
          <w:cs/>
        </w:rPr>
        <w:t>และโรคทางอายุรก</w:t>
      </w:r>
      <w:proofErr w:type="spellStart"/>
      <w:r w:rsidRPr="000C3BA0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0C3BA0">
        <w:rPr>
          <w:rFonts w:ascii="TH SarabunPSK" w:hAnsi="TH SarabunPSK" w:cs="TH SarabunPSK"/>
          <w:sz w:val="32"/>
          <w:szCs w:val="32"/>
          <w:cs/>
        </w:rPr>
        <w:t xml:space="preserve"> จะส่ง </w:t>
      </w:r>
      <w:r w:rsidRPr="000C3BA0">
        <w:rPr>
          <w:rFonts w:ascii="TH SarabunPSK" w:hAnsi="TH SarabunPSK" w:cs="TH SarabunPSK"/>
          <w:sz w:val="32"/>
          <w:szCs w:val="32"/>
        </w:rPr>
        <w:t xml:space="preserve">NST </w:t>
      </w:r>
      <w:r w:rsidRPr="000C3BA0">
        <w:rPr>
          <w:rFonts w:ascii="TH SarabunPSK" w:hAnsi="TH SarabunPSK" w:cs="TH SarabunPSK"/>
          <w:sz w:val="32"/>
          <w:szCs w:val="32"/>
          <w:cs/>
        </w:rPr>
        <w:t>ทุกสัปดาห์จนคลอด</w:t>
      </w:r>
      <w:r w:rsidRPr="000C3BA0">
        <w:rPr>
          <w:rFonts w:ascii="TH SarabunPSK" w:hAnsi="TH SarabunPSK" w:cs="TH SarabunPSK"/>
          <w:sz w:val="32"/>
          <w:szCs w:val="32"/>
        </w:rPr>
        <w:t xml:space="preserve">  </w:t>
      </w:r>
      <w:r w:rsidRPr="000C3BA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C3BA0">
        <w:rPr>
          <w:rFonts w:ascii="TH SarabunPSK" w:hAnsi="TH SarabunPSK" w:cs="TH SarabunPSK"/>
          <w:sz w:val="32"/>
          <w:szCs w:val="32"/>
          <w:cs/>
        </w:rPr>
        <w:t>เกณฑ์ในการส่งต่อให้กับลูกข่ายตั้งแต่ในขณะฝากครรภ์ เพื่อป้องกันการส่งต่อแบบ</w:t>
      </w:r>
      <w:r w:rsidRPr="000C3BA0">
        <w:rPr>
          <w:rFonts w:ascii="TH SarabunPSK" w:hAnsi="TH SarabunPSK" w:cs="TH SarabunPSK"/>
          <w:sz w:val="32"/>
          <w:szCs w:val="32"/>
        </w:rPr>
        <w:t xml:space="preserve"> Emergency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  มีแนวทางการดูแลหญิงตั้งครรภ์และการส่งต่อข้อมูลหญิงตั้งครรภ์กลุ่มเสี่ยงใน รพ.สต. มีกระบวน</w:t>
      </w:r>
      <w:r w:rsidRPr="000C3BA0">
        <w:rPr>
          <w:rFonts w:ascii="TH SarabunPSK" w:hAnsi="TH SarabunPSK" w:cs="TH SarabunPSK"/>
          <w:sz w:val="32"/>
          <w:szCs w:val="32"/>
          <w:cs/>
        </w:rPr>
        <w:t>การเตรียมคลอด</w:t>
      </w:r>
      <w:r w:rsidRPr="000C3BA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C3BA0">
        <w:rPr>
          <w:rFonts w:ascii="TH SarabunPSK" w:hAnsi="TH SarabunPSK" w:cs="TH SarabunPSK"/>
          <w:sz w:val="32"/>
          <w:szCs w:val="32"/>
          <w:cs/>
        </w:rPr>
        <w:t>ให้ข้อมูลหญิงตั้งครรภ์เกี่ยวกับภาวะเสี่ยง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3BA0">
        <w:rPr>
          <w:rFonts w:ascii="TH SarabunPSK" w:hAnsi="TH SarabunPSK" w:cs="TH SarabunPSK"/>
          <w:sz w:val="32"/>
          <w:szCs w:val="32"/>
          <w:cs/>
        </w:rPr>
        <w:t>อาการผิดปกติที่</w:t>
      </w:r>
      <w:r w:rsidRPr="000C3BA0">
        <w:rPr>
          <w:rFonts w:ascii="TH SarabunPSK" w:hAnsi="TH SarabunPSK" w:cs="TH SarabunPSK"/>
          <w:sz w:val="32"/>
          <w:szCs w:val="32"/>
          <w:cs/>
        </w:rPr>
        <w:lastRenderedPageBreak/>
        <w:t>ต้อมาโรงพยาบาล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3BA0">
        <w:rPr>
          <w:rFonts w:ascii="TH SarabunPSK" w:hAnsi="TH SarabunPSK" w:cs="TH SarabunPSK"/>
          <w:sz w:val="32"/>
          <w:szCs w:val="32"/>
          <w:cs/>
        </w:rPr>
        <w:t>การเข้าถึงบริการ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3BA0">
        <w:rPr>
          <w:rFonts w:ascii="TH SarabunPSK" w:hAnsi="TH SarabunPSK" w:cs="TH SarabunPSK"/>
          <w:sz w:val="32"/>
          <w:szCs w:val="32"/>
          <w:cs/>
        </w:rPr>
        <w:t>การป้องกันการคลอดก่อนกำหนด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  การดูแลในห้องคลอด ได้แก่การปรับปรุงแนวทางการประเมินภาวะเสี่ยงผู้คลอดเมื่อแรกรับ (</w:t>
      </w:r>
      <w:proofErr w:type="spellStart"/>
      <w:r w:rsidRPr="000C3BA0">
        <w:rPr>
          <w:rFonts w:ascii="TH SarabunPSK" w:hAnsi="TH SarabunPSK" w:cs="TH SarabunPSK"/>
          <w:sz w:val="32"/>
          <w:szCs w:val="32"/>
        </w:rPr>
        <w:t>Admittion</w:t>
      </w:r>
      <w:proofErr w:type="spellEnd"/>
      <w:r w:rsidRPr="000C3BA0">
        <w:rPr>
          <w:rFonts w:ascii="TH SarabunPSK" w:hAnsi="TH SarabunPSK" w:cs="TH SarabunPSK"/>
          <w:sz w:val="32"/>
          <w:szCs w:val="32"/>
        </w:rPr>
        <w:t xml:space="preserve">  record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) ให้ครอบคลุมตามมาตรฐานของกกรมการแพทย์ </w:t>
      </w:r>
      <w:r w:rsidRPr="000C3BA0">
        <w:rPr>
          <w:rFonts w:ascii="TH SarabunPSK" w:hAnsi="TH SarabunPSK" w:cs="TH SarabunPSK"/>
          <w:sz w:val="32"/>
          <w:szCs w:val="32"/>
        </w:rPr>
        <w:t xml:space="preserve"> 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และแบบประเมินภาวะเสี่ยงต่อการขาดออกซิเจนในทารกแรกเกิด มีแนวทางดูแลหญิงตั้งครรภ์ที่มีภาวะเสี่ยงต่อการขาดออกซิเจน </w:t>
      </w:r>
      <w:r w:rsidRPr="000C3BA0">
        <w:rPr>
          <w:rFonts w:ascii="TH SarabunPSK" w:hAnsi="TH SarabunPSK" w:cs="TH SarabunPSK"/>
          <w:sz w:val="32"/>
          <w:szCs w:val="32"/>
          <w:cs/>
        </w:rPr>
        <w:t>มีเกณฑ์ในการรายงานสูติแพทย์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3BA0">
        <w:rPr>
          <w:rFonts w:ascii="TH SarabunPSK" w:hAnsi="TH SarabunPSK" w:cs="TH SarabunPSK"/>
          <w:sz w:val="32"/>
          <w:szCs w:val="32"/>
          <w:cs/>
        </w:rPr>
        <w:t>(</w:t>
      </w:r>
      <w:r w:rsidRPr="000C3BA0">
        <w:rPr>
          <w:rFonts w:ascii="TH SarabunPSK" w:hAnsi="TH SarabunPSK" w:cs="TH SarabunPSK"/>
          <w:sz w:val="32"/>
          <w:szCs w:val="32"/>
        </w:rPr>
        <w:t>First call</w:t>
      </w:r>
      <w:r w:rsidRPr="000C3BA0">
        <w:rPr>
          <w:rFonts w:ascii="TH SarabunPSK" w:hAnsi="TH SarabunPSK" w:cs="TH SarabunPSK"/>
          <w:sz w:val="32"/>
          <w:szCs w:val="32"/>
          <w:cs/>
        </w:rPr>
        <w:t>) กรณีนอกเวลา</w:t>
      </w:r>
      <w:r w:rsidRPr="000C3BA0">
        <w:rPr>
          <w:rFonts w:ascii="TH SarabunPSK" w:hAnsi="TH SarabunPSK" w:cs="TH SarabunPSK"/>
          <w:sz w:val="32"/>
          <w:szCs w:val="32"/>
        </w:rPr>
        <w:t xml:space="preserve">  </w:t>
      </w:r>
      <w:r w:rsidRPr="000C3BA0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0C3BA0">
        <w:rPr>
          <w:rFonts w:ascii="TH SarabunPSK" w:hAnsi="TH SarabunPSK" w:cs="TH SarabunPSK"/>
          <w:sz w:val="32"/>
          <w:szCs w:val="32"/>
        </w:rPr>
        <w:t>Early</w:t>
      </w:r>
      <w:r w:rsidRPr="000C3B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3BA0">
        <w:rPr>
          <w:rFonts w:ascii="TH SarabunPSK" w:hAnsi="TH SarabunPSK" w:cs="TH SarabunPSK"/>
          <w:sz w:val="32"/>
          <w:szCs w:val="32"/>
        </w:rPr>
        <w:t xml:space="preserve">Notify </w:t>
      </w:r>
      <w:r w:rsidRPr="000C3BA0">
        <w:rPr>
          <w:rFonts w:ascii="TH SarabunPSK" w:hAnsi="TH SarabunPSK" w:cs="TH SarabunPSK"/>
          <w:sz w:val="32"/>
          <w:szCs w:val="32"/>
          <w:cs/>
        </w:rPr>
        <w:t>แพทย์ให้เร็วขึ้นเพื่อป้องกันการคลอดล่าช้า</w:t>
      </w:r>
      <w:r w:rsidRPr="000C3BA0">
        <w:rPr>
          <w:rFonts w:ascii="TH SarabunPSK" w:hAnsi="TH SarabunPSK" w:cs="TH SarabunPSK" w:hint="cs"/>
          <w:sz w:val="32"/>
          <w:szCs w:val="32"/>
          <w:cs/>
        </w:rPr>
        <w:t>ในกรณีที่คลอดทางช่องคลอด</w:t>
      </w:r>
      <w:r w:rsidRPr="000C3B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3BA0">
        <w:rPr>
          <w:rFonts w:ascii="TH SarabunPSK" w:hAnsi="TH SarabunPSK" w:cs="TH SarabunPSK"/>
          <w:sz w:val="32"/>
          <w:szCs w:val="32"/>
          <w:cs/>
        </w:rPr>
        <w:t>มีแนวทางการป้องกันการคลอดติดไหล่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3BA0">
        <w:rPr>
          <w:rFonts w:ascii="TH SarabunPSK" w:hAnsi="TH SarabunPSK" w:cs="TH SarabunPSK"/>
          <w:sz w:val="32"/>
          <w:szCs w:val="32"/>
          <w:cs/>
        </w:rPr>
        <w:t xml:space="preserve">ปรับปรุงแนวทางการดูแลหญิงตั้งครรภ์ที่ให้ยาเร่งคลอด และ มีภาวะ </w:t>
      </w:r>
      <w:r w:rsidRPr="000C3BA0">
        <w:rPr>
          <w:rFonts w:ascii="TH SarabunPSK" w:hAnsi="TH SarabunPSK" w:cs="TH SarabunPSK"/>
          <w:sz w:val="32"/>
          <w:szCs w:val="32"/>
        </w:rPr>
        <w:t xml:space="preserve">EFM Abnormal </w:t>
      </w:r>
      <w:r w:rsidRPr="000C3BA0">
        <w:rPr>
          <w:rFonts w:ascii="TH SarabunPSK" w:hAnsi="TH SarabunPSK" w:cs="TH SarabunPSK"/>
          <w:sz w:val="32"/>
          <w:szCs w:val="32"/>
          <w:cs/>
        </w:rPr>
        <w:t>ให้มีการสิ้นสุดการคลอดให้เร็วขึ้น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C3BA0">
        <w:rPr>
          <w:rFonts w:ascii="TH SarabunPSK" w:hAnsi="TH SarabunPSK" w:cs="TH SarabunPSK"/>
          <w:sz w:val="32"/>
          <w:szCs w:val="32"/>
          <w:cs/>
        </w:rPr>
        <w:t>มีเกณฑ์ในการรายงานแพทย์รับเด็กของกุมารแพทย์</w:t>
      </w:r>
      <w:r w:rsidRPr="000C3B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3BA0">
        <w:rPr>
          <w:rFonts w:ascii="TH SarabunPSK" w:hAnsi="TH SarabunPSK" w:cs="TH SarabunPSK"/>
          <w:sz w:val="32"/>
          <w:szCs w:val="32"/>
        </w:rPr>
        <w:t>3</w:t>
      </w:r>
      <w:r w:rsidR="000C3BA0">
        <w:rPr>
          <w:rFonts w:ascii="TH SarabunPSK" w:hAnsi="TH SarabunPSK" w:cs="TH SarabunPSK" w:hint="cs"/>
          <w:sz w:val="32"/>
          <w:szCs w:val="32"/>
          <w:cs/>
        </w:rPr>
        <w:t>) นำแนวทางการป้องกันการขาดออกซิเจนของทารกแรกเกิดสู่การปฏิบัติ</w:t>
      </w:r>
      <w:r w:rsidR="005C1482">
        <w:rPr>
          <w:rFonts w:ascii="TH SarabunPSK" w:hAnsi="TH SarabunPSK" w:cs="TH SarabunPSK" w:hint="cs"/>
          <w:sz w:val="32"/>
          <w:szCs w:val="32"/>
          <w:cs/>
        </w:rPr>
        <w:t xml:space="preserve"> และมีการทบทวน </w:t>
      </w:r>
      <w:r w:rsidR="005C1482">
        <w:rPr>
          <w:rFonts w:ascii="TH SarabunPSK" w:hAnsi="TH SarabunPSK" w:cs="TH SarabunPSK"/>
          <w:sz w:val="32"/>
          <w:szCs w:val="32"/>
        </w:rPr>
        <w:t xml:space="preserve">Conference </w:t>
      </w:r>
      <w:r w:rsidR="006529D7">
        <w:rPr>
          <w:rFonts w:ascii="TH SarabunPSK" w:hAnsi="TH SarabunPSK" w:cs="TH SarabunPSK"/>
          <w:sz w:val="32"/>
          <w:szCs w:val="32"/>
        </w:rPr>
        <w:t xml:space="preserve">Case </w:t>
      </w:r>
      <w:r w:rsidR="006529D7">
        <w:rPr>
          <w:rFonts w:ascii="TH SarabunPSK" w:hAnsi="TH SarabunPSK" w:cs="TH SarabunPSK" w:hint="cs"/>
          <w:sz w:val="32"/>
          <w:szCs w:val="32"/>
          <w:cs/>
        </w:rPr>
        <w:t>ในรายที่สนใจ</w:t>
      </w:r>
    </w:p>
    <w:p w:rsidR="00576DD8" w:rsidRDefault="000642BA" w:rsidP="00576DD8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สังเกตการณ์ปฏิบัติตามแผน</w:t>
      </w:r>
      <w:r w:rsidR="006529D7">
        <w:rPr>
          <w:rFonts w:ascii="TH SarabunPSK" w:hAnsi="TH SarabunPSK" w:cs="TH SarabunPSK" w:hint="cs"/>
          <w:sz w:val="32"/>
          <w:szCs w:val="32"/>
          <w:cs/>
        </w:rPr>
        <w:t>การพัฒนารูปแบบการดูแลเพื่อป้องกันการขาด</w:t>
      </w:r>
    </w:p>
    <w:p w:rsidR="000642BA" w:rsidRPr="00576DD8" w:rsidRDefault="006529D7" w:rsidP="00576D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6DD8">
        <w:rPr>
          <w:rFonts w:ascii="TH SarabunPSK" w:hAnsi="TH SarabunPSK" w:cs="TH SarabunPSK" w:hint="cs"/>
          <w:sz w:val="32"/>
          <w:szCs w:val="32"/>
          <w:cs/>
        </w:rPr>
        <w:t>ออกซิเจน</w:t>
      </w:r>
      <w:r w:rsidR="008F24B3">
        <w:rPr>
          <w:rFonts w:ascii="TH SarabunPSK" w:hAnsi="TH SarabunPSK" w:cs="TH SarabunPSK"/>
          <w:sz w:val="32"/>
          <w:szCs w:val="32"/>
        </w:rPr>
        <w:t xml:space="preserve"> </w:t>
      </w:r>
      <w:r w:rsidR="008F24B3">
        <w:rPr>
          <w:rFonts w:ascii="TH SarabunPSK" w:hAnsi="TH SarabunPSK" w:cs="TH SarabunPSK" w:hint="cs"/>
          <w:sz w:val="32"/>
          <w:szCs w:val="32"/>
          <w:cs/>
        </w:rPr>
        <w:t>(</w:t>
      </w:r>
      <w:r w:rsidR="008F24B3">
        <w:rPr>
          <w:rFonts w:ascii="TH SarabunPSK" w:hAnsi="TH SarabunPSK" w:cs="TH SarabunPSK"/>
          <w:sz w:val="32"/>
          <w:szCs w:val="32"/>
        </w:rPr>
        <w:t>Observing</w:t>
      </w:r>
      <w:r w:rsidR="008F24B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F24B3" w:rsidRDefault="000642BA" w:rsidP="00576DD8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สะท้อนผลการปฏิบัติติดตามประเมินผล</w:t>
      </w:r>
      <w:r w:rsidR="008F24B3">
        <w:rPr>
          <w:rFonts w:ascii="TH SarabunPSK" w:hAnsi="TH SarabunPSK" w:cs="TH SarabunPSK"/>
          <w:sz w:val="32"/>
          <w:szCs w:val="32"/>
        </w:rPr>
        <w:t xml:space="preserve"> </w:t>
      </w:r>
      <w:r w:rsidR="008F24B3">
        <w:rPr>
          <w:rFonts w:ascii="TH SarabunPSK" w:hAnsi="TH SarabunPSK" w:cs="TH SarabunPSK" w:hint="cs"/>
          <w:sz w:val="32"/>
          <w:szCs w:val="32"/>
          <w:cs/>
        </w:rPr>
        <w:t>(</w:t>
      </w:r>
      <w:r w:rsidR="008F24B3">
        <w:rPr>
          <w:rFonts w:ascii="TH SarabunPSK" w:hAnsi="TH SarabunPSK" w:cs="TH SarabunPSK"/>
          <w:sz w:val="32"/>
          <w:szCs w:val="32"/>
        </w:rPr>
        <w:t>Reflecting</w:t>
      </w:r>
      <w:r w:rsidR="008F24B3">
        <w:rPr>
          <w:rFonts w:ascii="TH SarabunPSK" w:hAnsi="TH SarabunPSK" w:cs="TH SarabunPSK" w:hint="cs"/>
          <w:sz w:val="32"/>
          <w:szCs w:val="32"/>
          <w:cs/>
        </w:rPr>
        <w:t>) ประเมินผลลัพธ์การปฏิบัติ</w:t>
      </w:r>
    </w:p>
    <w:p w:rsidR="000642BA" w:rsidRPr="00995CD9" w:rsidRDefault="008F24B3" w:rsidP="00995C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24B3">
        <w:rPr>
          <w:rFonts w:ascii="TH SarabunPSK" w:hAnsi="TH SarabunPSK" w:cs="TH SarabunPSK" w:hint="cs"/>
          <w:sz w:val="32"/>
          <w:szCs w:val="32"/>
          <w:cs/>
        </w:rPr>
        <w:t>ตามแนวทางการป้องกันภาวะขาดออกซิเจนในทารกแรกเกิด</w:t>
      </w:r>
    </w:p>
    <w:bookmarkEnd w:id="0"/>
    <w:p w:rsidR="00E84EB9" w:rsidRPr="00210321" w:rsidRDefault="00E84EB9" w:rsidP="00995CD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32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วิธีการวิเคราะห์</w:t>
      </w:r>
    </w:p>
    <w:p w:rsidR="00E84EB9" w:rsidRDefault="007D0230" w:rsidP="00995CD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วิเคราะห์ข้อมูลเชิงปริมาณ โดยใช้ร้อยละ ค่าเฉลี่ย </w:t>
      </w:r>
    </w:p>
    <w:p w:rsidR="00AC3439" w:rsidRPr="00AC3439" w:rsidRDefault="00AC3439" w:rsidP="00D02B7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C3439" w:rsidRPr="00AC3439" w:rsidSect="00B6387C">
      <w:pgSz w:w="11906" w:h="16838"/>
      <w:pgMar w:top="192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altName w:val="Dillen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Helvetica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3D2"/>
    <w:multiLevelType w:val="hybridMultilevel"/>
    <w:tmpl w:val="40CE9134"/>
    <w:lvl w:ilvl="0" w:tplc="5994EA52">
      <w:start w:val="1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C6713"/>
    <w:multiLevelType w:val="hybridMultilevel"/>
    <w:tmpl w:val="A3F441C2"/>
    <w:lvl w:ilvl="0" w:tplc="4E1636A4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2A55F0"/>
    <w:multiLevelType w:val="hybridMultilevel"/>
    <w:tmpl w:val="E8E2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3073"/>
    <w:multiLevelType w:val="hybridMultilevel"/>
    <w:tmpl w:val="F370B804"/>
    <w:lvl w:ilvl="0" w:tplc="BB7AE9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B16529"/>
    <w:multiLevelType w:val="hybridMultilevel"/>
    <w:tmpl w:val="492800E6"/>
    <w:lvl w:ilvl="0" w:tplc="5412BD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624E52"/>
    <w:multiLevelType w:val="hybridMultilevel"/>
    <w:tmpl w:val="EB98BA92"/>
    <w:lvl w:ilvl="0" w:tplc="F7A895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119FF"/>
    <w:multiLevelType w:val="multilevel"/>
    <w:tmpl w:val="0376360A"/>
    <w:lvl w:ilvl="0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60" w:hanging="108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880" w:hanging="1440"/>
      </w:pPr>
      <w:rPr>
        <w:rFonts w:eastAsiaTheme="minorHAnsi" w:hint="default"/>
        <w:b/>
      </w:rPr>
    </w:lvl>
  </w:abstractNum>
  <w:abstractNum w:abstractNumId="7">
    <w:nsid w:val="27ED5FFB"/>
    <w:multiLevelType w:val="hybridMultilevel"/>
    <w:tmpl w:val="7FA208B2"/>
    <w:lvl w:ilvl="0" w:tplc="EE1070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C70A5"/>
    <w:multiLevelType w:val="hybridMultilevel"/>
    <w:tmpl w:val="EFAC48A0"/>
    <w:lvl w:ilvl="0" w:tplc="EF9CF934">
      <w:start w:val="2560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B9"/>
    <w:rsid w:val="0001607C"/>
    <w:rsid w:val="00037D71"/>
    <w:rsid w:val="000405AD"/>
    <w:rsid w:val="000607F2"/>
    <w:rsid w:val="00061AB3"/>
    <w:rsid w:val="000642BA"/>
    <w:rsid w:val="00082795"/>
    <w:rsid w:val="000A3E40"/>
    <w:rsid w:val="000B5A08"/>
    <w:rsid w:val="000C3BA0"/>
    <w:rsid w:val="000D1FB1"/>
    <w:rsid w:val="000D2F62"/>
    <w:rsid w:val="00103689"/>
    <w:rsid w:val="001D6592"/>
    <w:rsid w:val="001E3E03"/>
    <w:rsid w:val="001F7B93"/>
    <w:rsid w:val="001F7E3C"/>
    <w:rsid w:val="00210321"/>
    <w:rsid w:val="002313BD"/>
    <w:rsid w:val="00237E56"/>
    <w:rsid w:val="00262C55"/>
    <w:rsid w:val="0027558E"/>
    <w:rsid w:val="002A0D04"/>
    <w:rsid w:val="002A3071"/>
    <w:rsid w:val="002C27A3"/>
    <w:rsid w:val="002D5FFE"/>
    <w:rsid w:val="002E399E"/>
    <w:rsid w:val="00324AC3"/>
    <w:rsid w:val="00347A7F"/>
    <w:rsid w:val="003566A7"/>
    <w:rsid w:val="00371646"/>
    <w:rsid w:val="003C045C"/>
    <w:rsid w:val="003C2249"/>
    <w:rsid w:val="0041424C"/>
    <w:rsid w:val="00422246"/>
    <w:rsid w:val="00440B20"/>
    <w:rsid w:val="004507A8"/>
    <w:rsid w:val="00460209"/>
    <w:rsid w:val="00513FC1"/>
    <w:rsid w:val="00520E92"/>
    <w:rsid w:val="00526245"/>
    <w:rsid w:val="00542EEE"/>
    <w:rsid w:val="00544C9E"/>
    <w:rsid w:val="00561E3E"/>
    <w:rsid w:val="00562886"/>
    <w:rsid w:val="005745FC"/>
    <w:rsid w:val="00576DD8"/>
    <w:rsid w:val="005C1482"/>
    <w:rsid w:val="00600BA8"/>
    <w:rsid w:val="0060334E"/>
    <w:rsid w:val="00606F7C"/>
    <w:rsid w:val="006076F4"/>
    <w:rsid w:val="00621B55"/>
    <w:rsid w:val="00642928"/>
    <w:rsid w:val="006529D7"/>
    <w:rsid w:val="00673944"/>
    <w:rsid w:val="00691FBC"/>
    <w:rsid w:val="006A7212"/>
    <w:rsid w:val="007112B0"/>
    <w:rsid w:val="007209A0"/>
    <w:rsid w:val="00750E17"/>
    <w:rsid w:val="0077669E"/>
    <w:rsid w:val="007D0230"/>
    <w:rsid w:val="007F247D"/>
    <w:rsid w:val="00815184"/>
    <w:rsid w:val="00815491"/>
    <w:rsid w:val="008522D9"/>
    <w:rsid w:val="008F24B3"/>
    <w:rsid w:val="00902584"/>
    <w:rsid w:val="00906E1C"/>
    <w:rsid w:val="00971EBC"/>
    <w:rsid w:val="00981D19"/>
    <w:rsid w:val="00995CD9"/>
    <w:rsid w:val="009B1E25"/>
    <w:rsid w:val="009C62FC"/>
    <w:rsid w:val="00A3579E"/>
    <w:rsid w:val="00A575BB"/>
    <w:rsid w:val="00AB78ED"/>
    <w:rsid w:val="00AC3439"/>
    <w:rsid w:val="00AD3BF5"/>
    <w:rsid w:val="00AD474C"/>
    <w:rsid w:val="00AE5BEB"/>
    <w:rsid w:val="00AE6B04"/>
    <w:rsid w:val="00AF6C23"/>
    <w:rsid w:val="00B01004"/>
    <w:rsid w:val="00B142DB"/>
    <w:rsid w:val="00B158AD"/>
    <w:rsid w:val="00B3545F"/>
    <w:rsid w:val="00B41422"/>
    <w:rsid w:val="00B55150"/>
    <w:rsid w:val="00B6387C"/>
    <w:rsid w:val="00B70CE6"/>
    <w:rsid w:val="00B712A2"/>
    <w:rsid w:val="00B77145"/>
    <w:rsid w:val="00B968EE"/>
    <w:rsid w:val="00BF134F"/>
    <w:rsid w:val="00BF31E2"/>
    <w:rsid w:val="00BF62DA"/>
    <w:rsid w:val="00C105E4"/>
    <w:rsid w:val="00C51942"/>
    <w:rsid w:val="00C55E1F"/>
    <w:rsid w:val="00C96FB5"/>
    <w:rsid w:val="00C9786C"/>
    <w:rsid w:val="00CF2330"/>
    <w:rsid w:val="00D02B75"/>
    <w:rsid w:val="00D075A7"/>
    <w:rsid w:val="00D16207"/>
    <w:rsid w:val="00D34B51"/>
    <w:rsid w:val="00D45511"/>
    <w:rsid w:val="00D517FF"/>
    <w:rsid w:val="00D6099D"/>
    <w:rsid w:val="00D9769D"/>
    <w:rsid w:val="00DC4C7C"/>
    <w:rsid w:val="00DE1786"/>
    <w:rsid w:val="00E0080A"/>
    <w:rsid w:val="00E00C3E"/>
    <w:rsid w:val="00E219FC"/>
    <w:rsid w:val="00E25A78"/>
    <w:rsid w:val="00E310D9"/>
    <w:rsid w:val="00E41096"/>
    <w:rsid w:val="00E438BB"/>
    <w:rsid w:val="00E474E4"/>
    <w:rsid w:val="00E559B5"/>
    <w:rsid w:val="00E638EC"/>
    <w:rsid w:val="00E6413F"/>
    <w:rsid w:val="00E6717D"/>
    <w:rsid w:val="00E84EB9"/>
    <w:rsid w:val="00E92BDE"/>
    <w:rsid w:val="00EA4180"/>
    <w:rsid w:val="00ED4311"/>
    <w:rsid w:val="00F03928"/>
    <w:rsid w:val="00F0530D"/>
    <w:rsid w:val="00F16088"/>
    <w:rsid w:val="00F20217"/>
    <w:rsid w:val="00F53AF4"/>
    <w:rsid w:val="00F57773"/>
    <w:rsid w:val="00F71658"/>
    <w:rsid w:val="00FB193C"/>
    <w:rsid w:val="00FB6B77"/>
    <w:rsid w:val="00FB77D7"/>
    <w:rsid w:val="00FD2389"/>
    <w:rsid w:val="00FD7713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CD4E2-EBC1-4A7C-B1B7-BDA7915B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B9"/>
    <w:pPr>
      <w:ind w:left="720"/>
      <w:contextualSpacing/>
    </w:pPr>
  </w:style>
  <w:style w:type="character" w:customStyle="1" w:styleId="A00">
    <w:name w:val="A0"/>
    <w:uiPriority w:val="99"/>
    <w:rsid w:val="00BF62DA"/>
    <w:rPr>
      <w:rFonts w:ascii="DilleniaUPC"/>
      <w:color w:val="000000"/>
      <w:sz w:val="30"/>
      <w:szCs w:val="30"/>
    </w:rPr>
  </w:style>
  <w:style w:type="paragraph" w:customStyle="1" w:styleId="Pa3">
    <w:name w:val="Pa3"/>
    <w:basedOn w:val="a"/>
    <w:next w:val="a"/>
    <w:uiPriority w:val="99"/>
    <w:rsid w:val="00544C9E"/>
    <w:pPr>
      <w:autoSpaceDE w:val="0"/>
      <w:autoSpaceDN w:val="0"/>
      <w:adjustRightInd w:val="0"/>
      <w:spacing w:after="0" w:line="221" w:lineRule="atLeast"/>
    </w:pPr>
    <w:rPr>
      <w:rFonts w:cs="DilleniaUPC"/>
      <w:sz w:val="24"/>
      <w:szCs w:val="24"/>
    </w:rPr>
  </w:style>
  <w:style w:type="character" w:customStyle="1" w:styleId="A5">
    <w:name w:val="A5"/>
    <w:uiPriority w:val="99"/>
    <w:rsid w:val="00262C55"/>
    <w:rPr>
      <w:rFonts w:cs="Helvetica LT Std"/>
      <w:color w:val="000000"/>
      <w:sz w:val="20"/>
      <w:szCs w:val="20"/>
    </w:rPr>
  </w:style>
  <w:style w:type="paragraph" w:styleId="a4">
    <w:name w:val="header"/>
    <w:basedOn w:val="a"/>
    <w:link w:val="a6"/>
    <w:uiPriority w:val="99"/>
    <w:semiHidden/>
    <w:unhideWhenUsed/>
    <w:rsid w:val="00262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4"/>
    <w:uiPriority w:val="99"/>
    <w:semiHidden/>
    <w:rsid w:val="00262C55"/>
  </w:style>
  <w:style w:type="character" w:customStyle="1" w:styleId="A20">
    <w:name w:val="A2"/>
    <w:uiPriority w:val="99"/>
    <w:rsid w:val="00262C55"/>
    <w:rPr>
      <w:rFonts w:ascii="DilleniaUPC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Mr.KKD</cp:lastModifiedBy>
  <cp:revision>2</cp:revision>
  <dcterms:created xsi:type="dcterms:W3CDTF">2018-04-29T05:46:00Z</dcterms:created>
  <dcterms:modified xsi:type="dcterms:W3CDTF">2018-04-29T05:46:00Z</dcterms:modified>
</cp:coreProperties>
</file>