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38" w:rsidRPr="00234B67" w:rsidRDefault="00134438" w:rsidP="001344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4B67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รูปแบบการดูแลสุขภาพผู้สูงอายุโดยการมีส่วนร่วมของชุมช</w:t>
      </w:r>
      <w:r w:rsidRPr="00234B67">
        <w:rPr>
          <w:rFonts w:ascii="TH SarabunPSK" w:hAnsi="TH SarabunPSK" w:cs="TH SarabunPSK" w:hint="cs"/>
          <w:b/>
          <w:bCs/>
          <w:sz w:val="32"/>
          <w:szCs w:val="32"/>
          <w:cs/>
        </w:rPr>
        <w:t>นตำบลหนอง</w:t>
      </w:r>
      <w:proofErr w:type="spellStart"/>
      <w:r w:rsidRPr="00234B67">
        <w:rPr>
          <w:rFonts w:ascii="TH SarabunPSK" w:hAnsi="TH SarabunPSK" w:cs="TH SarabunPSK" w:hint="cs"/>
          <w:b/>
          <w:bCs/>
          <w:sz w:val="32"/>
          <w:szCs w:val="32"/>
          <w:cs/>
        </w:rPr>
        <w:t>แปน</w:t>
      </w:r>
      <w:proofErr w:type="spellEnd"/>
    </w:p>
    <w:p w:rsidR="00134438" w:rsidRDefault="00134438" w:rsidP="001344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proofErr w:type="gramStart"/>
      <w:r w:rsidRPr="00947C88">
        <w:rPr>
          <w:rFonts w:ascii="TH SarabunPSK" w:hAnsi="TH SarabunPSK" w:cs="TH SarabunPSK"/>
          <w:sz w:val="32"/>
          <w:szCs w:val="32"/>
        </w:rPr>
        <w:t>Health Care Service Model for Elderly by Commun</w:t>
      </w:r>
      <w:r>
        <w:rPr>
          <w:rFonts w:ascii="TH SarabunPSK" w:hAnsi="TH SarabunPSK" w:cs="TH SarabunPSK"/>
          <w:sz w:val="32"/>
          <w:szCs w:val="32"/>
        </w:rPr>
        <w:t xml:space="preserve">ity Participation Tumbon </w:t>
      </w:r>
      <w:proofErr w:type="spellStart"/>
      <w:r>
        <w:rPr>
          <w:rFonts w:ascii="TH SarabunPSK" w:hAnsi="TH SarabunPSK" w:cs="TH SarabunPSK"/>
          <w:sz w:val="32"/>
          <w:szCs w:val="32"/>
        </w:rPr>
        <w:t>Nongpan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proofErr w:type="gramEnd"/>
    </w:p>
    <w:p w:rsidR="00134438" w:rsidRDefault="00134438" w:rsidP="00134438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กอญารัญ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พลชิวา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รพ.สต.</w:t>
      </w:r>
      <w:r w:rsidRPr="00375719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>
        <w:rPr>
          <w:rFonts w:ascii="TH SarabunPSK" w:hAnsi="TH SarabunPSK" w:cs="TH SarabunPSK" w:hint="cs"/>
          <w:sz w:val="32"/>
          <w:szCs w:val="32"/>
          <w:cs/>
        </w:rPr>
        <w:t>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แปน</w:t>
      </w:r>
      <w:proofErr w:type="spellEnd"/>
      <w:r w:rsidRPr="00375719">
        <w:rPr>
          <w:rFonts w:ascii="TH SarabunPSK" w:hAnsi="TH SarabunPSK" w:cs="TH SarabunPSK"/>
          <w:sz w:val="32"/>
          <w:szCs w:val="32"/>
          <w:cs/>
        </w:rPr>
        <w:t xml:space="preserve"> อำเภอกมลาไสย จังหวัดกาฬสินธุ์</w:t>
      </w:r>
    </w:p>
    <w:p w:rsidR="0052473E" w:rsidRDefault="005B00EF" w:rsidP="005B00EF">
      <w:pPr>
        <w:tabs>
          <w:tab w:val="left" w:pos="567"/>
          <w:tab w:val="left" w:pos="851"/>
          <w:tab w:val="left" w:pos="1134"/>
          <w:tab w:val="left" w:pos="1418"/>
        </w:tabs>
        <w:spacing w:before="240"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5B00EF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134438" w:rsidRPr="00947C88" w:rsidRDefault="00134438" w:rsidP="00134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การวิจัยครั้งนี้เป็นการวิจัยเชิงปฏิบ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947C88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947C88">
        <w:rPr>
          <w:rFonts w:ascii="TH SarabunPSK" w:hAnsi="TH SarabunPSK" w:cs="TH SarabunPSK"/>
          <w:sz w:val="32"/>
          <w:szCs w:val="32"/>
          <w:cs/>
        </w:rPr>
        <w:t>การอย่างมีส่วนร่วม (</w:t>
      </w:r>
      <w:r w:rsidRPr="00947C88">
        <w:rPr>
          <w:rFonts w:ascii="TH SarabunPSK" w:hAnsi="TH SarabunPSK" w:cs="TH SarabunPSK"/>
          <w:sz w:val="32"/>
          <w:szCs w:val="32"/>
        </w:rPr>
        <w:t xml:space="preserve">participatory action research) </w:t>
      </w:r>
      <w:r w:rsidRPr="00947C88">
        <w:rPr>
          <w:rFonts w:ascii="TH SarabunPSK" w:hAnsi="TH SarabunPSK" w:cs="TH SarabunPSK"/>
          <w:sz w:val="32"/>
          <w:szCs w:val="32"/>
          <w:cs/>
        </w:rPr>
        <w:t>มีวัตถุประสงค์เพื่อพัฒนา</w:t>
      </w:r>
      <w:r>
        <w:rPr>
          <w:rFonts w:ascii="TH SarabunPSK" w:hAnsi="TH SarabunPSK" w:cs="TH SarabunPSK"/>
          <w:sz w:val="32"/>
          <w:szCs w:val="32"/>
          <w:cs/>
        </w:rPr>
        <w:t>รูปแบบการดูแลสุขภาพผู้สูงอายุโดยการมีส่วนร่วมของ ชุมชนตำบล</w:t>
      </w:r>
      <w:r>
        <w:rPr>
          <w:rFonts w:ascii="TH SarabunPSK" w:hAnsi="TH SarabunPSK" w:cs="TH SarabunPSK" w:hint="cs"/>
          <w:sz w:val="32"/>
          <w:szCs w:val="32"/>
          <w:cs/>
        </w:rPr>
        <w:t>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แปน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กาฬสินธุ์ 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 กลุ่มตัวอย่างประกอบด้วย ผู้สูงอายุและญาติจำนวน 30 คน ทีมสุขภาพและตัวแทนจากองค์กรในชุมชน จำนวน 15 คน เครื่องมือที่ใช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47C88">
        <w:rPr>
          <w:rFonts w:ascii="TH SarabunPSK" w:hAnsi="TH SarabunPSK" w:cs="TH SarabunPSK"/>
          <w:sz w:val="32"/>
          <w:szCs w:val="32"/>
          <w:cs/>
        </w:rPr>
        <w:t>ในการ เก็บรวบรวมข้อมูล ได้แก่ 1) แนวคำถามการสัมภาษณ์เชิงลึก การสนทนากลุ่มและการประชุม แบบม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947C88">
        <w:rPr>
          <w:rFonts w:ascii="TH SarabunPSK" w:hAnsi="TH SarabunPSK" w:cs="TH SarabunPSK"/>
          <w:sz w:val="32"/>
          <w:szCs w:val="32"/>
          <w:cs/>
        </w:rPr>
        <w:t>ส่วนร่วม 2) แบบสอบถามประเมินความพึงพอใจของผู้สูงอายุต่อรูปแบบการจัดบริการ การดูแลสุข</w:t>
      </w:r>
      <w:r>
        <w:rPr>
          <w:rFonts w:ascii="TH SarabunPSK" w:hAnsi="TH SarabunPSK" w:cs="TH SarabunPSK"/>
          <w:sz w:val="32"/>
          <w:szCs w:val="32"/>
          <w:cs/>
        </w:rPr>
        <w:t>ภาพผู้สูงอายุฯ พัฒนารูปแบบ</w:t>
      </w:r>
      <w:r w:rsidRPr="00947C88">
        <w:rPr>
          <w:rFonts w:ascii="TH SarabunPSK" w:hAnsi="TH SarabunPSK" w:cs="TH SarabunPSK"/>
          <w:sz w:val="32"/>
          <w:szCs w:val="32"/>
          <w:cs/>
        </w:rPr>
        <w:t>การจัดบริการ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ดูแลสุขภาพผู้สูงอายุ โดยการม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/>
          <w:sz w:val="32"/>
          <w:szCs w:val="32"/>
          <w:cs/>
        </w:rPr>
        <w:t>ส่วนร่วมของชุมชน</w:t>
      </w:r>
      <w:r w:rsidRPr="00947C88">
        <w:rPr>
          <w:rFonts w:ascii="TH SarabunPSK" w:hAnsi="TH SarabunPSK" w:cs="TH SarabunPSK"/>
          <w:sz w:val="32"/>
          <w:szCs w:val="32"/>
          <w:cs/>
        </w:rPr>
        <w:t>ระหว</w:t>
      </w:r>
      <w:r>
        <w:rPr>
          <w:rFonts w:ascii="TH SarabunPSK" w:hAnsi="TH SarabunPSK" w:cs="TH SarabunPSK"/>
          <w:sz w:val="32"/>
          <w:szCs w:val="32"/>
          <w:cs/>
        </w:rPr>
        <w:t>่างเดือนตุลาคม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2560 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กันยายน พ.ศ.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 ผลการวิจัย พบว่า</w:t>
      </w:r>
    </w:p>
    <w:p w:rsidR="00134438" w:rsidRPr="00947C88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1. 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947C88">
        <w:rPr>
          <w:rFonts w:ascii="TH SarabunPSK" w:hAnsi="TH SarabunPSK" w:cs="TH SarabunPSK"/>
          <w:sz w:val="32"/>
          <w:szCs w:val="32"/>
          <w:cs/>
        </w:rPr>
        <w:t>ญหาการดูแลสุขภาพของผู้สูงอายุ คือ ขาดความรู้ในการรับประทานยา ม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947C88">
        <w:rPr>
          <w:rFonts w:ascii="TH SarabunPSK" w:hAnsi="TH SarabunPSK" w:cs="TH SarabunPSK"/>
          <w:sz w:val="32"/>
          <w:szCs w:val="32"/>
          <w:cs/>
        </w:rPr>
        <w:t>ความเชื่อ ในการใช้ยาไม่ถูกต้อง ญาติผู้ดูแลขาดความรู้ในการประกอบอาหารให้กับผู้สู</w:t>
      </w:r>
      <w:r>
        <w:rPr>
          <w:rFonts w:ascii="TH SarabunPSK" w:hAnsi="TH SarabunPSK" w:cs="TH SarabunPSK"/>
          <w:sz w:val="32"/>
          <w:szCs w:val="32"/>
          <w:cs/>
        </w:rPr>
        <w:t>งอายุ และผู้สูงอายุ ไม่สามารถเ</w:t>
      </w: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Pr="00947C88">
        <w:rPr>
          <w:rFonts w:ascii="TH SarabunPSK" w:hAnsi="TH SarabunPSK" w:cs="TH SarabunPSK"/>
          <w:sz w:val="32"/>
          <w:szCs w:val="32"/>
          <w:cs/>
        </w:rPr>
        <w:t>าถึงบริการทางการแพทย์ได้สะดวกเนื่องจากไม่ม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947C88">
        <w:rPr>
          <w:rFonts w:ascii="TH SarabunPSK" w:hAnsi="TH SarabunPSK" w:cs="TH SarabunPSK"/>
          <w:sz w:val="32"/>
          <w:szCs w:val="32"/>
          <w:cs/>
        </w:rPr>
        <w:t>ญาติพาไป</w:t>
      </w:r>
    </w:p>
    <w:p w:rsidR="00134438" w:rsidRPr="00947C88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2. ความต้องการได้รับการบริการสุขภาพของผู้สูงอายุ คือ การมีบริการการตรวจรักษาที่บ้าน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การมีผู้ช่วยเหลือพาเข้าห้องน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 พาเดินไปตรวจที่โรงพ</w:t>
      </w:r>
      <w:r>
        <w:rPr>
          <w:rFonts w:ascii="TH SarabunPSK" w:hAnsi="TH SarabunPSK" w:cs="TH SarabunPSK"/>
          <w:sz w:val="32"/>
          <w:szCs w:val="32"/>
          <w:cs/>
        </w:rPr>
        <w:t>ยาบาล การได้รับความรู้เรื่องผล</w:t>
      </w:r>
      <w:r>
        <w:rPr>
          <w:rFonts w:ascii="TH SarabunPSK" w:hAnsi="TH SarabunPSK" w:cs="TH SarabunPSK" w:hint="cs"/>
          <w:sz w:val="32"/>
          <w:szCs w:val="32"/>
          <w:cs/>
        </w:rPr>
        <w:t>ข้</w:t>
      </w:r>
      <w:r>
        <w:rPr>
          <w:rFonts w:ascii="TH SarabunPSK" w:hAnsi="TH SarabunPSK" w:cs="TH SarabunPSK"/>
          <w:sz w:val="32"/>
          <w:szCs w:val="32"/>
          <w:cs/>
        </w:rPr>
        <w:t>างเคียง</w:t>
      </w:r>
      <w:r w:rsidRPr="00947C88">
        <w:rPr>
          <w:rFonts w:ascii="TH SarabunPSK" w:hAnsi="TH SarabunPSK" w:cs="TH SarabunPSK"/>
          <w:sz w:val="32"/>
          <w:szCs w:val="32"/>
          <w:cs/>
        </w:rPr>
        <w:t>ของยา การออกกำลังกาย การให้มีแพทย์ประจำมารักษาที่โรงพยาบาลส่งเสริมสุขภาพตำบล และ</w:t>
      </w:r>
      <w:r>
        <w:rPr>
          <w:rFonts w:ascii="TH SarabunPSK" w:hAnsi="TH SarabunPSK" w:cs="TH SarabunPSK"/>
          <w:sz w:val="32"/>
          <w:szCs w:val="32"/>
          <w:cs/>
        </w:rPr>
        <w:t>การมี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>
        <w:rPr>
          <w:rFonts w:ascii="TH SarabunPSK" w:hAnsi="TH SarabunPSK" w:cs="TH SarabunPSK"/>
          <w:sz w:val="32"/>
          <w:szCs w:val="32"/>
          <w:cs/>
        </w:rPr>
        <w:t>ตำบลหนอง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แปน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และมาเยี่ยม</w:t>
      </w:r>
      <w:r>
        <w:rPr>
          <w:rFonts w:ascii="TH SarabunPSK" w:hAnsi="TH SarabunPSK" w:cs="TH SarabunPSK"/>
          <w:sz w:val="32"/>
          <w:szCs w:val="32"/>
          <w:cs/>
        </w:rPr>
        <w:t>ผู้สูงอายุที่มีภาวะพึ่งพ</w:t>
      </w:r>
      <w:r>
        <w:rPr>
          <w:rFonts w:ascii="TH SarabunPSK" w:hAnsi="TH SarabunPSK" w:cs="TH SarabunPSK" w:hint="cs"/>
          <w:sz w:val="32"/>
          <w:szCs w:val="32"/>
          <w:cs/>
        </w:rPr>
        <w:t>ิง</w:t>
      </w:r>
    </w:p>
    <w:p w:rsidR="00134438" w:rsidRPr="00947C88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 xml:space="preserve">3. รูปแบบการดูแลสุขภาพผู้สูงอายุโดยการมีส่วนร่วมของชุมชน ประกอบด้วยกิจกรรม ดังนี้ 1) การสร้างการเข้าถึงบริการโดยการจัดทำ </w:t>
      </w:r>
      <w:proofErr w:type="spellStart"/>
      <w:r w:rsidRPr="00947C88">
        <w:rPr>
          <w:rFonts w:ascii="TH SarabunPSK" w:hAnsi="TH SarabunPSK" w:cs="TH SarabunPSK"/>
          <w:sz w:val="32"/>
          <w:szCs w:val="32"/>
          <w:cs/>
        </w:rPr>
        <w:t>สติกเกอร์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>เบอร์โทรศัพท์ที่สำคัญแจกให้กับผู้สูงอายุ 2) การเยี่ยมบ้านผู้</w:t>
      </w:r>
      <w:r>
        <w:rPr>
          <w:rFonts w:ascii="TH SarabunPSK" w:hAnsi="TH SarabunPSK" w:cs="TH SarabunPSK"/>
          <w:sz w:val="32"/>
          <w:szCs w:val="32"/>
          <w:cs/>
        </w:rPr>
        <w:t>สูงอายุโดยการมีส่วนร่วม 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์กรใ</w:t>
      </w:r>
      <w:r w:rsidRPr="00947C88">
        <w:rPr>
          <w:rFonts w:ascii="TH SarabunPSK" w:hAnsi="TH SarabunPSK" w:cs="TH SarabunPSK"/>
          <w:sz w:val="32"/>
          <w:szCs w:val="32"/>
          <w:cs/>
        </w:rPr>
        <w:t>นชุมชน 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ให้ความรู้กับผู้สูงอายุในเรื่อง การใช้ยา การออกกำลังกาย การรับประทาน อาหาร และ 4) การดูแลผู้สูงอายุในขณะมารับการรักษาที่โรงพยาบาล โดยชมรมผู้สูงอายุ ได้จัดจิตอาสามาช่วยดูแลผู้สูงอายุระหว่างมารับการรักษาที่โรงพยาบาล ผลการประเมินพบว่า ผู้สูงอายุมีความพึงพอใจต่อรูปแบบการจัดบริการการดูแลสุขภาพที่พัฒนาขึ้น ในภาพรวม อยู่ในระดับมากที่สุด (ร้อยละเฉลี่ย 96.67)</w:t>
      </w:r>
    </w:p>
    <w:p w:rsidR="00134438" w:rsidRDefault="00134438" w:rsidP="00134438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 xml:space="preserve">คำสำคัญ: รูปแบบการดูแลสุขภาพผู้สูงอายุ การมีส่วนร่วมของชุมชน </w:t>
      </w:r>
    </w:p>
    <w:p w:rsidR="00134438" w:rsidRDefault="00134438" w:rsidP="005B00EF">
      <w:pPr>
        <w:tabs>
          <w:tab w:val="left" w:pos="567"/>
          <w:tab w:val="left" w:pos="851"/>
          <w:tab w:val="left" w:pos="1134"/>
          <w:tab w:val="left" w:pos="1418"/>
        </w:tabs>
        <w:spacing w:before="240"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34438" w:rsidRDefault="00134438" w:rsidP="005B00EF">
      <w:pPr>
        <w:tabs>
          <w:tab w:val="left" w:pos="567"/>
          <w:tab w:val="left" w:pos="851"/>
          <w:tab w:val="left" w:pos="1134"/>
          <w:tab w:val="left" w:pos="1418"/>
        </w:tabs>
        <w:spacing w:before="240"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34438" w:rsidRDefault="00134438" w:rsidP="005B00EF">
      <w:pPr>
        <w:tabs>
          <w:tab w:val="left" w:pos="567"/>
          <w:tab w:val="left" w:pos="851"/>
          <w:tab w:val="left" w:pos="1134"/>
          <w:tab w:val="left" w:pos="1418"/>
        </w:tabs>
        <w:spacing w:before="240"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34438" w:rsidRPr="005B00EF" w:rsidRDefault="00134438" w:rsidP="005B00EF">
      <w:pPr>
        <w:tabs>
          <w:tab w:val="left" w:pos="567"/>
          <w:tab w:val="left" w:pos="851"/>
          <w:tab w:val="left" w:pos="1134"/>
          <w:tab w:val="left" w:pos="1418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4438" w:rsidRPr="00234B67" w:rsidRDefault="00134438" w:rsidP="001344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4B67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รูปแบบการดูแลสุขภาพผู้สูงอายุโดยการมีส่วนร่วมของชุมช</w:t>
      </w:r>
      <w:r w:rsidRPr="00234B67">
        <w:rPr>
          <w:rFonts w:ascii="TH SarabunPSK" w:hAnsi="TH SarabunPSK" w:cs="TH SarabunPSK" w:hint="cs"/>
          <w:b/>
          <w:bCs/>
          <w:sz w:val="32"/>
          <w:szCs w:val="32"/>
          <w:cs/>
        </w:rPr>
        <w:t>นตำบลหนอง</w:t>
      </w:r>
      <w:proofErr w:type="spellStart"/>
      <w:r w:rsidRPr="00234B67">
        <w:rPr>
          <w:rFonts w:ascii="TH SarabunPSK" w:hAnsi="TH SarabunPSK" w:cs="TH SarabunPSK" w:hint="cs"/>
          <w:b/>
          <w:bCs/>
          <w:sz w:val="32"/>
          <w:szCs w:val="32"/>
          <w:cs/>
        </w:rPr>
        <w:t>แปน</w:t>
      </w:r>
      <w:proofErr w:type="spellEnd"/>
    </w:p>
    <w:p w:rsidR="00134438" w:rsidRDefault="00134438" w:rsidP="001344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proofErr w:type="gramStart"/>
      <w:r w:rsidRPr="00947C88">
        <w:rPr>
          <w:rFonts w:ascii="TH SarabunPSK" w:hAnsi="TH SarabunPSK" w:cs="TH SarabunPSK"/>
          <w:sz w:val="32"/>
          <w:szCs w:val="32"/>
        </w:rPr>
        <w:t>Health Care Service Model for Elderly by Commun</w:t>
      </w:r>
      <w:r>
        <w:rPr>
          <w:rFonts w:ascii="TH SarabunPSK" w:hAnsi="TH SarabunPSK" w:cs="TH SarabunPSK"/>
          <w:sz w:val="32"/>
          <w:szCs w:val="32"/>
        </w:rPr>
        <w:t xml:space="preserve">ity Participation Tumbon </w:t>
      </w:r>
      <w:proofErr w:type="spellStart"/>
      <w:r>
        <w:rPr>
          <w:rFonts w:ascii="TH SarabunPSK" w:hAnsi="TH SarabunPSK" w:cs="TH SarabunPSK"/>
          <w:sz w:val="32"/>
          <w:szCs w:val="32"/>
        </w:rPr>
        <w:t>Nongpan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proofErr w:type="gramEnd"/>
    </w:p>
    <w:p w:rsidR="00134438" w:rsidRDefault="00134438" w:rsidP="00134438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กอญารัญ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พลชิวา </w:t>
      </w:r>
      <w:r>
        <w:rPr>
          <w:rFonts w:ascii="TH SarabunPSK" w:hAnsi="TH SarabunPSK" w:cs="TH SarabunPSK"/>
          <w:sz w:val="32"/>
          <w:szCs w:val="32"/>
          <w:cs/>
        </w:rPr>
        <w:t>รพ.สต.</w:t>
      </w:r>
      <w:r w:rsidRPr="00375719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>
        <w:rPr>
          <w:rFonts w:ascii="TH SarabunPSK" w:hAnsi="TH SarabunPSK" w:cs="TH SarabunPSK" w:hint="cs"/>
          <w:sz w:val="32"/>
          <w:szCs w:val="32"/>
          <w:cs/>
        </w:rPr>
        <w:t>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แปน</w:t>
      </w:r>
      <w:proofErr w:type="spellEnd"/>
      <w:r w:rsidRPr="00375719">
        <w:rPr>
          <w:rFonts w:ascii="TH SarabunPSK" w:hAnsi="TH SarabunPSK" w:cs="TH SarabunPSK"/>
          <w:sz w:val="32"/>
          <w:szCs w:val="32"/>
          <w:cs/>
        </w:rPr>
        <w:t xml:space="preserve"> อำเภอกมลาไสย จังหวัดกาฬสินธุ์</w:t>
      </w:r>
    </w:p>
    <w:p w:rsidR="00E23A1A" w:rsidRDefault="00E23A1A" w:rsidP="00E23A1A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134438">
        <w:rPr>
          <w:rFonts w:ascii="TH SarabunPSK" w:hAnsi="TH SarabunPSK" w:cs="TH SarabunPSK"/>
          <w:b/>
          <w:bCs/>
          <w:sz w:val="32"/>
          <w:szCs w:val="32"/>
          <w:cs/>
        </w:rPr>
        <w:t>บทนำและวัตถุประสงค์</w:t>
      </w:r>
    </w:p>
    <w:p w:rsidR="00134438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โครงสร้าง</w:t>
      </w:r>
      <w:r w:rsidRPr="00947C88">
        <w:rPr>
          <w:rFonts w:ascii="TH SarabunPSK" w:hAnsi="TH SarabunPSK" w:cs="TH SarabunPSK"/>
          <w:sz w:val="32"/>
          <w:szCs w:val="32"/>
          <w:cs/>
        </w:rPr>
        <w:t>ประชากรผู้สูงอายุ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947C88">
        <w:rPr>
          <w:rFonts w:ascii="TH SarabunPSK" w:hAnsi="TH SarabunPSK" w:cs="TH SarabunPSK"/>
          <w:sz w:val="32"/>
          <w:szCs w:val="32"/>
          <w:cs/>
        </w:rPr>
        <w:t>ไทย</w:t>
      </w:r>
      <w:r>
        <w:rPr>
          <w:rFonts w:ascii="TH SarabunPSK" w:hAnsi="TH SarabunPSK" w:cs="TH SarabunPSK" w:hint="cs"/>
          <w:sz w:val="32"/>
          <w:szCs w:val="32"/>
          <w:cs/>
        </w:rPr>
        <w:t>มีจำนวนมากขึ้น</w:t>
      </w:r>
      <w:r>
        <w:rPr>
          <w:rFonts w:ascii="TH SarabunPSK" w:hAnsi="TH SarabunPSK" w:cs="TH SarabunPSK"/>
          <w:sz w:val="32"/>
          <w:szCs w:val="32"/>
          <w:cs/>
        </w:rPr>
        <w:t xml:space="preserve"> จากข้อมูลสถิติ ปี พ.ศ.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 พบว่า มีประชากรอายุ 60 ปีขึ้นไป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568B2">
        <w:rPr>
          <w:rFonts w:ascii="TH SarabunPSK" w:hAnsi="TH SarabunPSK" w:cs="TH SarabunPSK" w:hint="cs"/>
          <w:sz w:val="32"/>
          <w:szCs w:val="32"/>
          <w:cs/>
        </w:rPr>
        <w:t>10</w:t>
      </w:r>
      <w:r w:rsidRPr="007568B2">
        <w:rPr>
          <w:rFonts w:ascii="TH SarabunPSK" w:hAnsi="TH SarabunPSK" w:cs="TH SarabunPSK"/>
          <w:sz w:val="32"/>
          <w:szCs w:val="32"/>
          <w:cs/>
        </w:rPr>
        <w:t>,</w:t>
      </w:r>
      <w:r w:rsidRPr="007568B2">
        <w:rPr>
          <w:rFonts w:ascii="TH SarabunPSK" w:hAnsi="TH SarabunPSK" w:cs="TH SarabunPSK" w:hint="cs"/>
          <w:sz w:val="32"/>
          <w:szCs w:val="32"/>
          <w:cs/>
        </w:rPr>
        <w:t>666</w:t>
      </w:r>
      <w:r w:rsidRPr="007568B2">
        <w:rPr>
          <w:rFonts w:ascii="TH SarabunPSK" w:hAnsi="TH SarabunPSK" w:cs="TH SarabunPSK"/>
          <w:sz w:val="32"/>
          <w:szCs w:val="32"/>
          <w:cs/>
        </w:rPr>
        <w:t>,8</w:t>
      </w:r>
      <w:r w:rsidRPr="007568B2">
        <w:rPr>
          <w:rFonts w:ascii="TH SarabunPSK" w:hAnsi="TH SarabunPSK" w:cs="TH SarabunPSK" w:hint="cs"/>
          <w:sz w:val="32"/>
          <w:szCs w:val="32"/>
          <w:cs/>
        </w:rPr>
        <w:t>03</w:t>
      </w:r>
      <w:r w:rsidRPr="007568B2">
        <w:rPr>
          <w:rFonts w:ascii="TH SarabunPSK" w:hAnsi="TH SarabunPSK" w:cs="TH SarabunPSK"/>
          <w:sz w:val="32"/>
          <w:szCs w:val="32"/>
          <w:cs/>
        </w:rPr>
        <w:t xml:space="preserve">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หรือร้อยละ 16.06</w:t>
      </w:r>
      <w:r w:rsidRPr="007568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กรมกิจการผู้สูงอายุ.2561</w:t>
      </w:r>
      <w:r w:rsidRPr="00947C88">
        <w:rPr>
          <w:rFonts w:ascii="TH SarabunPSK" w:hAnsi="TH SarabunPSK" w:cs="TH SarabunPSK"/>
          <w:sz w:val="32"/>
          <w:szCs w:val="32"/>
          <w:cs/>
        </w:rPr>
        <w:t>) ผู้สูงอายุในป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947C88">
        <w:rPr>
          <w:rFonts w:ascii="TH SarabunPSK" w:hAnsi="TH SarabunPSK" w:cs="TH SarabunPSK"/>
          <w:sz w:val="32"/>
          <w:szCs w:val="32"/>
          <w:cs/>
        </w:rPr>
        <w:t>จจุบัน มีความลำบากในการดูแล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รักษาสุขภาพ</w:t>
      </w:r>
      <w:r w:rsidRPr="00947C88">
        <w:rPr>
          <w:rFonts w:ascii="TH SarabunPSK" w:hAnsi="TH SarabunPSK" w:cs="TH SarabunPSK"/>
          <w:sz w:val="32"/>
          <w:szCs w:val="32"/>
          <w:cs/>
        </w:rPr>
        <w:t>ตนเองมากขึ้น เนื่องจากลักษณะครอบครัวไทย เปลี่ยนแปลงไป เป็นครอบครัวเดี่ยว ซึ่งการอยู่อาศัย ในครั</w:t>
      </w:r>
      <w:r>
        <w:rPr>
          <w:rFonts w:ascii="TH SarabunPSK" w:hAnsi="TH SarabunPSK" w:cs="TH SarabunPSK"/>
          <w:sz w:val="32"/>
          <w:szCs w:val="32"/>
          <w:cs/>
        </w:rPr>
        <w:t>วเรือนแบบนี้จะทำให้ผู้สูงอายุไม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47C88">
        <w:rPr>
          <w:rFonts w:ascii="TH SarabunPSK" w:hAnsi="TH SarabunPSK" w:cs="TH SarabunPSK"/>
          <w:sz w:val="32"/>
          <w:szCs w:val="32"/>
          <w:cs/>
        </w:rPr>
        <w:t>สามารถ พึ่งพิงใครได้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(ปราโมทย์ ประสาทกุล ศุทธิดา ชวนวัน และกาญจนา เทียนลาย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47C88">
        <w:rPr>
          <w:rFonts w:ascii="TH SarabunPSK" w:hAnsi="TH SarabunPSK" w:cs="TH SarabunPSK"/>
          <w:sz w:val="32"/>
          <w:szCs w:val="32"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2555</w:t>
      </w:r>
      <w:r w:rsidRPr="00947C88">
        <w:rPr>
          <w:rFonts w:ascii="TH SarabunPSK" w:hAnsi="TH SarabunPSK" w:cs="TH SarabunPSK"/>
          <w:sz w:val="32"/>
          <w:szCs w:val="32"/>
        </w:rPr>
        <w:t xml:space="preserve">, </w:t>
      </w:r>
      <w:r w:rsidRPr="00947C88">
        <w:rPr>
          <w:rFonts w:ascii="TH SarabunPSK" w:hAnsi="TH SarabunPSK" w:cs="TH SarabunPSK"/>
          <w:sz w:val="32"/>
          <w:szCs w:val="32"/>
          <w:cs/>
        </w:rPr>
        <w:t>หน้า 113) เมื่อเจ็บป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47C88">
        <w:rPr>
          <w:rFonts w:ascii="TH SarabunPSK" w:hAnsi="TH SarabunPSK" w:cs="TH SarabunPSK"/>
          <w:sz w:val="32"/>
          <w:szCs w:val="32"/>
          <w:cs/>
        </w:rPr>
        <w:t>วยจำเป็นต้องพักรักษาในโรงพยาบาล เนื่องจากขาดคนดูแล จึงเป็นภาระของสถานพยาบาล ของรัฐและเอกชน ต้องรับไว้รักษาที่โรงพยาบาล แต่ไม่สามารถรับผู้สูงอายุที่ป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47C88">
        <w:rPr>
          <w:rFonts w:ascii="TH SarabunPSK" w:hAnsi="TH SarabunPSK" w:cs="TH SarabunPSK"/>
          <w:sz w:val="32"/>
          <w:szCs w:val="32"/>
          <w:cs/>
        </w:rPr>
        <w:t>วยไว้รักษาที่โรงพยาบาล ได้ทั้งหมดเนื่องจากมีเตียงจำกัด ดังนั้น ผู้สูงอายุ จึงต้องกลับมาพักรักษาตัวที่บ้าน ด้วยเหตุนี้ รัฐบาลจึงมีมาตรการในการดูแลผู้สูงอายุโดยมีการ วางแผนผู้สูงอายุแห่งชาติ ฉบับที่ 2 (พ.ศ. 2545</w:t>
      </w:r>
      <w:r w:rsidRPr="00947C88">
        <w:rPr>
          <w:rFonts w:ascii="TH SarabunPSK" w:hAnsi="TH SarabunPSK" w:cs="TH SarabunPSK"/>
          <w:sz w:val="32"/>
          <w:szCs w:val="32"/>
        </w:rPr>
        <w:t>¬</w:t>
      </w:r>
      <w:r w:rsidRPr="00947C88">
        <w:rPr>
          <w:rFonts w:ascii="TH SarabunPSK" w:hAnsi="TH SarabunPSK" w:cs="TH SarabunPSK"/>
          <w:sz w:val="32"/>
          <w:szCs w:val="32"/>
          <w:cs/>
        </w:rPr>
        <w:t>2564) (กระทรวงการพัฒนาสังคมและความมั่นคง ของมนุษย์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47C88">
        <w:rPr>
          <w:rFonts w:ascii="TH SarabunPSK" w:hAnsi="TH SarabunPSK" w:cs="TH SarabunPSK"/>
          <w:sz w:val="32"/>
          <w:szCs w:val="32"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2552) ซึ่งเน้นความร่วมมือในการ ท</w:t>
      </w:r>
      <w:r>
        <w:rPr>
          <w:rFonts w:ascii="TH SarabunPSK" w:hAnsi="TH SarabunPSK" w:cs="TH SarabunPSK"/>
          <w:sz w:val="32"/>
          <w:szCs w:val="32"/>
          <w:cs/>
        </w:rPr>
        <w:t>ำงานจาก 4 ฝ่าย ได้แก่ 1) ประชา</w:t>
      </w:r>
      <w:r>
        <w:rPr>
          <w:rFonts w:ascii="TH SarabunPSK" w:hAnsi="TH SarabunPSK" w:cs="TH SarabunPSK" w:hint="cs"/>
          <w:sz w:val="32"/>
          <w:szCs w:val="32"/>
          <w:cs/>
        </w:rPr>
        <w:t>ชน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 2) ครอบครัว 3) ชุมชน 4) สังคมและรัฐบาล โดยทุกภาคส่วน ต้องม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947C88">
        <w:rPr>
          <w:rFonts w:ascii="TH SarabunPSK" w:hAnsi="TH SarabunPSK" w:cs="TH SarabunPSK"/>
          <w:sz w:val="32"/>
          <w:szCs w:val="32"/>
          <w:cs/>
        </w:rPr>
        <w:t>ส่วนร่วมในการดูแลผู้สูงอายุ ปัจจุบันม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 รูปแบบการจัดบริการดูแลสุขภาพผู้สูงอายุได้ 4 รูปแบบ ได้แก่ 1) การดูแลภายในครอบครัว 2) การดูแลในสถาบัน 3) การดูแลในสถานการณ์ พิเศษ และ 4) การดูแลโดยการม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947C88">
        <w:rPr>
          <w:rFonts w:ascii="TH SarabunPSK" w:hAnsi="TH SarabunPSK" w:cs="TH SarabunPSK"/>
          <w:sz w:val="32"/>
          <w:szCs w:val="32"/>
          <w:cs/>
        </w:rPr>
        <w:t>ส่วนร่วมของ ชุมชน ซึ่งการดูแลโดยการม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947C88">
        <w:rPr>
          <w:rFonts w:ascii="TH SarabunPSK" w:hAnsi="TH SarabunPSK" w:cs="TH SarabunPSK"/>
          <w:sz w:val="32"/>
          <w:szCs w:val="32"/>
          <w:cs/>
        </w:rPr>
        <w:t>ส่วนร่วมของชุมชนนั้น ใช้กลยุทธ์สร้างจิตสำนึกให้คนในชุมชนเกิดการ แก</w:t>
      </w:r>
      <w:r>
        <w:rPr>
          <w:rFonts w:ascii="TH SarabunPSK" w:hAnsi="TH SarabunPSK" w:cs="TH SarabunPSK" w:hint="cs"/>
          <w:sz w:val="32"/>
          <w:szCs w:val="32"/>
          <w:cs/>
        </w:rPr>
        <w:t>้ไ</w:t>
      </w:r>
      <w:r w:rsidRPr="00947C88">
        <w:rPr>
          <w:rFonts w:ascii="TH SarabunPSK" w:hAnsi="TH SarabunPSK" w:cs="TH SarabunPSK"/>
          <w:sz w:val="32"/>
          <w:szCs w:val="32"/>
          <w:cs/>
        </w:rPr>
        <w:t>ขปัญหาและระดมความร่วมมือและพัฒนา บริการต่างๆให้แก่ผู้สูงอายุในชุมชนของตน การสนับสนุนศักยภาพของชุมชนในการร่วมมือ แก่ไขปัญหาเป็นวิธีการสร้างเสริมชุมชนให้เข้มแข็ง ซึ่งสอดคล้องกับแนวคิดกระจายงานด้านต่างๆ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ให้อยู่ภายใต้การบริหารจัดการขององค์กรปกครอง ส่วนท้องถิ่นและชุมชนให้มากที่สุด การพัฒนา ความร่วมมือระหว่างหน่วยงานภาครัฐและองค์กร ปกครองส่วนท้องถิ่นในการดูแลผู้สูงอายุอย่าง ยั่งยืนโดยพัฒนารูปแบบบ</w:t>
      </w:r>
      <w:r>
        <w:rPr>
          <w:rFonts w:ascii="TH SarabunPSK" w:hAnsi="TH SarabunPSK" w:cs="TH SarabunPSK"/>
          <w:sz w:val="32"/>
          <w:szCs w:val="32"/>
          <w:cs/>
        </w:rPr>
        <w:t>ริการสุขภาพและ สวัสดิการสังคมแก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47C88">
        <w:rPr>
          <w:rFonts w:ascii="TH SarabunPSK" w:hAnsi="TH SarabunPSK" w:cs="TH SarabunPSK"/>
          <w:sz w:val="32"/>
          <w:szCs w:val="32"/>
          <w:cs/>
        </w:rPr>
        <w:t>ผู้สูงอายุเชิง</w:t>
      </w:r>
      <w:proofErr w:type="spellStart"/>
      <w:r w:rsidRPr="00947C88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>การและ ให้บริการผู</w:t>
      </w:r>
      <w:r>
        <w:rPr>
          <w:rFonts w:ascii="TH SarabunPSK" w:hAnsi="TH SarabunPSK" w:cs="TH SarabunPSK"/>
          <w:sz w:val="32"/>
          <w:szCs w:val="32"/>
          <w:cs/>
        </w:rPr>
        <w:t>้สูงอายุ โดยชุมชนเป็นเจ้าภาพแก่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Pr="00947C88">
        <w:rPr>
          <w:rFonts w:ascii="TH SarabunPSK" w:hAnsi="TH SarabunPSK" w:cs="TH SarabunPSK"/>
          <w:sz w:val="32"/>
          <w:szCs w:val="32"/>
          <w:cs/>
        </w:rPr>
        <w:t>ข 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947C88">
        <w:rPr>
          <w:rFonts w:ascii="TH SarabunPSK" w:hAnsi="TH SarabunPSK" w:cs="TH SarabunPSK"/>
          <w:sz w:val="32"/>
          <w:szCs w:val="32"/>
          <w:cs/>
        </w:rPr>
        <w:t>ญหาแบบมีส่วนร่วม (ไพ</w:t>
      </w:r>
      <w:proofErr w:type="spellStart"/>
      <w:r w:rsidRPr="00947C88">
        <w:rPr>
          <w:rFonts w:ascii="TH SarabunPSK" w:hAnsi="TH SarabunPSK" w:cs="TH SarabunPSK"/>
          <w:sz w:val="32"/>
          <w:szCs w:val="32"/>
          <w:cs/>
        </w:rPr>
        <w:t>จิตร์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947C88">
        <w:rPr>
          <w:rFonts w:ascii="TH SarabunPSK" w:hAnsi="TH SarabunPSK" w:cs="TH SarabunPSK"/>
          <w:sz w:val="32"/>
          <w:szCs w:val="32"/>
          <w:cs/>
        </w:rPr>
        <w:t>วราชิต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47C8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2554) การแก</w:t>
      </w:r>
      <w:r>
        <w:rPr>
          <w:rFonts w:ascii="TH SarabunPSK" w:hAnsi="TH SarabunPSK" w:cs="TH SarabunPSK" w:hint="cs"/>
          <w:sz w:val="32"/>
          <w:szCs w:val="32"/>
          <w:cs/>
        </w:rPr>
        <w:t>้ไ</w:t>
      </w:r>
      <w:r w:rsidRPr="00947C88">
        <w:rPr>
          <w:rFonts w:ascii="TH SarabunPSK" w:hAnsi="TH SarabunPSK" w:cs="TH SarabunPSK"/>
          <w:sz w:val="32"/>
          <w:szCs w:val="32"/>
          <w:cs/>
        </w:rPr>
        <w:t>ขป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947C88">
        <w:rPr>
          <w:rFonts w:ascii="TH SarabunPSK" w:hAnsi="TH SarabunPSK" w:cs="TH SarabunPSK"/>
          <w:sz w:val="32"/>
          <w:szCs w:val="32"/>
          <w:cs/>
        </w:rPr>
        <w:t>ญหาการดูแลผู้สูงอายุแบบมีส่วนร่วม เป็นการเปิดโอกาสให้ประชาชนองค์กรทุกภาคส่วน ร่วมมือกันการตัดสินใจ การดำเนินกิจกรรมพัฒนา การดูแลผู้สูงอายุในชุมชนให้มีประสิทธิภาพยิ่งๆ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ขึ้น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34438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จากสถิติผู้สูงอายุ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ในปีพ.ศ.25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>
        <w:rPr>
          <w:rFonts w:ascii="TH SarabunPSK" w:hAnsi="TH SarabunPSK" w:cs="TH SarabunPSK" w:hint="cs"/>
          <w:sz w:val="32"/>
          <w:szCs w:val="32"/>
          <w:cs/>
        </w:rPr>
        <w:t>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แปน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 มีจำนวนผู้สูงอายุ จำนวน 807 คน จากประชากรทั้งหมด 6,628 คน คิดเป็นร้อยละ </w:t>
      </w:r>
      <w:r>
        <w:rPr>
          <w:rFonts w:ascii="TH SarabunPSK" w:hAnsi="TH SarabunPSK" w:cs="TH SarabunPSK"/>
          <w:sz w:val="32"/>
          <w:szCs w:val="32"/>
          <w:cs/>
        </w:rPr>
        <w:t>12.17 (โรงพยาบาล</w:t>
      </w:r>
      <w:r w:rsidRPr="00947C88">
        <w:rPr>
          <w:rFonts w:ascii="TH SarabunPSK" w:hAnsi="TH SarabunPSK" w:cs="TH SarabunPSK"/>
          <w:sz w:val="32"/>
          <w:szCs w:val="32"/>
          <w:cs/>
        </w:rPr>
        <w:t>ส่งเสริมสุขภาพ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 (รพสต.) </w:t>
      </w:r>
      <w:r>
        <w:rPr>
          <w:rFonts w:ascii="TH SarabunPSK" w:hAnsi="TH SarabunPSK" w:cs="TH SarabunPSK" w:hint="cs"/>
          <w:sz w:val="32"/>
          <w:szCs w:val="32"/>
          <w:cs/>
        </w:rPr>
        <w:t>บ้านหนอง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แปน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, 2561</w:t>
      </w:r>
      <w:r w:rsidRPr="00947C88">
        <w:rPr>
          <w:rFonts w:ascii="TH SarabunPSK" w:hAnsi="TH SarabunPSK" w:cs="TH SarabunPSK"/>
          <w:sz w:val="32"/>
          <w:szCs w:val="32"/>
          <w:cs/>
        </w:rPr>
        <w:t>) และจากการสัมภาษณ์เจ้าหน้าที่ของ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รพ.สต.บ้านหนอง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แปน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 xml:space="preserve"> พบผู้สูงอายุ หลายรายไม่มารับการรักษาตามนัดและเห็นสภาพ ผู้สูงอายุที่ต้องอยู่บ้านคนเดียว จึงได้ประสานงาน กับผู้ที่เกี่ยวข้องกับการรักษาพยาบาล เพื่อปรึกษาความ</w:t>
      </w:r>
      <w:r>
        <w:rPr>
          <w:rFonts w:ascii="TH SarabunPSK" w:hAnsi="TH SarabunPSK" w:cs="TH SarabunPSK"/>
          <w:sz w:val="32"/>
          <w:szCs w:val="32"/>
          <w:cs/>
        </w:rPr>
        <w:t>เป็นไปได้ในการที่จะร่วมกันสร้าง</w:t>
      </w:r>
      <w:r w:rsidRPr="00655544">
        <w:rPr>
          <w:rFonts w:ascii="TH SarabunPSK" w:hAnsi="TH SarabunPSK" w:cs="TH SarabunPSK"/>
          <w:sz w:val="32"/>
          <w:szCs w:val="32"/>
          <w:cs/>
        </w:rPr>
        <w:t>รูปแบบการดูแลสุขภาพผู้สูงอายุโดยการมีส่วนร่วมของชุมชน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 เพื่อให้เกิดประโยชน์ ต่อผู้สูงอายุต่อไป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จึงศึกษา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2AE7">
        <w:rPr>
          <w:rFonts w:ascii="TH SarabunPSK" w:hAnsi="TH SarabunPSK" w:cs="TH SarabunPSK"/>
          <w:sz w:val="32"/>
          <w:szCs w:val="32"/>
          <w:cs/>
        </w:rPr>
        <w:t>รูปแบบการดูแลสุขภาพผู้สูงอายุโดยการมี</w:t>
      </w:r>
      <w:r w:rsidRPr="00042AE7">
        <w:rPr>
          <w:rFonts w:ascii="TH SarabunPSK" w:hAnsi="TH SarabunPSK" w:cs="TH SarabunPSK"/>
          <w:sz w:val="32"/>
          <w:szCs w:val="32"/>
          <w:cs/>
        </w:rPr>
        <w:lastRenderedPageBreak/>
        <w:t>ส่วนร่วมของชุมชน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โดยประยุกต์ใช้แนวคิดการมีส่วนร่วมของชุมชน มาใช้เป็นแนวทางในการสร้างและพัฒนารูปแบบฯ โดยเชื่อว่ารูปแบบดังกล่าวน่าจะเป็นรูปแบบการ ดูแลผู้สูงอายุที่ดี</w:t>
      </w:r>
      <w:proofErr w:type="spellStart"/>
      <w:r w:rsidRPr="00947C88">
        <w:rPr>
          <w:rFonts w:ascii="TH SarabunPSK" w:hAnsi="TH SarabunPSK" w:cs="TH SarabunPSK"/>
          <w:sz w:val="32"/>
          <w:szCs w:val="32"/>
          <w:cs/>
        </w:rPr>
        <w:t>เเละ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>ยั่งยืนที่สุด</w:t>
      </w:r>
    </w:p>
    <w:p w:rsidR="00134438" w:rsidRPr="00A81D13" w:rsidRDefault="00134438" w:rsidP="0013443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1D13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กรอบแนวคิดการวิจัย</w:t>
      </w:r>
    </w:p>
    <w:p w:rsidR="00134438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ประเทศไทยปัจจุบันก้าวเข้าสู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สังคม</w:t>
      </w:r>
      <w:r w:rsidRPr="00947C88">
        <w:rPr>
          <w:rFonts w:ascii="TH SarabunPSK" w:hAnsi="TH SarabunPSK" w:cs="TH SarabunPSK"/>
          <w:sz w:val="32"/>
          <w:szCs w:val="32"/>
          <w:cs/>
        </w:rPr>
        <w:t>ผู้สูงอายุอย่างส</w:t>
      </w:r>
      <w:r>
        <w:rPr>
          <w:rFonts w:ascii="TH SarabunPSK" w:hAnsi="TH SarabunPSK" w:cs="TH SarabunPSK"/>
          <w:sz w:val="32"/>
          <w:szCs w:val="32"/>
          <w:cs/>
        </w:rPr>
        <w:t>มบูรณ์ ชุมชนต่างจังหวัด</w:t>
      </w:r>
      <w:r w:rsidRPr="00947C88">
        <w:rPr>
          <w:rFonts w:ascii="TH SarabunPSK" w:hAnsi="TH SarabunPSK" w:cs="TH SarabunPSK"/>
          <w:sz w:val="32"/>
          <w:szCs w:val="32"/>
          <w:cs/>
        </w:rPr>
        <w:t>มีผู้สูงอายุเพิ่มมากขึ้นทำให้มีป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ญหาการรักษาพยาบาลมากตามมา</w:t>
      </w:r>
      <w:r w:rsidRPr="00947C88">
        <w:rPr>
          <w:rFonts w:ascii="TH SarabunPSK" w:hAnsi="TH SarabunPSK" w:cs="TH SarabunPSK"/>
          <w:sz w:val="32"/>
          <w:szCs w:val="32"/>
          <w:cs/>
        </w:rPr>
        <w:t>เมื่อป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47C88">
        <w:rPr>
          <w:rFonts w:ascii="TH SarabunPSK" w:hAnsi="TH SarabunPSK" w:cs="TH SarabunPSK"/>
          <w:sz w:val="32"/>
          <w:szCs w:val="32"/>
          <w:cs/>
        </w:rPr>
        <w:t>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ถ้าชุมชนช่วยกัน</w:t>
      </w:r>
      <w:r>
        <w:rPr>
          <w:rFonts w:ascii="TH SarabunPSK" w:hAnsi="TH SarabunPSK" w:cs="TH SarabunPSK"/>
          <w:sz w:val="32"/>
          <w:szCs w:val="32"/>
          <w:cs/>
        </w:rPr>
        <w:t>ดูแลช่วยเหลือผู้สูงอายุที่ป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47C88">
        <w:rPr>
          <w:rFonts w:ascii="TH SarabunPSK" w:hAnsi="TH SarabunPSK" w:cs="TH SarabunPSK"/>
          <w:sz w:val="32"/>
          <w:szCs w:val="32"/>
          <w:cs/>
        </w:rPr>
        <w:t>วย ผู้สูงอายุจะมี</w:t>
      </w:r>
      <w:r>
        <w:rPr>
          <w:rFonts w:ascii="TH SarabunPSK" w:hAnsi="TH SarabunPSK" w:cs="TH SarabunPSK"/>
          <w:sz w:val="32"/>
          <w:szCs w:val="32"/>
          <w:cs/>
        </w:rPr>
        <w:t>การดำเนินชีวิตที่มีความสุขเพิ่ม</w:t>
      </w:r>
      <w:r w:rsidRPr="00947C88">
        <w:rPr>
          <w:rFonts w:ascii="TH SarabunPSK" w:hAnsi="TH SarabunPSK" w:cs="TH SarabunPSK"/>
          <w:sz w:val="32"/>
          <w:szCs w:val="32"/>
          <w:cs/>
        </w:rPr>
        <w:t>มากขึ้น เพิ่มคุณค่าความเป็นมนุษย์ให้แก่ผู้สูงอายุ แต่สภาพจริงๆ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ในแต่ละชุมชนของต่างจังหวัด ผู้สูงอายุ</w:t>
      </w:r>
      <w:r>
        <w:rPr>
          <w:rFonts w:ascii="TH SarabunPSK" w:hAnsi="TH SarabunPSK" w:cs="TH SarabunPSK"/>
          <w:sz w:val="32"/>
          <w:szCs w:val="32"/>
          <w:cs/>
        </w:rPr>
        <w:t>อาจมีปัญหาการรักษาพยาบาลมากน้อย</w:t>
      </w:r>
      <w:r w:rsidRPr="00947C88">
        <w:rPr>
          <w:rFonts w:ascii="TH SarabunPSK" w:hAnsi="TH SarabunPSK" w:cs="TH SarabunPSK"/>
          <w:sz w:val="32"/>
          <w:szCs w:val="32"/>
          <w:cs/>
        </w:rPr>
        <w:t>แตกต่างกัน ซึ่งควรศึกษาและช่วยเหลือโดยการ มีส่วน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ร่วมของชุมชน ได้แก่ ครอบครัว ทีมสุขภาพ และองค์</w:t>
      </w:r>
      <w:r>
        <w:rPr>
          <w:rFonts w:ascii="TH SarabunPSK" w:hAnsi="TH SarabunPSK" w:cs="TH SarabunPSK"/>
          <w:sz w:val="32"/>
          <w:szCs w:val="32"/>
          <w:cs/>
        </w:rPr>
        <w:t>กรของชุมชนนั้น ตามกรอบแนวคิดการ</w:t>
      </w:r>
      <w:r w:rsidRPr="00947C88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134438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34438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d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085"/>
      </w:tblGrid>
      <w:tr w:rsidR="00134438" w:rsidTr="009C7CE2">
        <w:tc>
          <w:tcPr>
            <w:tcW w:w="3085" w:type="dxa"/>
          </w:tcPr>
          <w:p w:rsidR="00134438" w:rsidRDefault="00134438" w:rsidP="001344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C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สำรวจข้อมูล</w:t>
            </w:r>
          </w:p>
          <w:p w:rsidR="00134438" w:rsidRDefault="00134438" w:rsidP="001344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เพื่อใช้พัฒนารูปแบบ</w:t>
            </w:r>
          </w:p>
        </w:tc>
      </w:tr>
      <w:tr w:rsidR="00134438" w:rsidTr="009C7CE2">
        <w:tc>
          <w:tcPr>
            <w:tcW w:w="3085" w:type="dxa"/>
          </w:tcPr>
          <w:p w:rsidR="00134438" w:rsidRDefault="00134438" w:rsidP="001344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1.ปัญหาการดูแลสุขภาพของผู้สูงอายุ</w:t>
            </w:r>
          </w:p>
          <w:p w:rsidR="00134438" w:rsidRDefault="00134438" w:rsidP="001344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2.ความต้องการได้รับบริการสุขภาพของผู้สูงอายุ</w:t>
            </w:r>
          </w:p>
          <w:p w:rsidR="00134438" w:rsidRPr="00A81D13" w:rsidRDefault="00134438" w:rsidP="001344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3.การจัดบริการสุขภาพแก่ผู้สูงอายุของ รพ.สต.บ้านหนอง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แปน</w:t>
            </w:r>
            <w:proofErr w:type="spellEnd"/>
          </w:p>
        </w:tc>
      </w:tr>
    </w:tbl>
    <w:tbl>
      <w:tblPr>
        <w:tblStyle w:val="ad"/>
        <w:tblpPr w:leftFromText="180" w:rightFromText="180" w:vertAnchor="text" w:horzAnchor="margin" w:tblpXSpec="right" w:tblpY="104"/>
        <w:tblOverlap w:val="never"/>
        <w:tblW w:w="2836" w:type="dxa"/>
        <w:tblLook w:val="04A0" w:firstRow="1" w:lastRow="0" w:firstColumn="1" w:lastColumn="0" w:noHBand="0" w:noVBand="1"/>
      </w:tblPr>
      <w:tblGrid>
        <w:gridCol w:w="2836"/>
      </w:tblGrid>
      <w:tr w:rsidR="00134438" w:rsidTr="009C7CE2">
        <w:tc>
          <w:tcPr>
            <w:tcW w:w="2836" w:type="dxa"/>
          </w:tcPr>
          <w:p w:rsidR="00134438" w:rsidRDefault="00134438" w:rsidP="001344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C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ระยะที่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ประเมินผลการพัฒนารูปแบบ</w:t>
            </w:r>
          </w:p>
        </w:tc>
      </w:tr>
      <w:tr w:rsidR="00134438" w:rsidTr="009C7CE2">
        <w:tc>
          <w:tcPr>
            <w:tcW w:w="2836" w:type="dxa"/>
          </w:tcPr>
          <w:p w:rsidR="00134438" w:rsidRDefault="00134438" w:rsidP="00134438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ประเมินความพึงพอใจของผู้สูงอายุต่อ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  <w:r w:rsidRPr="00947C88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การดูแลสุขภาพผู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้สูงอายุโดยการมีส่วนร่วมของชุมช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นตำบลหนอง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ที่พัฒนาขึ้น</w:t>
            </w:r>
          </w:p>
          <w:p w:rsidR="00134438" w:rsidRDefault="00134438" w:rsidP="001344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34438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C9367" wp14:editId="3F0FA086">
                <wp:simplePos x="0" y="0"/>
                <wp:positionH relativeFrom="column">
                  <wp:posOffset>3889375</wp:posOffset>
                </wp:positionH>
                <wp:positionV relativeFrom="paragraph">
                  <wp:posOffset>1149985</wp:posOffset>
                </wp:positionV>
                <wp:extent cx="170180" cy="293370"/>
                <wp:effectExtent l="57150" t="38100" r="20320" b="87630"/>
                <wp:wrapNone/>
                <wp:docPr id="4" name="ลูกศรขว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9337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4" o:spid="_x0000_s1026" type="#_x0000_t13" style="position:absolute;margin-left:306.25pt;margin-top:90.55pt;width:13.4pt;height:2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" adj="10800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E00CE" wp14:editId="43C1CDA8">
                <wp:simplePos x="0" y="0"/>
                <wp:positionH relativeFrom="column">
                  <wp:posOffset>1949450</wp:posOffset>
                </wp:positionH>
                <wp:positionV relativeFrom="paragraph">
                  <wp:posOffset>1149511</wp:posOffset>
                </wp:positionV>
                <wp:extent cx="170180" cy="293370"/>
                <wp:effectExtent l="57150" t="38100" r="20320" b="87630"/>
                <wp:wrapNone/>
                <wp:docPr id="3" name="ลูกศรขว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9337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3" o:spid="_x0000_s1026" type="#_x0000_t13" style="position:absolute;margin-left:153.5pt;margin-top:90.5pt;width:13.4pt;height:2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" adj="10800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134438" w:rsidRDefault="00134438" w:rsidP="00134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d"/>
        <w:tblpPr w:leftFromText="180" w:rightFromText="180" w:vertAnchor="text" w:horzAnchor="margin" w:tblpXSpec="center" w:tblpY="-807"/>
        <w:tblW w:w="0" w:type="auto"/>
        <w:tblLook w:val="04A0" w:firstRow="1" w:lastRow="0" w:firstColumn="1" w:lastColumn="0" w:noHBand="0" w:noVBand="1"/>
      </w:tblPr>
      <w:tblGrid>
        <w:gridCol w:w="2518"/>
      </w:tblGrid>
      <w:tr w:rsidR="00134438" w:rsidTr="009C7CE2">
        <w:tc>
          <w:tcPr>
            <w:tcW w:w="2518" w:type="dxa"/>
          </w:tcPr>
          <w:p w:rsidR="00134438" w:rsidRDefault="00134438" w:rsidP="001344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C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ระยะที่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พัฒนารูปแบบและทดลองใช้</w:t>
            </w:r>
          </w:p>
        </w:tc>
      </w:tr>
      <w:tr w:rsidR="00134438" w:rsidTr="009C7CE2">
        <w:tc>
          <w:tcPr>
            <w:tcW w:w="2518" w:type="dxa"/>
          </w:tcPr>
          <w:p w:rsidR="00134438" w:rsidRDefault="00134438" w:rsidP="00134438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249B5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รูปแบบการดูแลสุขภาพผู้สูงอายุโดยการมีส่วนร่วมของชุมชนตำบลหนอง</w:t>
            </w:r>
            <w:proofErr w:type="spellStart"/>
            <w:r w:rsidRPr="009249B5">
              <w:rPr>
                <w:rFonts w:ascii="TH SarabunPSK" w:hAnsi="TH SarabunPSK" w:cs="TH SarabunPSK"/>
                <w:sz w:val="32"/>
                <w:szCs w:val="32"/>
                <w:cs/>
              </w:rPr>
              <w:t>แปน</w:t>
            </w:r>
            <w:proofErr w:type="spellEnd"/>
          </w:p>
          <w:p w:rsidR="00134438" w:rsidRDefault="00134438" w:rsidP="00134438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34438" w:rsidRDefault="00134438" w:rsidP="001344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4438" w:rsidRPr="009249B5" w:rsidRDefault="00134438" w:rsidP="001344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34438" w:rsidRDefault="00134438" w:rsidP="00134438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249B5">
        <w:rPr>
          <w:rFonts w:ascii="TH SarabunPSK" w:hAnsi="TH SarabunPSK" w:cs="TH SarabunPSK" w:hint="cs"/>
          <w:b/>
          <w:bCs/>
          <w:sz w:val="32"/>
          <w:szCs w:val="32"/>
          <w:cs/>
        </w:rPr>
        <w:t>รูปภาพที่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49B5">
        <w:rPr>
          <w:rFonts w:ascii="TH SarabunPSK" w:hAnsi="TH SarabunPSK" w:cs="TH SarabunPSK"/>
          <w:sz w:val="32"/>
          <w:szCs w:val="32"/>
          <w:cs/>
        </w:rPr>
        <w:t>กรอบแนวคิดการวิจัย</w:t>
      </w:r>
    </w:p>
    <w:p w:rsidR="00134438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34438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34438" w:rsidRPr="00947C88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34438" w:rsidRPr="009249B5" w:rsidRDefault="00134438" w:rsidP="0013443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49B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134438" w:rsidRPr="00947C88" w:rsidRDefault="00134438" w:rsidP="0013443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เพื่อศึกษ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56AE1">
        <w:rPr>
          <w:rFonts w:ascii="TH SarabunPSK" w:hAnsi="TH SarabunPSK" w:cs="TH SarabunPSK"/>
          <w:sz w:val="32"/>
          <w:szCs w:val="32"/>
          <w:cs/>
        </w:rPr>
        <w:t>ปัญหาการดูแลสุขภาพของผู้สูงอายุ</w:t>
      </w:r>
    </w:p>
    <w:p w:rsidR="00134438" w:rsidRDefault="00134438" w:rsidP="00134438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 xml:space="preserve"> เพื่อพัฒนา</w:t>
      </w:r>
      <w:r w:rsidRPr="00A56AE1">
        <w:rPr>
          <w:rFonts w:ascii="TH SarabunPSK" w:hAnsi="TH SarabunPSK" w:cs="TH SarabunPSK"/>
          <w:sz w:val="32"/>
          <w:szCs w:val="32"/>
          <w:cs/>
        </w:rPr>
        <w:t>รูปแบบการดูแลสุขภาพผู้สูงอายุโดยการมีส่วนร่วมของชุมชนตำบลหนอง</w:t>
      </w:r>
      <w:proofErr w:type="spellStart"/>
      <w:r w:rsidRPr="00A56AE1">
        <w:rPr>
          <w:rFonts w:ascii="TH SarabunPSK" w:hAnsi="TH SarabunPSK" w:cs="TH SarabunPSK"/>
          <w:sz w:val="32"/>
          <w:szCs w:val="32"/>
          <w:cs/>
        </w:rPr>
        <w:t>แปน</w:t>
      </w:r>
      <w:proofErr w:type="spellEnd"/>
    </w:p>
    <w:p w:rsidR="00134438" w:rsidRDefault="00134438" w:rsidP="00134438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เพื่อศึกษาผลการใช้รูปแบบการ</w:t>
      </w:r>
      <w:r w:rsidRPr="00A56AE1">
        <w:rPr>
          <w:rFonts w:ascii="TH SarabunPSK" w:hAnsi="TH SarabunPSK" w:cs="TH SarabunPSK"/>
          <w:sz w:val="32"/>
          <w:szCs w:val="32"/>
          <w:cs/>
        </w:rPr>
        <w:t>ดูแลสุขภาพผู้สูงอายุโดยการมีส่วนร่วมของชุมชนตำบลหนอง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แปน</w:t>
      </w:r>
      <w:proofErr w:type="spellEnd"/>
    </w:p>
    <w:p w:rsidR="00134438" w:rsidRDefault="00134438" w:rsidP="00E23A1A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34438" w:rsidRDefault="00134438" w:rsidP="00E23A1A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34438" w:rsidRDefault="00134438" w:rsidP="00E23A1A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34438" w:rsidRPr="00134438" w:rsidRDefault="00134438" w:rsidP="00E23A1A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4438" w:rsidRDefault="00134438" w:rsidP="0013443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วิธีดำเนินการวิจัย</w:t>
      </w:r>
    </w:p>
    <w:p w:rsidR="00134438" w:rsidRDefault="00134438" w:rsidP="001344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การวิจัยครั้งนี้เป็นการวิจัยเชิงปฏิบัติการแบบมีส่วนร่วม (</w:t>
      </w:r>
      <w:r>
        <w:rPr>
          <w:rFonts w:ascii="TH SarabunPSK" w:hAnsi="TH SarabunPSK" w:cs="TH SarabunPSK"/>
          <w:sz w:val="32"/>
          <w:szCs w:val="32"/>
        </w:rPr>
        <w:t>Participatory Action Research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34438" w:rsidRDefault="00134438" w:rsidP="0013443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175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ประชากรและกลุ่มตัวอย่าง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ประชากร มี 3 กลุ่ม คือ 1) ผู้สูงอายุที่ป่วยด้วยโรคเรื้อรังและมารับบริการที่ รพ.สต.บ้านหนอง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แปน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จำนวน 30 คน 2) ทีมสุขภาพ รพ.สต.บ้านหนอง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แปน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3) องค์กรชุมชน 10 คน เจ้าหน้าที่เทศบาลหนอง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แปน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จำนวน 5 คน</w:t>
      </w:r>
    </w:p>
    <w:p w:rsidR="00134438" w:rsidRPr="000175E0" w:rsidRDefault="00134438" w:rsidP="0013443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134438" w:rsidRPr="009249B5" w:rsidRDefault="00134438" w:rsidP="001344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49B5">
        <w:rPr>
          <w:rFonts w:ascii="TH SarabunPSK" w:hAnsi="TH SarabunPSK" w:cs="TH SarabunPSK"/>
          <w:b/>
          <w:bCs/>
          <w:sz w:val="32"/>
          <w:szCs w:val="32"/>
          <w:cs/>
        </w:rPr>
        <w:t>เครื่องม</w:t>
      </w:r>
      <w:r w:rsidRPr="009249B5">
        <w:rPr>
          <w:rFonts w:ascii="TH SarabunPSK" w:hAnsi="TH SarabunPSK" w:cs="TH SarabunPSK" w:hint="cs"/>
          <w:b/>
          <w:bCs/>
          <w:sz w:val="32"/>
          <w:szCs w:val="32"/>
          <w:cs/>
        </w:rPr>
        <w:t>ื</w:t>
      </w:r>
      <w:r w:rsidRPr="009249B5">
        <w:rPr>
          <w:rFonts w:ascii="TH SarabunPSK" w:hAnsi="TH SarabunPSK" w:cs="TH SarabunPSK"/>
          <w:b/>
          <w:bCs/>
          <w:sz w:val="32"/>
          <w:szCs w:val="32"/>
          <w:cs/>
        </w:rPr>
        <w:t>อที่ใช้</w:t>
      </w:r>
      <w:r w:rsidRPr="009249B5">
        <w:rPr>
          <w:rFonts w:ascii="TH SarabunPSK" w:hAnsi="TH SarabunPSK" w:cs="TH SarabunPSK" w:hint="cs"/>
          <w:b/>
          <w:bCs/>
          <w:sz w:val="32"/>
          <w:szCs w:val="32"/>
          <w:cs/>
        </w:rPr>
        <w:t>ใ</w:t>
      </w:r>
      <w:r w:rsidRPr="009249B5">
        <w:rPr>
          <w:rFonts w:ascii="TH SarabunPSK" w:hAnsi="TH SarabunPSK" w:cs="TH SarabunPSK"/>
          <w:b/>
          <w:bCs/>
          <w:sz w:val="32"/>
          <w:szCs w:val="32"/>
          <w:cs/>
        </w:rPr>
        <w:t>นการเก็บรวบรวมข้อมูล</w:t>
      </w:r>
    </w:p>
    <w:p w:rsidR="00134438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1. แนวคำถามสัมภาษณ์เชิงลึก (</w:t>
      </w:r>
      <w:r w:rsidRPr="00947C88">
        <w:rPr>
          <w:rFonts w:ascii="TH SarabunPSK" w:hAnsi="TH SarabunPSK" w:cs="TH SarabunPSK"/>
          <w:sz w:val="32"/>
          <w:szCs w:val="32"/>
        </w:rPr>
        <w:t xml:space="preserve">in-depth interview) </w:t>
      </w:r>
      <w:r w:rsidRPr="00947C88">
        <w:rPr>
          <w:rFonts w:ascii="TH SarabunPSK" w:hAnsi="TH SarabunPSK" w:cs="TH SarabunPSK"/>
          <w:sz w:val="32"/>
          <w:szCs w:val="32"/>
          <w:cs/>
        </w:rPr>
        <w:t>เพื่อใช้สัมภาษณ์ผู้สูงอายุและญาติที่บ้านเกี่ยวกับปัญหาและความต้องการ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การได้รับการบริการสุขภาพที่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รพสต.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r>
        <w:rPr>
          <w:rFonts w:ascii="TH SarabunPSK" w:hAnsi="TH SarabunPSK" w:cs="TH SarabunPSK"/>
          <w:sz w:val="32"/>
          <w:szCs w:val="32"/>
          <w:cs/>
        </w:rPr>
        <w:t>หนอง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แปน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4438" w:rsidRPr="00D93F94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3F94">
        <w:rPr>
          <w:rFonts w:ascii="TH SarabunPSK" w:hAnsi="TH SarabunPSK" w:cs="TH SarabunPSK"/>
          <w:sz w:val="32"/>
          <w:szCs w:val="32"/>
          <w:cs/>
        </w:rPr>
        <w:t>2. แนวสัมภาษณ์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การสนทนากลุ่มใน</w:t>
      </w:r>
      <w:r w:rsidRPr="00D93F94">
        <w:rPr>
          <w:rFonts w:ascii="TH SarabunPSK" w:hAnsi="TH SarabunPSK" w:cs="TH SarabunPSK"/>
          <w:sz w:val="32"/>
          <w:szCs w:val="32"/>
          <w:cs/>
        </w:rPr>
        <w:t>ทีมสุขภาพและตัวแทนองค์กรชุมชน เกี่ยวกับการจัดบริการ การ</w:t>
      </w:r>
      <w:r>
        <w:rPr>
          <w:rFonts w:ascii="TH SarabunPSK" w:hAnsi="TH SarabunPSK" w:cs="TH SarabunPSK" w:hint="cs"/>
          <w:sz w:val="32"/>
          <w:szCs w:val="32"/>
          <w:cs/>
        </w:rPr>
        <w:t>รั</w:t>
      </w:r>
      <w:r w:rsidRPr="00D93F94">
        <w:rPr>
          <w:rFonts w:ascii="TH SarabunPSK" w:hAnsi="TH SarabunPSK" w:cs="TH SarabunPSK"/>
          <w:sz w:val="32"/>
          <w:szCs w:val="32"/>
          <w:cs/>
        </w:rPr>
        <w:t>กษาพยาบาลของ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3F94">
        <w:rPr>
          <w:rFonts w:ascii="TH SarabunPSK" w:hAnsi="TH SarabunPSK" w:cs="TH SarabunPSK"/>
          <w:sz w:val="32"/>
          <w:szCs w:val="32"/>
          <w:cs/>
        </w:rPr>
        <w:t>รพสต.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3F94">
        <w:rPr>
          <w:rFonts w:ascii="TH SarabunPSK" w:hAnsi="TH SarabunPSK" w:cs="TH SarabunPSK"/>
          <w:sz w:val="32"/>
          <w:szCs w:val="32"/>
          <w:cs/>
        </w:rPr>
        <w:t>ที่จัดบริการให้กับผู้สูงอายุ เพื่อน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3F94">
        <w:rPr>
          <w:rFonts w:ascii="TH SarabunPSK" w:hAnsi="TH SarabunPSK" w:cs="TH SarabunPSK"/>
          <w:sz w:val="32"/>
          <w:szCs w:val="32"/>
          <w:cs/>
        </w:rPr>
        <w:t>มาใช้พัฒนารูปแบบการดูแลสุขภาพผู้สูงอายุโดยการมีส่วนร่วมของชุมชน</w:t>
      </w:r>
    </w:p>
    <w:p w:rsidR="00134438" w:rsidRPr="00D93F94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3F94">
        <w:rPr>
          <w:rFonts w:ascii="TH SarabunPSK" w:hAnsi="TH SarabunPSK" w:cs="TH SarabunPSK"/>
          <w:sz w:val="32"/>
          <w:szCs w:val="32"/>
          <w:cs/>
        </w:rPr>
        <w:t xml:space="preserve">3. แบบสอบถามประเมินความพึงพอใจของผู้สูงอายุต่อรูปแบบการจัดบริการการดูแลสุขภาพผู้สูงอายุโดยการมีส่วนร่วมของชุมชนที่พัฒนาขึ้น แบบสอบถามเป็น </w:t>
      </w:r>
      <w:r w:rsidRPr="00D93F94">
        <w:rPr>
          <w:rFonts w:ascii="TH SarabunPSK" w:hAnsi="TH SarabunPSK" w:cs="TH SarabunPSK"/>
          <w:sz w:val="32"/>
          <w:szCs w:val="32"/>
        </w:rPr>
        <w:t>rating scale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3F94">
        <w:rPr>
          <w:rFonts w:ascii="TH SarabunPSK" w:hAnsi="TH SarabunPSK" w:cs="TH SarabunPSK"/>
          <w:sz w:val="32"/>
          <w:szCs w:val="32"/>
          <w:cs/>
        </w:rPr>
        <w:t>3 ร</w:t>
      </w:r>
      <w:r>
        <w:rPr>
          <w:rFonts w:ascii="TH SarabunPSK" w:hAnsi="TH SarabunPSK" w:cs="TH SarabunPSK"/>
          <w:sz w:val="32"/>
          <w:szCs w:val="32"/>
          <w:cs/>
        </w:rPr>
        <w:t>ะดับ คือ มากที่สุด (3 คะแนน) ปา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D93F94">
        <w:rPr>
          <w:rFonts w:ascii="TH SarabunPSK" w:hAnsi="TH SarabunPSK" w:cs="TH SarabunPSK"/>
          <w:sz w:val="32"/>
          <w:szCs w:val="32"/>
          <w:cs/>
        </w:rPr>
        <w:t>กลาง</w:t>
      </w:r>
      <w:r w:rsidRPr="00D93F94">
        <w:t xml:space="preserve"> </w:t>
      </w:r>
      <w:r w:rsidRPr="00D93F94">
        <w:rPr>
          <w:rFonts w:ascii="TH SarabunPSK" w:hAnsi="TH SarabunPSK" w:cs="TH SarabunPSK"/>
          <w:sz w:val="32"/>
          <w:szCs w:val="32"/>
          <w:cs/>
        </w:rPr>
        <w:t>(2 คะแนน) และน้อย (1 คะแนน) มีทั้งหมด 4 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3F94">
        <w:rPr>
          <w:rFonts w:ascii="TH SarabunPSK" w:hAnsi="TH SarabunPSK" w:cs="TH SarabunPSK"/>
          <w:sz w:val="32"/>
          <w:szCs w:val="32"/>
          <w:cs/>
        </w:rPr>
        <w:t>แบบสอบถามชุดนี้สร้างขึ้นภายหลังได้รูปแบบการดูแลสุขภาพผู้สูงอายุโดยการมีส่วนร่วมของชุมชน เนื่องจากจะประเมินกิจกรรมที่พัฒนาขึ้นและทดลองใช้แล้ว ได้แก่ ความพึงพอใจต่อ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3F94">
        <w:rPr>
          <w:rFonts w:ascii="TH SarabunPSK" w:hAnsi="TH SarabunPSK" w:cs="TH SarabunPSK"/>
          <w:sz w:val="32"/>
          <w:szCs w:val="32"/>
          <w:cs/>
        </w:rPr>
        <w:t xml:space="preserve">1) </w:t>
      </w:r>
      <w:proofErr w:type="spellStart"/>
      <w:r w:rsidRPr="00D93F94">
        <w:rPr>
          <w:rFonts w:ascii="TH SarabunPSK" w:hAnsi="TH SarabunPSK" w:cs="TH SarabunPSK"/>
          <w:sz w:val="32"/>
          <w:szCs w:val="32"/>
          <w:cs/>
        </w:rPr>
        <w:t>สติกเกอร์</w:t>
      </w:r>
      <w:proofErr w:type="spellEnd"/>
      <w:r w:rsidRPr="00D93F94">
        <w:rPr>
          <w:rFonts w:ascii="TH SarabunPSK" w:hAnsi="TH SarabunPSK" w:cs="TH SarabunPSK"/>
          <w:sz w:val="32"/>
          <w:szCs w:val="32"/>
          <w:cs/>
        </w:rPr>
        <w:t>เบอร์โทรศัพท์ที่สำคัญที่แจกให้กับผู้สูงอายุติดไว้ในที่สะดวกเห็นชัด 2) การเยี่ยมบ้านผู้สูงอายุโดยการมีส่วนร่วมขององค์กรในชุมชน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3F94">
        <w:rPr>
          <w:rFonts w:ascii="TH SarabunPSK" w:hAnsi="TH SarabunPSK" w:cs="TH SarabunPSK"/>
          <w:sz w:val="32"/>
          <w:szCs w:val="32"/>
          <w:cs/>
        </w:rPr>
        <w:t>3) การให้ความรู้กับผู้สูงอายุในวันประชุมของชมรมผู้สูงอายุในเรื่อง การใช้ยา การออกกำลังกายที่เหมาะสมกับโรค การรับประทานอาหาร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3F94">
        <w:rPr>
          <w:rFonts w:ascii="TH SarabunPSK" w:hAnsi="TH SarabunPSK" w:cs="TH SarabunPSK"/>
          <w:sz w:val="32"/>
          <w:szCs w:val="32"/>
          <w:cs/>
        </w:rPr>
        <w:t>4) การดูแลผู้สูงอายุในขณะมารับการรักษาที่ รพสต.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3F94">
        <w:rPr>
          <w:rFonts w:ascii="TH SarabunPSK" w:hAnsi="TH SarabunPSK" w:cs="TH SarabunPSK"/>
          <w:sz w:val="32"/>
          <w:szCs w:val="32"/>
          <w:cs/>
        </w:rPr>
        <w:t>โดยชมรมผู้สูงอายุได้จัดผู้มีจิตอาสาดูแลผู้สูงอายุระหว่างมารับการรักษาที่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3F94">
        <w:rPr>
          <w:rFonts w:ascii="TH SarabunPSK" w:hAnsi="TH SarabunPSK" w:cs="TH SarabunPSK"/>
          <w:sz w:val="32"/>
          <w:szCs w:val="32"/>
          <w:cs/>
        </w:rPr>
        <w:t>รพสต.</w:t>
      </w:r>
    </w:p>
    <w:p w:rsidR="00134438" w:rsidRDefault="00134438" w:rsidP="0013443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Pr="00D93F94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</w:t>
      </w:r>
    </w:p>
    <w:p w:rsidR="00134438" w:rsidRPr="00A56AE1" w:rsidRDefault="00134438" w:rsidP="0013443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359AA">
        <w:rPr>
          <w:rFonts w:ascii="TH SarabunPSK" w:hAnsi="TH SarabunPSK" w:cs="TH SarabunPSK"/>
          <w:b/>
          <w:bCs/>
          <w:sz w:val="32"/>
          <w:szCs w:val="32"/>
          <w:cs/>
        </w:rPr>
        <w:t>ระยะที่ 1</w:t>
      </w:r>
      <w:r w:rsidRPr="00A56AE1">
        <w:rPr>
          <w:rFonts w:ascii="TH SarabunPSK" w:hAnsi="TH SarabunPSK" w:cs="TH SarabunPSK"/>
          <w:sz w:val="32"/>
          <w:szCs w:val="32"/>
          <w:cs/>
        </w:rPr>
        <w:t xml:space="preserve"> สำรวจปัญหาและความต้องการการได้รับ วิ</w:t>
      </w:r>
      <w:r>
        <w:rPr>
          <w:rFonts w:ascii="TH SarabunPSK" w:hAnsi="TH SarabunPSK" w:cs="TH SarabunPSK"/>
          <w:sz w:val="32"/>
          <w:szCs w:val="32"/>
          <w:cs/>
        </w:rPr>
        <w:t>จัยในระหว่างเดือนตุลาคม พ.ศ.25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/>
          <w:sz w:val="32"/>
          <w:szCs w:val="32"/>
          <w:cs/>
        </w:rPr>
        <w:t xml:space="preserve"> ถึง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>มีนาคม พ.ศ.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A56AE1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134438" w:rsidRPr="00042AE7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6AE1">
        <w:rPr>
          <w:rFonts w:ascii="TH SarabunPSK" w:hAnsi="TH SarabunPSK" w:cs="TH SarabunPSK"/>
          <w:sz w:val="32"/>
          <w:szCs w:val="32"/>
          <w:cs/>
        </w:rPr>
        <w:t>1. สัมภาษณ์เชิงลึก (</w:t>
      </w:r>
      <w:r w:rsidRPr="00A56AE1">
        <w:rPr>
          <w:rFonts w:ascii="TH SarabunPSK" w:hAnsi="TH SarabunPSK" w:cs="TH SarabunPSK"/>
          <w:sz w:val="32"/>
          <w:szCs w:val="32"/>
        </w:rPr>
        <w:t>in-depth interview)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6AE1">
        <w:rPr>
          <w:rFonts w:ascii="TH SarabunPSK" w:hAnsi="TH SarabunPSK" w:cs="TH SarabunPSK"/>
          <w:sz w:val="32"/>
          <w:szCs w:val="32"/>
          <w:cs/>
        </w:rPr>
        <w:t>ผู้สูงอายุที่บ้านจำนวน 30 คน นำข้อความที่ได้จากการสัมภาษณ์มาวิเคราะห์เชิงเนื้อหา (</w:t>
      </w:r>
      <w:r w:rsidRPr="00A56AE1">
        <w:rPr>
          <w:rFonts w:ascii="TH SarabunPSK" w:hAnsi="TH SarabunPSK" w:cs="TH SarabunPSK"/>
          <w:sz w:val="32"/>
          <w:szCs w:val="32"/>
        </w:rPr>
        <w:t>content analysis)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2AE7">
        <w:rPr>
          <w:rFonts w:ascii="TH SarabunPSK" w:hAnsi="TH SarabunPSK" w:cs="TH SarabunPSK"/>
          <w:sz w:val="32"/>
          <w:szCs w:val="32"/>
          <w:cs/>
        </w:rPr>
        <w:t>และจัดเป็นประเด็น (</w:t>
      </w:r>
      <w:r w:rsidRPr="00042AE7">
        <w:rPr>
          <w:rFonts w:ascii="TH SarabunPSK" w:hAnsi="TH SarabunPSK" w:cs="TH SarabunPSK"/>
          <w:sz w:val="32"/>
          <w:szCs w:val="32"/>
        </w:rPr>
        <w:t xml:space="preserve">theme) </w:t>
      </w:r>
      <w:r w:rsidRPr="00042AE7">
        <w:rPr>
          <w:rFonts w:ascii="TH SarabunPSK" w:hAnsi="TH SarabunPSK" w:cs="TH SarabunPSK"/>
          <w:sz w:val="32"/>
          <w:szCs w:val="32"/>
          <w:cs/>
        </w:rPr>
        <w:t>เพื่อกำหนดแนวทางในการแก้ปัญหาที่สำคัญ นำเสนอกลุ่มทีมสุขภาพและตัวแทนองค์กรชุมชน เพื่อเป็นข้อมูลในการจัดบริการสุขภาพให้กับผู้สูงอายุต่อไป</w:t>
      </w:r>
    </w:p>
    <w:p w:rsidR="00134438" w:rsidRPr="00E359AA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2AE7">
        <w:rPr>
          <w:rFonts w:ascii="TH SarabunPSK" w:hAnsi="TH SarabunPSK" w:cs="TH SarabunPSK"/>
          <w:sz w:val="32"/>
          <w:szCs w:val="32"/>
        </w:rPr>
        <w:t xml:space="preserve">2. </w:t>
      </w:r>
      <w:r w:rsidRPr="00042AE7">
        <w:rPr>
          <w:rFonts w:ascii="TH SarabunPSK" w:hAnsi="TH SarabunPSK" w:cs="TH SarabunPSK"/>
          <w:sz w:val="32"/>
          <w:szCs w:val="32"/>
          <w:cs/>
        </w:rPr>
        <w:t>สนทนากลุ่มในกลุ่มทีมสุขภาพและตัวแทนองค์กรชุมชน เกี่ยวกับการจัดบริการการรักษาพยาบาลของ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รพ.สต. </w:t>
      </w:r>
      <w:r w:rsidRPr="00042AE7">
        <w:rPr>
          <w:rFonts w:ascii="TH SarabunPSK" w:hAnsi="TH SarabunPSK" w:cs="TH SarabunPSK"/>
          <w:sz w:val="32"/>
          <w:szCs w:val="32"/>
          <w:cs/>
        </w:rPr>
        <w:t>ที่ให้กับผู้สูงอายุ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2AE7">
        <w:rPr>
          <w:rFonts w:ascii="TH SarabunPSK" w:hAnsi="TH SarabunPSK" w:cs="TH SarabunPSK"/>
          <w:sz w:val="32"/>
          <w:szCs w:val="32"/>
          <w:cs/>
        </w:rPr>
        <w:t>ได้แก่ พยาบาล และผู้ปฏิบั</w:t>
      </w:r>
      <w:r>
        <w:rPr>
          <w:rFonts w:ascii="TH SarabunPSK" w:hAnsi="TH SarabunPSK" w:cs="TH SarabunPSK"/>
          <w:sz w:val="32"/>
          <w:szCs w:val="32"/>
          <w:cs/>
        </w:rPr>
        <w:t>ติงานที่เกี่ยวข้องกับผู้สูงอายุ</w:t>
      </w:r>
      <w:r w:rsidRPr="00042AE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042AE7">
        <w:rPr>
          <w:rFonts w:ascii="TH SarabunPSK" w:hAnsi="TH SarabunPSK" w:cs="TH SarabunPSK"/>
          <w:sz w:val="32"/>
          <w:szCs w:val="32"/>
        </w:rPr>
        <w:t>5</w:t>
      </w:r>
      <w:r w:rsidRPr="00042AE7">
        <w:rPr>
          <w:rFonts w:ascii="TH SarabunPSK" w:hAnsi="TH SarabunPSK" w:cs="TH SarabunPSK"/>
          <w:sz w:val="32"/>
          <w:szCs w:val="32"/>
          <w:cs/>
        </w:rPr>
        <w:t xml:space="preserve">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2AE7">
        <w:rPr>
          <w:rFonts w:ascii="TH SarabunPSK" w:hAnsi="TH SarabunPSK" w:cs="TH SarabunPSK"/>
          <w:sz w:val="32"/>
          <w:szCs w:val="32"/>
          <w:cs/>
        </w:rPr>
        <w:t xml:space="preserve">ตัวแทนองค์กรชุมชน จำนวน </w:t>
      </w:r>
      <w:r w:rsidRPr="00042AE7">
        <w:rPr>
          <w:rFonts w:ascii="TH SarabunPSK" w:hAnsi="TH SarabunPSK" w:cs="TH SarabunPSK"/>
          <w:sz w:val="32"/>
          <w:szCs w:val="32"/>
        </w:rPr>
        <w:t>10</w:t>
      </w:r>
      <w:r w:rsidRPr="00042AE7">
        <w:rPr>
          <w:rFonts w:ascii="TH SarabunPSK" w:hAnsi="TH SarabunPSK" w:cs="TH SarabunPSK"/>
          <w:sz w:val="32"/>
          <w:szCs w:val="32"/>
          <w:cs/>
        </w:rPr>
        <w:t xml:space="preserve"> คน ซึ่งการสนทนากลุ่มนั้น ผู้วิจัยนำเสนอความรู้และสภาพปัญหาการดูแลสุขภาพและความต้องการ การได้รับการบริ</w:t>
      </w:r>
      <w:r>
        <w:rPr>
          <w:rFonts w:ascii="TH SarabunPSK" w:hAnsi="TH SarabunPSK" w:cs="TH SarabunPSK"/>
          <w:sz w:val="32"/>
          <w:szCs w:val="32"/>
          <w:cs/>
        </w:rPr>
        <w:t>การสุขภาพของผู้สูงอายุจาก รพสต.</w:t>
      </w:r>
      <w:r>
        <w:rPr>
          <w:rFonts w:ascii="TH SarabunPSK" w:hAnsi="TH SarabunPSK" w:cs="TH SarabunPSK" w:hint="cs"/>
          <w:sz w:val="32"/>
          <w:szCs w:val="32"/>
          <w:cs/>
        </w:rPr>
        <w:t>บ้านหนอง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แปน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2AE7">
        <w:rPr>
          <w:rFonts w:ascii="TH SarabunPSK" w:hAnsi="TH SarabunPSK" w:cs="TH SarabunPSK"/>
          <w:sz w:val="32"/>
          <w:szCs w:val="32"/>
          <w:cs/>
        </w:rPr>
        <w:t xml:space="preserve">ที่พบจากข้อที่ </w:t>
      </w:r>
      <w:r w:rsidRPr="00042AE7">
        <w:rPr>
          <w:rFonts w:ascii="TH SarabunPSK" w:hAnsi="TH SarabunPSK" w:cs="TH SarabunPSK"/>
          <w:sz w:val="32"/>
          <w:szCs w:val="32"/>
        </w:rPr>
        <w:t>1</w:t>
      </w:r>
      <w:r w:rsidRPr="00042AE7">
        <w:rPr>
          <w:rFonts w:ascii="TH SarabunPSK" w:hAnsi="TH SarabunPSK" w:cs="TH SarabunPSK"/>
          <w:sz w:val="32"/>
          <w:szCs w:val="32"/>
          <w:cs/>
        </w:rPr>
        <w:t xml:space="preserve"> ต่อจากนั้นผู้วิจัยได้ช่วยกันกับทีมสุขภาพ และตัวแทนองค์กรชุมชน ระดมสมองเพื่อร่วมกันวิเคราะห์ สังเคราะห์ </w:t>
      </w:r>
      <w:r w:rsidRPr="00042AE7">
        <w:rPr>
          <w:rFonts w:ascii="TH SarabunPSK" w:hAnsi="TH SarabunPSK" w:cs="TH SarabunPSK"/>
          <w:sz w:val="32"/>
          <w:szCs w:val="32"/>
          <w:cs/>
        </w:rPr>
        <w:lastRenderedPageBreak/>
        <w:t>สภาพปัญหาและความต้องการ และการได้รับการบริการสุขภาพที่ค้นพบเพื่อกำหนดแนวทางในการแก้ปัญหาที่สำคัญ และนำเสนอรูปแบบฯที่คาดหวังและต้องการ โดยให้ผู้เข้าร่วมประชุมเขียนปัญหาและความต้องการที่พบของแต่ละข้อ ควรสร้างกิจกรรมการแก้ปัญหาและช่วยเหลือในชุมชนอย่างไร ลงในกระดาษของแต่ละคน ผู้วิจัยนำมารวบรวมและจัดเป็นประเด็นหลักและประเด็นย่อยและให้ทีมสุขภาพและตัวแทนองค์กรชุมช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ร่</w:t>
      </w:r>
      <w:r w:rsidRPr="00042AE7">
        <w:rPr>
          <w:rFonts w:ascii="TH SarabunPSK" w:hAnsi="TH SarabunPSK" w:cs="TH SarabunPSK"/>
          <w:sz w:val="32"/>
          <w:szCs w:val="32"/>
          <w:cs/>
        </w:rPr>
        <w:t>วมกันวิเคราะห์ สังเคราะห์ และร่างรูปแบบการจัดบริการการดูแลสุขภาพในที่ประชุมโดยสรุปเป็นกิจกรรมที่สามารถดำเนินการต่อไปได้รวมทั้งกำหนดแผนการดำเนินงาน ระยะเวลาของแผนฯขั้นตอนการดำเนินงานและผู้รับผิดชอบ</w:t>
      </w:r>
      <w:r w:rsidRPr="00E359AA">
        <w:rPr>
          <w:rFonts w:ascii="TH SarabunPSK" w:hAnsi="TH SarabunPSK" w:cs="TH SarabunPSK"/>
          <w:sz w:val="32"/>
          <w:szCs w:val="32"/>
          <w:cs/>
        </w:rPr>
        <w:t>ของแต่ละกิจกรรม เพื่อดำเนินการพัฒนารูปแบบต่อไป</w:t>
      </w:r>
    </w:p>
    <w:p w:rsidR="00134438" w:rsidRPr="00E359AA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59AA">
        <w:rPr>
          <w:rFonts w:ascii="TH SarabunPSK" w:hAnsi="TH SarabunPSK" w:cs="TH SarabunPSK"/>
          <w:b/>
          <w:bCs/>
          <w:sz w:val="32"/>
          <w:szCs w:val="32"/>
          <w:cs/>
        </w:rPr>
        <w:t>ระยะที่ 2</w:t>
      </w:r>
      <w:r w:rsidRPr="00E359AA">
        <w:rPr>
          <w:rFonts w:ascii="TH SarabunPSK" w:hAnsi="TH SarabunPSK" w:cs="TH SarabunPSK"/>
          <w:sz w:val="32"/>
          <w:szCs w:val="32"/>
          <w:cs/>
        </w:rPr>
        <w:t xml:space="preserve"> ทดลองใช้รูปแบบการจัดบริการการดูแลสุขภาพผู้สูงอายุโดยการมีส่วนร่วมของชุมชนที่</w:t>
      </w:r>
      <w:r>
        <w:rPr>
          <w:rFonts w:ascii="TH SarabunPSK" w:hAnsi="TH SarabunPSK" w:cs="TH SarabunPSK" w:hint="cs"/>
          <w:sz w:val="32"/>
          <w:szCs w:val="32"/>
          <w:cs/>
        </w:rPr>
        <w:t>พั</w:t>
      </w:r>
      <w:r w:rsidRPr="00E359AA">
        <w:rPr>
          <w:rFonts w:ascii="TH SarabunPSK" w:hAnsi="TH SarabunPSK" w:cs="TH SarabunPSK"/>
          <w:sz w:val="32"/>
          <w:szCs w:val="32"/>
          <w:cs/>
        </w:rPr>
        <w:t>ฒนาขึ้น โดยดำเนินการทดลองในระหว่างเดือนเมษายน พ.ศ.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E359AA">
        <w:rPr>
          <w:rFonts w:ascii="TH SarabunPSK" w:hAnsi="TH SarabunPSK" w:cs="TH SarabunPSK"/>
          <w:sz w:val="32"/>
          <w:szCs w:val="32"/>
          <w:cs/>
        </w:rPr>
        <w:t xml:space="preserve"> ถึงกันยายน พ.ศ. 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61 </w:t>
      </w:r>
      <w:r w:rsidRPr="00E359AA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34438" w:rsidRPr="00E359AA" w:rsidRDefault="00134438" w:rsidP="00134438">
      <w:pPr>
        <w:tabs>
          <w:tab w:val="left" w:pos="3912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359AA">
        <w:rPr>
          <w:rFonts w:ascii="TH SarabunPSK" w:hAnsi="TH SarabunPSK" w:cs="TH SarabunPSK"/>
          <w:sz w:val="32"/>
          <w:szCs w:val="32"/>
          <w:cs/>
        </w:rPr>
        <w:t>ผู้วิจัย บุคลากรทีมสุขภาพและตัวแทนองค์กรชุมชน ร่วมกันดำเนินการจัดบริการสุขภาพแก่ผู้สูงอายุตามรูปแบบที่ร่วมกันพัฒนาขึ้นและนำไปทดลองใช้กับผู้สูงอายุในตำบล</w:t>
      </w:r>
      <w:r>
        <w:rPr>
          <w:rFonts w:ascii="TH SarabunPSK" w:hAnsi="TH SarabunPSK" w:cs="TH SarabunPSK" w:hint="cs"/>
          <w:sz w:val="32"/>
          <w:szCs w:val="32"/>
          <w:cs/>
        </w:rPr>
        <w:t>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แปน</w:t>
      </w:r>
      <w:proofErr w:type="spellEnd"/>
      <w:r w:rsidRPr="00E359AA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9AA">
        <w:rPr>
          <w:rFonts w:ascii="TH SarabunPSK" w:hAnsi="TH SarabunPSK" w:cs="TH SarabunPSK"/>
          <w:sz w:val="32"/>
          <w:szCs w:val="32"/>
          <w:cs/>
        </w:rPr>
        <w:t>30 คน เป็นเวลา 6 เดือนและสะท้อนผลการดำเนินงานครั้งที่ 1 เมื่อครบ 3 เดือน ด้วยการติดตามผลที่บ้านผู้สูงอายุ และนำมาเสนอบุคลากรทีมสุขภาพและตัวแทนองค์กรชุมชน โดยการประชุมเชิงปฏิบัติการแบบมีส่วนร่วม และนำมาปรับปรุงแก้ไข และนำไปทดลองใช้กับผู้สูงอายุในตำบล</w:t>
      </w:r>
      <w:r>
        <w:rPr>
          <w:rFonts w:ascii="TH SarabunPSK" w:hAnsi="TH SarabunPSK" w:cs="TH SarabunPSK" w:hint="cs"/>
          <w:sz w:val="32"/>
          <w:szCs w:val="32"/>
          <w:cs/>
        </w:rPr>
        <w:t>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แปน</w:t>
      </w:r>
      <w:proofErr w:type="spellEnd"/>
      <w:r w:rsidRPr="00E359AA">
        <w:rPr>
          <w:rFonts w:ascii="TH SarabunPSK" w:hAnsi="TH SarabunPSK" w:cs="TH SarabunPSK"/>
          <w:sz w:val="32"/>
          <w:szCs w:val="32"/>
          <w:cs/>
        </w:rPr>
        <w:t xml:space="preserve"> ต่อไปอีก 3 เดือน รวมเป็น 6 เดือน</w:t>
      </w:r>
    </w:p>
    <w:p w:rsidR="00134438" w:rsidRPr="00042AE7" w:rsidRDefault="00134438" w:rsidP="0013443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359AA">
        <w:rPr>
          <w:rFonts w:ascii="TH SarabunPSK" w:hAnsi="TH SarabunPSK" w:cs="TH SarabunPSK"/>
          <w:b/>
          <w:bCs/>
          <w:sz w:val="32"/>
          <w:szCs w:val="32"/>
          <w:cs/>
        </w:rPr>
        <w:t>ระยะที่ 3</w:t>
      </w:r>
      <w:r w:rsidRPr="00E359AA">
        <w:rPr>
          <w:rFonts w:ascii="TH SarabunPSK" w:hAnsi="TH SarabunPSK" w:cs="TH SarabunPSK"/>
          <w:sz w:val="32"/>
          <w:szCs w:val="32"/>
          <w:cs/>
        </w:rPr>
        <w:t xml:space="preserve"> ประเมินผลความพึงพอใจต่อการใช้รูปแบบการจัดบริการการดูแลสุขภาพผู้สูงอายุโดยการมีส่วนร่วมของชุมชน ที่พัฒนาขึ้นและสรุปผล ในระหว่างเดือน กันยายน พ.ศ.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</w:p>
    <w:p w:rsidR="00134438" w:rsidRPr="00E359AA" w:rsidRDefault="00134438" w:rsidP="0013443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359AA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134438" w:rsidRPr="00947C88" w:rsidRDefault="00134438" w:rsidP="0013443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1. ข้อมูลชิงปริมาณ ได้แก่ ข้อมูลทั่วไป ของผู้สูงอายุ ได้แก่ อายุ อาชีพรายได้โรคประจำตัว ระยะเวลาในการป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47C88">
        <w:rPr>
          <w:rFonts w:ascii="TH SarabunPSK" w:hAnsi="TH SarabunPSK" w:cs="TH SarabunPSK"/>
          <w:sz w:val="32"/>
          <w:szCs w:val="32"/>
          <w:cs/>
        </w:rPr>
        <w:t>วย ผู้ดูแลเมื่อป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47C88">
        <w:rPr>
          <w:rFonts w:ascii="TH SarabunPSK" w:hAnsi="TH SarabunPSK" w:cs="TH SarabunPSK"/>
          <w:sz w:val="32"/>
          <w:szCs w:val="32"/>
          <w:cs/>
        </w:rPr>
        <w:t>วย ลักษณะ ครอบครัว รายได้ต่อการเลี้ยงชีพ วิเคราะห์ด้วย ค่าร้อยละ</w:t>
      </w:r>
    </w:p>
    <w:p w:rsidR="00134438" w:rsidRPr="00947C88" w:rsidRDefault="00134438" w:rsidP="0013443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2. ข้อมูลคุณภาพที่ได้จากการสัมภาษณ์ เชิงลึกและการสนทนากลุ่มเกี่ยวกับป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ญหาการ ดูแลสุขภาพของผู้สูงอายุ และความต้องการ การได้รับการบริการสุขภาพของผู้สูงอายุและ การจัดบริการสุขภาพแก่ผู้สูงอายุของโรงพยาบาล รพสต. </w:t>
      </w:r>
      <w:r>
        <w:rPr>
          <w:rFonts w:ascii="TH SarabunPSK" w:hAnsi="TH SarabunPSK" w:cs="TH SarabunPSK"/>
          <w:sz w:val="32"/>
          <w:szCs w:val="32"/>
          <w:cs/>
        </w:rPr>
        <w:t>ตำบลหนอง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แปน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จังหวัดกาฬสินธุ์</w:t>
      </w:r>
      <w:r w:rsidRPr="00947C88">
        <w:rPr>
          <w:rFonts w:ascii="TH SarabunPSK" w:hAnsi="TH SarabunPSK" w:cs="TH SarabunPSK"/>
          <w:sz w:val="32"/>
          <w:szCs w:val="32"/>
          <w:cs/>
        </w:rPr>
        <w:t>วิเคราะห์ เชิงเนื้อหา (</w:t>
      </w:r>
      <w:r w:rsidRPr="00947C88">
        <w:rPr>
          <w:rFonts w:ascii="TH SarabunPSK" w:hAnsi="TH SarabunPSK" w:cs="TH SarabunPSK"/>
          <w:sz w:val="32"/>
          <w:szCs w:val="32"/>
        </w:rPr>
        <w:t xml:space="preserve">content analysis) </w:t>
      </w:r>
      <w:r w:rsidRPr="00947C88">
        <w:rPr>
          <w:rFonts w:ascii="TH SarabunPSK" w:hAnsi="TH SarabunPSK" w:cs="TH SarabunPSK"/>
          <w:sz w:val="32"/>
          <w:szCs w:val="32"/>
          <w:cs/>
        </w:rPr>
        <w:t>และมาแยกเป็น ประเด็น (</w:t>
      </w:r>
      <w:r w:rsidRPr="00947C88">
        <w:rPr>
          <w:rFonts w:ascii="TH SarabunPSK" w:hAnsi="TH SarabunPSK" w:cs="TH SarabunPSK"/>
          <w:sz w:val="32"/>
          <w:szCs w:val="32"/>
        </w:rPr>
        <w:t>theme)</w:t>
      </w:r>
    </w:p>
    <w:p w:rsidR="00134438" w:rsidRDefault="00134438" w:rsidP="00134438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3. ข้อมูลความพึงพอใจต่อการใช้รูปแบบ การจัดบริการการดูแลสุขภาพของผู้สูงอายุ โดยการมีส่วนร่วมของชุมชนที่พัฒนาขึ้นวิเคราะห์ ด้วยค่าร้อยละ</w:t>
      </w:r>
    </w:p>
    <w:p w:rsidR="00E23A1A" w:rsidRPr="005B14AB" w:rsidRDefault="00E23A1A" w:rsidP="00E23A1A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3A1A" w:rsidRPr="00134438" w:rsidRDefault="00E23A1A" w:rsidP="00E23A1A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4438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</w:t>
      </w:r>
    </w:p>
    <w:p w:rsidR="00134438" w:rsidRPr="00947C88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73A9">
        <w:rPr>
          <w:rFonts w:ascii="TH SarabunPSK" w:hAnsi="TH SarabunPSK" w:cs="TH SarabunPSK"/>
          <w:b/>
          <w:bCs/>
          <w:sz w:val="32"/>
          <w:szCs w:val="32"/>
          <w:cs/>
        </w:rPr>
        <w:t>ระยะที่ 1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 สำรวจป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947C88">
        <w:rPr>
          <w:rFonts w:ascii="TH SarabunPSK" w:hAnsi="TH SarabunPSK" w:cs="TH SarabunPSK"/>
          <w:sz w:val="32"/>
          <w:szCs w:val="32"/>
          <w:cs/>
        </w:rPr>
        <w:t>ญหาการดูแลสุขภาพ ของผู้สูงอายุ ความต้องการ การได้รับการบริการ สุขภาพของผู้สูงอายุ และการจัดบริการสุขภาพ แก</w:t>
      </w:r>
      <w:r w:rsidRPr="00947C88">
        <w:rPr>
          <w:rFonts w:ascii="TH SarabunPSK" w:hAnsi="TH SarabunPSK" w:cs="TH SarabunPSK"/>
          <w:sz w:val="32"/>
          <w:szCs w:val="32"/>
        </w:rPr>
        <w:t>'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ผู้สูงอายุของโรงพยาบาลส่งเสริมสุขภาพ </w:t>
      </w:r>
      <w:r>
        <w:rPr>
          <w:rFonts w:ascii="TH SarabunPSK" w:hAnsi="TH SarabunPSK" w:cs="TH SarabunPSK"/>
          <w:sz w:val="32"/>
          <w:szCs w:val="32"/>
          <w:cs/>
        </w:rPr>
        <w:t>ตำบลหนอง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แปน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จังหวัดกาฬสินธุ์</w:t>
      </w:r>
      <w:r w:rsidRPr="00947C88">
        <w:rPr>
          <w:rFonts w:ascii="TH SarabunPSK" w:hAnsi="TH SarabunPSK" w:cs="TH SarabunPSK"/>
          <w:sz w:val="32"/>
          <w:szCs w:val="32"/>
          <w:cs/>
        </w:rPr>
        <w:t>พบว่า</w:t>
      </w:r>
    </w:p>
    <w:p w:rsidR="00134438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1. ข้อมูลทั่วไปของผู้สูงอายุที่เป็นกลุ่ม ตัวอย่าง จำนวน 30 คน ส่วนใหญ่เป็นผู้สูงอายุ ตอนต้น (อายุ 60-69 ปี) จำนวน 22 คน (ร้อยละ 73.33 ประกอบอาชีพรับจ้าง และการเกษตร จำนวน 9 คน (ร้อยละ 30.00 )รายได้ของผู้สูงอายุ ได้มาจากเงินบำนาญและหรือรายได้จากตนเอง จำนวน 15 ค</w:t>
      </w:r>
      <w:r>
        <w:rPr>
          <w:rFonts w:ascii="TH SarabunPSK" w:hAnsi="TH SarabunPSK" w:cs="TH SarabunPSK"/>
          <w:sz w:val="32"/>
          <w:szCs w:val="32"/>
          <w:cs/>
        </w:rPr>
        <w:t>น (ร้อยละ 50) มีโรค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ประจำตัว คือ</w:t>
      </w:r>
      <w:r w:rsidRPr="00947C88">
        <w:rPr>
          <w:rFonts w:ascii="TH SarabunPSK" w:hAnsi="TH SarabunPSK" w:cs="TH SarabunPSK"/>
          <w:sz w:val="32"/>
          <w:szCs w:val="32"/>
          <w:cs/>
        </w:rPr>
        <w:t>ความดันโลหิตสูงจำนวน 16 คน (ร้อยละ 53.33) ระยะเวลาในการป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47C88">
        <w:rPr>
          <w:rFonts w:ascii="TH SarabunPSK" w:hAnsi="TH SarabunPSK" w:cs="TH SarabunPSK"/>
          <w:sz w:val="32"/>
          <w:szCs w:val="32"/>
          <w:cs/>
        </w:rPr>
        <w:t>วย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10 ปีจำนวน 16 คน (ร้อยละ 53.33 ) ผู้ดูแลเมื่อป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วย คือ บุตร หลานและ ไม่มีผู้ดูแล/ดูแลตนเองเท่าๆ กันจำนวน 14 คน (ร้อยละ 46.67) ลักษณะครอบครัวเป็นครอบครัวขยายจำนวน 14 คน (ร้อยละ 46.67) มีรายได้ เพียงพอต่อการเลี้ยงชีพ 20 คน (ร้อยละ 66.67) </w:t>
      </w:r>
    </w:p>
    <w:p w:rsidR="00134438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2. 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947C88">
        <w:rPr>
          <w:rFonts w:ascii="TH SarabunPSK" w:hAnsi="TH SarabunPSK" w:cs="TH SarabunPSK"/>
          <w:sz w:val="32"/>
          <w:szCs w:val="32"/>
          <w:cs/>
        </w:rPr>
        <w:t>ญหาการดูแลสุขภาพของผู้สูงอายุ ผลการวิจัย พบว่า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4438" w:rsidRPr="00947C88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1) ผู้สูงอายุในตำบล</w:t>
      </w:r>
      <w:r>
        <w:rPr>
          <w:rFonts w:ascii="TH SarabunPSK" w:hAnsi="TH SarabunPSK" w:cs="TH SarabunPSK"/>
          <w:sz w:val="32"/>
          <w:szCs w:val="32"/>
          <w:cs/>
        </w:rPr>
        <w:t>หนอง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แปน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จำนวน 10 คน จากผู้สูงอายุที่สัมภาษณ์ 30 ค</w:t>
      </w:r>
      <w:r>
        <w:rPr>
          <w:rFonts w:ascii="TH SarabunPSK" w:hAnsi="TH SarabunPSK" w:cs="TH SarabunPSK"/>
          <w:sz w:val="32"/>
          <w:szCs w:val="32"/>
          <w:cs/>
        </w:rPr>
        <w:t>น มีพฤติกรรมการรับประทานยาที่ไม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47C88">
        <w:rPr>
          <w:rFonts w:ascii="TH SarabunPSK" w:hAnsi="TH SarabunPSK" w:cs="TH SarabunPSK"/>
          <w:sz w:val="32"/>
          <w:szCs w:val="32"/>
          <w:cs/>
        </w:rPr>
        <w:t>เป็นไปตาม แผนการรักษา สาเหตุเกิดจากจากขาดความรู้เรื่อง ยา วิธีการรับประทานยาไม่เหมาะสมกับกิจกรรม ของชีวิต ลืมรับประทานยา เมื่อยาหมดไม่ได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ไป พบแพทย์ตามนัด โดยรับประทานยาอย่างอื่นที่ แพทย์ไม่ได้สั่งแทน </w:t>
      </w:r>
    </w:p>
    <w:p w:rsidR="00134438" w:rsidRPr="00947C88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 รับประทานอาหารไม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เหมาะสม</w:t>
      </w:r>
      <w:r w:rsidRPr="00947C88">
        <w:rPr>
          <w:rFonts w:ascii="TH SarabunPSK" w:hAnsi="TH SarabunPSK" w:cs="TH SarabunPSK"/>
          <w:sz w:val="32"/>
          <w:szCs w:val="32"/>
          <w:cs/>
        </w:rPr>
        <w:t>กับภาวะเจ็บป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47C88">
        <w:rPr>
          <w:rFonts w:ascii="TH SarabunPSK" w:hAnsi="TH SarabunPSK" w:cs="TH SarabunPSK"/>
          <w:sz w:val="32"/>
          <w:szCs w:val="32"/>
          <w:cs/>
        </w:rPr>
        <w:t>วย เนื่องจากขาดความรู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47C88">
        <w:rPr>
          <w:rFonts w:ascii="TH SarabunPSK" w:hAnsi="TH SarabunPSK" w:cs="TH SarabunPSK"/>
          <w:sz w:val="32"/>
          <w:szCs w:val="32"/>
          <w:cs/>
        </w:rPr>
        <w:t>ในการ รับประทานอาหารที่เหมาะสมกับโรคไม่ได้ประกอบ อาหารเองไม่สามารถเลือกอาหารตามที่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947C88">
        <w:rPr>
          <w:rFonts w:ascii="TH SarabunPSK" w:hAnsi="TH SarabunPSK" w:cs="TH SarabunPSK"/>
          <w:sz w:val="32"/>
          <w:szCs w:val="32"/>
          <w:cs/>
        </w:rPr>
        <w:t>สอนได้ เนื่องจากต้องรอบุตรหลาน นำอาหารมาส่ง และไม่มีอาหารที่เหมาะสมกับโรค ขายในตลาดและตลาด</w:t>
      </w:r>
    </w:p>
    <w:p w:rsidR="00134438" w:rsidRPr="00947C88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 ผู้สูงอายุหลายรายไม่ได้ออกกำลังกาย สาเหตุเนื่องจากขาดความรู้เรื่องการออกกำลังกาย ที่เหมาะสมกับโรค และสภาพร่างกายไม่เอื้ออำนวย </w:t>
      </w:r>
    </w:p>
    <w:p w:rsidR="00134438" w:rsidRPr="00947C88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4) ผู้สูงอ</w:t>
      </w:r>
      <w:r>
        <w:rPr>
          <w:rFonts w:ascii="TH SarabunPSK" w:hAnsi="TH SarabunPSK" w:cs="TH SarabunPSK"/>
          <w:sz w:val="32"/>
          <w:szCs w:val="32"/>
          <w:cs/>
        </w:rPr>
        <w:t>ายุบางรายไม่มาตรวจรักษา ตาม</w:t>
      </w:r>
      <w:r w:rsidRPr="00947C88">
        <w:rPr>
          <w:rFonts w:ascii="TH SarabunPSK" w:hAnsi="TH SarabunPSK" w:cs="TH SarabunPSK"/>
          <w:sz w:val="32"/>
          <w:szCs w:val="32"/>
          <w:cs/>
        </w:rPr>
        <w:t>นัด เนื่องจากไม่มีรถรับส่ง บุตรหลาน ทำงาน ไม่ว่าง ลืม ไม่มีผู้ดูแลช่วยเหลือในขณะ รอ</w:t>
      </w:r>
      <w:r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ที่ รพสต. และอยู่ตามลำพังคนเดียว ไม่มีผู้ดูแล </w:t>
      </w:r>
    </w:p>
    <w:p w:rsidR="00134438" w:rsidRPr="00947C88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สรุปปัญหาการดูแลสุขภาพของ ผู้สูงอายุ ดังน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 1) ขาดความรู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ในการรับประทานยา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2) มีความเชื่อในการใช้ยาที่ไม่ถูกต้อง เช่น กินยาแล้ว เวียน</w:t>
      </w:r>
      <w:r>
        <w:rPr>
          <w:rFonts w:ascii="TH SarabunPSK" w:hAnsi="TH SarabunPSK" w:cs="TH SarabunPSK" w:hint="cs"/>
          <w:sz w:val="32"/>
          <w:szCs w:val="32"/>
          <w:cs/>
        </w:rPr>
        <w:t>เพลีย</w:t>
      </w:r>
      <w:r w:rsidRPr="00947C88">
        <w:rPr>
          <w:rFonts w:ascii="TH SarabunPSK" w:hAnsi="TH SarabunPSK" w:cs="TH SarabunPSK"/>
          <w:sz w:val="32"/>
          <w:szCs w:val="32"/>
          <w:cs/>
        </w:rPr>
        <w:t>ก็หยุดรับประทาน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47C88">
        <w:rPr>
          <w:rFonts w:ascii="TH SarabunPSK" w:hAnsi="TH SarabunPSK" w:cs="TH SarabunPSK"/>
          <w:sz w:val="32"/>
          <w:szCs w:val="32"/>
          <w:cs/>
        </w:rPr>
        <w:t>ปรับยาเอง ซื้อยาตัวอื่นนอกเหนือคำสั่งแพทย์มารับประทาน ปิดบังอาการที่เกิดขึ้นจากการรับประทานยา เพราะเกรงใจบุคคลากรทางการแพทย์ยืมยาผู้อื่น มารับประทานเพราะญาติไม่ว่างพาไปพบแพทย์ 3) ญาติผู้ดูแลขาดความรู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47C88">
        <w:rPr>
          <w:rFonts w:ascii="TH SarabunPSK" w:hAnsi="TH SarabunPSK" w:cs="TH SarabunPSK"/>
          <w:sz w:val="32"/>
          <w:szCs w:val="32"/>
          <w:cs/>
        </w:rPr>
        <w:t>ในการประกอบอาหาร ให้ก</w:t>
      </w:r>
      <w:r>
        <w:rPr>
          <w:rFonts w:ascii="TH SarabunPSK" w:hAnsi="TH SarabunPSK" w:cs="TH SarabunPSK"/>
          <w:sz w:val="32"/>
          <w:szCs w:val="32"/>
          <w:cs/>
        </w:rPr>
        <w:t>ับผู้สูงอายุ 4) ผู้สูงอายุยังไม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47C88">
        <w:rPr>
          <w:rFonts w:ascii="TH SarabunPSK" w:hAnsi="TH SarabunPSK" w:cs="TH SarabunPSK"/>
          <w:sz w:val="32"/>
          <w:szCs w:val="32"/>
          <w:cs/>
        </w:rPr>
        <w:t>สามารถ</w:t>
      </w:r>
      <w:r>
        <w:rPr>
          <w:rFonts w:ascii="TH SarabunPSK" w:hAnsi="TH SarabunPSK" w:cs="TH SarabunPSK"/>
          <w:sz w:val="32"/>
          <w:szCs w:val="32"/>
          <w:cs/>
        </w:rPr>
        <w:t>เข้า</w:t>
      </w:r>
      <w:r w:rsidRPr="00947C88">
        <w:rPr>
          <w:rFonts w:ascii="TH SarabunPSK" w:hAnsi="TH SarabunPSK" w:cs="TH SarabunPSK"/>
          <w:sz w:val="32"/>
          <w:szCs w:val="32"/>
          <w:cs/>
        </w:rPr>
        <w:t>ถึง บร</w:t>
      </w:r>
      <w:r>
        <w:rPr>
          <w:rFonts w:ascii="TH SarabunPSK" w:hAnsi="TH SarabunPSK" w:cs="TH SarabunPSK"/>
          <w:sz w:val="32"/>
          <w:szCs w:val="32"/>
          <w:cs/>
        </w:rPr>
        <w:t>ิการทางการแพทย์เนื่องจากไม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47C88">
        <w:rPr>
          <w:rFonts w:ascii="TH SarabunPSK" w:hAnsi="TH SarabunPSK" w:cs="TH SarabunPSK"/>
          <w:sz w:val="32"/>
          <w:szCs w:val="32"/>
          <w:cs/>
        </w:rPr>
        <w:t>มีญาติพาไป ขาดผู้ดูแลในขณะมารับการรักษาที่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รพ.สต.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 และไม่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947C88">
        <w:rPr>
          <w:rFonts w:ascii="TH SarabunPSK" w:hAnsi="TH SarabunPSK" w:cs="TH SarabunPSK"/>
          <w:sz w:val="32"/>
          <w:szCs w:val="32"/>
          <w:cs/>
        </w:rPr>
        <w:t>บริการรถรับส่ง</w:t>
      </w:r>
    </w:p>
    <w:p w:rsidR="00134438" w:rsidRPr="00947C88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3. ความต้องการได้รับการบริการสุขภาพ ของผู้สูงอายุ จากการสัมภาษณ์เชิงลึก สรุปได้ ดังนี้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1) ต้องการให้มีบริการการตรวจรักษา ที่บ้าน 2) ต้องการมีผู้ช่วยเหลือพา</w:t>
      </w:r>
      <w:r>
        <w:rPr>
          <w:rFonts w:ascii="TH SarabunPSK" w:hAnsi="TH SarabunPSK" w:cs="TH SarabunPSK"/>
          <w:sz w:val="32"/>
          <w:szCs w:val="32"/>
          <w:cs/>
        </w:rPr>
        <w:t>เข้าห้องน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 พาเดินไปตรวจระหว่างไปรักษาที่ </w:t>
      </w:r>
      <w:r>
        <w:rPr>
          <w:rFonts w:ascii="TH SarabunPSK" w:hAnsi="TH SarabunPSK" w:cs="TH SarabunPSK"/>
          <w:sz w:val="32"/>
          <w:szCs w:val="32"/>
          <w:cs/>
        </w:rPr>
        <w:t>รพสต.หนอง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แปน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3) ต้องการให้เจ้าหน้าที่ให้ความรู้เรื่องผลช้างเคียง ของยา การออกกำลังกายที่เหมาะสมกับโรค</w:t>
      </w:r>
    </w:p>
    <w:p w:rsidR="00134438" w:rsidRPr="00947C88" w:rsidRDefault="00134438" w:rsidP="001344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4) ต้องการให้มีแพทย์ประจำมารักษาที่ รพสต. ไม่ใช่เปล</w:t>
      </w:r>
      <w:r>
        <w:rPr>
          <w:rFonts w:ascii="TH SarabunPSK" w:hAnsi="TH SarabunPSK" w:cs="TH SarabunPSK"/>
          <w:sz w:val="32"/>
          <w:szCs w:val="32"/>
          <w:cs/>
        </w:rPr>
        <w:t>ี่ยนหน้าตลอด 5) ต้องการให้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>
        <w:rPr>
          <w:rFonts w:ascii="TH SarabunPSK" w:hAnsi="TH SarabunPSK" w:cs="TH SarabunPSK"/>
          <w:sz w:val="32"/>
          <w:szCs w:val="32"/>
          <w:cs/>
        </w:rPr>
        <w:t>ตำบลหนอง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แปน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มาเยี่ยมผู้สูงอายุที่มี ภาวะพึ่งพาผู้อื่น และให้มีพระมาโปรดที่บ้านจะได้ ทำบุญใส่บาตร</w:t>
      </w:r>
    </w:p>
    <w:p w:rsidR="00134438" w:rsidRPr="00947C88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4. การจัดบริการสุขภาพแก่ผู้สูงอายุของ โรงพยาบาลส่งเสริมสุขภาพ</w:t>
      </w:r>
      <w:r>
        <w:rPr>
          <w:rFonts w:ascii="TH SarabunPSK" w:hAnsi="TH SarabunPSK" w:cs="TH SarabunPSK"/>
          <w:sz w:val="32"/>
          <w:szCs w:val="32"/>
          <w:cs/>
        </w:rPr>
        <w:t>ตำบลหนอง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แปน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>ที่ได้จาก การ</w:t>
      </w:r>
      <w:r>
        <w:rPr>
          <w:rFonts w:ascii="TH SarabunPSK" w:hAnsi="TH SarabunPSK" w:cs="TH SarabunPSK" w:hint="cs"/>
          <w:sz w:val="32"/>
          <w:szCs w:val="32"/>
          <w:cs/>
        </w:rPr>
        <w:t>สัม</w:t>
      </w:r>
      <w:r w:rsidRPr="00947C88">
        <w:rPr>
          <w:rFonts w:ascii="TH SarabunPSK" w:hAnsi="TH SarabunPSK" w:cs="TH SarabunPSK"/>
          <w:sz w:val="32"/>
          <w:szCs w:val="32"/>
          <w:cs/>
        </w:rPr>
        <w:t>ภาษณ์เชิงลึก คือ 1) การให้ญาติสามารถ มารับยาแทนในกรณีที่ผู้สูงอายุมารับยาไม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47C88">
        <w:rPr>
          <w:rFonts w:ascii="TH SarabunPSK" w:hAnsi="TH SarabunPSK" w:cs="TH SarabunPSK"/>
          <w:sz w:val="32"/>
          <w:szCs w:val="32"/>
          <w:cs/>
        </w:rPr>
        <w:t>ได้ 2) มีการกระตุ้นเตือนให้ผู้สูงอายุมาตรวจตาม แพทย์นัดด</w:t>
      </w:r>
      <w:r>
        <w:rPr>
          <w:rFonts w:ascii="TH SarabunPSK" w:hAnsi="TH SarabunPSK" w:cs="TH SarabunPSK"/>
          <w:sz w:val="32"/>
          <w:szCs w:val="32"/>
          <w:cs/>
        </w:rPr>
        <w:t>้วยโทรศัพท์ โดยเฉพาะกรณีที่ผู้ป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วย ควบคุมน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947C88">
        <w:rPr>
          <w:rFonts w:ascii="TH SarabunPSK" w:hAnsi="TH SarabunPSK" w:cs="TH SarabunPSK"/>
          <w:sz w:val="32"/>
          <w:szCs w:val="32"/>
          <w:cs/>
        </w:rPr>
        <w:t>ตาลและความดันโลหิตไม่ดี 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ในก</w:t>
      </w:r>
      <w:r>
        <w:rPr>
          <w:rFonts w:ascii="TH SarabunPSK" w:hAnsi="TH SarabunPSK" w:cs="TH SarabunPSK"/>
          <w:sz w:val="32"/>
          <w:szCs w:val="32"/>
          <w:cs/>
        </w:rPr>
        <w:t>รณี ที่ผู้สูงอายุมารับการตรวจไม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47C88">
        <w:rPr>
          <w:rFonts w:ascii="TH SarabunPSK" w:hAnsi="TH SarabunPSK" w:cs="TH SarabunPSK"/>
          <w:sz w:val="32"/>
          <w:szCs w:val="32"/>
          <w:cs/>
        </w:rPr>
        <w:t>ได้และไม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มีญาติ เจ้าหน้าที่ของ </w:t>
      </w:r>
      <w:r>
        <w:rPr>
          <w:rFonts w:ascii="TH SarabunPSK" w:hAnsi="TH SarabunPSK" w:cs="TH SarabunPSK"/>
          <w:sz w:val="32"/>
          <w:szCs w:val="32"/>
          <w:cs/>
        </w:rPr>
        <w:t>รพสต.หนอง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แปน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 xml:space="preserve"> จะไปเจาะเลือด วัดความดันโลห</w:t>
      </w:r>
      <w:r>
        <w:rPr>
          <w:rFonts w:ascii="TH SarabunPSK" w:hAnsi="TH SarabunPSK" w:cs="TH SarabunPSK"/>
          <w:sz w:val="32"/>
          <w:szCs w:val="32"/>
          <w:cs/>
        </w:rPr>
        <w:t>ิต และนำยาไปให้ที่บ้าน 4) รพสต.หนอง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แปน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 xml:space="preserve"> ร่วมกับวัด</w:t>
      </w:r>
      <w:r>
        <w:rPr>
          <w:rFonts w:ascii="TH SarabunPSK" w:hAnsi="TH SarabunPSK" w:cs="TH SarabunPSK"/>
          <w:sz w:val="32"/>
          <w:szCs w:val="32"/>
          <w:cs/>
        </w:rPr>
        <w:t>หนอง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แปน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 xml:space="preserve"> ชมรมผู้สูงอายุ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เทศบาล</w:t>
      </w:r>
      <w:r>
        <w:rPr>
          <w:rFonts w:ascii="TH SarabunPSK" w:hAnsi="TH SarabunPSK" w:cs="TH SarabunPSK"/>
          <w:sz w:val="32"/>
          <w:szCs w:val="32"/>
          <w:cs/>
        </w:rPr>
        <w:t>ตำบลหนอง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แปน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ออกเยี่</w:t>
      </w:r>
      <w:r>
        <w:rPr>
          <w:rFonts w:ascii="TH SarabunPSK" w:hAnsi="TH SarabunPSK" w:cs="TH SarabunPSK"/>
          <w:sz w:val="32"/>
          <w:szCs w:val="32"/>
          <w:cs/>
        </w:rPr>
        <w:t>ยมบ้านผู้สูงอายุ ที่มีภาวะพึ่งพ</w:t>
      </w:r>
      <w:r>
        <w:rPr>
          <w:rFonts w:ascii="TH SarabunPSK" w:hAnsi="TH SarabunPSK" w:cs="TH SarabunPSK" w:hint="cs"/>
          <w:sz w:val="32"/>
          <w:szCs w:val="32"/>
          <w:cs/>
        </w:rPr>
        <w:t>ิง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 5) การให้บริการในส่วนพื้นฐาน ประกอบด้วย ด้านส่งเสริมสุขภาพ ด้านการป้องกั</w:t>
      </w:r>
      <w:r>
        <w:rPr>
          <w:rFonts w:ascii="TH SarabunPSK" w:hAnsi="TH SarabunPSK" w:cs="TH SarabunPSK"/>
          <w:sz w:val="32"/>
          <w:szCs w:val="32"/>
          <w:cs/>
        </w:rPr>
        <w:t>น ด้านการรักษาโรค ด้านการฟ</w:t>
      </w:r>
      <w:r>
        <w:rPr>
          <w:rFonts w:ascii="TH SarabunPSK" w:hAnsi="TH SarabunPSK" w:cs="TH SarabunPSK" w:hint="cs"/>
          <w:sz w:val="32"/>
          <w:szCs w:val="32"/>
          <w:cs/>
        </w:rPr>
        <w:t>ื้</w:t>
      </w:r>
      <w:r w:rsidRPr="00947C88">
        <w:rPr>
          <w:rFonts w:ascii="TH SarabunPSK" w:hAnsi="TH SarabunPSK" w:cs="TH SarabunPSK"/>
          <w:sz w:val="32"/>
          <w:szCs w:val="32"/>
          <w:cs/>
        </w:rPr>
        <w:t>นฟ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Pr="00947C88">
        <w:rPr>
          <w:rFonts w:ascii="TH SarabunPSK" w:hAnsi="TH SarabunPSK" w:cs="TH SarabunPSK"/>
          <w:sz w:val="32"/>
          <w:szCs w:val="32"/>
          <w:cs/>
        </w:rPr>
        <w:t>สมรรถภาพร่างกาย ด้านงานทันตก</w:t>
      </w:r>
      <w:proofErr w:type="spellStart"/>
      <w:r w:rsidRPr="00947C88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 xml:space="preserve"> และการทำงานร่วมกับองค์กร ต่าง ๆ เพื่อผู้สูงอายุ</w:t>
      </w:r>
    </w:p>
    <w:p w:rsidR="00134438" w:rsidRPr="00947C88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4BD5">
        <w:rPr>
          <w:rFonts w:ascii="TH SarabunPSK" w:hAnsi="TH SarabunPSK" w:cs="TH SarabunPSK"/>
          <w:b/>
          <w:bCs/>
          <w:sz w:val="32"/>
          <w:szCs w:val="32"/>
          <w:cs/>
        </w:rPr>
        <w:t>ระยะที่ 2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 ผลการทดลองใช้พัฒนารูปแบบ การจัดบริการการดูแลสุขภาพผู้สูงอายุโดยการ มีส่วนร่วมของชุมชน</w:t>
      </w:r>
      <w:r>
        <w:rPr>
          <w:rFonts w:ascii="TH SarabunPSK" w:hAnsi="TH SarabunPSK" w:cs="TH SarabunPSK"/>
          <w:sz w:val="32"/>
          <w:szCs w:val="32"/>
          <w:cs/>
        </w:rPr>
        <w:t>ตำบลหนอง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แปน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34438" w:rsidRPr="00947C88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1. การสร้างการเข้าถึง</w:t>
      </w:r>
      <w:r>
        <w:rPr>
          <w:rFonts w:ascii="TH SarabunPSK" w:hAnsi="TH SarabunPSK" w:cs="TH SarabunPSK"/>
          <w:sz w:val="32"/>
          <w:szCs w:val="32"/>
          <w:cs/>
        </w:rPr>
        <w:t>บริการโดยการ จัดทำ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สติกเกอร์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เบอร</w:t>
      </w:r>
      <w:r>
        <w:rPr>
          <w:rFonts w:ascii="TH SarabunPSK" w:hAnsi="TH SarabunPSK" w:cs="TH SarabunPSK" w:hint="cs"/>
          <w:sz w:val="32"/>
          <w:szCs w:val="32"/>
          <w:cs/>
        </w:rPr>
        <w:t>์โ</w:t>
      </w:r>
      <w:r w:rsidRPr="00947C88">
        <w:rPr>
          <w:rFonts w:ascii="TH SarabunPSK" w:hAnsi="TH SarabunPSK" w:cs="TH SarabunPSK"/>
          <w:sz w:val="32"/>
          <w:szCs w:val="32"/>
          <w:cs/>
        </w:rPr>
        <w:t>ทรศัพท์ที่สำคัญเพื่อแจก ให้กับผู้สูงอายุติดไว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47C88">
        <w:rPr>
          <w:rFonts w:ascii="TH SarabunPSK" w:hAnsi="TH SarabunPSK" w:cs="TH SarabunPSK"/>
          <w:sz w:val="32"/>
          <w:szCs w:val="32"/>
          <w:cs/>
        </w:rPr>
        <w:t>ในที่สะดวกเห</w:t>
      </w:r>
      <w:r>
        <w:rPr>
          <w:rFonts w:ascii="TH SarabunPSK" w:hAnsi="TH SarabunPSK" w:cs="TH SarabunPSK"/>
          <w:sz w:val="32"/>
          <w:szCs w:val="32"/>
          <w:cs/>
        </w:rPr>
        <w:t>็นชัด โดยมี เบอร์โทรศัพท์ของ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 รพสต. 191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1669</w:t>
      </w:r>
    </w:p>
    <w:p w:rsidR="00134438" w:rsidRPr="00947C88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2. การเยี่ยมบ้านผู้สูงอายุโดยการมี ส่วนร่วมขององค์กรในชุมชน โดยเยี่ยมในรายที่ 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มีผู้ดูแล มีผู้ดูแลแต่ไม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47C88">
        <w:rPr>
          <w:rFonts w:ascii="TH SarabunPSK" w:hAnsi="TH SarabunPSK" w:cs="TH SarabunPSK"/>
          <w:sz w:val="32"/>
          <w:szCs w:val="32"/>
          <w:cs/>
        </w:rPr>
        <w:t>ว่างพามารับการรักษา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ซึ่ง รพสต.ร่วมกับ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ม.และผู้น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ร่วมกัน</w:t>
      </w:r>
      <w:r w:rsidRPr="00947C88">
        <w:rPr>
          <w:rFonts w:ascii="TH SarabunPSK" w:hAnsi="TH SarabunPSK" w:cs="TH SarabunPSK"/>
          <w:sz w:val="32"/>
          <w:szCs w:val="32"/>
          <w:cs/>
        </w:rPr>
        <w:t>คัดเลือกและวางแผนเยี่ยมอย่างน้อย 2 เดือนครั้ง โดยองค์กรที่มีส่วนร่วมในการเยี่ยมบ้านผู้สูงอายุ มีดังนี้</w:t>
      </w:r>
    </w:p>
    <w:p w:rsidR="00134438" w:rsidRPr="00947C88" w:rsidRDefault="00134438" w:rsidP="0013443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- รพสต.ทำหน้าที่ร่วมกับทุกองค์กรใน การทำแผนและประสานงานกับองค์กรอื่น ๆใน การเยี่ยมบ้าน</w:t>
      </w:r>
    </w:p>
    <w:p w:rsidR="00134438" w:rsidRPr="00947C88" w:rsidRDefault="00134438" w:rsidP="0013443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วัด จัดส่งพระในการเทศน์ </w:t>
      </w:r>
      <w:r w:rsidRPr="00947C88">
        <w:rPr>
          <w:rFonts w:ascii="TH SarabunPSK" w:hAnsi="TH SarabunPSK" w:cs="TH SarabunPSK"/>
          <w:sz w:val="32"/>
          <w:szCs w:val="32"/>
          <w:cs/>
        </w:rPr>
        <w:t>รับบิณฑบาต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แนะนำ</w:t>
      </w:r>
      <w:r w:rsidRPr="00947C88">
        <w:rPr>
          <w:rFonts w:ascii="TH SarabunPSK" w:hAnsi="TH SarabunPSK" w:cs="TH SarabunPSK"/>
          <w:sz w:val="32"/>
          <w:szCs w:val="32"/>
          <w:cs/>
        </w:rPr>
        <w:t>ทางด้าน</w:t>
      </w:r>
      <w:r>
        <w:rPr>
          <w:rFonts w:ascii="TH SarabunPSK" w:hAnsi="TH SarabunPSK" w:cs="TH SarabunPSK" w:hint="cs"/>
          <w:sz w:val="32"/>
          <w:szCs w:val="32"/>
          <w:cs/>
        </w:rPr>
        <w:t>สุขภาพจิต</w:t>
      </w:r>
    </w:p>
    <w:p w:rsidR="00134438" w:rsidRPr="00947C88" w:rsidRDefault="00134438" w:rsidP="0013443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947C88">
        <w:rPr>
          <w:rFonts w:ascii="TH SarabunPSK" w:hAnsi="TH SarabunPSK" w:cs="TH SarabunPSK"/>
          <w:sz w:val="32"/>
          <w:szCs w:val="32"/>
          <w:cs/>
        </w:rPr>
        <w:t>ส่งเจ้าหน้าที่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ช่วยเยี่ยมประเมินที่บ้าน ที่ รพ.สต.</w:t>
      </w:r>
      <w:r w:rsidRPr="00947C88">
        <w:rPr>
          <w:rFonts w:ascii="TH SarabunPSK" w:hAnsi="TH SarabunPSK" w:cs="TH SarabunPSK"/>
          <w:sz w:val="32"/>
          <w:szCs w:val="32"/>
          <w:cs/>
        </w:rPr>
        <w:t>พร้อมสนับสนุนของเยี่ยม</w:t>
      </w:r>
      <w:r>
        <w:rPr>
          <w:rFonts w:ascii="TH SarabunPSK" w:hAnsi="TH SarabunPSK" w:cs="TH SarabunPSK" w:hint="cs"/>
          <w:sz w:val="32"/>
          <w:szCs w:val="32"/>
          <w:cs/>
        </w:rPr>
        <w:t>และรถรับส่ง</w:t>
      </w:r>
    </w:p>
    <w:p w:rsidR="00134438" w:rsidRPr="00947C88" w:rsidRDefault="00134438" w:rsidP="0013443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3. ให้ความรู้กับผู้สูงอายุในวันประชุมของ ชมรมผู้สูงอายุในเรื่อง การใช้ยา การออกกำลังกาย ที่เหมาะสมกับโรค การรับประทานอาหาร</w:t>
      </w:r>
    </w:p>
    <w:p w:rsidR="00134438" w:rsidRPr="00947C88" w:rsidRDefault="00134438" w:rsidP="0013443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4. การดูแลผู้สูงอายุในขณะรับการรักษา โดยชมรมผู้สูงอายุจัดผู้มีจิตอาสาดูแลผู้สูงอายุ มารับสูงอายุไปรักษาที่ รพสต. เดือนละ 2 ครั้ง ครั้งละ 2 คน</w:t>
      </w:r>
    </w:p>
    <w:p w:rsidR="00134438" w:rsidRPr="00947C88" w:rsidRDefault="00134438" w:rsidP="0013443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5. รพสต.น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47C88">
        <w:rPr>
          <w:rFonts w:ascii="TH SarabunPSK" w:hAnsi="TH SarabunPSK" w:cs="TH SarabunPSK"/>
          <w:sz w:val="32"/>
          <w:szCs w:val="32"/>
          <w:cs/>
        </w:rPr>
        <w:t>รูปแบบการดูแลผู้สูงอายุ ไปทดลองใช้ทั้งหมด 6 เดือน ประเมินผลครั้งแรก เมื่อครบ 3 เดือน เพื่อปรับปรุงแก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47C88">
        <w:rPr>
          <w:rFonts w:ascii="TH SarabunPSK" w:hAnsi="TH SarabunPSK" w:cs="TH SarabunPSK"/>
          <w:sz w:val="32"/>
          <w:szCs w:val="32"/>
          <w:cs/>
        </w:rPr>
        <w:t>ไขครั้งที่ 1 ครั้ง ที่ 2 เมื่อครบ 6 เดือน พบว่า ผู้สูงอายุที่มีจิตอาสา มาดูแล ระหว่างมารับการรักษาที่ รพสต. แข็งแรง สามารถช่วยพยุงตัวเองได้ด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134438" w:rsidRPr="00947C88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4BD5">
        <w:rPr>
          <w:rFonts w:ascii="TH SarabunPSK" w:hAnsi="TH SarabunPSK" w:cs="TH SarabunPSK"/>
          <w:b/>
          <w:bCs/>
          <w:sz w:val="32"/>
          <w:szCs w:val="32"/>
          <w:cs/>
        </w:rPr>
        <w:t>ระยะที่ 3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ผลการประเมินการใช้รูปแบบ การจัดบริการการดูแลสุขภาพผู้สูงอายุ โดยการ มีส่วนร่วมของชุมชน ในภาพรวม ผู้สูงอายุมีความพึงพอใจในระดับมากที่สุด (ร้อยละเฉลี่ย 96.67)</w:t>
      </w:r>
    </w:p>
    <w:p w:rsidR="00134438" w:rsidRDefault="00134438" w:rsidP="001344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4438" w:rsidRPr="00BA351D" w:rsidRDefault="00134438" w:rsidP="001344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351D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134438" w:rsidRPr="00947C88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1. 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947C88">
        <w:rPr>
          <w:rFonts w:ascii="TH SarabunPSK" w:hAnsi="TH SarabunPSK" w:cs="TH SarabunPSK"/>
          <w:sz w:val="32"/>
          <w:szCs w:val="32"/>
          <w:cs/>
        </w:rPr>
        <w:t>ญหาก</w:t>
      </w:r>
      <w:r>
        <w:rPr>
          <w:rFonts w:ascii="TH SarabunPSK" w:hAnsi="TH SarabunPSK" w:cs="TH SarabunPSK"/>
          <w:sz w:val="32"/>
          <w:szCs w:val="32"/>
          <w:cs/>
        </w:rPr>
        <w:t>ารดูแลสุขภาพของผู้สูงอายุ ที่พบ</w:t>
      </w:r>
      <w:r w:rsidRPr="00947C88">
        <w:rPr>
          <w:rFonts w:ascii="TH SarabunPSK" w:hAnsi="TH SarabunPSK" w:cs="TH SarabunPSK"/>
          <w:sz w:val="32"/>
          <w:szCs w:val="32"/>
          <w:cs/>
        </w:rPr>
        <w:t>คือ ขาดความรู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47C88">
        <w:rPr>
          <w:rFonts w:ascii="TH SarabunPSK" w:hAnsi="TH SarabunPSK" w:cs="TH SarabunPSK"/>
          <w:sz w:val="32"/>
          <w:szCs w:val="32"/>
          <w:cs/>
        </w:rPr>
        <w:t>ในการรับประทานยา มีความ เชื่อในการใช้ยาไม่ถูกต้อง ญาติผู้ดูแลขาดความรู้ ในการประกอบอาหารให้กั</w:t>
      </w:r>
      <w:r>
        <w:rPr>
          <w:rFonts w:ascii="TH SarabunPSK" w:hAnsi="TH SarabunPSK" w:cs="TH SarabunPSK"/>
          <w:sz w:val="32"/>
          <w:szCs w:val="32"/>
          <w:cs/>
        </w:rPr>
        <w:t>บผู้สูงอายุ และผู้สูงอายุ ยังไม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สามารถเข้าถึงบริการทางการแพทย์ </w:t>
      </w:r>
      <w:r>
        <w:rPr>
          <w:rFonts w:ascii="TH SarabunPSK" w:hAnsi="TH SarabunPSK" w:cs="TH SarabunPSK"/>
          <w:sz w:val="32"/>
          <w:szCs w:val="32"/>
          <w:cs/>
        </w:rPr>
        <w:t>ได้สะดวกเนื่องจากไม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47C88">
        <w:rPr>
          <w:rFonts w:ascii="TH SarabunPSK" w:hAnsi="TH SarabunPSK" w:cs="TH SarabunPSK"/>
          <w:sz w:val="32"/>
          <w:szCs w:val="32"/>
          <w:cs/>
        </w:rPr>
        <w:t>มีญาติพาไป จากป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947C88">
        <w:rPr>
          <w:rFonts w:ascii="TH SarabunPSK" w:hAnsi="TH SarabunPSK" w:cs="TH SarabunPSK"/>
          <w:sz w:val="32"/>
          <w:szCs w:val="32"/>
          <w:cs/>
        </w:rPr>
        <w:t>ญหา ที่พบดังกล่าว เป็นการแสดงถึงภาวะชรามีการ เสื่อมถอยด้านร่างกาย หลงลืม ร่วมกันการไม่มี ความรู้เรื่องยา และโรคที่กำลังคุกคามร่างกายจาก ความชรา จึงต้องมีคนดูแลใกล้ชิดเพื่อคอยกระตุ้น เตือนเรื่องการรับประทานยา แต่ส่วนลึกๆ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ด้าน จิตใจ ยังมีความรักต่อบุตรหลานต</w:t>
      </w:r>
      <w:r>
        <w:rPr>
          <w:rFonts w:ascii="TH SarabunPSK" w:hAnsi="TH SarabunPSK" w:cs="TH SarabunPSK"/>
          <w:sz w:val="32"/>
          <w:szCs w:val="32"/>
          <w:cs/>
        </w:rPr>
        <w:t>ามสายสัมพันธ์ ของครอบครัว จึงไม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47C88">
        <w:rPr>
          <w:rFonts w:ascii="TH SarabunPSK" w:hAnsi="TH SarabunPSK" w:cs="TH SarabunPSK"/>
          <w:sz w:val="32"/>
          <w:szCs w:val="32"/>
          <w:cs/>
        </w:rPr>
        <w:t>อยากรบกวนบุตรหลาน ทั้งเรื่องเงิน เวลาเพื่อพาไป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รพ.สต.</w:t>
      </w:r>
      <w:r w:rsidRPr="00947C88">
        <w:rPr>
          <w:rFonts w:ascii="TH SarabunPSK" w:hAnsi="TH SarabunPSK" w:cs="TH SarabunPSK"/>
          <w:sz w:val="32"/>
          <w:szCs w:val="32"/>
          <w:cs/>
        </w:rPr>
        <w:t>เมื่อยาหมด ซึ่งสอดคล</w:t>
      </w:r>
      <w:r>
        <w:rPr>
          <w:rFonts w:ascii="TH SarabunPSK" w:hAnsi="TH SarabunPSK" w:cs="TH SarabunPSK"/>
          <w:sz w:val="32"/>
          <w:szCs w:val="32"/>
          <w:cs/>
        </w:rPr>
        <w:t xml:space="preserve">้องกับการศึกษาของวาสนา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นัยพัฒน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(2553) พบว่าป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947C88">
        <w:rPr>
          <w:rFonts w:ascii="TH SarabunPSK" w:hAnsi="TH SarabunPSK" w:cs="TH SarabunPSK"/>
          <w:sz w:val="32"/>
          <w:szCs w:val="32"/>
          <w:cs/>
        </w:rPr>
        <w:t>ญหาสุขภา</w:t>
      </w:r>
      <w:r>
        <w:rPr>
          <w:rFonts w:ascii="TH SarabunPSK" w:hAnsi="TH SarabunPSK" w:cs="TH SarabunPSK"/>
          <w:sz w:val="32"/>
          <w:szCs w:val="32"/>
          <w:cs/>
        </w:rPr>
        <w:t>พของผู้สูงอายุ ในชุมชน บ้านพัก</w:t>
      </w: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Pr="00947C88">
        <w:rPr>
          <w:rFonts w:ascii="TH SarabunPSK" w:hAnsi="TH SarabunPSK" w:cs="TH SarabunPSK"/>
          <w:sz w:val="32"/>
          <w:szCs w:val="32"/>
          <w:cs/>
        </w:rPr>
        <w:t>าราชก</w:t>
      </w:r>
      <w:r>
        <w:rPr>
          <w:rFonts w:ascii="TH SarabunPSK" w:hAnsi="TH SarabunPSK" w:cs="TH SarabunPSK"/>
          <w:sz w:val="32"/>
          <w:szCs w:val="32"/>
          <w:cs/>
        </w:rPr>
        <w:t>ารโรงพยาบาลพระมงกุฎ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ร้อยละ 14.7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คือป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947C88">
        <w:rPr>
          <w:rFonts w:ascii="TH SarabunPSK" w:hAnsi="TH SarabunPSK" w:cs="TH SarabunPSK"/>
          <w:sz w:val="32"/>
          <w:szCs w:val="32"/>
          <w:cs/>
        </w:rPr>
        <w:t>ญหาการใช้ยา โดยลืมรับประทานยา ตามเวลาและขาดความรู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47C88">
        <w:rPr>
          <w:rFonts w:ascii="TH SarabunPSK" w:hAnsi="TH SarabunPSK" w:cs="TH SarabunPSK"/>
          <w:sz w:val="32"/>
          <w:szCs w:val="32"/>
          <w:cs/>
        </w:rPr>
        <w:t>ในการใช้ยา นอกจากนั้น ผู้สูงอายุมักรับประทานยานอกเหนือจากแพทย์สั่ง และสอดคล้อง</w:t>
      </w:r>
      <w:r w:rsidRPr="00947C88">
        <w:rPr>
          <w:rFonts w:ascii="TH SarabunPSK" w:hAnsi="TH SarabunPSK" w:cs="TH SarabunPSK"/>
          <w:sz w:val="32"/>
          <w:szCs w:val="32"/>
          <w:cs/>
        </w:rPr>
        <w:lastRenderedPageBreak/>
        <w:t>กับการศึกษาของประเสริฐ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947C88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947C88">
        <w:rPr>
          <w:rFonts w:ascii="TH SarabunPSK" w:hAnsi="TH SarabunPSK" w:cs="TH SarabunPSK"/>
          <w:sz w:val="32"/>
          <w:szCs w:val="32"/>
          <w:cs/>
        </w:rPr>
        <w:t>สสันต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>ชัย (2558) พบว่า ผู้สูงอายุจำนวนมากมักไม่มาพบแพทย์ ตามนัด เนื่องจากข้อจำกัดทั้งทางด้านร่างกาย จิตใจ และกลัวว่าลูกหลานจะต้องเสียค่าใช้จ่าย และสอดคล้องกับการศึกษาของวิภาพร สิทธิ</w:t>
      </w:r>
      <w:proofErr w:type="spellStart"/>
      <w:r w:rsidRPr="00947C88">
        <w:rPr>
          <w:rFonts w:ascii="TH SarabunPSK" w:hAnsi="TH SarabunPSK" w:cs="TH SarabunPSK"/>
          <w:sz w:val="32"/>
          <w:szCs w:val="32"/>
          <w:cs/>
        </w:rPr>
        <w:t>สาตร์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 xml:space="preserve"> และสุชาดา สวนนุ่ม (2550) พบว่าพฤติกรรม สุขภาพผู้สูงอายุในชุมชนพิษณุโลก ปฏิบัติมากที่สุด คือ รับประทานอาหารรสเค็มจัด (ค่าเฉลี่ย 3.80)</w:t>
      </w:r>
    </w:p>
    <w:p w:rsidR="00134438" w:rsidRPr="00947C88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2. ความต้องการได้รับการบริการสุขภาพ ของผู้สูงอายุ พบดังนี้ คือ 1) ต้องการให้มีบริการ การตรวจรักษาที่บ้าน 2) ต้องการมีผู้ช่วยเหลือ พา</w:t>
      </w:r>
      <w:r>
        <w:rPr>
          <w:rFonts w:ascii="TH SarabunPSK" w:hAnsi="TH SarabunPSK" w:cs="TH SarabunPSK"/>
          <w:sz w:val="32"/>
          <w:szCs w:val="32"/>
          <w:cs/>
        </w:rPr>
        <w:t>เข้า</w:t>
      </w:r>
      <w:r w:rsidRPr="00947C88">
        <w:rPr>
          <w:rFonts w:ascii="TH SarabunPSK" w:hAnsi="TH SarabunPSK" w:cs="TH SarabunPSK"/>
          <w:sz w:val="32"/>
          <w:szCs w:val="32"/>
          <w:cs/>
        </w:rPr>
        <w:t>ห้อง</w:t>
      </w:r>
      <w:proofErr w:type="spellStart"/>
      <w:r w:rsidRPr="00947C88">
        <w:rPr>
          <w:rFonts w:ascii="TH SarabunPSK" w:hAnsi="TH SarabunPSK" w:cs="TH SarabunPSK"/>
          <w:sz w:val="32"/>
          <w:szCs w:val="32"/>
          <w:cs/>
        </w:rPr>
        <w:t>นํ้า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 xml:space="preserve"> พาเดินไปตรวจที่โรงพยาบาลส่งเสริม สุขภาพ</w:t>
      </w:r>
      <w:r>
        <w:rPr>
          <w:rFonts w:ascii="TH SarabunPSK" w:hAnsi="TH SarabunPSK" w:cs="TH SarabunPSK"/>
          <w:sz w:val="32"/>
          <w:szCs w:val="32"/>
          <w:cs/>
        </w:rPr>
        <w:t>ตำบลหนอง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แปน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3) ต้องการให้เจ้าหน้าที่ให้ ความรู้เรื่องผลช้างเคียงของยา การออกกำลังกาย ที่เหมาะสมกับโรค 4) ต้องการให้มีแพทย์ประจำ มารักษาที่ รพสต.ไม่ใช่เปลี่ยนหน้าตลอด 5) ต้องการ ให้องค์กรบริหารส่วน</w:t>
      </w:r>
      <w:r>
        <w:rPr>
          <w:rFonts w:ascii="TH SarabunPSK" w:hAnsi="TH SarabunPSK" w:cs="TH SarabunPSK"/>
          <w:sz w:val="32"/>
          <w:szCs w:val="32"/>
          <w:cs/>
        </w:rPr>
        <w:t>ตำบลหนอง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แปน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>มาเยี่ยม คนสูงอายุติดบ้านติดเตียง และให้มีพระมาโปรด ที่บ้านจะได้ทำบุญใส่บาตร ความต้องการของ ผู้สูงอายุดังกล่าว เป็นความต้องการขั้นพื้นฐาน ของมนุษย์ที่ช่วยเหลือตนเองได้น้อย ย่อมต้องการ ความสะดวก ต้องการความช่วยเหลือจากผู้อื่น เพื่อให้ตนเองมีสุขภาพที่ดีขึ้น ซึ่งสอคล้องกับการ ศึกษาของจุฑาทิพย์ งอยจันทร์ศรี และอรสากงตาล (2555) พบว่าผู้สูงอายุที่ป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47C88">
        <w:rPr>
          <w:rFonts w:ascii="TH SarabunPSK" w:hAnsi="TH SarabunPSK" w:cs="TH SarabunPSK"/>
          <w:sz w:val="32"/>
          <w:szCs w:val="32"/>
          <w:cs/>
        </w:rPr>
        <w:t>วยเรื้อรังที่ได้รับการ เยี่ยมบ้านจะเกิดการปรับเปลี่ยนพฤติกรรมการ ดูแลตนเอง และสามารถพึ่งตนเองได้ดีกว่าเดิม (จุฑาทิพย์ งอยจันทร์ศรี และอรสา กงตาล</w:t>
      </w:r>
      <w:r w:rsidRPr="00947C88">
        <w:rPr>
          <w:rFonts w:ascii="TH SarabunPSK" w:hAnsi="TH SarabunPSK" w:cs="TH SarabunPSK"/>
          <w:sz w:val="32"/>
          <w:szCs w:val="32"/>
        </w:rPr>
        <w:t xml:space="preserve">, </w:t>
      </w:r>
      <w:r w:rsidRPr="00947C88">
        <w:rPr>
          <w:rFonts w:ascii="TH SarabunPSK" w:hAnsi="TH SarabunPSK" w:cs="TH SarabunPSK"/>
          <w:sz w:val="32"/>
          <w:szCs w:val="32"/>
          <w:cs/>
        </w:rPr>
        <w:t>2555)</w:t>
      </w:r>
    </w:p>
    <w:p w:rsidR="00134438" w:rsidRPr="00947C88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3. การจัดบริการสุขภาพแก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47C88">
        <w:rPr>
          <w:rFonts w:ascii="TH SarabunPSK" w:hAnsi="TH SarabunPSK" w:cs="TH SarabunPSK"/>
          <w:sz w:val="32"/>
          <w:szCs w:val="32"/>
          <w:cs/>
        </w:rPr>
        <w:t>ผู้สูงอายุ เมื่อป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วยที่ผ่านมาของโรงพยาบาลส่งเสริมสุขภาพ </w:t>
      </w:r>
      <w:r>
        <w:rPr>
          <w:rFonts w:ascii="TH SarabunPSK" w:hAnsi="TH SarabunPSK" w:cs="TH SarabunPSK"/>
          <w:sz w:val="32"/>
          <w:szCs w:val="32"/>
          <w:cs/>
        </w:rPr>
        <w:t>ตำบลหนอง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แปน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คือ 1) การให้ญาติมารับยาแทนใน กรณีที่ผู้สูงอายุมารับยาไม่ได้ 2) มีการกระตุ้น เตือนให้ผู้สูงอายุมาตรวจตามแพทย์นัดด้วย โทรศัพท์ 3) </w:t>
      </w:r>
      <w:r>
        <w:rPr>
          <w:rFonts w:ascii="TH SarabunPSK" w:hAnsi="TH SarabunPSK" w:cs="TH SarabunPSK"/>
          <w:sz w:val="32"/>
          <w:szCs w:val="32"/>
          <w:cs/>
        </w:rPr>
        <w:t>ในกรณีที่ผู้สูงอายุมารับการตรวจ</w:t>
      </w:r>
      <w:r w:rsidRPr="00947C88">
        <w:rPr>
          <w:rFonts w:ascii="TH SarabunPSK" w:hAnsi="TH SarabunPSK" w:cs="TH SarabunPSK"/>
          <w:sz w:val="32"/>
          <w:szCs w:val="32"/>
          <w:cs/>
        </w:rPr>
        <w:t>ไม่ได้แล</w:t>
      </w:r>
      <w:r>
        <w:rPr>
          <w:rFonts w:ascii="TH SarabunPSK" w:hAnsi="TH SarabunPSK" w:cs="TH SarabunPSK"/>
          <w:sz w:val="32"/>
          <w:szCs w:val="32"/>
          <w:cs/>
        </w:rPr>
        <w:t>ะไม่มีญาติ เจ้าหน้าที่ของ รพสต.ไป</w:t>
      </w:r>
      <w:r w:rsidRPr="00947C88">
        <w:rPr>
          <w:rFonts w:ascii="TH SarabunPSK" w:hAnsi="TH SarabunPSK" w:cs="TH SarabunPSK"/>
          <w:sz w:val="32"/>
          <w:szCs w:val="32"/>
          <w:cs/>
        </w:rPr>
        <w:t>เจาะเลือด วัดความดันโลหิตและนำยาไปให้ที่บ้าน 4)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โรงพยาบาลฯ ร่วมกับวัด</w:t>
      </w:r>
      <w:r>
        <w:rPr>
          <w:rFonts w:ascii="TH SarabunPSK" w:hAnsi="TH SarabunPSK" w:cs="TH SarabunPSK"/>
          <w:sz w:val="32"/>
          <w:szCs w:val="32"/>
          <w:cs/>
        </w:rPr>
        <w:t>หนอง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แปน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 xml:space="preserve"> ชมรมผู้สูงอายุ และองค์การบริหารส่วน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>ตำบลหนอง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แปน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ออกเยี่ยมบ้าน ผู้สูงอายุที่มีภาวะพึ่งพาผู้อื่น เป็นช่วงๆ 5) การให้ บริการในส่วนพื้นฐานก็ไม่แตกต่างจาก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รพ.สต.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>
        <w:rPr>
          <w:rFonts w:ascii="TH SarabunPSK" w:hAnsi="TH SarabunPSK" w:cs="TH SarabunPSK"/>
          <w:sz w:val="32"/>
          <w:szCs w:val="32"/>
          <w:cs/>
        </w:rPr>
        <w:t>ซึ่งการดำเนินงานบริการ สุขภาพแก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47C88">
        <w:rPr>
          <w:rFonts w:ascii="TH SarabunPSK" w:hAnsi="TH SarabunPSK" w:cs="TH SarabunPSK"/>
          <w:sz w:val="32"/>
          <w:szCs w:val="32"/>
          <w:cs/>
        </w:rPr>
        <w:t>ผู้สูงอายุที่ได้จากผลการวิจัยครั้งนี้ สอดคล้องกับแนวคิดการทำงานของ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รพ.สต.</w:t>
      </w:r>
      <w:r w:rsidRPr="00947C88">
        <w:rPr>
          <w:rFonts w:ascii="TH SarabunPSK" w:hAnsi="TH SarabunPSK" w:cs="TH SarabunPSK"/>
          <w:sz w:val="32"/>
          <w:szCs w:val="32"/>
          <w:cs/>
        </w:rPr>
        <w:t>ตามที่กำหนดไว้ดังนี้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1) เป็นผู้นำนโยบายของกระทรวงฯไปสู่การปฏิบ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947C88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ิ </w:t>
      </w:r>
      <w:r w:rsidRPr="00947C88">
        <w:rPr>
          <w:rFonts w:ascii="TH SarabunPSK" w:hAnsi="TH SarabunPSK" w:cs="TH SarabunPSK"/>
          <w:sz w:val="32"/>
          <w:szCs w:val="32"/>
          <w:cs/>
        </w:rPr>
        <w:t>2) บริหารจัดการภายใต้ความคิดเห็นของ คณะกรรมการพัฒนา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รพ.สต.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 3) รับผิดชอบ ภารกิจ 5 ด้าน คือส่งเสริมสุขภาพ รักษาพยาบาล ควบคุมป้องกันโรค ฟ</w:t>
      </w:r>
      <w:r>
        <w:rPr>
          <w:rFonts w:ascii="TH SarabunPSK" w:hAnsi="TH SarabunPSK" w:cs="TH SarabunPSK" w:hint="cs"/>
          <w:sz w:val="32"/>
          <w:szCs w:val="32"/>
          <w:cs/>
        </w:rPr>
        <w:t>ื้</w:t>
      </w:r>
      <w:r w:rsidRPr="00947C88">
        <w:rPr>
          <w:rFonts w:ascii="TH SarabunPSK" w:hAnsi="TH SarabunPSK" w:cs="TH SarabunPSK"/>
          <w:sz w:val="32"/>
          <w:szCs w:val="32"/>
          <w:cs/>
        </w:rPr>
        <w:t>นฟูสุขภาพ และคุ้มครอง ผู้บริโภค 4) เน้นการสร้างสุขภาพมากกว่าการ ซ่อมสุขภาพ โดยทำหน้าที่เป็นผู้เชื่อมโยงดึงการ มีส่วนร่วมระหว่างประชาชนครัวเรือนและชุมชน โดยการดึงให้มามีส่วนร่วมดูแลสุขภาพด้วยตนเอง ที่สอดคล้องกับปัญหาและความต้องการของ ประชาชนที่ครอบคลุมทุกมิติทั้งกายใจสังคมและ วัฒนธรรม รวมถึงเชื่อมโยงภาค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947C88">
        <w:rPr>
          <w:rFonts w:ascii="TH SarabunPSK" w:hAnsi="TH SarabunPSK" w:cs="TH SarabunPSK"/>
          <w:sz w:val="32"/>
          <w:szCs w:val="32"/>
          <w:cs/>
        </w:rPr>
        <w:t>เครือข่ายทั้ง ภาครัฐภาคเอกชนภาคประชาชนที่เกี่ยวข้อง เพื่อให้การ</w:t>
      </w:r>
      <w:r>
        <w:rPr>
          <w:rFonts w:ascii="TH SarabunPSK" w:hAnsi="TH SarabunPSK" w:cs="TH SarabunPSK"/>
          <w:sz w:val="32"/>
          <w:szCs w:val="32"/>
          <w:cs/>
        </w:rPr>
        <w:t>สนับสนุน (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ภา ศรีธัญรัตน์และ</w:t>
      </w:r>
      <w:r w:rsidRPr="00947C88">
        <w:rPr>
          <w:rFonts w:ascii="TH SarabunPSK" w:hAnsi="TH SarabunPSK" w:cs="TH SarabunPSK"/>
          <w:sz w:val="32"/>
          <w:szCs w:val="32"/>
          <w:cs/>
        </w:rPr>
        <w:t>ลัดดา ดำริการเลิศ</w:t>
      </w:r>
      <w:r w:rsidRPr="00947C88">
        <w:rPr>
          <w:rFonts w:ascii="TH SarabunPSK" w:hAnsi="TH SarabunPSK" w:cs="TH SarabunPSK"/>
          <w:sz w:val="32"/>
          <w:szCs w:val="32"/>
        </w:rPr>
        <w:t xml:space="preserve">, </w:t>
      </w:r>
      <w:r w:rsidRPr="00947C88">
        <w:rPr>
          <w:rFonts w:ascii="TH SarabunPSK" w:hAnsi="TH SarabunPSK" w:cs="TH SarabunPSK"/>
          <w:sz w:val="32"/>
          <w:szCs w:val="32"/>
          <w:cs/>
        </w:rPr>
        <w:t>2553)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4. รูปแบบการจัดบริการดูแลสุขภาพ ผู้สูงอายุโดยก</w:t>
      </w:r>
      <w:r>
        <w:rPr>
          <w:rFonts w:ascii="TH SarabunPSK" w:hAnsi="TH SarabunPSK" w:cs="TH SarabunPSK"/>
          <w:sz w:val="32"/>
          <w:szCs w:val="32"/>
          <w:cs/>
        </w:rPr>
        <w:t>ารมีส่วนร่วมของชุมชน ตำบล</w:t>
      </w:r>
      <w:r>
        <w:rPr>
          <w:rFonts w:ascii="TH SarabunPSK" w:hAnsi="TH SarabunPSK" w:cs="TH SarabunPSK" w:hint="cs"/>
          <w:sz w:val="32"/>
          <w:szCs w:val="32"/>
          <w:cs/>
        </w:rPr>
        <w:t>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แปน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กาฬสินธุ์ </w:t>
      </w:r>
      <w:r w:rsidRPr="00947C88">
        <w:rPr>
          <w:rFonts w:ascii="TH SarabunPSK" w:hAnsi="TH SarabunPSK" w:cs="TH SarabunPSK"/>
          <w:sz w:val="32"/>
          <w:szCs w:val="32"/>
          <w:cs/>
        </w:rPr>
        <w:t>ประกอบด้วยกิจกรรม ดังนี้ 1) การ</w:t>
      </w:r>
      <w:r>
        <w:rPr>
          <w:rFonts w:ascii="TH SarabunPSK" w:hAnsi="TH SarabunPSK" w:cs="TH SarabunPSK"/>
          <w:sz w:val="32"/>
          <w:szCs w:val="32"/>
          <w:cs/>
        </w:rPr>
        <w:t>สร้างการเข้าถึงบริการโดยการจัด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proofErr w:type="spellStart"/>
      <w:r w:rsidRPr="00947C88">
        <w:rPr>
          <w:rFonts w:ascii="TH SarabunPSK" w:hAnsi="TH SarabunPSK" w:cs="TH SarabunPSK"/>
          <w:sz w:val="32"/>
          <w:szCs w:val="32"/>
          <w:cs/>
        </w:rPr>
        <w:t>สติกเกอร์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 xml:space="preserve"> เบอร์โทรศัพท์ที่สำคัญแจกให้กับผู้สูงอายุ 2) การ เยี่ยมบ้านผู้สูงอายุโดยการมีส่วนร่วมขององค์ ในชุมชน 3)ให้ความรู้กับผู้สูงอายุในเรื่อง การใช้ยา การออกกำลังกาย การรับประทานอาหาร และ 4) การดูแลผู้สูงอายุในขณะไปรับการรักษา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รพ.สต.</w:t>
      </w:r>
      <w:r w:rsidRPr="00947C88">
        <w:rPr>
          <w:rFonts w:ascii="TH SarabunPSK" w:hAnsi="TH SarabunPSK" w:cs="TH SarabunPSK"/>
          <w:sz w:val="32"/>
          <w:szCs w:val="32"/>
          <w:cs/>
        </w:rPr>
        <w:t>โดยชมรมผู้สูงอายุ ได้จัดผู้มีจิตอาสา ดูแลผู้สูงอายุที่มารับการรักษาที่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รพ.สต.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 และ เมื่อประเมินความพึงพอใจของผู้สูงอายุต่อการใช้ รูปแบบการจัดบริการการดูแลสุขภาพผู้สูงอายุ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 พบว่า ผู้สูงอายุมี</w:t>
      </w:r>
      <w:r w:rsidRPr="00947C88">
        <w:rPr>
          <w:rFonts w:ascii="TH SarabunPSK" w:hAnsi="TH SarabunPSK" w:cs="TH SarabunPSK"/>
          <w:sz w:val="32"/>
          <w:szCs w:val="32"/>
          <w:cs/>
        </w:rPr>
        <w:lastRenderedPageBreak/>
        <w:t>ความพึงพอใจต่อรูปแบบการจัด บริการการดูแลสุขภาพที่พัฒนาขึ้นในภาพรวมอยู่ ในระดับมากที่สุด (ร้อยละเฉลี่ย 96.67) แสดงว่า รูปแบบการจัดบริการการดูแลสุขภาพผู้สูงอายุ โดยการมีส่วนร่วมของชุมชนที่พัฒนาขึ้นเป็นรูป แบบที</w:t>
      </w:r>
      <w:r>
        <w:rPr>
          <w:rFonts w:ascii="TH SarabunPSK" w:hAnsi="TH SarabunPSK" w:cs="TH SarabunPSK"/>
          <w:sz w:val="32"/>
          <w:szCs w:val="32"/>
          <w:cs/>
        </w:rPr>
        <w:t>่ควรนำไปใช้กับผู้สูงอายุในชุมชนตำบลหนอง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แปน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อำเภอกมลาไสย </w:t>
      </w:r>
      <w:r>
        <w:rPr>
          <w:rFonts w:ascii="TH SarabunPSK" w:hAnsi="TH SarabunPSK" w:cs="TH SarabunPSK"/>
          <w:sz w:val="32"/>
          <w:szCs w:val="32"/>
          <w:cs/>
        </w:rPr>
        <w:t>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อย่างต่อเนื่อง เพราะกิจกรรมที่เกิดจาการมีส่วนร่วมชุมชนได้แก่ ครอบค</w:t>
      </w:r>
      <w:r>
        <w:rPr>
          <w:rFonts w:ascii="TH SarabunPSK" w:hAnsi="TH SarabunPSK" w:cs="TH SarabunPSK"/>
          <w:sz w:val="32"/>
          <w:szCs w:val="32"/>
          <w:cs/>
        </w:rPr>
        <w:t>รัว ชุนชนและองค์กรของรัฐเป็นการ</w:t>
      </w:r>
      <w:r w:rsidRPr="00947C88">
        <w:rPr>
          <w:rFonts w:ascii="TH SarabunPSK" w:hAnsi="TH SarabunPSK" w:cs="TH SarabunPSK"/>
          <w:sz w:val="32"/>
          <w:szCs w:val="32"/>
          <w:cs/>
        </w:rPr>
        <w:t>ดำเนินงานรวมพลังประชาชนกับองค์กรของรัฐ และองค์กรเอกชน เพื่อประโยชน์ในการพัฒนา หรือแก้ป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947C88">
        <w:rPr>
          <w:rFonts w:ascii="TH SarabunPSK" w:hAnsi="TH SarabunPSK" w:cs="TH SarabunPSK"/>
          <w:sz w:val="32"/>
          <w:szCs w:val="32"/>
          <w:cs/>
        </w:rPr>
        <w:t>ญหาของชุมชนได้ เพราะให้</w:t>
      </w:r>
      <w:r>
        <w:rPr>
          <w:rFonts w:ascii="TH SarabunPSK" w:hAnsi="TH SarabunPSK" w:cs="TH SarabunPSK"/>
          <w:sz w:val="32"/>
          <w:szCs w:val="32"/>
          <w:cs/>
        </w:rPr>
        <w:t>สมาชิกร่วม วางแผนปฏิบัติและแก้ปั</w:t>
      </w:r>
      <w:r w:rsidRPr="00947C88">
        <w:rPr>
          <w:rFonts w:ascii="TH SarabunPSK" w:hAnsi="TH SarabunPSK" w:cs="TH SarabunPSK"/>
          <w:sz w:val="32"/>
          <w:szCs w:val="32"/>
          <w:cs/>
        </w:rPr>
        <w:t>ญหาของชุมชนโดยตรง ซึ่งสอดคล้องกับการวิจัยของไพบูลย์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947C88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>แสงพันธ์ และยุวดี รอดจากภัย (2557) ที่พบว่าการมีส่วน ร่วมในการส่ง</w:t>
      </w:r>
      <w:r>
        <w:rPr>
          <w:rFonts w:ascii="TH SarabunPSK" w:hAnsi="TH SarabunPSK" w:cs="TH SarabunPSK"/>
          <w:sz w:val="32"/>
          <w:szCs w:val="32"/>
          <w:cs/>
        </w:rPr>
        <w:t>เสริมสุขภาพผู้สูงอายุในภาคตะวัน</w:t>
      </w:r>
      <w:r w:rsidRPr="00947C88">
        <w:rPr>
          <w:rFonts w:ascii="TH SarabunPSK" w:hAnsi="TH SarabunPSK" w:cs="TH SarabunPSK"/>
          <w:sz w:val="32"/>
          <w:szCs w:val="32"/>
          <w:cs/>
        </w:rPr>
        <w:t>ออกของประเทศไทย ภายหลังเข้าร่วมพัฒนาอยู่ ในระดับดีและดีมาก ซึ่งสอดคล้องกับการวิจัยของ วิราพรรณ วิโรจน์รัตน์ (2557) พบว่า การให้บริการ สุขภาพสำหรับผู้สูงอายุที่ต้องพึ่งพาผู้อื่น โดยการ มีส่วนร่วมระหว่างครอบครัว ชุนชนและองค์กร ของรัฐนั้น ผู้สูงอายุมีความพึงพอใจสูงกว่าก่อนให้ บริการอย่างมีนัยสำคัญทางสถิติ (</w:t>
      </w:r>
      <w:r w:rsidRPr="00947C88">
        <w:rPr>
          <w:rFonts w:ascii="TH SarabunPSK" w:hAnsi="TH SarabunPSK" w:cs="TH SarabunPSK"/>
          <w:sz w:val="32"/>
          <w:szCs w:val="32"/>
        </w:rPr>
        <w:t>p &lt; .</w:t>
      </w:r>
      <w:r w:rsidRPr="00947C88">
        <w:rPr>
          <w:rFonts w:ascii="TH SarabunPSK" w:hAnsi="TH SarabunPSK" w:cs="TH SarabunPSK"/>
          <w:sz w:val="32"/>
          <w:szCs w:val="32"/>
          <w:cs/>
        </w:rPr>
        <w:t>05)</w:t>
      </w:r>
    </w:p>
    <w:p w:rsidR="00134438" w:rsidRDefault="00134438" w:rsidP="001344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4438" w:rsidRPr="00095AD1" w:rsidRDefault="00134438" w:rsidP="001344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5AD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134438" w:rsidRPr="00947C88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1. จากผลการวิจัยครั้งนี้พบว่า การแก่ไข 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947C88">
        <w:rPr>
          <w:rFonts w:ascii="TH SarabunPSK" w:hAnsi="TH SarabunPSK" w:cs="TH SarabunPSK"/>
          <w:sz w:val="32"/>
          <w:szCs w:val="32"/>
          <w:cs/>
        </w:rPr>
        <w:t>ญหาของชุมชนด้วยการถ่ายทอดป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947C88">
        <w:rPr>
          <w:rFonts w:ascii="TH SarabunPSK" w:hAnsi="TH SarabunPSK" w:cs="TH SarabunPSK"/>
          <w:sz w:val="32"/>
          <w:szCs w:val="32"/>
          <w:cs/>
        </w:rPr>
        <w:t>ญหาให้ชุมชน ได้รับรู้ และผนวกกับการมีส่วนร่วมของทุกภาคส่วน ที่เกี่ยวข้อง ทำให้ได้รูปแบบการดูแลผู้สูงอายุ ที่เหมาะสม จึงน่าจะนำรูปแบบที่ได้จากการวิจัย ครั้งนี้ ไปทดลองกับแหล่งอื่นได้ เช่น ศึกษาและ ทดลองทั้งจังหวัด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</w:p>
    <w:p w:rsidR="00134438" w:rsidRPr="00947C88" w:rsidRDefault="00134438" w:rsidP="001344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2. จากผลการวิจัยครั้งนี้ที่พบว่า การมี ส่วนร่วมของชุมชนช่วยให้การดูแลผู้สูงอายุเข้าถึง บริกา</w:t>
      </w:r>
      <w:r>
        <w:rPr>
          <w:rFonts w:ascii="TH SarabunPSK" w:hAnsi="TH SarabunPSK" w:cs="TH SarabunPSK"/>
          <w:sz w:val="32"/>
          <w:szCs w:val="32"/>
          <w:cs/>
        </w:rPr>
        <w:t>รสุขภาพได้ดีขึ้น ชุมชนสามารถแก</w:t>
      </w:r>
      <w:r>
        <w:rPr>
          <w:rFonts w:ascii="TH SarabunPSK" w:hAnsi="TH SarabunPSK" w:cs="TH SarabunPSK" w:hint="cs"/>
          <w:sz w:val="32"/>
          <w:szCs w:val="32"/>
          <w:cs/>
        </w:rPr>
        <w:t>้ไ</w:t>
      </w:r>
      <w:r w:rsidRPr="00947C88">
        <w:rPr>
          <w:rFonts w:ascii="TH SarabunPSK" w:hAnsi="TH SarabunPSK" w:cs="TH SarabunPSK"/>
          <w:sz w:val="32"/>
          <w:szCs w:val="32"/>
          <w:cs/>
        </w:rPr>
        <w:t>ขป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947C88">
        <w:rPr>
          <w:rFonts w:ascii="TH SarabunPSK" w:hAnsi="TH SarabunPSK" w:cs="TH SarabunPSK"/>
          <w:sz w:val="32"/>
          <w:szCs w:val="32"/>
          <w:cs/>
        </w:rPr>
        <w:t>ญหา ด้วยศักยภาพของชุมชนเอง คือ ผู้สูงอายุและญาติ พยาบาล นักวิชาการสาธารณสุข และตัวแทน องค์กรชุมชน เพื่อประโยชน์มากกว่านี้ ควรให้ โรงเรียนมัธยมศึกษาและประถมศึกษา ในเขตพื้นที่ มีส่วนร่วมในการเสนอแนวคิดในการดูแลผู้สูงอายุใน ครอบครัวและในชุมชนด้วยจะหำให้ชุมชนมีความเข้ม แข็งมากยิ่งขึ้น</w:t>
      </w:r>
    </w:p>
    <w:p w:rsidR="00134438" w:rsidRDefault="00134438" w:rsidP="0013443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34438" w:rsidRDefault="00134438" w:rsidP="0013443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34438" w:rsidRDefault="00134438" w:rsidP="0013443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34438" w:rsidRDefault="00134438" w:rsidP="0013443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34438" w:rsidRDefault="00134438" w:rsidP="0013443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34438" w:rsidRDefault="00134438" w:rsidP="0013443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34438" w:rsidRDefault="00134438" w:rsidP="0013443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34438" w:rsidRDefault="00134438" w:rsidP="0013443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34438" w:rsidRDefault="00134438" w:rsidP="0013443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34438" w:rsidRDefault="00134438" w:rsidP="0013443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34438" w:rsidRDefault="00134438" w:rsidP="0013443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34438" w:rsidRDefault="00134438" w:rsidP="001344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146D" w:rsidRPr="00095AD1" w:rsidRDefault="0031146D" w:rsidP="003114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5AD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เอกสารอ้างอิง</w:t>
      </w:r>
    </w:p>
    <w:p w:rsidR="0031146D" w:rsidRDefault="0031146D" w:rsidP="0031146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กระทรวงการพัฒนาสังคมและความมั่นคงของมนุษย์. (2552). แผนผู้สูงอายุแห่งชาติ ฉบับที่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>(พ.ศ. 2545-</w:t>
      </w:r>
    </w:p>
    <w:p w:rsidR="0031146D" w:rsidRDefault="0031146D" w:rsidP="0031146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2564) ฉบับปรับปรุงครั้งที่ 1 พ.ศ. 2552. กรุงเทพฯ: เทพเพ็ญวา</w:t>
      </w:r>
      <w:proofErr w:type="spellStart"/>
      <w:r w:rsidRPr="00947C88">
        <w:rPr>
          <w:rFonts w:ascii="TH SarabunPSK" w:hAnsi="TH SarabunPSK" w:cs="TH SarabunPSK"/>
          <w:sz w:val="32"/>
          <w:szCs w:val="32"/>
          <w:cs/>
        </w:rPr>
        <w:t>นิชย์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31146D" w:rsidRDefault="0031146D" w:rsidP="0031146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กรมกิจการผู้สูงอายุ. </w:t>
      </w:r>
      <w:r w:rsidRPr="000B0FC8">
        <w:rPr>
          <w:rFonts w:ascii="TH SarabunPSK" w:hAnsi="TH SarabunPSK" w:cs="TH SarabunPSK"/>
          <w:sz w:val="32"/>
          <w:szCs w:val="32"/>
          <w:cs/>
        </w:rPr>
        <w:t xml:space="preserve">ข้อมูลสถิติจำนวนผู้สูงอายุประเทศไทย ปี 2561 ด้วยระบบ </w:t>
      </w:r>
      <w:r w:rsidRPr="000B0FC8">
        <w:rPr>
          <w:rFonts w:ascii="TH SarabunPSK" w:hAnsi="TH SarabunPSK" w:cs="TH SarabunPSK"/>
          <w:sz w:val="32"/>
          <w:szCs w:val="32"/>
        </w:rPr>
        <w:t>Power Bi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B0FC8">
        <w:t xml:space="preserve"> 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สืบค้น 10 </w:t>
      </w:r>
    </w:p>
    <w:p w:rsidR="0031146D" w:rsidRPr="000B0FC8" w:rsidRDefault="0031146D" w:rsidP="0031146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มกราคม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947C88">
        <w:rPr>
          <w:rFonts w:ascii="TH SarabunPSK" w:hAnsi="TH SarabunPSK" w:cs="TH SarabunPSK"/>
          <w:sz w:val="32"/>
          <w:szCs w:val="32"/>
        </w:rPr>
        <w:t>,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จาก </w:t>
      </w:r>
      <w:hyperlink r:id="rId9" w:history="1">
        <w:r w:rsidRPr="001D4653">
          <w:rPr>
            <w:rStyle w:val="a9"/>
            <w:rFonts w:ascii="TH SarabunPSK" w:hAnsi="TH SarabunPSK" w:cs="TH SarabunPSK"/>
            <w:sz w:val="32"/>
            <w:szCs w:val="32"/>
          </w:rPr>
          <w:t>http://www.dop.go.th/th/know/</w:t>
        </w:r>
        <w:r w:rsidRPr="001D4653">
          <w:rPr>
            <w:rStyle w:val="a9"/>
            <w:rFonts w:ascii="TH SarabunPSK" w:hAnsi="TH SarabunPSK" w:cs="TH SarabunPSK"/>
            <w:sz w:val="32"/>
            <w:szCs w:val="32"/>
            <w:cs/>
          </w:rPr>
          <w:t>1/153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146D" w:rsidRDefault="0031146D" w:rsidP="0031146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จุฑาทิพย์ งอยจันทร์ศรี และอรสา กงตาล. (2555). การพัฒนาการดูแลสุขภาพอย่างต่อเนื่องสำหรับผู้สูงอายุ</w:t>
      </w:r>
    </w:p>
    <w:p w:rsidR="0031146D" w:rsidRDefault="0031146D" w:rsidP="0031146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 xml:space="preserve">กลุ่มติดบ้านติดเตียง ในชุมชนเขตเทศบาลเมืองเพชรบูรณ์. </w:t>
      </w:r>
      <w:proofErr w:type="gramStart"/>
      <w:r w:rsidRPr="00947C88">
        <w:rPr>
          <w:rFonts w:ascii="TH SarabunPSK" w:hAnsi="TH SarabunPSK" w:cs="TH SarabunPSK"/>
          <w:sz w:val="32"/>
          <w:szCs w:val="32"/>
        </w:rPr>
        <w:t>Graduate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C88">
        <w:rPr>
          <w:rFonts w:ascii="TH SarabunPSK" w:hAnsi="TH SarabunPSK" w:cs="TH SarabunPSK"/>
          <w:sz w:val="32"/>
          <w:szCs w:val="32"/>
        </w:rPr>
        <w:t>Research Conference.</w:t>
      </w:r>
      <w:proofErr w:type="gramEnd"/>
      <w:r w:rsidRPr="00947C88">
        <w:rPr>
          <w:rFonts w:ascii="TH SarabunPSK" w:hAnsi="TH SarabunPSK" w:cs="TH SarabunPSK"/>
          <w:sz w:val="32"/>
          <w:szCs w:val="32"/>
        </w:rPr>
        <w:t xml:space="preserve"> </w:t>
      </w:r>
    </w:p>
    <w:p w:rsidR="0031146D" w:rsidRDefault="0031146D" w:rsidP="0031146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สืบค้น 20 เมษายน 2558</w:t>
      </w:r>
      <w:r w:rsidRPr="00947C88">
        <w:rPr>
          <w:rFonts w:ascii="TH SarabunPSK" w:hAnsi="TH SarabunPSK" w:cs="TH SarabunPSK"/>
          <w:sz w:val="32"/>
          <w:szCs w:val="32"/>
        </w:rPr>
        <w:t xml:space="preserve">, </w:t>
      </w:r>
      <w:r w:rsidRPr="00947C88">
        <w:rPr>
          <w:rFonts w:ascii="TH SarabunPSK" w:hAnsi="TH SarabunPSK" w:cs="TH SarabunPSK"/>
          <w:sz w:val="32"/>
          <w:szCs w:val="32"/>
          <w:cs/>
        </w:rPr>
        <w:t>จาก ผิดพลาด! การอ้างอ</w:t>
      </w:r>
      <w:r>
        <w:rPr>
          <w:rFonts w:ascii="TH SarabunPSK" w:hAnsi="TH SarabunPSK" w:cs="TH SarabunPSK"/>
          <w:sz w:val="32"/>
          <w:szCs w:val="32"/>
          <w:cs/>
        </w:rPr>
        <w:t>ิงการเชื่อมโยงหลายมิติไม่ถูกต้อ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 w:rsidRPr="00947C88">
        <w:rPr>
          <w:rFonts w:ascii="TH SarabunPSK" w:hAnsi="TH SarabunPSK" w:cs="TH SarabunPSK"/>
          <w:sz w:val="32"/>
          <w:szCs w:val="32"/>
        </w:rPr>
        <w:t>cdgrcl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>3/</w:t>
      </w:r>
      <w:r w:rsidRPr="00947C88">
        <w:rPr>
          <w:rFonts w:ascii="TH SarabunPSK" w:hAnsi="TH SarabunPSK" w:cs="TH SarabunPSK"/>
          <w:sz w:val="32"/>
          <w:szCs w:val="32"/>
        </w:rPr>
        <w:t>files/</w:t>
      </w:r>
    </w:p>
    <w:p w:rsidR="0031146D" w:rsidRDefault="0031146D" w:rsidP="0031146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ทาทา๐14.</w:t>
      </w:r>
      <w:proofErr w:type="spellStart"/>
      <w:r w:rsidRPr="00947C88">
        <w:rPr>
          <w:rFonts w:ascii="TH SarabunPSK" w:hAnsi="TH SarabunPSK" w:cs="TH SarabunPSK"/>
          <w:sz w:val="32"/>
          <w:szCs w:val="32"/>
        </w:rPr>
        <w:t>pdf</w:t>
      </w:r>
      <w:proofErr w:type="spellEnd"/>
      <w:r w:rsidRPr="00947C88">
        <w:rPr>
          <w:rFonts w:ascii="TH SarabunPSK" w:hAnsi="TH SarabunPSK" w:cs="TH SarabunPSK"/>
          <w:sz w:val="32"/>
          <w:szCs w:val="32"/>
        </w:rPr>
        <w:t xml:space="preserve">. </w:t>
      </w:r>
    </w:p>
    <w:p w:rsidR="0031146D" w:rsidRDefault="0031146D" w:rsidP="0031146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 xml:space="preserve">ประเสริฐ </w:t>
      </w:r>
      <w:proofErr w:type="spellStart"/>
      <w:r w:rsidRPr="00947C88">
        <w:rPr>
          <w:rFonts w:ascii="TH SarabunPSK" w:hAnsi="TH SarabunPSK" w:cs="TH SarabunPSK"/>
          <w:sz w:val="32"/>
          <w:szCs w:val="32"/>
          <w:cs/>
        </w:rPr>
        <w:t>อัสสันต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>ชัย. (2558). 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947C88">
        <w:rPr>
          <w:rFonts w:ascii="TH SarabunPSK" w:hAnsi="TH SarabunPSK" w:cs="TH SarabunPSK"/>
          <w:sz w:val="32"/>
          <w:szCs w:val="32"/>
          <w:cs/>
        </w:rPr>
        <w:t>ญหาการใช้ยาในผู้สูงอายุ เวชศาสตร์ผู้สูงอายุ. สืบค้น 10 มกราคม 2558</w:t>
      </w:r>
      <w:r w:rsidRPr="00947C88">
        <w:rPr>
          <w:rFonts w:ascii="TH SarabunPSK" w:hAnsi="TH SarabunPSK" w:cs="TH SarabunPSK"/>
          <w:sz w:val="32"/>
          <w:szCs w:val="32"/>
        </w:rPr>
        <w:t>,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จาก </w:t>
      </w:r>
    </w:p>
    <w:p w:rsidR="0031146D" w:rsidRDefault="0031146D" w:rsidP="0031146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hyperlink r:id="rId10" w:history="1">
        <w:r w:rsidRPr="00BE044E">
          <w:rPr>
            <w:rStyle w:val="a9"/>
            <w:rFonts w:ascii="TH SarabunPSK" w:hAnsi="TH SarabunPSK" w:cs="TH SarabunPSK"/>
            <w:sz w:val="32"/>
            <w:szCs w:val="32"/>
          </w:rPr>
          <w:t>www.si.mahidoLac.th/project/artide/knowiedge_heaithy_</w:t>
        </w:r>
        <w:r w:rsidRPr="00BE044E">
          <w:rPr>
            <w:rStyle w:val="a9"/>
            <w:rFonts w:ascii="TH SarabunPSK" w:hAnsi="TH SarabunPSK" w:cs="TH SarabunPSK"/>
            <w:sz w:val="32"/>
            <w:szCs w:val="32"/>
            <w:cs/>
          </w:rPr>
          <w:t>5</w:t>
        </w:r>
        <w:r w:rsidRPr="00BE044E">
          <w:rPr>
            <w:rStyle w:val="a9"/>
            <w:rFonts w:ascii="TH SarabunPSK" w:hAnsi="TH SarabunPSK" w:cs="TH SarabunPSK"/>
            <w:sz w:val="32"/>
            <w:szCs w:val="32"/>
          </w:rPr>
          <w:t>_</w:t>
        </w:r>
        <w:r w:rsidRPr="00BE044E">
          <w:rPr>
            <w:rStyle w:val="a9"/>
            <w:rFonts w:ascii="TH SarabunPSK" w:hAnsi="TH SarabunPSK" w:cs="TH SarabunPSK"/>
            <w:sz w:val="32"/>
            <w:szCs w:val="32"/>
            <w:cs/>
          </w:rPr>
          <w:t>002.</w:t>
        </w:r>
        <w:r w:rsidRPr="00BE044E">
          <w:rPr>
            <w:rStyle w:val="a9"/>
            <w:rFonts w:ascii="TH SarabunPSK" w:hAnsi="TH SarabunPSK" w:cs="TH SarabunPSK"/>
            <w:sz w:val="32"/>
            <w:szCs w:val="32"/>
          </w:rPr>
          <w:t>htmL</w:t>
        </w:r>
      </w:hyperlink>
      <w:r w:rsidRPr="00947C88">
        <w:rPr>
          <w:rFonts w:ascii="TH SarabunPSK" w:hAnsi="TH SarabunPSK" w:cs="TH SarabunPSK"/>
          <w:sz w:val="32"/>
          <w:szCs w:val="32"/>
        </w:rPr>
        <w:t xml:space="preserve"> </w:t>
      </w:r>
    </w:p>
    <w:p w:rsidR="0031146D" w:rsidRDefault="0031146D" w:rsidP="0031146D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ปราโมทย์ ประสาทกุล</w:t>
      </w:r>
      <w:r w:rsidRPr="00947C88">
        <w:rPr>
          <w:rFonts w:ascii="TH SarabunPSK" w:hAnsi="TH SarabunPSK" w:cs="TH SarabunPSK"/>
          <w:sz w:val="32"/>
          <w:szCs w:val="32"/>
        </w:rPr>
        <w:t xml:space="preserve">, </w:t>
      </w:r>
      <w:r w:rsidRPr="00947C88">
        <w:rPr>
          <w:rFonts w:ascii="TH SarabunPSK" w:hAnsi="TH SarabunPSK" w:cs="TH SarabunPSK"/>
          <w:sz w:val="32"/>
          <w:szCs w:val="32"/>
          <w:cs/>
        </w:rPr>
        <w:t>ศุทธิดา ชวนวัน</w:t>
      </w:r>
      <w:r w:rsidRPr="00947C88">
        <w:rPr>
          <w:rFonts w:ascii="TH SarabunPSK" w:hAnsi="TH SarabunPSK" w:cs="TH SarabunPSK"/>
          <w:sz w:val="32"/>
          <w:szCs w:val="32"/>
        </w:rPr>
        <w:t xml:space="preserve">, 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และกาญจนา เทียนลาย. (2555). ประชากรชายขอบและความเป็น </w:t>
      </w:r>
      <w:proofErr w:type="spellStart"/>
      <w:r w:rsidRPr="00947C88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 xml:space="preserve">รมในสังคมไทย. ประชากรและสังคม. มหาวิทยาลัยมหิดล. </w:t>
      </w:r>
    </w:p>
    <w:p w:rsidR="0031146D" w:rsidRDefault="0031146D" w:rsidP="0031146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ไพ</w:t>
      </w:r>
      <w:proofErr w:type="spellStart"/>
      <w:r w:rsidRPr="00947C88">
        <w:rPr>
          <w:rFonts w:ascii="TH SarabunPSK" w:hAnsi="TH SarabunPSK" w:cs="TH SarabunPSK"/>
          <w:sz w:val="32"/>
          <w:szCs w:val="32"/>
          <w:cs/>
        </w:rPr>
        <w:t>จิตร์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47C88">
        <w:rPr>
          <w:rFonts w:ascii="TH SarabunPSK" w:hAnsi="TH SarabunPSK" w:cs="TH SarabunPSK"/>
          <w:sz w:val="32"/>
          <w:szCs w:val="32"/>
          <w:cs/>
        </w:rPr>
        <w:t>วราชิต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>. (2554). การดูแลผู้สูงอายุ. สืบค้น 20 มีนาคม 2557</w:t>
      </w:r>
      <w:r w:rsidRPr="00947C88">
        <w:rPr>
          <w:rFonts w:ascii="TH SarabunPSK" w:hAnsi="TH SarabunPSK" w:cs="TH SarabunPSK"/>
          <w:sz w:val="32"/>
          <w:szCs w:val="32"/>
        </w:rPr>
        <w:t xml:space="preserve">, 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จาก </w:t>
      </w:r>
      <w:hyperlink r:id="rId11" w:history="1">
        <w:r w:rsidRPr="00BE044E">
          <w:rPr>
            <w:rStyle w:val="a9"/>
            <w:rFonts w:ascii="TH SarabunPSK" w:hAnsi="TH SarabunPSK" w:cs="TH SarabunPSK"/>
            <w:sz w:val="32"/>
            <w:szCs w:val="32"/>
          </w:rPr>
          <w:t>http://haihonhomecare.com/</w:t>
        </w:r>
      </w:hyperlink>
      <w:r w:rsidRPr="00947C88">
        <w:rPr>
          <w:rFonts w:ascii="TH SarabunPSK" w:hAnsi="TH SarabunPSK" w:cs="TH SarabunPSK"/>
          <w:sz w:val="32"/>
          <w:szCs w:val="32"/>
        </w:rPr>
        <w:t xml:space="preserve"> </w:t>
      </w:r>
    </w:p>
    <w:p w:rsidR="0031146D" w:rsidRDefault="0031146D" w:rsidP="0031146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proofErr w:type="gramStart"/>
      <w:r w:rsidRPr="00947C88">
        <w:rPr>
          <w:rFonts w:ascii="TH SarabunPSK" w:hAnsi="TH SarabunPSK" w:cs="TH SarabunPSK"/>
          <w:sz w:val="32"/>
          <w:szCs w:val="32"/>
        </w:rPr>
        <w:t>down[</w:t>
      </w:r>
      <w:proofErr w:type="spellStart"/>
      <w:proofErr w:type="gramEnd"/>
      <w:r w:rsidRPr="00947C88">
        <w:rPr>
          <w:rFonts w:ascii="TH SarabunPSK" w:hAnsi="TH SarabunPSK" w:cs="TH SarabunPSK"/>
          <w:sz w:val="32"/>
          <w:szCs w:val="32"/>
        </w:rPr>
        <w:t>oad</w:t>
      </w:r>
      <w:proofErr w:type="spellEnd"/>
      <w:r w:rsidRPr="00947C88">
        <w:rPr>
          <w:rFonts w:ascii="TH SarabunPSK" w:hAnsi="TH SarabunPSK" w:cs="TH SarabunPSK"/>
          <w:sz w:val="32"/>
          <w:szCs w:val="32"/>
        </w:rPr>
        <w:t>/E[der[y</w:t>
      </w:r>
      <w:r w:rsidRPr="00947C88">
        <w:rPr>
          <w:rFonts w:ascii="TH SarabunPSK" w:hAnsi="TH SarabunPSK" w:cs="TH SarabunPSK"/>
          <w:sz w:val="32"/>
          <w:szCs w:val="32"/>
          <w:cs/>
        </w:rPr>
        <w:t>%20</w:t>
      </w:r>
      <w:r w:rsidRPr="00947C88">
        <w:rPr>
          <w:rFonts w:ascii="TH SarabunPSK" w:hAnsi="TH SarabunPSK" w:cs="TH SarabunPSK"/>
          <w:sz w:val="32"/>
          <w:szCs w:val="32"/>
        </w:rPr>
        <w:t xml:space="preserve">Care.pdf </w:t>
      </w:r>
    </w:p>
    <w:p w:rsidR="0031146D" w:rsidRPr="00947C88" w:rsidRDefault="0031146D" w:rsidP="003114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 xml:space="preserve">ไพบูลย์ </w:t>
      </w:r>
      <w:proofErr w:type="spellStart"/>
      <w:r w:rsidRPr="00947C88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>แสงพันธ์ และยุวดี รอดจากภัย. (2557). การมีส่วนร่วมของชุมชนในการส่งเสริมสุขภาพผู้สูงอายุ</w:t>
      </w:r>
    </w:p>
    <w:p w:rsidR="0031146D" w:rsidRDefault="0031146D" w:rsidP="0031146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ในภาคตะวันออกของประเทศไทย. วารสารสารารณสุขมหาวิทยาลัยบูรพา</w:t>
      </w:r>
      <w:r w:rsidRPr="00947C88">
        <w:rPr>
          <w:rFonts w:ascii="TH SarabunPSK" w:hAnsi="TH SarabunPSK" w:cs="TH SarabunPSK"/>
          <w:sz w:val="32"/>
          <w:szCs w:val="32"/>
        </w:rPr>
        <w:t xml:space="preserve">, </w:t>
      </w:r>
      <w:r w:rsidRPr="00947C88">
        <w:rPr>
          <w:rFonts w:ascii="TH SarabunPSK" w:hAnsi="TH SarabunPSK" w:cs="TH SarabunPSK"/>
          <w:sz w:val="32"/>
          <w:szCs w:val="32"/>
          <w:cs/>
        </w:rPr>
        <w:t>9(2)</w:t>
      </w:r>
      <w:r w:rsidRPr="00947C88">
        <w:rPr>
          <w:rFonts w:ascii="TH SarabunPSK" w:hAnsi="TH SarabunPSK" w:cs="TH SarabunPSK"/>
          <w:sz w:val="32"/>
          <w:szCs w:val="32"/>
        </w:rPr>
        <w:t xml:space="preserve">, 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13-20. </w:t>
      </w:r>
    </w:p>
    <w:p w:rsidR="0031146D" w:rsidRDefault="0031146D" w:rsidP="0031146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proofErr w:type="spellStart"/>
      <w:r w:rsidRPr="00947C88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>ภา ศรีธัญรัตน์ และลัดดา ดำริการเลิศ. (2553). การจัดการความรู้และลังเคราะห์แนวทางปฏิบัติของ</w:t>
      </w:r>
    </w:p>
    <w:p w:rsidR="0031146D" w:rsidRDefault="0031146D" w:rsidP="0031146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 xml:space="preserve">โรงพยาบาลส่งเสริมสุขภาพตำบล: แนวปฏิบัติในการบริการผู้สูงอายุ. (พิมพ์ครั้งที่ 1).กรุงเทพฯ: </w:t>
      </w:r>
      <w:proofErr w:type="spellStart"/>
      <w:r w:rsidRPr="00947C88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</w:p>
    <w:p w:rsidR="0031146D" w:rsidRDefault="0031146D" w:rsidP="0031146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proofErr w:type="spellStart"/>
      <w:r w:rsidRPr="00947C88">
        <w:rPr>
          <w:rFonts w:ascii="TH SarabunPSK" w:hAnsi="TH SarabunPSK" w:cs="TH SarabunPSK"/>
          <w:sz w:val="32"/>
          <w:szCs w:val="32"/>
          <w:cs/>
        </w:rPr>
        <w:t>มิตรพ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>ริ้น</w:t>
      </w:r>
      <w:proofErr w:type="spellStart"/>
      <w:r w:rsidRPr="00947C88">
        <w:rPr>
          <w:rFonts w:ascii="TH SarabunPSK" w:hAnsi="TH SarabunPSK" w:cs="TH SarabunPSK"/>
          <w:sz w:val="32"/>
          <w:szCs w:val="32"/>
          <w:cs/>
        </w:rPr>
        <w:t>ติ้งแอนด์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>พับ</w:t>
      </w:r>
      <w:proofErr w:type="spellStart"/>
      <w:r w:rsidRPr="00947C88">
        <w:rPr>
          <w:rFonts w:ascii="TH SarabunPSK" w:hAnsi="TH SarabunPSK" w:cs="TH SarabunPSK"/>
          <w:sz w:val="32"/>
          <w:szCs w:val="32"/>
          <w:cs/>
        </w:rPr>
        <w:t>ลิส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 xml:space="preserve">ชิ่ง. </w:t>
      </w:r>
    </w:p>
    <w:p w:rsidR="0031146D" w:rsidRDefault="0031146D" w:rsidP="0031146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 xml:space="preserve">วาสนา </w:t>
      </w:r>
      <w:proofErr w:type="spellStart"/>
      <w:r w:rsidRPr="00947C88">
        <w:rPr>
          <w:rFonts w:ascii="TH SarabunPSK" w:hAnsi="TH SarabunPSK" w:cs="TH SarabunPSK"/>
          <w:sz w:val="32"/>
          <w:szCs w:val="32"/>
          <w:cs/>
        </w:rPr>
        <w:t>นัยพัฒน์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 xml:space="preserve">. (2553). </w:t>
      </w:r>
      <w:proofErr w:type="spellStart"/>
      <w:r w:rsidRPr="00947C88">
        <w:rPr>
          <w:rFonts w:ascii="TH SarabunPSK" w:hAnsi="TH SarabunPSK" w:cs="TH SarabunPSK"/>
          <w:sz w:val="32"/>
          <w:szCs w:val="32"/>
          <w:cs/>
        </w:rPr>
        <w:t>ปิญ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 xml:space="preserve">หาสุขภาพ </w:t>
      </w:r>
      <w:proofErr w:type="spellStart"/>
      <w:r w:rsidRPr="00947C88">
        <w:rPr>
          <w:rFonts w:ascii="TH SarabunPSK" w:hAnsi="TH SarabunPSK" w:cs="TH SarabunPSK"/>
          <w:sz w:val="32"/>
          <w:szCs w:val="32"/>
          <w:cs/>
        </w:rPr>
        <w:t>ปิญ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>หาการใช้ยา และพฤติกรรมการใช้ยาของผู้สูงอายุในชุมชน</w:t>
      </w:r>
    </w:p>
    <w:p w:rsidR="0031146D" w:rsidRDefault="0031146D" w:rsidP="0031146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บ้</w:t>
      </w:r>
      <w:r>
        <w:rPr>
          <w:rFonts w:ascii="TH SarabunPSK" w:hAnsi="TH SarabunPSK" w:cs="TH SarabunPSK"/>
          <w:sz w:val="32"/>
          <w:szCs w:val="32"/>
          <w:cs/>
        </w:rPr>
        <w:t>านพัก</w:t>
      </w:r>
      <w:r>
        <w:rPr>
          <w:rFonts w:ascii="TH SarabunPSK" w:hAnsi="TH SarabunPSK" w:cs="TH SarabunPSK" w:hint="cs"/>
          <w:sz w:val="32"/>
          <w:szCs w:val="32"/>
          <w:cs/>
        </w:rPr>
        <w:t>ข้า</w:t>
      </w:r>
      <w:r w:rsidRPr="00947C88">
        <w:rPr>
          <w:rFonts w:ascii="TH SarabunPSK" w:hAnsi="TH SarabunPSK" w:cs="TH SarabunPSK"/>
          <w:sz w:val="32"/>
          <w:szCs w:val="32"/>
          <w:cs/>
        </w:rPr>
        <w:t>ราชการโรงพยาบาลพระมงกุฎ. วารสารการพยาบาลและการศึกษา</w:t>
      </w:r>
      <w:r w:rsidRPr="00947C88">
        <w:rPr>
          <w:rFonts w:ascii="TH SarabunPSK" w:hAnsi="TH SarabunPSK" w:cs="TH SarabunPSK"/>
          <w:sz w:val="32"/>
          <w:szCs w:val="32"/>
        </w:rPr>
        <w:t xml:space="preserve">, </w:t>
      </w:r>
      <w:r w:rsidRPr="00947C88">
        <w:rPr>
          <w:rFonts w:ascii="TH SarabunPSK" w:hAnsi="TH SarabunPSK" w:cs="TH SarabunPSK"/>
          <w:sz w:val="32"/>
          <w:szCs w:val="32"/>
          <w:cs/>
        </w:rPr>
        <w:t>3(1)</w:t>
      </w:r>
      <w:r w:rsidRPr="00947C88">
        <w:rPr>
          <w:rFonts w:ascii="TH SarabunPSK" w:hAnsi="TH SarabunPSK" w:cs="TH SarabunPSK"/>
          <w:sz w:val="32"/>
          <w:szCs w:val="32"/>
        </w:rPr>
        <w:t xml:space="preserve">, 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2-14. </w:t>
      </w:r>
    </w:p>
    <w:p w:rsidR="0031146D" w:rsidRDefault="0031146D" w:rsidP="0031146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วิภาพร สิทธิ</w:t>
      </w:r>
      <w:proofErr w:type="spellStart"/>
      <w:r w:rsidRPr="00947C88">
        <w:rPr>
          <w:rFonts w:ascii="TH SarabunPSK" w:hAnsi="TH SarabunPSK" w:cs="TH SarabunPSK"/>
          <w:sz w:val="32"/>
          <w:szCs w:val="32"/>
          <w:cs/>
        </w:rPr>
        <w:t>สาตร์</w:t>
      </w:r>
      <w:proofErr w:type="spellEnd"/>
      <w:r w:rsidRPr="00947C88">
        <w:rPr>
          <w:rFonts w:ascii="TH SarabunPSK" w:hAnsi="TH SarabunPSK" w:cs="TH SarabunPSK"/>
          <w:sz w:val="32"/>
          <w:szCs w:val="32"/>
          <w:cs/>
        </w:rPr>
        <w:t xml:space="preserve"> และสุชาดา สวนนุ่ม. (2550). พฤติกรรมส่งเสริมสุขภาพของผู้สูงอายุในชุมชนเขตความ</w:t>
      </w:r>
    </w:p>
    <w:p w:rsidR="0031146D" w:rsidRDefault="0031146D" w:rsidP="0031146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รับผิดชอบของ สถานีอนามัยบ้านเสาหิน ตำบลวัดพริก อำเภอเมือง จังหวัด</w:t>
      </w:r>
      <w:r>
        <w:rPr>
          <w:rFonts w:ascii="TH SarabunPSK" w:hAnsi="TH SarabunPSK" w:cs="TH SarabunPSK"/>
          <w:sz w:val="32"/>
          <w:szCs w:val="32"/>
          <w:cs/>
        </w:rPr>
        <w:t>พิษณุโลก.</w:t>
      </w:r>
      <w:r w:rsidRPr="00947C88">
        <w:rPr>
          <w:rFonts w:ascii="TH SarabunPSK" w:hAnsi="TH SarabunPSK" w:cs="TH SarabunPSK"/>
          <w:sz w:val="32"/>
          <w:szCs w:val="32"/>
          <w:cs/>
        </w:rPr>
        <w:t>วิทยาลัย</w:t>
      </w:r>
    </w:p>
    <w:p w:rsidR="0031146D" w:rsidRDefault="0031146D" w:rsidP="0031146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 xml:space="preserve">พยาบาลบรมราชชนนี พุทธชินราช. </w:t>
      </w:r>
    </w:p>
    <w:p w:rsidR="0031146D" w:rsidRDefault="0031146D" w:rsidP="0031146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 xml:space="preserve">วิราพรรณ วิโรจน์รัตน์ และคณะ. (2557). การพัฒนาระบบบริการสุขภาพสำหรับผู้สูงอายุที่ต้องพึ่งพาผู้อื่น. </w:t>
      </w:r>
    </w:p>
    <w:p w:rsidR="0031146D" w:rsidRDefault="0031146D" w:rsidP="0031146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วารสารสภาการพยาบาล</w:t>
      </w:r>
      <w:r w:rsidRPr="00947C88">
        <w:rPr>
          <w:rFonts w:ascii="TH SarabunPSK" w:hAnsi="TH SarabunPSK" w:cs="TH SarabunPSK"/>
          <w:sz w:val="32"/>
          <w:szCs w:val="32"/>
        </w:rPr>
        <w:t xml:space="preserve">, </w:t>
      </w:r>
      <w:r w:rsidRPr="00947C88">
        <w:rPr>
          <w:rFonts w:ascii="TH SarabunPSK" w:hAnsi="TH SarabunPSK" w:cs="TH SarabunPSK"/>
          <w:sz w:val="32"/>
          <w:szCs w:val="32"/>
          <w:cs/>
        </w:rPr>
        <w:t>29(3)</w:t>
      </w:r>
      <w:r w:rsidRPr="00947C88">
        <w:rPr>
          <w:rFonts w:ascii="TH SarabunPSK" w:hAnsi="TH SarabunPSK" w:cs="TH SarabunPSK"/>
          <w:sz w:val="32"/>
          <w:szCs w:val="32"/>
        </w:rPr>
        <w:t xml:space="preserve">, </w:t>
      </w:r>
      <w:r w:rsidRPr="00947C88">
        <w:rPr>
          <w:rFonts w:ascii="TH SarabunPSK" w:hAnsi="TH SarabunPSK" w:cs="TH SarabunPSK"/>
          <w:sz w:val="32"/>
          <w:szCs w:val="32"/>
          <w:cs/>
        </w:rPr>
        <w:t xml:space="preserve">104-115. </w:t>
      </w:r>
    </w:p>
    <w:p w:rsidR="0031146D" w:rsidRDefault="0031146D" w:rsidP="0031146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สำนักงานคณะกรรมการพัฒนาการเศรษฐกิจและสังคมแห่งชาติ. (2550). การคาดประมาณประชากรของ</w:t>
      </w:r>
    </w:p>
    <w:p w:rsidR="0031146D" w:rsidRDefault="0031146D" w:rsidP="0031146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947C88">
        <w:rPr>
          <w:rFonts w:ascii="TH SarabunPSK" w:hAnsi="TH SarabunPSK" w:cs="TH SarabunPSK"/>
          <w:sz w:val="32"/>
          <w:szCs w:val="32"/>
          <w:cs/>
        </w:rPr>
        <w:t>ประเทศไทย2543 - 2573. กรุงเทพฯ: สำนักงานคณะกรรมการพัฒนาการเศรษฐกิจและสังคม</w:t>
      </w:r>
    </w:p>
    <w:p w:rsidR="0031146D" w:rsidRDefault="0031146D" w:rsidP="0031146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47C88">
        <w:rPr>
          <w:rFonts w:ascii="TH SarabunPSK" w:hAnsi="TH SarabunPSK" w:cs="TH SarabunPSK"/>
          <w:sz w:val="32"/>
          <w:szCs w:val="32"/>
          <w:cs/>
        </w:rPr>
        <w:t>แห่งชาติ.</w:t>
      </w:r>
    </w:p>
    <w:p w:rsidR="00134438" w:rsidRDefault="00134438" w:rsidP="001344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134438" w:rsidSect="00343C7B">
      <w:footerReference w:type="even" r:id="rId12"/>
      <w:footerReference w:type="default" r:id="rId13"/>
      <w:type w:val="continuous"/>
      <w:pgSz w:w="11906" w:h="16838" w:code="9"/>
      <w:pgMar w:top="1418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FD" w:rsidRDefault="00597FFD">
      <w:r>
        <w:separator/>
      </w:r>
    </w:p>
  </w:endnote>
  <w:endnote w:type="continuationSeparator" w:id="0">
    <w:p w:rsidR="00597FFD" w:rsidRDefault="0059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60" w:rsidRDefault="00092160" w:rsidP="004624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2160" w:rsidRDefault="000921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60" w:rsidRPr="00092160" w:rsidRDefault="00092160" w:rsidP="004624FB">
    <w:pPr>
      <w:pStyle w:val="a5"/>
      <w:framePr w:wrap="around" w:vAnchor="text" w:hAnchor="margin" w:xAlign="center" w:y="1"/>
      <w:rPr>
        <w:rStyle w:val="a6"/>
        <w:rFonts w:ascii="Angsana New" w:hAnsi="Angsana New"/>
        <w:sz w:val="32"/>
        <w:szCs w:val="32"/>
      </w:rPr>
    </w:pPr>
  </w:p>
  <w:p w:rsidR="00092160" w:rsidRDefault="00092160" w:rsidP="00D21E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FD" w:rsidRDefault="00597FFD">
      <w:r>
        <w:separator/>
      </w:r>
    </w:p>
  </w:footnote>
  <w:footnote w:type="continuationSeparator" w:id="0">
    <w:p w:rsidR="00597FFD" w:rsidRDefault="00597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694"/>
    <w:multiLevelType w:val="multilevel"/>
    <w:tmpl w:val="1A1ADDA0"/>
    <w:lvl w:ilvl="0">
      <w:start w:val="1"/>
      <w:numFmt w:val="decimal"/>
      <w:lvlText w:val="%1."/>
      <w:lvlJc w:val="left"/>
      <w:pPr>
        <w:ind w:left="360" w:hanging="360"/>
      </w:pPr>
      <w:rPr>
        <w:rFonts w:cs="Angsana New" w:hint="default"/>
      </w:rPr>
    </w:lvl>
    <w:lvl w:ilvl="1">
      <w:start w:val="1"/>
      <w:numFmt w:val="decimal"/>
      <w:isLgl/>
      <w:lvlText w:val="%1.%2"/>
      <w:lvlJc w:val="left"/>
      <w:pPr>
        <w:ind w:left="810" w:hanging="4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>
    <w:nsid w:val="0D983D0E"/>
    <w:multiLevelType w:val="hybridMultilevel"/>
    <w:tmpl w:val="070E0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71E6C"/>
    <w:multiLevelType w:val="hybridMultilevel"/>
    <w:tmpl w:val="7672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D309C"/>
    <w:multiLevelType w:val="hybridMultilevel"/>
    <w:tmpl w:val="315AB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A395E"/>
    <w:multiLevelType w:val="hybridMultilevel"/>
    <w:tmpl w:val="030C3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71"/>
    <w:rsid w:val="00007728"/>
    <w:rsid w:val="00060E2E"/>
    <w:rsid w:val="00087B06"/>
    <w:rsid w:val="00092160"/>
    <w:rsid w:val="000B3456"/>
    <w:rsid w:val="000E2101"/>
    <w:rsid w:val="00131581"/>
    <w:rsid w:val="00132382"/>
    <w:rsid w:val="00134288"/>
    <w:rsid w:val="00134438"/>
    <w:rsid w:val="00140E9B"/>
    <w:rsid w:val="001604A6"/>
    <w:rsid w:val="0018276D"/>
    <w:rsid w:val="001A0F07"/>
    <w:rsid w:val="001E1176"/>
    <w:rsid w:val="00203ABE"/>
    <w:rsid w:val="00221C96"/>
    <w:rsid w:val="00233007"/>
    <w:rsid w:val="002A6692"/>
    <w:rsid w:val="002B2867"/>
    <w:rsid w:val="002B332E"/>
    <w:rsid w:val="002C166E"/>
    <w:rsid w:val="002F07B2"/>
    <w:rsid w:val="002F3AE6"/>
    <w:rsid w:val="0031146D"/>
    <w:rsid w:val="00320008"/>
    <w:rsid w:val="00342529"/>
    <w:rsid w:val="00343C7B"/>
    <w:rsid w:val="00350D4D"/>
    <w:rsid w:val="00357E94"/>
    <w:rsid w:val="00361B4B"/>
    <w:rsid w:val="00375719"/>
    <w:rsid w:val="003935C0"/>
    <w:rsid w:val="003C4A96"/>
    <w:rsid w:val="003D4A80"/>
    <w:rsid w:val="003D4E09"/>
    <w:rsid w:val="00402777"/>
    <w:rsid w:val="0040701C"/>
    <w:rsid w:val="0044264F"/>
    <w:rsid w:val="0046047C"/>
    <w:rsid w:val="004624FB"/>
    <w:rsid w:val="00465776"/>
    <w:rsid w:val="0047099B"/>
    <w:rsid w:val="0047394A"/>
    <w:rsid w:val="00476AB6"/>
    <w:rsid w:val="004A1B45"/>
    <w:rsid w:val="004B78DF"/>
    <w:rsid w:val="004E1D8F"/>
    <w:rsid w:val="004F20F0"/>
    <w:rsid w:val="004F2505"/>
    <w:rsid w:val="004F3CE7"/>
    <w:rsid w:val="0052473E"/>
    <w:rsid w:val="00544BBF"/>
    <w:rsid w:val="00556C02"/>
    <w:rsid w:val="00564C82"/>
    <w:rsid w:val="0056683F"/>
    <w:rsid w:val="0057093D"/>
    <w:rsid w:val="00597FFD"/>
    <w:rsid w:val="005B00EF"/>
    <w:rsid w:val="005B14AB"/>
    <w:rsid w:val="005B1629"/>
    <w:rsid w:val="005E1C70"/>
    <w:rsid w:val="00605B96"/>
    <w:rsid w:val="00615F00"/>
    <w:rsid w:val="00617725"/>
    <w:rsid w:val="00626939"/>
    <w:rsid w:val="00633F29"/>
    <w:rsid w:val="006348AB"/>
    <w:rsid w:val="00680956"/>
    <w:rsid w:val="006A5E04"/>
    <w:rsid w:val="006B12DB"/>
    <w:rsid w:val="006E5E9E"/>
    <w:rsid w:val="0070596E"/>
    <w:rsid w:val="00710CD8"/>
    <w:rsid w:val="00722DEA"/>
    <w:rsid w:val="00727D48"/>
    <w:rsid w:val="0073109F"/>
    <w:rsid w:val="007600EC"/>
    <w:rsid w:val="0076243A"/>
    <w:rsid w:val="00770F85"/>
    <w:rsid w:val="00787B0A"/>
    <w:rsid w:val="007E3446"/>
    <w:rsid w:val="007E4475"/>
    <w:rsid w:val="0080230C"/>
    <w:rsid w:val="00811A1B"/>
    <w:rsid w:val="00816CD2"/>
    <w:rsid w:val="0084480B"/>
    <w:rsid w:val="0085038E"/>
    <w:rsid w:val="008515D9"/>
    <w:rsid w:val="00852F41"/>
    <w:rsid w:val="00864026"/>
    <w:rsid w:val="00866A35"/>
    <w:rsid w:val="008769C9"/>
    <w:rsid w:val="008A0521"/>
    <w:rsid w:val="008B5762"/>
    <w:rsid w:val="008F25F0"/>
    <w:rsid w:val="00926B68"/>
    <w:rsid w:val="0093720F"/>
    <w:rsid w:val="00944787"/>
    <w:rsid w:val="0094480A"/>
    <w:rsid w:val="009629CB"/>
    <w:rsid w:val="009871D3"/>
    <w:rsid w:val="009C39F3"/>
    <w:rsid w:val="009E640A"/>
    <w:rsid w:val="009F22FB"/>
    <w:rsid w:val="00A25C76"/>
    <w:rsid w:val="00A35006"/>
    <w:rsid w:val="00A434AA"/>
    <w:rsid w:val="00A734C3"/>
    <w:rsid w:val="00A8228B"/>
    <w:rsid w:val="00A953A0"/>
    <w:rsid w:val="00AA63F3"/>
    <w:rsid w:val="00AB2E1E"/>
    <w:rsid w:val="00AD537D"/>
    <w:rsid w:val="00AD5A71"/>
    <w:rsid w:val="00B0334C"/>
    <w:rsid w:val="00B03CE6"/>
    <w:rsid w:val="00B15A45"/>
    <w:rsid w:val="00B237D2"/>
    <w:rsid w:val="00B33F1D"/>
    <w:rsid w:val="00B60C9D"/>
    <w:rsid w:val="00B6423B"/>
    <w:rsid w:val="00B65E74"/>
    <w:rsid w:val="00B843B4"/>
    <w:rsid w:val="00B9599F"/>
    <w:rsid w:val="00BB359C"/>
    <w:rsid w:val="00BC6B28"/>
    <w:rsid w:val="00BF717F"/>
    <w:rsid w:val="00C00FAC"/>
    <w:rsid w:val="00C7057C"/>
    <w:rsid w:val="00CA56DC"/>
    <w:rsid w:val="00CA7E2D"/>
    <w:rsid w:val="00CC0AC8"/>
    <w:rsid w:val="00CE1CBC"/>
    <w:rsid w:val="00CF4961"/>
    <w:rsid w:val="00D1346D"/>
    <w:rsid w:val="00D21E80"/>
    <w:rsid w:val="00D26CC4"/>
    <w:rsid w:val="00DA43B6"/>
    <w:rsid w:val="00DB7BDF"/>
    <w:rsid w:val="00E12709"/>
    <w:rsid w:val="00E129F3"/>
    <w:rsid w:val="00E23A1A"/>
    <w:rsid w:val="00E26339"/>
    <w:rsid w:val="00E708A3"/>
    <w:rsid w:val="00E82BA5"/>
    <w:rsid w:val="00E94AEE"/>
    <w:rsid w:val="00F155BA"/>
    <w:rsid w:val="00F226F3"/>
    <w:rsid w:val="00F323B4"/>
    <w:rsid w:val="00F40CEB"/>
    <w:rsid w:val="00F45902"/>
    <w:rsid w:val="00F467C0"/>
    <w:rsid w:val="00FA6567"/>
    <w:rsid w:val="00FA66F2"/>
    <w:rsid w:val="00FC3213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0EC"/>
    <w:pPr>
      <w:spacing w:after="200" w:line="276" w:lineRule="auto"/>
    </w:pPr>
    <w:rPr>
      <w:rFonts w:ascii="Calibri" w:eastAsia="Calibri" w:hAnsi="Calibr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1346D"/>
    <w:rPr>
      <w:sz w:val="20"/>
      <w:szCs w:val="23"/>
    </w:rPr>
  </w:style>
  <w:style w:type="character" w:styleId="a4">
    <w:name w:val="footnote reference"/>
    <w:semiHidden/>
    <w:rsid w:val="00D1346D"/>
    <w:rPr>
      <w:sz w:val="32"/>
      <w:szCs w:val="32"/>
      <w:vertAlign w:val="superscript"/>
    </w:rPr>
  </w:style>
  <w:style w:type="paragraph" w:styleId="a5">
    <w:name w:val="footer"/>
    <w:basedOn w:val="a"/>
    <w:rsid w:val="0009216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92160"/>
  </w:style>
  <w:style w:type="paragraph" w:styleId="a7">
    <w:name w:val="header"/>
    <w:basedOn w:val="a"/>
    <w:link w:val="a8"/>
    <w:uiPriority w:val="99"/>
    <w:rsid w:val="00092160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link w:val="a7"/>
    <w:uiPriority w:val="99"/>
    <w:rsid w:val="00727D48"/>
    <w:rPr>
      <w:rFonts w:ascii="Calibri" w:eastAsia="Calibri" w:hAnsi="Calibri"/>
      <w:sz w:val="22"/>
      <w:szCs w:val="28"/>
    </w:rPr>
  </w:style>
  <w:style w:type="paragraph" w:styleId="HTML">
    <w:name w:val="HTML Preformatted"/>
    <w:basedOn w:val="a"/>
    <w:link w:val="HTML0"/>
    <w:uiPriority w:val="99"/>
    <w:unhideWhenUsed/>
    <w:rsid w:val="00FA6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/>
      <w:sz w:val="28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FA66F2"/>
    <w:rPr>
      <w:rFonts w:ascii="Angsana New" w:hAnsi="Angsana New"/>
      <w:sz w:val="28"/>
      <w:szCs w:val="28"/>
    </w:rPr>
  </w:style>
  <w:style w:type="character" w:customStyle="1" w:styleId="FontStyle55">
    <w:name w:val="Font Style55"/>
    <w:uiPriority w:val="99"/>
    <w:rsid w:val="007E4475"/>
    <w:rPr>
      <w:rFonts w:ascii="Angsana New" w:hAnsi="Angsana New" w:cs="Angsana New"/>
      <w:color w:val="000000"/>
      <w:sz w:val="30"/>
      <w:szCs w:val="30"/>
      <w:lang w:bidi="th-TH"/>
    </w:rPr>
  </w:style>
  <w:style w:type="paragraph" w:customStyle="1" w:styleId="Style12">
    <w:name w:val="Style12"/>
    <w:basedOn w:val="a"/>
    <w:uiPriority w:val="99"/>
    <w:rsid w:val="007E4475"/>
    <w:pPr>
      <w:widowControl w:val="0"/>
      <w:autoSpaceDE w:val="0"/>
      <w:autoSpaceDN w:val="0"/>
      <w:adjustRightInd w:val="0"/>
      <w:spacing w:after="0" w:line="432" w:lineRule="exact"/>
      <w:ind w:firstLine="2155"/>
      <w:jc w:val="both"/>
    </w:pPr>
    <w:rPr>
      <w:rFonts w:ascii="Angsana New" w:eastAsia="Times New Roman" w:hAnsi="Angsana New"/>
      <w:sz w:val="24"/>
      <w:szCs w:val="24"/>
    </w:rPr>
  </w:style>
  <w:style w:type="character" w:customStyle="1" w:styleId="FontStyle90">
    <w:name w:val="Font Style90"/>
    <w:uiPriority w:val="99"/>
    <w:rsid w:val="007E4475"/>
    <w:rPr>
      <w:rFonts w:ascii="Angsana New" w:hAnsi="Angsana New" w:cs="Angsana New"/>
      <w:color w:val="000000"/>
      <w:sz w:val="28"/>
      <w:szCs w:val="28"/>
      <w:lang w:bidi="th-TH"/>
    </w:rPr>
  </w:style>
  <w:style w:type="character" w:customStyle="1" w:styleId="FontStyle93">
    <w:name w:val="Font Style93"/>
    <w:uiPriority w:val="99"/>
    <w:rsid w:val="007E4475"/>
    <w:rPr>
      <w:rFonts w:ascii="Angsana New" w:hAnsi="Angsana New" w:cs="Angsana New"/>
      <w:color w:val="000000"/>
      <w:sz w:val="30"/>
      <w:szCs w:val="30"/>
      <w:lang w:bidi="th-TH"/>
    </w:rPr>
  </w:style>
  <w:style w:type="paragraph" w:customStyle="1" w:styleId="Style5">
    <w:name w:val="Style5"/>
    <w:basedOn w:val="a"/>
    <w:uiPriority w:val="99"/>
    <w:rsid w:val="007E4475"/>
    <w:pPr>
      <w:widowControl w:val="0"/>
      <w:autoSpaceDE w:val="0"/>
      <w:autoSpaceDN w:val="0"/>
      <w:adjustRightInd w:val="0"/>
      <w:spacing w:after="0" w:line="499" w:lineRule="exact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Style29">
    <w:name w:val="Style29"/>
    <w:basedOn w:val="a"/>
    <w:uiPriority w:val="99"/>
    <w:rsid w:val="007E4475"/>
    <w:pPr>
      <w:widowControl w:val="0"/>
      <w:autoSpaceDE w:val="0"/>
      <w:autoSpaceDN w:val="0"/>
      <w:adjustRightInd w:val="0"/>
      <w:spacing w:after="0" w:line="434" w:lineRule="exact"/>
      <w:ind w:firstLine="715"/>
      <w:jc w:val="both"/>
    </w:pPr>
    <w:rPr>
      <w:rFonts w:ascii="Angsana New" w:eastAsia="Times New Roman" w:hAnsi="Angsana New"/>
      <w:sz w:val="24"/>
      <w:szCs w:val="24"/>
    </w:rPr>
  </w:style>
  <w:style w:type="character" w:customStyle="1" w:styleId="FontStyle56">
    <w:name w:val="Font Style56"/>
    <w:uiPriority w:val="99"/>
    <w:rsid w:val="007E4475"/>
    <w:rPr>
      <w:rFonts w:ascii="Angsana New" w:hAnsi="Angsana New" w:cs="Angsana New"/>
      <w:b/>
      <w:bCs/>
      <w:color w:val="000000"/>
      <w:sz w:val="30"/>
      <w:szCs w:val="30"/>
      <w:lang w:bidi="th-TH"/>
    </w:rPr>
  </w:style>
  <w:style w:type="character" w:styleId="a9">
    <w:name w:val="Hyperlink"/>
    <w:uiPriority w:val="99"/>
    <w:unhideWhenUsed/>
    <w:rsid w:val="00B65E74"/>
    <w:rPr>
      <w:color w:val="0000FF"/>
      <w:u w:val="single"/>
    </w:rPr>
  </w:style>
  <w:style w:type="paragraph" w:customStyle="1" w:styleId="Style25">
    <w:name w:val="Style25"/>
    <w:basedOn w:val="a"/>
    <w:uiPriority w:val="99"/>
    <w:rsid w:val="00B65E74"/>
    <w:pPr>
      <w:widowControl w:val="0"/>
      <w:autoSpaceDE w:val="0"/>
      <w:autoSpaceDN w:val="0"/>
      <w:adjustRightInd w:val="0"/>
      <w:spacing w:after="0" w:line="442" w:lineRule="exact"/>
      <w:ind w:hanging="715"/>
    </w:pPr>
    <w:rPr>
      <w:rFonts w:ascii="Angsana New" w:eastAsia="Times New Roman" w:hAnsi="Angsana New"/>
      <w:sz w:val="24"/>
      <w:szCs w:val="24"/>
    </w:rPr>
  </w:style>
  <w:style w:type="paragraph" w:customStyle="1" w:styleId="Style8">
    <w:name w:val="Style8"/>
    <w:basedOn w:val="a"/>
    <w:uiPriority w:val="99"/>
    <w:rsid w:val="00B65E74"/>
    <w:pPr>
      <w:widowControl w:val="0"/>
      <w:autoSpaceDE w:val="0"/>
      <w:autoSpaceDN w:val="0"/>
      <w:adjustRightInd w:val="0"/>
      <w:spacing w:after="0" w:line="437" w:lineRule="exact"/>
      <w:ind w:firstLine="850"/>
    </w:pPr>
    <w:rPr>
      <w:rFonts w:ascii="Angsana New" w:eastAsia="Times New Roman" w:hAnsi="Angsana New"/>
      <w:sz w:val="24"/>
      <w:szCs w:val="24"/>
    </w:rPr>
  </w:style>
  <w:style w:type="character" w:styleId="HTML1">
    <w:name w:val="HTML Cite"/>
    <w:uiPriority w:val="99"/>
    <w:unhideWhenUsed/>
    <w:rsid w:val="00A25C76"/>
    <w:rPr>
      <w:i/>
      <w:iCs/>
    </w:rPr>
  </w:style>
  <w:style w:type="character" w:customStyle="1" w:styleId="apple-converted-space">
    <w:name w:val="apple-converted-space"/>
    <w:rsid w:val="00A25C76"/>
  </w:style>
  <w:style w:type="paragraph" w:customStyle="1" w:styleId="Style19">
    <w:name w:val="Style19"/>
    <w:basedOn w:val="a"/>
    <w:uiPriority w:val="99"/>
    <w:rsid w:val="00A25C76"/>
    <w:pPr>
      <w:widowControl w:val="0"/>
      <w:autoSpaceDE w:val="0"/>
      <w:autoSpaceDN w:val="0"/>
      <w:adjustRightInd w:val="0"/>
      <w:spacing w:after="0" w:line="440" w:lineRule="exact"/>
      <w:ind w:hanging="710"/>
    </w:pPr>
    <w:rPr>
      <w:rFonts w:ascii="Angsana New" w:eastAsia="Times New Roman" w:hAnsi="Angsana New"/>
      <w:sz w:val="24"/>
      <w:szCs w:val="24"/>
    </w:rPr>
  </w:style>
  <w:style w:type="paragraph" w:styleId="aa">
    <w:name w:val="List Paragraph"/>
    <w:basedOn w:val="a"/>
    <w:uiPriority w:val="34"/>
    <w:qFormat/>
    <w:rsid w:val="009871D3"/>
    <w:pPr>
      <w:ind w:left="720"/>
      <w:contextualSpacing/>
    </w:pPr>
  </w:style>
  <w:style w:type="paragraph" w:styleId="ab">
    <w:name w:val="Title"/>
    <w:basedOn w:val="a"/>
    <w:next w:val="a"/>
    <w:link w:val="ac"/>
    <w:qFormat/>
    <w:rsid w:val="000077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c">
    <w:name w:val="ชื่อเรื่อง อักขระ"/>
    <w:basedOn w:val="a0"/>
    <w:link w:val="ab"/>
    <w:rsid w:val="000077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Style47">
    <w:name w:val="Style47"/>
    <w:basedOn w:val="a"/>
    <w:uiPriority w:val="99"/>
    <w:rsid w:val="0094480A"/>
    <w:pPr>
      <w:widowControl w:val="0"/>
      <w:autoSpaceDE w:val="0"/>
      <w:autoSpaceDN w:val="0"/>
      <w:adjustRightInd w:val="0"/>
      <w:spacing w:after="0" w:line="434" w:lineRule="exact"/>
      <w:ind w:firstLine="1440"/>
      <w:jc w:val="both"/>
    </w:pPr>
    <w:rPr>
      <w:rFonts w:ascii="Angsana New" w:eastAsiaTheme="minorEastAsia" w:hAnsi="Angsana New"/>
      <w:sz w:val="24"/>
      <w:szCs w:val="24"/>
    </w:rPr>
  </w:style>
  <w:style w:type="table" w:styleId="ad">
    <w:name w:val="Table Grid"/>
    <w:basedOn w:val="a1"/>
    <w:uiPriority w:val="59"/>
    <w:rsid w:val="00134438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0EC"/>
    <w:pPr>
      <w:spacing w:after="200" w:line="276" w:lineRule="auto"/>
    </w:pPr>
    <w:rPr>
      <w:rFonts w:ascii="Calibri" w:eastAsia="Calibri" w:hAnsi="Calibr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1346D"/>
    <w:rPr>
      <w:sz w:val="20"/>
      <w:szCs w:val="23"/>
    </w:rPr>
  </w:style>
  <w:style w:type="character" w:styleId="a4">
    <w:name w:val="footnote reference"/>
    <w:semiHidden/>
    <w:rsid w:val="00D1346D"/>
    <w:rPr>
      <w:sz w:val="32"/>
      <w:szCs w:val="32"/>
      <w:vertAlign w:val="superscript"/>
    </w:rPr>
  </w:style>
  <w:style w:type="paragraph" w:styleId="a5">
    <w:name w:val="footer"/>
    <w:basedOn w:val="a"/>
    <w:rsid w:val="0009216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92160"/>
  </w:style>
  <w:style w:type="paragraph" w:styleId="a7">
    <w:name w:val="header"/>
    <w:basedOn w:val="a"/>
    <w:link w:val="a8"/>
    <w:uiPriority w:val="99"/>
    <w:rsid w:val="00092160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link w:val="a7"/>
    <w:uiPriority w:val="99"/>
    <w:rsid w:val="00727D48"/>
    <w:rPr>
      <w:rFonts w:ascii="Calibri" w:eastAsia="Calibri" w:hAnsi="Calibri"/>
      <w:sz w:val="22"/>
      <w:szCs w:val="28"/>
    </w:rPr>
  </w:style>
  <w:style w:type="paragraph" w:styleId="HTML">
    <w:name w:val="HTML Preformatted"/>
    <w:basedOn w:val="a"/>
    <w:link w:val="HTML0"/>
    <w:uiPriority w:val="99"/>
    <w:unhideWhenUsed/>
    <w:rsid w:val="00FA6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/>
      <w:sz w:val="28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FA66F2"/>
    <w:rPr>
      <w:rFonts w:ascii="Angsana New" w:hAnsi="Angsana New"/>
      <w:sz w:val="28"/>
      <w:szCs w:val="28"/>
    </w:rPr>
  </w:style>
  <w:style w:type="character" w:customStyle="1" w:styleId="FontStyle55">
    <w:name w:val="Font Style55"/>
    <w:uiPriority w:val="99"/>
    <w:rsid w:val="007E4475"/>
    <w:rPr>
      <w:rFonts w:ascii="Angsana New" w:hAnsi="Angsana New" w:cs="Angsana New"/>
      <w:color w:val="000000"/>
      <w:sz w:val="30"/>
      <w:szCs w:val="30"/>
      <w:lang w:bidi="th-TH"/>
    </w:rPr>
  </w:style>
  <w:style w:type="paragraph" w:customStyle="1" w:styleId="Style12">
    <w:name w:val="Style12"/>
    <w:basedOn w:val="a"/>
    <w:uiPriority w:val="99"/>
    <w:rsid w:val="007E4475"/>
    <w:pPr>
      <w:widowControl w:val="0"/>
      <w:autoSpaceDE w:val="0"/>
      <w:autoSpaceDN w:val="0"/>
      <w:adjustRightInd w:val="0"/>
      <w:spacing w:after="0" w:line="432" w:lineRule="exact"/>
      <w:ind w:firstLine="2155"/>
      <w:jc w:val="both"/>
    </w:pPr>
    <w:rPr>
      <w:rFonts w:ascii="Angsana New" w:eastAsia="Times New Roman" w:hAnsi="Angsana New"/>
      <w:sz w:val="24"/>
      <w:szCs w:val="24"/>
    </w:rPr>
  </w:style>
  <w:style w:type="character" w:customStyle="1" w:styleId="FontStyle90">
    <w:name w:val="Font Style90"/>
    <w:uiPriority w:val="99"/>
    <w:rsid w:val="007E4475"/>
    <w:rPr>
      <w:rFonts w:ascii="Angsana New" w:hAnsi="Angsana New" w:cs="Angsana New"/>
      <w:color w:val="000000"/>
      <w:sz w:val="28"/>
      <w:szCs w:val="28"/>
      <w:lang w:bidi="th-TH"/>
    </w:rPr>
  </w:style>
  <w:style w:type="character" w:customStyle="1" w:styleId="FontStyle93">
    <w:name w:val="Font Style93"/>
    <w:uiPriority w:val="99"/>
    <w:rsid w:val="007E4475"/>
    <w:rPr>
      <w:rFonts w:ascii="Angsana New" w:hAnsi="Angsana New" w:cs="Angsana New"/>
      <w:color w:val="000000"/>
      <w:sz w:val="30"/>
      <w:szCs w:val="30"/>
      <w:lang w:bidi="th-TH"/>
    </w:rPr>
  </w:style>
  <w:style w:type="paragraph" w:customStyle="1" w:styleId="Style5">
    <w:name w:val="Style5"/>
    <w:basedOn w:val="a"/>
    <w:uiPriority w:val="99"/>
    <w:rsid w:val="007E4475"/>
    <w:pPr>
      <w:widowControl w:val="0"/>
      <w:autoSpaceDE w:val="0"/>
      <w:autoSpaceDN w:val="0"/>
      <w:adjustRightInd w:val="0"/>
      <w:spacing w:after="0" w:line="499" w:lineRule="exact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Style29">
    <w:name w:val="Style29"/>
    <w:basedOn w:val="a"/>
    <w:uiPriority w:val="99"/>
    <w:rsid w:val="007E4475"/>
    <w:pPr>
      <w:widowControl w:val="0"/>
      <w:autoSpaceDE w:val="0"/>
      <w:autoSpaceDN w:val="0"/>
      <w:adjustRightInd w:val="0"/>
      <w:spacing w:after="0" w:line="434" w:lineRule="exact"/>
      <w:ind w:firstLine="715"/>
      <w:jc w:val="both"/>
    </w:pPr>
    <w:rPr>
      <w:rFonts w:ascii="Angsana New" w:eastAsia="Times New Roman" w:hAnsi="Angsana New"/>
      <w:sz w:val="24"/>
      <w:szCs w:val="24"/>
    </w:rPr>
  </w:style>
  <w:style w:type="character" w:customStyle="1" w:styleId="FontStyle56">
    <w:name w:val="Font Style56"/>
    <w:uiPriority w:val="99"/>
    <w:rsid w:val="007E4475"/>
    <w:rPr>
      <w:rFonts w:ascii="Angsana New" w:hAnsi="Angsana New" w:cs="Angsana New"/>
      <w:b/>
      <w:bCs/>
      <w:color w:val="000000"/>
      <w:sz w:val="30"/>
      <w:szCs w:val="30"/>
      <w:lang w:bidi="th-TH"/>
    </w:rPr>
  </w:style>
  <w:style w:type="character" w:styleId="a9">
    <w:name w:val="Hyperlink"/>
    <w:uiPriority w:val="99"/>
    <w:unhideWhenUsed/>
    <w:rsid w:val="00B65E74"/>
    <w:rPr>
      <w:color w:val="0000FF"/>
      <w:u w:val="single"/>
    </w:rPr>
  </w:style>
  <w:style w:type="paragraph" w:customStyle="1" w:styleId="Style25">
    <w:name w:val="Style25"/>
    <w:basedOn w:val="a"/>
    <w:uiPriority w:val="99"/>
    <w:rsid w:val="00B65E74"/>
    <w:pPr>
      <w:widowControl w:val="0"/>
      <w:autoSpaceDE w:val="0"/>
      <w:autoSpaceDN w:val="0"/>
      <w:adjustRightInd w:val="0"/>
      <w:spacing w:after="0" w:line="442" w:lineRule="exact"/>
      <w:ind w:hanging="715"/>
    </w:pPr>
    <w:rPr>
      <w:rFonts w:ascii="Angsana New" w:eastAsia="Times New Roman" w:hAnsi="Angsana New"/>
      <w:sz w:val="24"/>
      <w:szCs w:val="24"/>
    </w:rPr>
  </w:style>
  <w:style w:type="paragraph" w:customStyle="1" w:styleId="Style8">
    <w:name w:val="Style8"/>
    <w:basedOn w:val="a"/>
    <w:uiPriority w:val="99"/>
    <w:rsid w:val="00B65E74"/>
    <w:pPr>
      <w:widowControl w:val="0"/>
      <w:autoSpaceDE w:val="0"/>
      <w:autoSpaceDN w:val="0"/>
      <w:adjustRightInd w:val="0"/>
      <w:spacing w:after="0" w:line="437" w:lineRule="exact"/>
      <w:ind w:firstLine="850"/>
    </w:pPr>
    <w:rPr>
      <w:rFonts w:ascii="Angsana New" w:eastAsia="Times New Roman" w:hAnsi="Angsana New"/>
      <w:sz w:val="24"/>
      <w:szCs w:val="24"/>
    </w:rPr>
  </w:style>
  <w:style w:type="character" w:styleId="HTML1">
    <w:name w:val="HTML Cite"/>
    <w:uiPriority w:val="99"/>
    <w:unhideWhenUsed/>
    <w:rsid w:val="00A25C76"/>
    <w:rPr>
      <w:i/>
      <w:iCs/>
    </w:rPr>
  </w:style>
  <w:style w:type="character" w:customStyle="1" w:styleId="apple-converted-space">
    <w:name w:val="apple-converted-space"/>
    <w:rsid w:val="00A25C76"/>
  </w:style>
  <w:style w:type="paragraph" w:customStyle="1" w:styleId="Style19">
    <w:name w:val="Style19"/>
    <w:basedOn w:val="a"/>
    <w:uiPriority w:val="99"/>
    <w:rsid w:val="00A25C76"/>
    <w:pPr>
      <w:widowControl w:val="0"/>
      <w:autoSpaceDE w:val="0"/>
      <w:autoSpaceDN w:val="0"/>
      <w:adjustRightInd w:val="0"/>
      <w:spacing w:after="0" w:line="440" w:lineRule="exact"/>
      <w:ind w:hanging="710"/>
    </w:pPr>
    <w:rPr>
      <w:rFonts w:ascii="Angsana New" w:eastAsia="Times New Roman" w:hAnsi="Angsana New"/>
      <w:sz w:val="24"/>
      <w:szCs w:val="24"/>
    </w:rPr>
  </w:style>
  <w:style w:type="paragraph" w:styleId="aa">
    <w:name w:val="List Paragraph"/>
    <w:basedOn w:val="a"/>
    <w:uiPriority w:val="34"/>
    <w:qFormat/>
    <w:rsid w:val="009871D3"/>
    <w:pPr>
      <w:ind w:left="720"/>
      <w:contextualSpacing/>
    </w:pPr>
  </w:style>
  <w:style w:type="paragraph" w:styleId="ab">
    <w:name w:val="Title"/>
    <w:basedOn w:val="a"/>
    <w:next w:val="a"/>
    <w:link w:val="ac"/>
    <w:qFormat/>
    <w:rsid w:val="000077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c">
    <w:name w:val="ชื่อเรื่อง อักขระ"/>
    <w:basedOn w:val="a0"/>
    <w:link w:val="ab"/>
    <w:rsid w:val="000077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Style47">
    <w:name w:val="Style47"/>
    <w:basedOn w:val="a"/>
    <w:uiPriority w:val="99"/>
    <w:rsid w:val="0094480A"/>
    <w:pPr>
      <w:widowControl w:val="0"/>
      <w:autoSpaceDE w:val="0"/>
      <w:autoSpaceDN w:val="0"/>
      <w:adjustRightInd w:val="0"/>
      <w:spacing w:after="0" w:line="434" w:lineRule="exact"/>
      <w:ind w:firstLine="1440"/>
      <w:jc w:val="both"/>
    </w:pPr>
    <w:rPr>
      <w:rFonts w:ascii="Angsana New" w:eastAsiaTheme="minorEastAsia" w:hAnsi="Angsana New"/>
      <w:sz w:val="24"/>
      <w:szCs w:val="24"/>
    </w:rPr>
  </w:style>
  <w:style w:type="table" w:styleId="ad">
    <w:name w:val="Table Grid"/>
    <w:basedOn w:val="a1"/>
    <w:uiPriority w:val="59"/>
    <w:rsid w:val="00134438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aihonhomecare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i.mahidoLac.th/project/artide/knowiedge_heaithy_5_00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p.go.th/th/know/1/1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D98E-0374-4123-B6C9-45844318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อัตราความสำเร็จของการป้องกันภาวะตกเลือดหลังคลอดด้วยวิธี Active management of  third stage of labor ในโรงพยาบาลหนองหาน</vt:lpstr>
    </vt:vector>
  </TitlesOfParts>
  <Company>Microsoft</Company>
  <LinksUpToDate>false</LinksUpToDate>
  <CharactersWithSpaces>23549</CharactersWithSpaces>
  <SharedDoc>false</SharedDoc>
  <HLinks>
    <vt:vector size="12" baseType="variant">
      <vt:variant>
        <vt:i4>2424954</vt:i4>
      </vt:variant>
      <vt:variant>
        <vt:i4>3</vt:i4>
      </vt:variant>
      <vt:variant>
        <vt:i4>0</vt:i4>
      </vt:variant>
      <vt:variant>
        <vt:i4>5</vt:i4>
      </vt:variant>
      <vt:variant>
        <vt:lpwstr>http://ajprenal.physiology.org/content/301/1/F125.full.pdf+html</vt:lpwstr>
      </vt:variant>
      <vt:variant>
        <vt:lpwstr/>
      </vt:variant>
      <vt:variant>
        <vt:i4>1048631</vt:i4>
      </vt:variant>
      <vt:variant>
        <vt:i4>0</vt:i4>
      </vt:variant>
      <vt:variant>
        <vt:i4>0</vt:i4>
      </vt:variant>
      <vt:variant>
        <vt:i4>5</vt:i4>
      </vt:variant>
      <vt:variant>
        <vt:lpwstr>http://www.mfu.ac.th/school/nurse/download/c/Smoke_Hazard_of_Tobacc.pdf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อัตราความสำเร็จของการป้องกันภาวะตกเลือดหลังคลอดด้วยวิธี Active management of  third stage of labor ในโรงพยาบาลหนองหาน</dc:title>
  <dc:creator>owner</dc:creator>
  <cp:lastModifiedBy>Odd Saksiri</cp:lastModifiedBy>
  <cp:revision>3</cp:revision>
  <cp:lastPrinted>2011-03-22T08:30:00Z</cp:lastPrinted>
  <dcterms:created xsi:type="dcterms:W3CDTF">2019-05-27T07:35:00Z</dcterms:created>
  <dcterms:modified xsi:type="dcterms:W3CDTF">2019-05-27T07:49:00Z</dcterms:modified>
</cp:coreProperties>
</file>