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58" w:rsidRDefault="00696E12" w:rsidP="00973658">
      <w:pPr>
        <w:spacing w:after="0" w:line="240" w:lineRule="auto"/>
        <w:jc w:val="thaiDistribute"/>
        <w:rPr>
          <w:rFonts w:asciiTheme="majorBidi" w:hAnsiTheme="majorBidi" w:cstheme="majorBidi" w:hint="cs"/>
          <w:b/>
          <w:bCs/>
          <w:sz w:val="32"/>
          <w:szCs w:val="32"/>
        </w:rPr>
      </w:pPr>
      <w:r w:rsidRPr="00696E12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ชื่อผลงาน </w:t>
      </w:r>
      <w:r w:rsidRPr="00696E12">
        <w:rPr>
          <w:rFonts w:asciiTheme="majorBidi" w:hAnsiTheme="majorBidi" w:cs="Angsana New"/>
          <w:b/>
          <w:bCs/>
          <w:sz w:val="32"/>
          <w:szCs w:val="32"/>
        </w:rPr>
        <w:t xml:space="preserve">: </w:t>
      </w:r>
      <w:bookmarkStart w:id="0" w:name="_GoBack"/>
      <w:r w:rsidR="00973658" w:rsidRPr="00656341">
        <w:rPr>
          <w:rFonts w:asciiTheme="majorBidi" w:hAnsiTheme="majorBidi" w:cstheme="majorBidi"/>
          <w:sz w:val="32"/>
          <w:szCs w:val="32"/>
          <w:cs/>
        </w:rPr>
        <w:t>ผล</w:t>
      </w:r>
      <w:r w:rsidR="00973658">
        <w:rPr>
          <w:rFonts w:asciiTheme="majorBidi" w:hAnsiTheme="majorBidi" w:cstheme="majorBidi"/>
          <w:sz w:val="32"/>
          <w:szCs w:val="32"/>
          <w:cs/>
        </w:rPr>
        <w:t>การใช้โปรแกรม</w:t>
      </w:r>
      <w:r w:rsidR="00973658">
        <w:rPr>
          <w:rFonts w:asciiTheme="majorBidi" w:hAnsiTheme="majorBidi" w:cstheme="majorBidi" w:hint="cs"/>
          <w:sz w:val="32"/>
          <w:szCs w:val="32"/>
          <w:cs/>
        </w:rPr>
        <w:t>ปรับเปลี่ยนพฤติกรรมการรับประทานอาหาร</w:t>
      </w:r>
      <w:r w:rsidR="00973658" w:rsidRPr="00656341">
        <w:rPr>
          <w:rFonts w:asciiTheme="majorBidi" w:hAnsiTheme="majorBidi" w:cstheme="majorBidi"/>
          <w:sz w:val="32"/>
          <w:szCs w:val="32"/>
          <w:cs/>
        </w:rPr>
        <w:t xml:space="preserve"> ลดอ้วนลดพุง ในวัยแรงงาน</w:t>
      </w:r>
      <w:r w:rsidR="00973658"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="00973658">
        <w:rPr>
          <w:rFonts w:asciiTheme="majorBidi" w:hAnsiTheme="majorBidi" w:cstheme="majorBidi" w:hint="cs"/>
          <w:sz w:val="32"/>
          <w:szCs w:val="32"/>
          <w:cs/>
        </w:rPr>
        <w:t>ตำบลลำหนองแสน</w:t>
      </w:r>
      <w:r w:rsidR="00973658">
        <w:rPr>
          <w:rFonts w:asciiTheme="majorBidi" w:hAnsiTheme="majorBidi" w:cstheme="majorBidi"/>
          <w:sz w:val="32"/>
          <w:szCs w:val="32"/>
          <w:cs/>
        </w:rPr>
        <w:t xml:space="preserve"> อ</w:t>
      </w:r>
      <w:r w:rsidR="00973658">
        <w:rPr>
          <w:rFonts w:asciiTheme="majorBidi" w:hAnsiTheme="majorBidi" w:cstheme="majorBidi" w:hint="cs"/>
          <w:sz w:val="32"/>
          <w:szCs w:val="32"/>
          <w:cs/>
        </w:rPr>
        <w:t>ำเภอหนอง</w:t>
      </w:r>
      <w:proofErr w:type="spellStart"/>
      <w:r w:rsidR="00973658">
        <w:rPr>
          <w:rFonts w:asciiTheme="majorBidi" w:hAnsiTheme="majorBidi" w:cstheme="majorBidi" w:hint="cs"/>
          <w:sz w:val="32"/>
          <w:szCs w:val="32"/>
          <w:cs/>
        </w:rPr>
        <w:t>กุง</w:t>
      </w:r>
      <w:proofErr w:type="spellEnd"/>
      <w:r w:rsidR="00973658">
        <w:rPr>
          <w:rFonts w:asciiTheme="majorBidi" w:hAnsiTheme="majorBidi" w:cstheme="majorBidi" w:hint="cs"/>
          <w:sz w:val="32"/>
          <w:szCs w:val="32"/>
          <w:cs/>
        </w:rPr>
        <w:t>ศรี</w:t>
      </w:r>
      <w:r w:rsidR="00973658">
        <w:rPr>
          <w:rFonts w:asciiTheme="majorBidi" w:hAnsiTheme="majorBidi" w:cstheme="majorBidi"/>
          <w:sz w:val="32"/>
          <w:szCs w:val="32"/>
          <w:cs/>
        </w:rPr>
        <w:t xml:space="preserve"> จังหวัด</w:t>
      </w:r>
      <w:r w:rsidR="00973658">
        <w:rPr>
          <w:rFonts w:asciiTheme="majorBidi" w:hAnsiTheme="majorBidi" w:cstheme="majorBidi" w:hint="cs"/>
          <w:sz w:val="32"/>
          <w:szCs w:val="32"/>
          <w:cs/>
        </w:rPr>
        <w:t>กาฬสินธุ์</w:t>
      </w:r>
      <w:r w:rsidR="00973658" w:rsidRPr="00656341">
        <w:rPr>
          <w:rFonts w:asciiTheme="majorBidi" w:hAnsiTheme="majorBidi" w:cstheme="majorBidi"/>
          <w:sz w:val="32"/>
          <w:szCs w:val="32"/>
        </w:rPr>
        <w:t xml:space="preserve"> </w:t>
      </w:r>
      <w:bookmarkEnd w:id="0"/>
    </w:p>
    <w:p w:rsidR="00624AFB" w:rsidRPr="00696E12" w:rsidRDefault="00696E12" w:rsidP="0097365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96E12">
        <w:rPr>
          <w:rFonts w:asciiTheme="majorBidi" w:hAnsiTheme="majorBidi" w:cstheme="majorBidi" w:hint="cs"/>
          <w:b/>
          <w:bCs/>
          <w:sz w:val="32"/>
          <w:szCs w:val="32"/>
          <w:cs/>
        </w:rPr>
        <w:t>เจ้าของ</w:t>
      </w:r>
      <w:r w:rsidR="00A62F9A" w:rsidRPr="00696E12">
        <w:rPr>
          <w:rFonts w:asciiTheme="majorBidi" w:hAnsiTheme="majorBidi" w:cstheme="majorBidi"/>
          <w:b/>
          <w:bCs/>
          <w:sz w:val="32"/>
          <w:szCs w:val="32"/>
          <w:cs/>
        </w:rPr>
        <w:t>ผลงาน</w:t>
      </w:r>
      <w:r w:rsidRPr="00696E1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696E12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A62F9A" w:rsidRPr="00696E1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73658">
        <w:rPr>
          <w:rFonts w:asciiTheme="majorBidi" w:hAnsiTheme="majorBidi" w:cstheme="majorBidi" w:hint="cs"/>
          <w:sz w:val="32"/>
          <w:szCs w:val="32"/>
          <w:cs/>
        </w:rPr>
        <w:t>นางสาวสาวิตรี  เสนาลัย พยาบาลวิชาชีพปฏิบัติการ</w:t>
      </w:r>
    </w:p>
    <w:p w:rsidR="00A62F9A" w:rsidRPr="00696E12" w:rsidRDefault="00D206C0" w:rsidP="0097365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96E12">
        <w:rPr>
          <w:rFonts w:asciiTheme="majorBidi" w:hAnsiTheme="majorBidi" w:cstheme="majorBidi"/>
          <w:b/>
          <w:bCs/>
          <w:sz w:val="32"/>
          <w:szCs w:val="32"/>
          <w:cs/>
        </w:rPr>
        <w:t>สถานที่ติดต่อกลับ</w:t>
      </w:r>
      <w:r w:rsidRPr="00696E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73658">
        <w:rPr>
          <w:rFonts w:asciiTheme="majorBidi" w:hAnsiTheme="majorBidi" w:cstheme="majorBidi" w:hint="cs"/>
          <w:sz w:val="32"/>
          <w:szCs w:val="32"/>
          <w:cs/>
        </w:rPr>
        <w:t>โรงพยาบาลส่งเสริมสุขภาพตำบลหนองกุ</w:t>
      </w:r>
      <w:proofErr w:type="spellStart"/>
      <w:r w:rsidR="00973658">
        <w:rPr>
          <w:rFonts w:asciiTheme="majorBidi" w:hAnsiTheme="majorBidi" w:cstheme="majorBidi" w:hint="cs"/>
          <w:sz w:val="32"/>
          <w:szCs w:val="32"/>
          <w:cs/>
        </w:rPr>
        <w:t>งเผือก</w:t>
      </w:r>
      <w:proofErr w:type="spellEnd"/>
      <w:r w:rsidR="00973658">
        <w:rPr>
          <w:rFonts w:asciiTheme="majorBidi" w:hAnsiTheme="majorBidi" w:cstheme="majorBidi" w:hint="cs"/>
          <w:sz w:val="32"/>
          <w:szCs w:val="32"/>
          <w:cs/>
        </w:rPr>
        <w:t xml:space="preserve"> ตำบลลำหนองแสน อำเภอหนอง</w:t>
      </w:r>
      <w:proofErr w:type="spellStart"/>
      <w:r w:rsidR="00973658">
        <w:rPr>
          <w:rFonts w:asciiTheme="majorBidi" w:hAnsiTheme="majorBidi" w:cstheme="majorBidi" w:hint="cs"/>
          <w:sz w:val="32"/>
          <w:szCs w:val="32"/>
          <w:cs/>
        </w:rPr>
        <w:t>กุง</w:t>
      </w:r>
      <w:proofErr w:type="spellEnd"/>
      <w:r w:rsidR="00973658">
        <w:rPr>
          <w:rFonts w:asciiTheme="majorBidi" w:hAnsiTheme="majorBidi" w:cstheme="majorBidi" w:hint="cs"/>
          <w:sz w:val="32"/>
          <w:szCs w:val="32"/>
          <w:cs/>
        </w:rPr>
        <w:t xml:space="preserve">ศรี จังหวัดกาฬสินธุ์ โทรศัพท์ 082-6659969 </w:t>
      </w:r>
      <w:r w:rsidR="00973658">
        <w:rPr>
          <w:rFonts w:asciiTheme="majorBidi" w:hAnsiTheme="majorBidi" w:cstheme="majorBidi"/>
          <w:sz w:val="32"/>
          <w:szCs w:val="32"/>
        </w:rPr>
        <w:t xml:space="preserve">E-mail : </w:t>
      </w:r>
      <w:hyperlink r:id="rId5" w:history="1">
        <w:r w:rsidR="00973658" w:rsidRPr="00665ECE">
          <w:rPr>
            <w:rStyle w:val="a3"/>
            <w:rFonts w:asciiTheme="majorBidi" w:hAnsiTheme="majorBidi" w:cstheme="majorBidi"/>
            <w:sz w:val="32"/>
            <w:szCs w:val="32"/>
          </w:rPr>
          <w:t>Raipunsook@gmail.com</w:t>
        </w:r>
      </w:hyperlink>
    </w:p>
    <w:p w:rsidR="00D206C0" w:rsidRPr="00696E12" w:rsidRDefault="00D206C0" w:rsidP="00973658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624AFB" w:rsidRDefault="00624AFB" w:rsidP="0097365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60174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973658" w:rsidRPr="0048724D" w:rsidRDefault="00973658" w:rsidP="00973658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656341">
        <w:rPr>
          <w:rFonts w:asciiTheme="majorBidi" w:hAnsiTheme="majorBidi" w:cstheme="majorBidi"/>
          <w:sz w:val="32"/>
          <w:szCs w:val="32"/>
          <w:cs/>
        </w:rPr>
        <w:t>การวิจัยในครั้งนี้ มีวัตถุประสงค์ เพื่อศึกษาผลการใช้โปรแกรมปรับเปลี่ยนพฤติกรรมลดอ้วนลดพุงในวัยแรงงานโดยเปรียบเทียบความรู้ ทัศนคติ การปฏิบัติตัวการรับประทานอาหาร การอ</w:t>
      </w:r>
      <w:r>
        <w:rPr>
          <w:rFonts w:asciiTheme="majorBidi" w:hAnsiTheme="majorBidi" w:cstheme="majorBidi"/>
          <w:sz w:val="32"/>
          <w:szCs w:val="32"/>
          <w:cs/>
        </w:rPr>
        <w:t>อกก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 xml:space="preserve">ลังกาย 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ก่อนและหลังการทดลองในกลุ่มทดลอง กลุ่มควบคุม และระหว่างกลุ่มทดลองกับกลุ่มควบคุม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656341">
        <w:rPr>
          <w:rFonts w:asciiTheme="majorBidi" w:hAnsiTheme="majorBidi" w:cstheme="majorBidi"/>
          <w:sz w:val="32"/>
          <w:szCs w:val="32"/>
          <w:cs/>
        </w:rPr>
        <w:t>เพื่อศึกษาผลการใช้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โปรแกรมปรับเปลี่ยนพฤติกรรมลดอ้วนลดพุงในวัยแรงงานโดยเปรียบเทียบดัชนีมวลกาย เส้นรอบวงเอว และอัตราส่วนเส้น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รอบวงเอวต่อเส้นรอบวงสะโพก ก่อนและหลังการทดลอง ในกลุ่มทดลอง กลุ่มควบคุม และระหว่างกลุ่มทดลองกับกลุ่ม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ควบคุม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กลุ่มตัวอย่างประกอบด้วยประชากร อายุ </w:t>
      </w:r>
      <w:r w:rsidRPr="00656341">
        <w:rPr>
          <w:rFonts w:asciiTheme="majorBidi" w:hAnsiTheme="majorBidi" w:cstheme="majorBidi"/>
          <w:sz w:val="32"/>
          <w:szCs w:val="32"/>
        </w:rPr>
        <w:t xml:space="preserve">35-55 </w:t>
      </w:r>
      <w:r>
        <w:rPr>
          <w:rFonts w:asciiTheme="majorBidi" w:hAnsiTheme="majorBidi" w:cstheme="majorBidi"/>
          <w:sz w:val="32"/>
          <w:szCs w:val="32"/>
          <w:cs/>
        </w:rPr>
        <w:t>ปี 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นวน </w:t>
      </w:r>
      <w:r>
        <w:rPr>
          <w:rFonts w:asciiTheme="majorBidi" w:hAnsiTheme="majorBidi" w:cstheme="majorBidi" w:hint="cs"/>
          <w:sz w:val="32"/>
          <w:szCs w:val="32"/>
          <w:cs/>
        </w:rPr>
        <w:t>30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 เครื่องมือที่ใช้ในการวิจัยเป็นโปรแกรมการปรับเปลี่ยนพฤติกรรมลดอ้วนลดพุง แบบสอบถาม แบบบันทึกติดตาม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วิเคราะห์ข</w:t>
      </w:r>
      <w:r>
        <w:rPr>
          <w:rFonts w:asciiTheme="majorBidi" w:hAnsiTheme="majorBidi" w:cstheme="majorBidi"/>
          <w:sz w:val="32"/>
          <w:szCs w:val="32"/>
          <w:cs/>
        </w:rPr>
        <w:t>้อมูลโดยใช้โปรแกรมคอมพิวเตอร์ส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>เร็จรูปค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>นวณหาค่าความถี่ ร้อยละ ค่</w:t>
      </w:r>
      <w:r>
        <w:rPr>
          <w:rFonts w:asciiTheme="majorBidi" w:hAnsiTheme="majorBidi" w:cstheme="majorBidi"/>
          <w:sz w:val="32"/>
          <w:szCs w:val="32"/>
          <w:cs/>
        </w:rPr>
        <w:t>าเฉลี่ย ส่วนเบี่ยงเบนมาตรฐาน วิธีด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>เนินการวิจัย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รูปแบบการวิจัย</w:t>
      </w:r>
      <w:r w:rsidRPr="00656341">
        <w:rPr>
          <w:rFonts w:asciiTheme="majorBidi" w:hAnsiTheme="majorBidi" w:cstheme="majorBidi"/>
          <w:sz w:val="32"/>
          <w:szCs w:val="32"/>
          <w:cs/>
        </w:rPr>
        <w:t>แบบกึ่งทดลอง (</w:t>
      </w:r>
      <w:proofErr w:type="spellStart"/>
      <w:r w:rsidRPr="00656341">
        <w:rPr>
          <w:rFonts w:asciiTheme="majorBidi" w:hAnsiTheme="majorBidi" w:cstheme="majorBidi"/>
          <w:sz w:val="32"/>
          <w:szCs w:val="32"/>
        </w:rPr>
        <w:t>quasiexperimental</w:t>
      </w:r>
      <w:proofErr w:type="spellEnd"/>
      <w:r w:rsidRPr="00656341">
        <w:rPr>
          <w:rFonts w:asciiTheme="majorBidi" w:hAnsiTheme="majorBidi" w:cstheme="majorBidi"/>
          <w:sz w:val="32"/>
          <w:szCs w:val="32"/>
        </w:rPr>
        <w:t xml:space="preserve"> research)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656341">
        <w:rPr>
          <w:rFonts w:asciiTheme="majorBidi" w:hAnsiTheme="majorBidi" w:cstheme="majorBidi"/>
          <w:sz w:val="32"/>
          <w:szCs w:val="32"/>
        </w:rPr>
        <w:t xml:space="preserve">2 </w:t>
      </w:r>
      <w:r w:rsidRPr="00656341">
        <w:rPr>
          <w:rFonts w:asciiTheme="majorBidi" w:hAnsiTheme="majorBidi" w:cstheme="majorBidi"/>
          <w:sz w:val="32"/>
          <w:szCs w:val="32"/>
          <w:cs/>
        </w:rPr>
        <w:t>กลุ่มวัดก่อนและหลัง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การทดลอง (</w:t>
      </w:r>
      <w:r w:rsidRPr="00656341">
        <w:rPr>
          <w:rFonts w:asciiTheme="majorBidi" w:hAnsiTheme="majorBidi" w:cstheme="majorBidi"/>
          <w:sz w:val="32"/>
          <w:szCs w:val="32"/>
        </w:rPr>
        <w:t xml:space="preserve">two group pre-post design) </w:t>
      </w:r>
      <w:r>
        <w:rPr>
          <w:rFonts w:asciiTheme="majorBidi" w:hAnsiTheme="majorBidi" w:cstheme="majorBidi"/>
          <w:sz w:val="32"/>
          <w:szCs w:val="32"/>
          <w:cs/>
        </w:rPr>
        <w:t>ประชากรและกลุ่</w:t>
      </w:r>
      <w:r w:rsidRPr="00656341">
        <w:rPr>
          <w:rFonts w:asciiTheme="majorBidi" w:hAnsiTheme="majorBidi" w:cstheme="majorBidi"/>
          <w:sz w:val="32"/>
          <w:szCs w:val="32"/>
          <w:cs/>
        </w:rPr>
        <w:t>มตัวอย่าง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ประชากรที่ใช้ในการศึกษาครั้งนี้มีอายุระหว่าง</w:t>
      </w:r>
      <w:r w:rsidRPr="00656341">
        <w:rPr>
          <w:rFonts w:asciiTheme="majorBidi" w:hAnsiTheme="majorBidi" w:cstheme="majorBidi"/>
          <w:sz w:val="32"/>
          <w:szCs w:val="32"/>
        </w:rPr>
        <w:t xml:space="preserve"> 35–55 </w:t>
      </w:r>
      <w:r w:rsidRPr="00656341">
        <w:rPr>
          <w:rFonts w:asciiTheme="majorBidi" w:hAnsiTheme="majorBidi" w:cstheme="majorBidi"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2"/>
          <w:szCs w:val="32"/>
          <w:cs/>
        </w:rPr>
        <w:t xml:space="preserve"> ที่อาศัยอยู่ในเขตต</w:t>
      </w:r>
      <w:r>
        <w:rPr>
          <w:rFonts w:asciiTheme="majorBidi" w:hAnsiTheme="majorBidi" w:cstheme="majorBidi" w:hint="cs"/>
          <w:sz w:val="32"/>
          <w:szCs w:val="32"/>
          <w:cs/>
        </w:rPr>
        <w:t>ำบลลำหนองแสน</w:t>
      </w:r>
      <w:r>
        <w:rPr>
          <w:rFonts w:asciiTheme="majorBidi" w:hAnsiTheme="majorBidi" w:cstheme="majorBidi"/>
          <w:sz w:val="32"/>
          <w:szCs w:val="32"/>
          <w:cs/>
        </w:rPr>
        <w:t xml:space="preserve"> อ</w:t>
      </w:r>
      <w:r>
        <w:rPr>
          <w:rFonts w:asciiTheme="majorBidi" w:hAnsiTheme="majorBidi" w:cstheme="majorBidi" w:hint="cs"/>
          <w:sz w:val="32"/>
          <w:szCs w:val="32"/>
          <w:cs/>
        </w:rPr>
        <w:t>ำเภอหนอง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กุง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ศรี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จังหวัด</w:t>
      </w:r>
      <w:r>
        <w:rPr>
          <w:rFonts w:asciiTheme="majorBidi" w:hAnsiTheme="majorBidi" w:cstheme="majorBidi" w:hint="cs"/>
          <w:sz w:val="32"/>
          <w:szCs w:val="32"/>
          <w:cs/>
        </w:rPr>
        <w:t>กาฬสินธุ์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 ที่มีค่าดัชนีมวลกายตั้งแต่ </w:t>
      </w:r>
      <w:r w:rsidRPr="00656341">
        <w:rPr>
          <w:rFonts w:asciiTheme="majorBidi" w:hAnsiTheme="majorBidi" w:cstheme="majorBidi"/>
          <w:sz w:val="32"/>
          <w:szCs w:val="32"/>
        </w:rPr>
        <w:t xml:space="preserve">25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กิโลกรัมต่อตารางเมตรขึ้นไป เส้นรอบวงเอวเพศชาย </w:t>
      </w:r>
      <w:r w:rsidRPr="00656341">
        <w:rPr>
          <w:rFonts w:asciiTheme="majorBidi" w:hAnsiTheme="majorBidi" w:cstheme="majorBidi"/>
          <w:sz w:val="32"/>
          <w:szCs w:val="32"/>
        </w:rPr>
        <w:t xml:space="preserve">90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เซนติเมตรขึ้นไป เพศหญิง </w:t>
      </w:r>
      <w:r w:rsidRPr="00656341">
        <w:rPr>
          <w:rFonts w:asciiTheme="majorBidi" w:hAnsiTheme="majorBidi" w:cstheme="majorBidi"/>
          <w:sz w:val="32"/>
          <w:szCs w:val="32"/>
        </w:rPr>
        <w:t xml:space="preserve">80 </w:t>
      </w:r>
      <w:r>
        <w:rPr>
          <w:rFonts w:asciiTheme="majorBidi" w:hAnsiTheme="majorBidi" w:cstheme="majorBidi"/>
          <w:sz w:val="32"/>
          <w:szCs w:val="32"/>
          <w:cs/>
        </w:rPr>
        <w:t>เซนติเมตรขึ้นไป และอัตราส่วน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เส้นรอบวงเอวต่อเส้นรอบวงสะโพก </w:t>
      </w:r>
      <w:r w:rsidRPr="00656341">
        <w:rPr>
          <w:rFonts w:asciiTheme="majorBidi" w:hAnsiTheme="majorBidi" w:cstheme="majorBidi"/>
          <w:sz w:val="32"/>
          <w:szCs w:val="32"/>
        </w:rPr>
        <w:t xml:space="preserve">0.8 </w:t>
      </w:r>
      <w:r w:rsidRPr="00656341">
        <w:rPr>
          <w:rFonts w:asciiTheme="majorBidi" w:hAnsiTheme="majorBidi" w:cstheme="majorBidi"/>
          <w:sz w:val="32"/>
          <w:szCs w:val="32"/>
          <w:cs/>
        </w:rPr>
        <w:t>ขึ้นไป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เป็นกลุ่มทดลอง แ</w:t>
      </w:r>
      <w:r>
        <w:rPr>
          <w:rFonts w:asciiTheme="majorBidi" w:hAnsiTheme="majorBidi" w:cstheme="majorBidi"/>
          <w:sz w:val="32"/>
          <w:szCs w:val="32"/>
          <w:cs/>
        </w:rPr>
        <w:t xml:space="preserve">ละประชากรวัยแรงงาน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อัตราส่วนเส้นรอบวงเอวต่อเส้นรอบวงสะโพก </w:t>
      </w:r>
      <w:r w:rsidRPr="00656341">
        <w:rPr>
          <w:rFonts w:asciiTheme="majorBidi" w:hAnsiTheme="majorBidi" w:cstheme="majorBidi"/>
          <w:sz w:val="32"/>
          <w:szCs w:val="32"/>
        </w:rPr>
        <w:t xml:space="preserve">0.8 </w:t>
      </w:r>
      <w:r w:rsidRPr="00656341">
        <w:rPr>
          <w:rFonts w:asciiTheme="majorBidi" w:hAnsiTheme="majorBidi" w:cstheme="majorBidi"/>
          <w:sz w:val="32"/>
          <w:szCs w:val="32"/>
          <w:cs/>
        </w:rPr>
        <w:t>ขึ้นไป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เป็นกลุ่มควบคุม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กลุ่มตัวอย่าง การเลือกกลุ่มตัวอย่างใช้วิธีสุ่ม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แบบก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>หนดสัดส่วน (</w:t>
      </w:r>
      <w:r w:rsidRPr="00656341">
        <w:rPr>
          <w:rFonts w:asciiTheme="majorBidi" w:hAnsiTheme="majorBidi" w:cstheme="majorBidi"/>
          <w:sz w:val="32"/>
          <w:szCs w:val="32"/>
        </w:rPr>
        <w:t xml:space="preserve">Quota sampling) </w:t>
      </w:r>
      <w:r w:rsidRPr="00656341">
        <w:rPr>
          <w:rFonts w:asciiTheme="majorBidi" w:hAnsiTheme="majorBidi" w:cstheme="majorBidi"/>
          <w:sz w:val="32"/>
          <w:szCs w:val="32"/>
          <w:cs/>
        </w:rPr>
        <w:t>โดยการแบ่งเพศ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สุ่มตามช่วงอายุจากนั้นแล้วน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>มาสุ่มตัวอย่างอย่างง่าย</w:t>
      </w:r>
      <w:r w:rsidRPr="00656341">
        <w:rPr>
          <w:rFonts w:asciiTheme="majorBidi" w:hAnsiTheme="majorBidi" w:cstheme="majorBidi"/>
          <w:sz w:val="32"/>
          <w:szCs w:val="32"/>
        </w:rPr>
        <w:t xml:space="preserve"> (Simple random sampling) </w:t>
      </w:r>
      <w:r w:rsidRPr="00656341">
        <w:rPr>
          <w:rFonts w:asciiTheme="majorBidi" w:hAnsiTheme="majorBidi" w:cstheme="majorBidi"/>
          <w:sz w:val="32"/>
          <w:szCs w:val="32"/>
          <w:cs/>
        </w:rPr>
        <w:t>โดยการจับสลากไม่แทนที่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นวน </w:t>
      </w:r>
      <w:r>
        <w:rPr>
          <w:rFonts w:asciiTheme="majorBidi" w:hAnsiTheme="majorBidi" w:cstheme="majorBidi" w:hint="cs"/>
          <w:sz w:val="32"/>
          <w:szCs w:val="32"/>
          <w:cs/>
        </w:rPr>
        <w:t>30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คน เป็นกลุ่มทดลอง และใช้วิธีการคัดเลือก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กลุ่มตัวอย</w:t>
      </w:r>
      <w:r>
        <w:rPr>
          <w:rFonts w:asciiTheme="majorBidi" w:hAnsiTheme="majorBidi" w:cstheme="majorBidi"/>
          <w:sz w:val="32"/>
          <w:szCs w:val="32"/>
          <w:cs/>
        </w:rPr>
        <w:t>่างแบบเดียวกัน  จ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>นวน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656341">
        <w:rPr>
          <w:rFonts w:asciiTheme="majorBidi" w:hAnsiTheme="majorBidi" w:cstheme="majorBidi"/>
          <w:sz w:val="32"/>
          <w:szCs w:val="32"/>
        </w:rPr>
        <w:t xml:space="preserve">0 </w:t>
      </w:r>
      <w:r w:rsidRPr="00656341">
        <w:rPr>
          <w:rFonts w:asciiTheme="majorBidi" w:hAnsiTheme="majorBidi" w:cstheme="majorBidi"/>
          <w:sz w:val="32"/>
          <w:szCs w:val="32"/>
          <w:cs/>
        </w:rPr>
        <w:t>คน เป็นกลุ่มควบคุม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เครื่องมือที่ใช้ในการวิจัย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ประกอบด้วย </w:t>
      </w:r>
      <w:r w:rsidRPr="00656341">
        <w:rPr>
          <w:rFonts w:asciiTheme="majorBidi" w:hAnsiTheme="majorBidi" w:cstheme="majorBidi"/>
          <w:sz w:val="32"/>
          <w:szCs w:val="32"/>
        </w:rPr>
        <w:t xml:space="preserve">3 </w:t>
      </w:r>
      <w:r w:rsidRPr="00656341">
        <w:rPr>
          <w:rFonts w:asciiTheme="majorBidi" w:hAnsiTheme="majorBidi" w:cstheme="majorBidi"/>
          <w:sz w:val="32"/>
          <w:szCs w:val="32"/>
          <w:cs/>
        </w:rPr>
        <w:t>ส่วน คือ</w:t>
      </w:r>
      <w:r w:rsidRPr="00656341">
        <w:rPr>
          <w:rFonts w:asciiTheme="majorBidi" w:hAnsiTheme="majorBidi" w:cstheme="majorBidi"/>
          <w:sz w:val="32"/>
          <w:szCs w:val="32"/>
        </w:rPr>
        <w:t xml:space="preserve"> 1. </w:t>
      </w:r>
      <w:r w:rsidRPr="00656341">
        <w:rPr>
          <w:rFonts w:asciiTheme="majorBidi" w:hAnsiTheme="majorBidi" w:cstheme="majorBidi"/>
          <w:sz w:val="32"/>
          <w:szCs w:val="32"/>
          <w:cs/>
        </w:rPr>
        <w:t>โปรแกรมปรับเปลี่ยนพฤติกรรมผู้วิจัยได้สร้างขึ้นจากการทบทวนวรรณกรรม แนวคิดทฤษฎีการ</w:t>
      </w:r>
      <w:r>
        <w:rPr>
          <w:rFonts w:asciiTheme="majorBidi" w:hAnsiTheme="majorBidi" w:cstheme="majorBidi" w:hint="cs"/>
          <w:sz w:val="32"/>
          <w:szCs w:val="32"/>
          <w:cs/>
        </w:rPr>
        <w:t>ย่อยและการดูดซึมอาหาร</w:t>
      </w:r>
      <w:r w:rsidRPr="00656341">
        <w:rPr>
          <w:rFonts w:asciiTheme="majorBidi" w:hAnsiTheme="majorBidi" w:cstheme="majorBidi"/>
          <w:sz w:val="32"/>
          <w:szCs w:val="32"/>
        </w:rPr>
        <w:t xml:space="preserve"> 2. </w:t>
      </w:r>
      <w:r w:rsidRPr="00656341">
        <w:rPr>
          <w:rFonts w:asciiTheme="majorBidi" w:hAnsiTheme="majorBidi" w:cstheme="majorBidi"/>
          <w:sz w:val="32"/>
          <w:szCs w:val="32"/>
          <w:cs/>
        </w:rPr>
        <w:t>แบบสอบถาม (</w:t>
      </w:r>
      <w:r w:rsidRPr="00656341">
        <w:rPr>
          <w:rFonts w:asciiTheme="majorBidi" w:hAnsiTheme="majorBidi" w:cstheme="majorBidi"/>
          <w:sz w:val="32"/>
          <w:szCs w:val="32"/>
        </w:rPr>
        <w:t xml:space="preserve">Questionnaire) </w:t>
      </w:r>
      <w:r w:rsidRPr="00656341">
        <w:rPr>
          <w:rFonts w:asciiTheme="majorBidi" w:hAnsiTheme="majorBidi" w:cstheme="majorBidi"/>
          <w:sz w:val="32"/>
          <w:szCs w:val="32"/>
          <w:cs/>
        </w:rPr>
        <w:t>ผู้วิจัยได้สร้าง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ขึ้นจากแนวคิดทฤษฎีแลผลงานวิจัยที่เกี่ยวข้อง โดย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ประกอบด้วยเนื้อหา </w:t>
      </w:r>
      <w:r w:rsidRPr="00656341">
        <w:rPr>
          <w:rFonts w:asciiTheme="majorBidi" w:hAnsiTheme="majorBidi" w:cstheme="majorBidi"/>
          <w:sz w:val="32"/>
          <w:szCs w:val="32"/>
        </w:rPr>
        <w:t xml:space="preserve">4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ส่วนได้แก่ </w:t>
      </w:r>
      <w:r w:rsidRPr="00656341">
        <w:rPr>
          <w:rFonts w:asciiTheme="majorBidi" w:hAnsiTheme="majorBidi" w:cstheme="majorBidi"/>
          <w:sz w:val="32"/>
          <w:szCs w:val="32"/>
        </w:rPr>
        <w:t>1)</w:t>
      </w:r>
      <w:r w:rsidRPr="00656341">
        <w:rPr>
          <w:rFonts w:asciiTheme="majorBidi" w:hAnsiTheme="majorBidi" w:cstheme="majorBidi"/>
          <w:sz w:val="32"/>
          <w:szCs w:val="32"/>
          <w:cs/>
        </w:rPr>
        <w:t>ข้อมูลทั่วไปและ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ข้อมูลด้านสุขภาพ </w:t>
      </w:r>
      <w:r w:rsidRPr="00656341">
        <w:rPr>
          <w:rFonts w:asciiTheme="majorBidi" w:hAnsiTheme="majorBidi" w:cstheme="majorBidi"/>
          <w:sz w:val="32"/>
          <w:szCs w:val="32"/>
        </w:rPr>
        <w:t xml:space="preserve">2)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ด้านความรู้ </w:t>
      </w:r>
      <w:r w:rsidRPr="00656341">
        <w:rPr>
          <w:rFonts w:asciiTheme="majorBidi" w:hAnsiTheme="majorBidi" w:cstheme="majorBidi"/>
          <w:sz w:val="32"/>
          <w:szCs w:val="32"/>
        </w:rPr>
        <w:t xml:space="preserve">3)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ทัศนคติ </w:t>
      </w:r>
      <w:r w:rsidRPr="00656341">
        <w:rPr>
          <w:rFonts w:asciiTheme="majorBidi" w:hAnsiTheme="majorBidi" w:cstheme="majorBidi"/>
          <w:sz w:val="32"/>
          <w:szCs w:val="32"/>
        </w:rPr>
        <w:t xml:space="preserve">4) </w:t>
      </w:r>
      <w:r w:rsidRPr="00656341">
        <w:rPr>
          <w:rFonts w:asciiTheme="majorBidi" w:hAnsiTheme="majorBidi" w:cstheme="majorBidi"/>
          <w:sz w:val="32"/>
          <w:szCs w:val="32"/>
          <w:cs/>
        </w:rPr>
        <w:t>การปฏิบัติตัวเกี่</w:t>
      </w:r>
      <w:r>
        <w:rPr>
          <w:rFonts w:asciiTheme="majorBidi" w:hAnsiTheme="majorBidi" w:cstheme="majorBidi"/>
          <w:sz w:val="32"/>
          <w:szCs w:val="32"/>
          <w:cs/>
        </w:rPr>
        <w:t xml:space="preserve">ยวกับการรับประทานอาหาร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>
        <w:rPr>
          <w:rFonts w:asciiTheme="majorBidi" w:hAnsiTheme="majorBidi" w:cstheme="majorBidi"/>
          <w:sz w:val="32"/>
          <w:szCs w:val="32"/>
          <w:cs/>
        </w:rPr>
        <w:t>การออกก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>ลัง</w:t>
      </w:r>
      <w:r>
        <w:rPr>
          <w:rFonts w:asciiTheme="majorBidi" w:hAnsiTheme="majorBidi" w:cstheme="majorBidi" w:hint="cs"/>
          <w:sz w:val="32"/>
          <w:szCs w:val="32"/>
          <w:cs/>
        </w:rPr>
        <w:t>กาย</w:t>
      </w:r>
      <w:r w:rsidRPr="00656341">
        <w:rPr>
          <w:rFonts w:asciiTheme="majorBidi" w:hAnsiTheme="majorBidi" w:cstheme="majorBidi"/>
          <w:sz w:val="32"/>
          <w:szCs w:val="32"/>
        </w:rPr>
        <w:t xml:space="preserve"> 3. </w:t>
      </w:r>
      <w:r w:rsidRPr="00656341">
        <w:rPr>
          <w:rFonts w:asciiTheme="majorBidi" w:hAnsiTheme="majorBidi" w:cstheme="majorBidi"/>
          <w:sz w:val="32"/>
          <w:szCs w:val="32"/>
          <w:cs/>
        </w:rPr>
        <w:t>แบบบันทึกติดตาม แบบบันทึกติดตามภาวะโภชนา</w:t>
      </w:r>
      <w:r>
        <w:rPr>
          <w:rFonts w:asciiTheme="majorBidi" w:hAnsiTheme="majorBidi" w:cstheme="majorBidi"/>
          <w:sz w:val="32"/>
          <w:szCs w:val="32"/>
          <w:cs/>
        </w:rPr>
        <w:t>การการออกก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>ลังกาย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 และเครื่องมือที่ใช้ประเมินภาวะโภชนาการ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ประกอบด้วย เครื่องช</w:t>
      </w:r>
      <w:r>
        <w:rPr>
          <w:rFonts w:asciiTheme="majorBidi" w:hAnsiTheme="majorBidi" w:cstheme="majorBidi"/>
          <w:sz w:val="32"/>
          <w:szCs w:val="32"/>
          <w:cs/>
        </w:rPr>
        <w:t>ั่งน</w:t>
      </w:r>
      <w:r>
        <w:rPr>
          <w:rFonts w:asciiTheme="majorBidi" w:hAnsiTheme="majorBidi" w:cstheme="majorBidi" w:hint="cs"/>
          <w:sz w:val="32"/>
          <w:szCs w:val="32"/>
          <w:cs/>
        </w:rPr>
        <w:t>้ำ</w:t>
      </w:r>
      <w:r w:rsidRPr="00656341">
        <w:rPr>
          <w:rFonts w:asciiTheme="majorBidi" w:hAnsiTheme="majorBidi" w:cstheme="majorBidi"/>
          <w:sz w:val="32"/>
          <w:szCs w:val="32"/>
          <w:cs/>
        </w:rPr>
        <w:t>หนัก ที่วัดส่วนสูง สายวัด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การเก็บรวบรวมข้อมูลสถิติที่ใช้ในการวิเคราะห์ข้อมูล</w:t>
      </w:r>
      <w:r w:rsidRPr="00656341">
        <w:rPr>
          <w:rFonts w:asciiTheme="majorBidi" w:hAnsiTheme="majorBidi" w:cstheme="majorBidi"/>
          <w:sz w:val="32"/>
          <w:szCs w:val="32"/>
        </w:rPr>
        <w:t xml:space="preserve"> 1. </w:t>
      </w:r>
      <w:r w:rsidRPr="00656341">
        <w:rPr>
          <w:rFonts w:asciiTheme="majorBidi" w:hAnsiTheme="majorBidi" w:cstheme="majorBidi"/>
          <w:sz w:val="32"/>
          <w:szCs w:val="32"/>
          <w:cs/>
        </w:rPr>
        <w:t>แบบสอบถามข้อมูลทั่วไปและข้อมูลด้าน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สุขภาพของผู้ตอบแบบสอบถาม วิเคราะห์โดยการแจก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แจงความถี่ ร้อยละ ค่าเฉลี่ย และส่วนเบี่ยงเบน</w:t>
      </w:r>
      <w:r w:rsidRPr="00656341">
        <w:rPr>
          <w:rFonts w:asciiTheme="majorBidi" w:hAnsiTheme="majorBidi" w:cstheme="majorBidi"/>
          <w:sz w:val="32"/>
          <w:szCs w:val="32"/>
          <w:cs/>
        </w:rPr>
        <w:lastRenderedPageBreak/>
        <w:t>มาตรฐาน</w:t>
      </w:r>
      <w:r w:rsidRPr="00656341">
        <w:rPr>
          <w:rFonts w:asciiTheme="majorBidi" w:hAnsiTheme="majorBidi" w:cstheme="majorBidi"/>
          <w:sz w:val="32"/>
          <w:szCs w:val="32"/>
        </w:rPr>
        <w:t xml:space="preserve"> 2. </w:t>
      </w:r>
      <w:r w:rsidRPr="00656341">
        <w:rPr>
          <w:rFonts w:asciiTheme="majorBidi" w:hAnsiTheme="majorBidi" w:cstheme="majorBidi"/>
          <w:sz w:val="32"/>
          <w:szCs w:val="32"/>
          <w:cs/>
        </w:rPr>
        <w:t>เปรียบเทียบความแตกต่างของค่าเฉลี่ย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คะแนนพฤติกรรม ด้านการรับประทานอาหาร ด้านการ</w:t>
      </w:r>
      <w:r>
        <w:rPr>
          <w:rFonts w:asciiTheme="majorBidi" w:hAnsiTheme="majorBidi" w:cstheme="majorBidi"/>
          <w:sz w:val="32"/>
          <w:szCs w:val="32"/>
          <w:cs/>
        </w:rPr>
        <w:t>ออกก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 xml:space="preserve">ลังกาย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 ภายในกลุ่มทดลอง และภายในกลุ่มควบคุม เปรียบเทียบก่อนการ</w:t>
      </w:r>
      <w:r>
        <w:rPr>
          <w:rFonts w:asciiTheme="majorBidi" w:hAnsiTheme="majorBidi" w:cstheme="majorBidi"/>
          <w:sz w:val="32"/>
          <w:szCs w:val="32"/>
          <w:cs/>
        </w:rPr>
        <w:t>ด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>เนินการและหลังการด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เนินการ </w:t>
      </w:r>
    </w:p>
    <w:p w:rsidR="00973658" w:rsidRDefault="00973658" w:rsidP="00973658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656341">
        <w:rPr>
          <w:rFonts w:asciiTheme="majorBidi" w:hAnsiTheme="majorBidi" w:cstheme="majorBidi"/>
          <w:sz w:val="32"/>
          <w:szCs w:val="32"/>
          <w:cs/>
        </w:rPr>
        <w:t>ผลการวิจัยพบว่า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ผลการเปรียบเทียบคะแนนเฉลี่ยด้านความรู้ ทัศนคติ การปฏิบั</w:t>
      </w:r>
      <w:r>
        <w:rPr>
          <w:rFonts w:asciiTheme="majorBidi" w:hAnsiTheme="majorBidi" w:cstheme="majorBidi"/>
          <w:sz w:val="32"/>
          <w:szCs w:val="32"/>
          <w:cs/>
        </w:rPr>
        <w:t>ติตัวการรับประทานอาหาร การออกก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 w:rsidRPr="00656341">
        <w:rPr>
          <w:rFonts w:asciiTheme="majorBidi" w:hAnsiTheme="majorBidi" w:cstheme="majorBidi"/>
          <w:sz w:val="32"/>
          <w:szCs w:val="32"/>
          <w:cs/>
        </w:rPr>
        <w:t>ลังกาย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 xml:space="preserve"> ก่อนและหลังการทดลอง พบว่าหลังการทดลองกลุ่มทดลองมีความรู้ ทัศนคติ การปฏิบัติตัวด้าน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การรับประทานอาหาร การออกก</w:t>
      </w:r>
      <w:r>
        <w:rPr>
          <w:rFonts w:asciiTheme="majorBidi" w:hAnsiTheme="majorBidi" w:cstheme="majorBidi" w:hint="cs"/>
          <w:sz w:val="32"/>
          <w:szCs w:val="32"/>
          <w:cs/>
        </w:rPr>
        <w:t>ำ</w:t>
      </w:r>
      <w:r>
        <w:rPr>
          <w:rFonts w:asciiTheme="majorBidi" w:hAnsiTheme="majorBidi" w:cstheme="majorBidi"/>
          <w:sz w:val="32"/>
          <w:szCs w:val="32"/>
          <w:cs/>
        </w:rPr>
        <w:t xml:space="preserve">ลังกาย </w:t>
      </w:r>
      <w:r w:rsidRPr="00656341">
        <w:rPr>
          <w:rFonts w:asciiTheme="majorBidi" w:hAnsiTheme="majorBidi" w:cstheme="majorBidi"/>
          <w:sz w:val="32"/>
          <w:szCs w:val="32"/>
          <w:cs/>
        </w:rPr>
        <w:t>ดีกว่าก่อนการ</w:t>
      </w:r>
      <w:r>
        <w:rPr>
          <w:rFonts w:asciiTheme="majorBidi" w:hAnsiTheme="majorBidi" w:cstheme="majorBidi"/>
          <w:sz w:val="32"/>
          <w:szCs w:val="32"/>
          <w:cs/>
        </w:rPr>
        <w:t>ทดลอง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656341">
        <w:rPr>
          <w:rFonts w:asciiTheme="majorBidi" w:hAnsiTheme="majorBidi" w:cstheme="majorBidi"/>
          <w:sz w:val="32"/>
          <w:szCs w:val="32"/>
          <w:cs/>
        </w:rPr>
        <w:t>ผลการเปรียบเทียบดัชนีมวลกาย เส้นรอบวงเอว และอัตราส่วนเส้นรอบวงเอวต่อเส้นรอบสะโพกก่อนและหลัง</w:t>
      </w:r>
      <w:r w:rsidRPr="00656341">
        <w:rPr>
          <w:rFonts w:asciiTheme="majorBidi" w:hAnsiTheme="majorBidi" w:cstheme="majorBidi"/>
          <w:sz w:val="32"/>
          <w:szCs w:val="32"/>
        </w:rPr>
        <w:t xml:space="preserve"> </w:t>
      </w:r>
      <w:r w:rsidRPr="00656341">
        <w:rPr>
          <w:rFonts w:asciiTheme="majorBidi" w:hAnsiTheme="majorBidi" w:cstheme="majorBidi"/>
          <w:sz w:val="32"/>
          <w:szCs w:val="32"/>
          <w:cs/>
        </w:rPr>
        <w:t>การทดลอง พบว่าหลังการทดลองกลุ่มทดลองมีดัชนีมวลกาย เส้นรอบวงเอว อัตราส่วนเส้นรอบวงเอวต่อเส้นรอบวงสะโพกลดลงมากกว่าก่อนการทดลองและลดลงมากกว่ากลุ</w:t>
      </w:r>
      <w:r>
        <w:rPr>
          <w:rFonts w:asciiTheme="majorBidi" w:hAnsiTheme="majorBidi" w:cstheme="majorBidi"/>
          <w:sz w:val="32"/>
          <w:szCs w:val="32"/>
          <w:cs/>
        </w:rPr>
        <w:t>่มควบคุม</w:t>
      </w:r>
    </w:p>
    <w:p w:rsidR="00696E12" w:rsidRDefault="00696E12" w:rsidP="007A1140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</w:p>
    <w:p w:rsidR="00696E12" w:rsidRDefault="00696E12" w:rsidP="007A1140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</w:p>
    <w:p w:rsidR="00696E12" w:rsidRDefault="00696E12" w:rsidP="007A1140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</w:p>
    <w:p w:rsidR="00966A1C" w:rsidRDefault="00966A1C" w:rsidP="00966A1C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sectPr w:rsidR="00966A1C" w:rsidSect="0080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73"/>
    <w:rsid w:val="00060174"/>
    <w:rsid w:val="0007095A"/>
    <w:rsid w:val="000B1708"/>
    <w:rsid w:val="001146C8"/>
    <w:rsid w:val="00137523"/>
    <w:rsid w:val="00166963"/>
    <w:rsid w:val="0017113B"/>
    <w:rsid w:val="001B15B4"/>
    <w:rsid w:val="001E1755"/>
    <w:rsid w:val="001E23AE"/>
    <w:rsid w:val="00251E6B"/>
    <w:rsid w:val="0027716D"/>
    <w:rsid w:val="002B0C40"/>
    <w:rsid w:val="00325240"/>
    <w:rsid w:val="00370421"/>
    <w:rsid w:val="00375DBE"/>
    <w:rsid w:val="003A20C2"/>
    <w:rsid w:val="003B7746"/>
    <w:rsid w:val="003D70B5"/>
    <w:rsid w:val="00453B1A"/>
    <w:rsid w:val="004D37D0"/>
    <w:rsid w:val="00515B01"/>
    <w:rsid w:val="00516507"/>
    <w:rsid w:val="00544F4A"/>
    <w:rsid w:val="005454D1"/>
    <w:rsid w:val="005B3030"/>
    <w:rsid w:val="005C7F3A"/>
    <w:rsid w:val="005E23E7"/>
    <w:rsid w:val="00621994"/>
    <w:rsid w:val="00624AFB"/>
    <w:rsid w:val="00643288"/>
    <w:rsid w:val="00672FCE"/>
    <w:rsid w:val="00696E12"/>
    <w:rsid w:val="006B4613"/>
    <w:rsid w:val="006D7306"/>
    <w:rsid w:val="007020E3"/>
    <w:rsid w:val="007627F7"/>
    <w:rsid w:val="0076649B"/>
    <w:rsid w:val="00767C3F"/>
    <w:rsid w:val="00772235"/>
    <w:rsid w:val="007A1140"/>
    <w:rsid w:val="007A1854"/>
    <w:rsid w:val="00801C6D"/>
    <w:rsid w:val="0080352F"/>
    <w:rsid w:val="0082137A"/>
    <w:rsid w:val="008311E7"/>
    <w:rsid w:val="00855E55"/>
    <w:rsid w:val="00905898"/>
    <w:rsid w:val="009126B2"/>
    <w:rsid w:val="00966A1C"/>
    <w:rsid w:val="00971CC9"/>
    <w:rsid w:val="00973658"/>
    <w:rsid w:val="009A3702"/>
    <w:rsid w:val="009A5891"/>
    <w:rsid w:val="009B0417"/>
    <w:rsid w:val="009F0FC8"/>
    <w:rsid w:val="00A35F95"/>
    <w:rsid w:val="00A45DD4"/>
    <w:rsid w:val="00A62F9A"/>
    <w:rsid w:val="00A773C2"/>
    <w:rsid w:val="00A8599C"/>
    <w:rsid w:val="00A94FAE"/>
    <w:rsid w:val="00AB1C8D"/>
    <w:rsid w:val="00AE0748"/>
    <w:rsid w:val="00AF269F"/>
    <w:rsid w:val="00B41A0A"/>
    <w:rsid w:val="00B83F4F"/>
    <w:rsid w:val="00B96845"/>
    <w:rsid w:val="00BF7427"/>
    <w:rsid w:val="00C80BA2"/>
    <w:rsid w:val="00CD6D84"/>
    <w:rsid w:val="00D206C0"/>
    <w:rsid w:val="00D55EEB"/>
    <w:rsid w:val="00DC6905"/>
    <w:rsid w:val="00E12D66"/>
    <w:rsid w:val="00E256F4"/>
    <w:rsid w:val="00E32582"/>
    <w:rsid w:val="00E71102"/>
    <w:rsid w:val="00E86897"/>
    <w:rsid w:val="00ED189F"/>
    <w:rsid w:val="00EF7C84"/>
    <w:rsid w:val="00F04273"/>
    <w:rsid w:val="00F21025"/>
    <w:rsid w:val="00F4344E"/>
    <w:rsid w:val="00F45B41"/>
    <w:rsid w:val="00F60D87"/>
    <w:rsid w:val="00F867B3"/>
    <w:rsid w:val="00FA6142"/>
    <w:rsid w:val="00FC5397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punso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nongkungsi</dc:creator>
  <cp:lastModifiedBy>comzone</cp:lastModifiedBy>
  <cp:revision>2</cp:revision>
  <dcterms:created xsi:type="dcterms:W3CDTF">2019-05-01T02:00:00Z</dcterms:created>
  <dcterms:modified xsi:type="dcterms:W3CDTF">2019-05-01T02:00:00Z</dcterms:modified>
</cp:coreProperties>
</file>