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9F" w:rsidRPr="004C499E" w:rsidRDefault="003A749F" w:rsidP="003A74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4C499E">
        <w:rPr>
          <w:rFonts w:ascii="TH SarabunIT๙" w:hAnsi="TH SarabunIT๙" w:cs="TH SarabunIT๙"/>
          <w:b/>
          <w:bCs/>
          <w:sz w:val="30"/>
          <w:szCs w:val="30"/>
          <w:cs/>
        </w:rPr>
        <w:t>รายละเอียดการส่งผลงานทางวิชาการ (</w:t>
      </w:r>
      <w:r w:rsidRPr="004C499E">
        <w:rPr>
          <w:rFonts w:ascii="TH SarabunIT๙" w:hAnsi="TH SarabunIT๙" w:cs="TH SarabunIT๙"/>
          <w:b/>
          <w:bCs/>
          <w:sz w:val="30"/>
          <w:szCs w:val="30"/>
        </w:rPr>
        <w:t>Poster</w:t>
      </w:r>
      <w:r w:rsidRPr="004C499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4C499E">
        <w:rPr>
          <w:rFonts w:ascii="TH SarabunIT๙" w:hAnsi="TH SarabunIT๙" w:cs="TH SarabunIT๙"/>
          <w:b/>
          <w:bCs/>
          <w:sz w:val="30"/>
          <w:szCs w:val="30"/>
        </w:rPr>
        <w:t>Presentation</w:t>
      </w:r>
      <w:r w:rsidRPr="004C499E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873698" w:rsidRPr="00873698" w:rsidRDefault="00873698" w:rsidP="00873698">
      <w:pPr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873698">
        <w:rPr>
          <w:rFonts w:ascii="TH SarabunIT๙" w:hAnsi="TH SarabunIT๙" w:cs="TH SarabunIT๙" w:hint="cs"/>
          <w:sz w:val="30"/>
          <w:szCs w:val="30"/>
          <w:cs/>
        </w:rPr>
        <w:t>ชื่อเรื่อง</w:t>
      </w:r>
      <w:r w:rsidRPr="00873698">
        <w:rPr>
          <w:rFonts w:ascii="TH SarabunIT๙" w:hAnsi="TH SarabunIT๙" w:cs="TH SarabunIT๙"/>
          <w:sz w:val="30"/>
          <w:szCs w:val="30"/>
        </w:rPr>
        <w:t xml:space="preserve">: </w:t>
      </w:r>
      <w:r w:rsidRPr="00873698">
        <w:rPr>
          <w:rFonts w:ascii="TH SarabunIT๙" w:hAnsi="TH SarabunIT๙" w:cs="TH SarabunIT๙"/>
          <w:sz w:val="30"/>
          <w:szCs w:val="30"/>
          <w:cs/>
        </w:rPr>
        <w:t>การพัฒนาส่งเสริมการใช้ยาอย่างสมเหตุผล โรงพยาบาลส่งเสริมสุขภาพตำบลโนนศิลา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เลิง</w:t>
      </w:r>
      <w:proofErr w:type="spellEnd"/>
      <w:r w:rsidRPr="00873698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E16285" w:rsidRPr="00873698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0"/>
          <w:szCs w:val="30"/>
        </w:rPr>
      </w:pPr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ชื่อเจ้าของผลงาน นายก</w:t>
      </w:r>
      <w:proofErr w:type="spellStart"/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ฤษฏ</w:t>
      </w:r>
      <w:proofErr w:type="spellEnd"/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ชาติ ภาชนะ</w:t>
      </w:r>
      <w:proofErr w:type="spellStart"/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วรรณ</w:t>
      </w:r>
      <w:proofErr w:type="spellEnd"/>
    </w:p>
    <w:p w:rsidR="00E16285" w:rsidRPr="00873698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AngsanaNew" w:hAnsi="TH SarabunIT๙" w:cs="TH SarabunIT๙"/>
          <w:sz w:val="30"/>
          <w:szCs w:val="30"/>
        </w:rPr>
      </w:pPr>
      <w:r w:rsidRPr="00873698">
        <w:rPr>
          <w:rFonts w:ascii="TH SarabunIT๙" w:eastAsia="AngsanaNew" w:hAnsi="TH SarabunIT๙" w:cs="TH SarabunIT๙"/>
          <w:sz w:val="30"/>
          <w:szCs w:val="30"/>
          <w:cs/>
        </w:rPr>
        <w:t xml:space="preserve">ชื่อผู้นำเสนอผลงาน </w:t>
      </w:r>
      <w:r w:rsidR="00C23BA8" w:rsidRPr="00873698">
        <w:rPr>
          <w:rFonts w:ascii="TH SarabunIT๙" w:eastAsia="AngsanaNew" w:hAnsi="TH SarabunIT๙" w:cs="TH SarabunIT๙"/>
          <w:sz w:val="30"/>
          <w:szCs w:val="30"/>
          <w:cs/>
        </w:rPr>
        <w:t>นายก</w:t>
      </w:r>
      <w:proofErr w:type="spellStart"/>
      <w:r w:rsidR="00C23BA8" w:rsidRPr="00873698">
        <w:rPr>
          <w:rFonts w:ascii="TH SarabunIT๙" w:eastAsia="AngsanaNew" w:hAnsi="TH SarabunIT๙" w:cs="TH SarabunIT๙"/>
          <w:sz w:val="30"/>
          <w:szCs w:val="30"/>
          <w:cs/>
        </w:rPr>
        <w:t>ฤษฏ</w:t>
      </w:r>
      <w:proofErr w:type="spellEnd"/>
      <w:r w:rsidR="00C23BA8" w:rsidRPr="00873698">
        <w:rPr>
          <w:rFonts w:ascii="TH SarabunIT๙" w:eastAsia="AngsanaNew" w:hAnsi="TH SarabunIT๙" w:cs="TH SarabunIT๙"/>
          <w:sz w:val="30"/>
          <w:szCs w:val="30"/>
          <w:cs/>
        </w:rPr>
        <w:t>ชาติ ภาชนะ</w:t>
      </w:r>
      <w:proofErr w:type="spellStart"/>
      <w:r w:rsidR="00C23BA8" w:rsidRPr="00873698">
        <w:rPr>
          <w:rFonts w:ascii="TH SarabunIT๙" w:eastAsia="AngsanaNew" w:hAnsi="TH SarabunIT๙" w:cs="TH SarabunIT๙"/>
          <w:sz w:val="30"/>
          <w:szCs w:val="30"/>
          <w:cs/>
        </w:rPr>
        <w:t>วรรณ</w:t>
      </w:r>
      <w:proofErr w:type="spellEnd"/>
    </w:p>
    <w:p w:rsidR="00E16285" w:rsidRPr="00873698" w:rsidRDefault="00E16285" w:rsidP="00E1628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สถานที่ติดติอกลับ รพ</w:t>
      </w:r>
      <w:r w:rsidRPr="00873698">
        <w:rPr>
          <w:rFonts w:ascii="TH SarabunIT๙" w:eastAsia="AngsanaNew" w:hAnsi="TH SarabunIT๙" w:cs="TH SarabunIT๙"/>
          <w:sz w:val="30"/>
          <w:szCs w:val="30"/>
        </w:rPr>
        <w:t>.</w:t>
      </w:r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eastAsia="AngsanaNew" w:hAnsi="TH SarabunIT๙" w:cs="TH SarabunIT๙"/>
          <w:sz w:val="30"/>
          <w:szCs w:val="30"/>
        </w:rPr>
        <w:t>.</w:t>
      </w:r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โนนศิลา</w:t>
      </w:r>
      <w:proofErr w:type="spellStart"/>
      <w:r w:rsidRPr="00873698">
        <w:rPr>
          <w:rFonts w:ascii="TH SarabunIT๙" w:eastAsia="AngsanaNew" w:hAnsi="TH SarabunIT๙" w:cs="TH SarabunIT๙"/>
          <w:sz w:val="30"/>
          <w:szCs w:val="30"/>
          <w:cs/>
        </w:rPr>
        <w:t>เลิง</w:t>
      </w:r>
      <w:proofErr w:type="spellEnd"/>
      <w:r w:rsidRPr="00873698">
        <w:rPr>
          <w:rFonts w:ascii="TH SarabunIT๙" w:eastAsia="AngsanaNew" w:hAnsi="TH SarabunIT๙" w:cs="TH SarabunIT๙"/>
          <w:sz w:val="30"/>
          <w:szCs w:val="30"/>
          <w:cs/>
        </w:rPr>
        <w:t xml:space="preserve"> โทรศัพท์มือถือ </w:t>
      </w:r>
      <w:r w:rsidRPr="00873698">
        <w:rPr>
          <w:rFonts w:ascii="TH SarabunIT๙" w:eastAsia="AngsanaNew" w:hAnsi="TH SarabunIT๙" w:cs="TH SarabunIT๙"/>
          <w:sz w:val="30"/>
          <w:szCs w:val="30"/>
        </w:rPr>
        <w:t xml:space="preserve">0956711341 </w:t>
      </w:r>
    </w:p>
    <w:p w:rsidR="00E16285" w:rsidRPr="00873698" w:rsidRDefault="00E16285" w:rsidP="00EB019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0"/>
          <w:szCs w:val="30"/>
        </w:rPr>
      </w:pPr>
      <w:proofErr w:type="gramStart"/>
      <w:r w:rsidRPr="00873698">
        <w:rPr>
          <w:rFonts w:ascii="TH SarabunIT๙" w:eastAsia="AngsanaNew" w:hAnsi="TH SarabunIT๙" w:cs="TH SarabunIT๙"/>
          <w:sz w:val="30"/>
          <w:szCs w:val="30"/>
        </w:rPr>
        <w:t>e–mail</w:t>
      </w:r>
      <w:proofErr w:type="gramEnd"/>
      <w:r w:rsidRPr="00873698">
        <w:rPr>
          <w:rFonts w:ascii="TH SarabunIT๙" w:eastAsia="AngsanaNew" w:hAnsi="TH SarabunIT๙" w:cs="TH SarabunIT๙"/>
          <w:sz w:val="30"/>
          <w:szCs w:val="30"/>
        </w:rPr>
        <w:t xml:space="preserve"> address </w:t>
      </w:r>
      <w:hyperlink r:id="rId5" w:history="1">
        <w:r w:rsidRPr="00873698">
          <w:rPr>
            <w:rStyle w:val="a4"/>
            <w:rFonts w:ascii="TH SarabunIT๙" w:eastAsia="AngsanaNew" w:hAnsi="TH SarabunIT๙" w:cs="TH SarabunIT๙"/>
            <w:sz w:val="30"/>
            <w:szCs w:val="30"/>
          </w:rPr>
          <w:t>kaweechat83@gmail.com</w:t>
        </w:r>
      </w:hyperlink>
    </w:p>
    <w:p w:rsidR="00E16285" w:rsidRPr="00B63567" w:rsidRDefault="00E16285" w:rsidP="00B065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567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873698" w:rsidRPr="00873698" w:rsidRDefault="00B0654D" w:rsidP="00971D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873698">
        <w:rPr>
          <w:rFonts w:ascii="TH SarabunIT๙" w:hAnsi="TH SarabunIT๙" w:cs="TH SarabunIT๙"/>
          <w:sz w:val="30"/>
          <w:szCs w:val="30"/>
          <w:cs/>
        </w:rPr>
        <w:t>การศึกษาครั้งนี้เป็นศึกษาเชิงพรรณนา ในการพัฒนาส่งเสริมการใช้ยาอย่างสมเหตุผล โรงพยาบาลส่งเสริมสุขภาพตำบลโนนศิลา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เลิง</w:t>
      </w:r>
      <w:proofErr w:type="spellEnd"/>
      <w:r w:rsidRPr="00873698">
        <w:rPr>
          <w:rFonts w:ascii="TH SarabunIT๙" w:hAnsi="TH SarabunIT๙" w:cs="TH SarabunIT๙"/>
          <w:sz w:val="30"/>
          <w:szCs w:val="30"/>
          <w:cs/>
        </w:rPr>
        <w:t xml:space="preserve">  จากผลการดำเนินงานที่ผ่านมาในการใช้ยาสมเหตุผล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โนนศิลา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เลิง</w:t>
      </w:r>
      <w:proofErr w:type="spellEnd"/>
      <w:r w:rsidRPr="00873698">
        <w:rPr>
          <w:rFonts w:ascii="TH SarabunIT๙" w:hAnsi="TH SarabunIT๙" w:cs="TH SarabunIT๙"/>
          <w:sz w:val="30"/>
          <w:szCs w:val="30"/>
          <w:cs/>
        </w:rPr>
        <w:t xml:space="preserve"> ตามนโยบายกระทรวงสาธารณสุขในการดำเนินงาน  มี ๒ ตัวชี้วัด คือ ร้อยละการใช้ยาปฏิชีวนะในโรคติดเชื้อที่ระบบการหายใจช่วงบนและหลอดลมอักเสบเฉียบพลัน น้อยกว่าร้อยละ </w:t>
      </w:r>
      <w:r w:rsidRPr="00873698">
        <w:rPr>
          <w:rFonts w:ascii="TH SarabunIT๙" w:hAnsi="TH SarabunIT๙" w:cs="TH SarabunIT๙"/>
          <w:sz w:val="30"/>
          <w:szCs w:val="30"/>
        </w:rPr>
        <w:t xml:space="preserve">20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โดยมีผลการดำเนินงานการใช้ยา ในปี </w:t>
      </w:r>
      <w:r w:rsidRPr="00873698">
        <w:rPr>
          <w:rFonts w:ascii="TH SarabunIT๙" w:hAnsi="TH SarabunIT๙" w:cs="TH SarabunIT๙"/>
          <w:sz w:val="30"/>
          <w:szCs w:val="30"/>
        </w:rPr>
        <w:t xml:space="preserve">60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ร้อยละ </w:t>
      </w:r>
      <w:r w:rsidRPr="00873698">
        <w:rPr>
          <w:rFonts w:ascii="TH SarabunIT๙" w:hAnsi="TH SarabunIT๙" w:cs="TH SarabunIT๙"/>
          <w:sz w:val="30"/>
          <w:szCs w:val="30"/>
        </w:rPr>
        <w:t xml:space="preserve">48.8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Pr="00873698">
        <w:rPr>
          <w:rFonts w:ascii="TH SarabunIT๙" w:hAnsi="TH SarabunIT๙" w:cs="TH SarabunIT๙"/>
          <w:sz w:val="30"/>
          <w:szCs w:val="30"/>
        </w:rPr>
        <w:t xml:space="preserve">61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ร้อยละ </w:t>
      </w:r>
      <w:r w:rsidRPr="00873698">
        <w:rPr>
          <w:rFonts w:ascii="TH SarabunIT๙" w:hAnsi="TH SarabunIT๙" w:cs="TH SarabunIT๙"/>
          <w:sz w:val="30"/>
          <w:szCs w:val="30"/>
        </w:rPr>
        <w:t xml:space="preserve">20.92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และร้อยละการใช้ยาปฏิชีวนะในโรคอุจจาระร่วงเฉียบพลัน ในปี </w:t>
      </w:r>
      <w:r w:rsidRPr="00873698">
        <w:rPr>
          <w:rFonts w:ascii="TH SarabunIT๙" w:hAnsi="TH SarabunIT๙" w:cs="TH SarabunIT๙"/>
          <w:sz w:val="30"/>
          <w:szCs w:val="30"/>
        </w:rPr>
        <w:t xml:space="preserve">60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ร้อยละ </w:t>
      </w:r>
      <w:r w:rsidRPr="00873698">
        <w:rPr>
          <w:rFonts w:ascii="TH SarabunIT๙" w:hAnsi="TH SarabunIT๙" w:cs="TH SarabunIT๙"/>
          <w:sz w:val="30"/>
          <w:szCs w:val="30"/>
        </w:rPr>
        <w:t xml:space="preserve">4.3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ปี </w:t>
      </w:r>
      <w:r w:rsidRPr="00873698">
        <w:rPr>
          <w:rFonts w:ascii="TH SarabunIT๙" w:hAnsi="TH SarabunIT๙" w:cs="TH SarabunIT๙"/>
          <w:sz w:val="30"/>
          <w:szCs w:val="30"/>
        </w:rPr>
        <w:t xml:space="preserve">61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ร้อยละ </w:t>
      </w:r>
      <w:r w:rsidRPr="00873698">
        <w:rPr>
          <w:rFonts w:ascii="TH SarabunIT๙" w:hAnsi="TH SarabunIT๙" w:cs="TH SarabunIT๙"/>
          <w:sz w:val="30"/>
          <w:szCs w:val="30"/>
        </w:rPr>
        <w:t xml:space="preserve">15.0 </w:t>
      </w:r>
      <w:r w:rsidRPr="00873698">
        <w:rPr>
          <w:rFonts w:ascii="TH SarabunIT๙" w:hAnsi="TH SarabunIT๙" w:cs="TH SarabunIT๙"/>
          <w:sz w:val="30"/>
          <w:szCs w:val="30"/>
          <w:cs/>
        </w:rPr>
        <w:t>ซึ่งพบว่ามีการใช้ยาอย่างไม่สมเหตุผลใน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 และมีอัตราการจ่ายยา</w:t>
      </w:r>
      <w:r w:rsidR="00053F9B">
        <w:rPr>
          <w:rFonts w:ascii="TH SarabunIT๙" w:hAnsi="TH SarabunIT๙" w:cs="TH SarabunIT๙" w:hint="cs"/>
          <w:sz w:val="30"/>
          <w:szCs w:val="30"/>
          <w:cs/>
        </w:rPr>
        <w:t>ปฏิชีวนะในระ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ดับที่สูง ปี </w:t>
      </w:r>
      <w:r w:rsidRPr="00873698">
        <w:rPr>
          <w:rFonts w:ascii="TH SarabunIT๙" w:hAnsi="TH SarabunIT๙" w:cs="TH SarabunIT๙"/>
          <w:sz w:val="30"/>
          <w:szCs w:val="30"/>
        </w:rPr>
        <w:t xml:space="preserve">2562 </w:t>
      </w:r>
      <w:r w:rsidRPr="00873698">
        <w:rPr>
          <w:rFonts w:ascii="TH SarabunIT๙" w:hAnsi="TH SarabunIT๙" w:cs="TH SarabunIT๙"/>
          <w:sz w:val="30"/>
          <w:szCs w:val="30"/>
          <w:cs/>
        </w:rPr>
        <w:t>คณะกรรมการ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="00053F9B">
        <w:rPr>
          <w:rFonts w:ascii="TH SarabunIT๙" w:hAnsi="TH SarabunIT๙" w:cs="TH SarabunIT๙" w:hint="cs"/>
          <w:sz w:val="30"/>
          <w:szCs w:val="30"/>
          <w:cs/>
        </w:rPr>
        <w:t>เจ้าหน้าที่ รพ</w:t>
      </w:r>
      <w:r w:rsidR="00053F9B">
        <w:rPr>
          <w:rFonts w:ascii="TH SarabunIT๙" w:hAnsi="TH SarabunIT๙" w:cs="TH SarabunIT๙"/>
          <w:sz w:val="30"/>
          <w:szCs w:val="30"/>
        </w:rPr>
        <w:t>.</w:t>
      </w:r>
      <w:r w:rsidR="00053F9B">
        <w:rPr>
          <w:rFonts w:ascii="TH SarabunIT๙" w:hAnsi="TH SarabunIT๙" w:cs="TH SarabunIT๙" w:hint="cs"/>
          <w:sz w:val="30"/>
          <w:szCs w:val="30"/>
          <w:cs/>
        </w:rPr>
        <w:t>สต</w:t>
      </w:r>
      <w:r w:rsidR="00053F9B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จึงพัฒนางานส่งเสริมการใช้ยาอย่างสมเหตุผล โรงพยาบาลส่งเสริมสุขภาพตำบลโนนศิลา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เลิง</w:t>
      </w:r>
      <w:proofErr w:type="spellEnd"/>
      <w:r w:rsidRPr="00873698">
        <w:rPr>
          <w:rFonts w:ascii="TH SarabunIT๙" w:hAnsi="TH SarabunIT๙" w:cs="TH SarabunIT๙"/>
          <w:sz w:val="30"/>
          <w:szCs w:val="30"/>
          <w:cs/>
        </w:rPr>
        <w:t xml:space="preserve"> เพื่อผ่านเกณฑ์ ตามตัวชี้วัดกระทรวงสาธารณสุขในปี </w:t>
      </w:r>
      <w:r w:rsidRPr="00873698">
        <w:rPr>
          <w:rFonts w:ascii="TH SarabunIT๙" w:hAnsi="TH SarabunIT๙" w:cs="TH SarabunIT๙"/>
          <w:sz w:val="30"/>
          <w:szCs w:val="30"/>
        </w:rPr>
        <w:t xml:space="preserve">2562 </w:t>
      </w:r>
      <w:r w:rsidRPr="00873698">
        <w:rPr>
          <w:rFonts w:ascii="TH SarabunIT๙" w:hAnsi="TH SarabunIT๙" w:cs="TH SarabunIT๙"/>
          <w:sz w:val="30"/>
          <w:szCs w:val="30"/>
          <w:cs/>
        </w:rPr>
        <w:t>และมีการพัฒนาการใช้ยาที่ต่อเนื่องต่อไป มีวัตถุประสงค์เพื่อ 1. เพื่อให้ รพ.สต. ผ่านเกณฑ์ ร้อยละการใช้ยาปฏิชีวนะโรคติดเชื้อที่ระบบการหายใจช่วงบนหลอดลมอักเสบเฉียบพลันลดลงน้อยกว่าปีที่ผ่านมา และน้อยกว่าร้อยละ 20 2. เพื่อให้ รพ.สต. ผ่าน</w:t>
      </w:r>
      <w:r w:rsidR="00873698" w:rsidRPr="00873698">
        <w:rPr>
          <w:rFonts w:ascii="TH SarabunIT๙" w:hAnsi="TH SarabunIT๙" w:cs="TH SarabunIT๙"/>
          <w:sz w:val="30"/>
          <w:szCs w:val="30"/>
          <w:cs/>
        </w:rPr>
        <w:t>เกณฑ์ ร้อยละและการใช้ยาปฏิชีว</w:t>
      </w:r>
      <w:r w:rsidR="00873698" w:rsidRPr="00873698">
        <w:rPr>
          <w:rFonts w:ascii="TH SarabunIT๙" w:hAnsi="TH SarabunIT๙" w:cs="TH SarabunIT๙" w:hint="cs"/>
          <w:sz w:val="30"/>
          <w:szCs w:val="30"/>
          <w:cs/>
        </w:rPr>
        <w:t xml:space="preserve">นะ </w:t>
      </w:r>
      <w:r w:rsidR="00873698" w:rsidRPr="00873698">
        <w:rPr>
          <w:rFonts w:ascii="TH SarabunIT๙" w:hAnsi="TH SarabunIT๙" w:cs="TH SarabunIT๙"/>
          <w:sz w:val="30"/>
          <w:szCs w:val="30"/>
          <w:cs/>
        </w:rPr>
        <w:t>ใน</w:t>
      </w:r>
      <w:r w:rsidRPr="00873698">
        <w:rPr>
          <w:rFonts w:ascii="TH SarabunIT๙" w:hAnsi="TH SarabunIT๙" w:cs="TH SarabunIT๙"/>
          <w:sz w:val="30"/>
          <w:szCs w:val="30"/>
          <w:cs/>
        </w:rPr>
        <w:t>ในโรคอุจจาระร่วงเฉียบพลัน ลดลงน้อยกว่าปีที่ผ่านมา และน้อยกว่าร้อยละ 20 3. เพื่อพัฒนาเป็น รพ.สต.ต้นแบบ การสั่งใช้ยาปฏิชีวนะ ระดับอำเภอ</w:t>
      </w:r>
      <w:r w:rsidR="00873698" w:rsidRPr="0087369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ขั้นตอนการดำเนินงาน </w:t>
      </w:r>
      <w:r w:rsidR="00873698" w:rsidRPr="00873698">
        <w:rPr>
          <w:rFonts w:ascii="TH SarabunIT๙" w:hAnsi="TH SarabunIT๙" w:cs="TH SarabunIT๙"/>
          <w:sz w:val="30"/>
          <w:szCs w:val="30"/>
          <w:cs/>
        </w:rPr>
        <w:t xml:space="preserve">ประกอบด้วย </w:t>
      </w:r>
      <w:r w:rsidRPr="00873698">
        <w:rPr>
          <w:rFonts w:ascii="TH SarabunIT๙" w:hAnsi="TH SarabunIT๙" w:cs="TH SarabunIT๙"/>
          <w:sz w:val="30"/>
          <w:szCs w:val="30"/>
        </w:rPr>
        <w:t xml:space="preserve">1. </w:t>
      </w:r>
      <w:r w:rsidRPr="00873698">
        <w:rPr>
          <w:rFonts w:ascii="TH SarabunIT๙" w:hAnsi="TH SarabunIT๙" w:cs="TH SarabunIT๙"/>
          <w:sz w:val="30"/>
          <w:szCs w:val="30"/>
          <w:cs/>
        </w:rPr>
        <w:t>กำหนดผู้รับผิดชอบงานใน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กำหนดผู้รับผิดชอบหลักผู้รับผิดชอบรอง กำหนดบทบาทหน้าที่ 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จนท</w:t>
      </w:r>
      <w:proofErr w:type="spellEnd"/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ทั้ง </w:t>
      </w:r>
      <w:r w:rsidRPr="00873698">
        <w:rPr>
          <w:rFonts w:ascii="TH SarabunIT๙" w:hAnsi="TH SarabunIT๙" w:cs="TH SarabunIT๙"/>
          <w:sz w:val="30"/>
          <w:szCs w:val="30"/>
        </w:rPr>
        <w:t xml:space="preserve">7 </w:t>
      </w:r>
      <w:r w:rsidRPr="00873698">
        <w:rPr>
          <w:rFonts w:ascii="TH SarabunIT๙" w:hAnsi="TH SarabunIT๙" w:cs="TH SarabunIT๙"/>
          <w:sz w:val="30"/>
          <w:szCs w:val="30"/>
          <w:cs/>
        </w:rPr>
        <w:t>ท่าน</w:t>
      </w:r>
      <w:r w:rsidR="00971D63">
        <w:rPr>
          <w:rFonts w:ascii="TH SarabunIT๙" w:hAnsi="TH SarabunIT๙" w:cs="TH SarabunIT๙"/>
          <w:sz w:val="30"/>
          <w:szCs w:val="30"/>
        </w:rPr>
        <w:t xml:space="preserve"> </w:t>
      </w:r>
      <w:r w:rsidRPr="00873698">
        <w:rPr>
          <w:rFonts w:ascii="TH SarabunIT๙" w:hAnsi="TH SarabunIT๙" w:cs="TH SarabunIT๙"/>
          <w:sz w:val="30"/>
          <w:szCs w:val="30"/>
        </w:rPr>
        <w:t xml:space="preserve">2. </w:t>
      </w:r>
      <w:r w:rsidRPr="00873698">
        <w:rPr>
          <w:rFonts w:ascii="TH SarabunIT๙" w:hAnsi="TH SarabunIT๙" w:cs="TH SarabunIT๙"/>
          <w:sz w:val="30"/>
          <w:szCs w:val="30"/>
          <w:cs/>
        </w:rPr>
        <w:t>กำหนดเป้าหมายตัวชี้วัดที่ชัดเจนร่วมกัน</w:t>
      </w:r>
      <w:r w:rsidRPr="00873698">
        <w:rPr>
          <w:rFonts w:ascii="TH SarabunIT๙" w:hAnsi="TH SarabunIT๙" w:cs="TH SarabunIT๙"/>
          <w:sz w:val="30"/>
          <w:szCs w:val="30"/>
        </w:rPr>
        <w:t xml:space="preserve"> 3. </w:t>
      </w:r>
      <w:r w:rsidRPr="00873698">
        <w:rPr>
          <w:rFonts w:ascii="TH SarabunIT๙" w:hAnsi="TH SarabunIT๙" w:cs="TH SarabunIT๙"/>
          <w:sz w:val="30"/>
          <w:szCs w:val="30"/>
          <w:cs/>
        </w:rPr>
        <w:t>รับการทบทวนความรู้การใช้ยาปฏิชีวนะในโรคติดเชื้อที่ระบบการหายใจช่วงบนหลอดลมอักเสบเฉียบพลัน และการใช้ยาปฏิชีวนะในโรคอุจจาระร่วงเฉียบพลัน จาก เภสัชกร แม่ข่าย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ฆ้องชัย</w:t>
      </w:r>
      <w:r w:rsidRPr="00873698">
        <w:rPr>
          <w:rFonts w:ascii="TH SarabunIT๙" w:hAnsi="TH SarabunIT๙" w:cs="TH SarabunIT๙"/>
          <w:sz w:val="30"/>
          <w:szCs w:val="30"/>
        </w:rPr>
        <w:t xml:space="preserve"> </w:t>
      </w:r>
      <w:r w:rsidRPr="00873698">
        <w:rPr>
          <w:rFonts w:ascii="TH SarabunIT๙" w:hAnsi="TH SarabunIT๙" w:cs="TH SarabunIT๙"/>
          <w:sz w:val="30"/>
          <w:szCs w:val="30"/>
          <w:cs/>
        </w:rPr>
        <w:t>โดยใช้ยาสมุนไพร ทดแทน ยาปฏิชีวนะ</w:t>
      </w:r>
      <w:r w:rsidR="00873698" w:rsidRPr="00873698">
        <w:rPr>
          <w:rFonts w:ascii="TH SarabunIT๙" w:hAnsi="TH SarabunIT๙" w:cs="TH SarabunIT๙"/>
          <w:sz w:val="30"/>
          <w:szCs w:val="30"/>
        </w:rPr>
        <w:t xml:space="preserve"> 4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มีแนวทางการสั่งจ่ายยาร่วมกัน ในรพ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ในรูปแบบพิจารณาความสมเหตุผลร่วมกัน</w:t>
      </w:r>
      <w:r w:rsidR="00971D63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73698" w:rsidRPr="00873698">
        <w:rPr>
          <w:rFonts w:ascii="TH SarabunIT๙" w:hAnsi="TH SarabunIT๙" w:cs="TH SarabunIT๙"/>
          <w:sz w:val="30"/>
          <w:szCs w:val="30"/>
        </w:rPr>
        <w:t>5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ทบทวนรายการ การใช้ยาปฏิชีวนะใน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ราย </w:t>
      </w:r>
      <w:r w:rsidRPr="00873698">
        <w:rPr>
          <w:rFonts w:ascii="TH SarabunIT๙" w:hAnsi="TH SarabunIT๙" w:cs="TH SarabunIT๙"/>
          <w:sz w:val="30"/>
          <w:szCs w:val="30"/>
        </w:rPr>
        <w:t>Case</w:t>
      </w:r>
      <w:r w:rsidR="00873698" w:rsidRPr="00873698">
        <w:rPr>
          <w:rFonts w:ascii="TH SarabunIT๙" w:hAnsi="TH SarabunIT๙" w:cs="TH SarabunIT๙"/>
          <w:sz w:val="30"/>
          <w:szCs w:val="30"/>
        </w:rPr>
        <w:t xml:space="preserve"> 6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แจ้งสถานการณ์ การใช้ยา ต่อที่ประชุมประจำเดือน 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สสอ</w:t>
      </w:r>
      <w:proofErr w:type="spellEnd"/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 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จนท</w:t>
      </w:r>
      <w:proofErr w:type="spellEnd"/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ทุกเดือน</w:t>
      </w:r>
      <w:r w:rsidR="00873698" w:rsidRPr="00873698">
        <w:rPr>
          <w:rFonts w:ascii="TH SarabunIT๙" w:hAnsi="TH SarabunIT๙" w:cs="TH SarabunIT๙"/>
          <w:sz w:val="30"/>
          <w:szCs w:val="30"/>
        </w:rPr>
        <w:t xml:space="preserve"> 7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ผู้รับผิดชอบงาน เจ้าหน้าที่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 xml:space="preserve">. </w:t>
      </w:r>
      <w:r w:rsidRPr="00873698">
        <w:rPr>
          <w:rFonts w:ascii="TH SarabunIT๙" w:hAnsi="TH SarabunIT๙" w:cs="TH SarabunIT๙"/>
          <w:sz w:val="30"/>
          <w:szCs w:val="30"/>
          <w:cs/>
        </w:rPr>
        <w:t>ร่วมติดตามประเมินผล แลกเปลี่ยนเรียนรู้ ร่วมกันทุกเดือน</w:t>
      </w:r>
      <w:r w:rsidR="00873698" w:rsidRPr="00873698">
        <w:rPr>
          <w:rFonts w:ascii="TH SarabunIT๙" w:hAnsi="TH SarabunIT๙" w:cs="TH SarabunIT๙"/>
          <w:sz w:val="30"/>
          <w:szCs w:val="30"/>
        </w:rPr>
        <w:t xml:space="preserve"> </w:t>
      </w:r>
      <w:r w:rsidR="00971D63">
        <w:rPr>
          <w:rFonts w:ascii="TH SarabunIT๙" w:hAnsi="TH SarabunIT๙" w:cs="TH SarabunIT๙"/>
          <w:sz w:val="30"/>
          <w:szCs w:val="30"/>
        </w:rPr>
        <w:t xml:space="preserve"> </w:t>
      </w:r>
      <w:r w:rsidR="00873698" w:rsidRPr="00873698">
        <w:rPr>
          <w:rFonts w:ascii="TH SarabunIT๙" w:hAnsi="TH SarabunIT๙" w:cs="TH SarabunIT๙"/>
          <w:sz w:val="30"/>
          <w:szCs w:val="30"/>
        </w:rPr>
        <w:t>8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พัฒนาเป็น รพ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>สต</w:t>
      </w:r>
      <w:r w:rsidRPr="00873698">
        <w:rPr>
          <w:rFonts w:ascii="TH SarabunIT๙" w:hAnsi="TH SarabunIT๙" w:cs="TH SarabunIT๙"/>
          <w:sz w:val="30"/>
          <w:szCs w:val="30"/>
        </w:rPr>
        <w:t>.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ต้นแบบ การสั่งใช้ยาปฏิชีวนะ ระดับอำเภอ </w:t>
      </w:r>
    </w:p>
    <w:p w:rsidR="00873698" w:rsidRPr="00873698" w:rsidRDefault="00873698" w:rsidP="00873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873698">
        <w:rPr>
          <w:rFonts w:ascii="TH SarabunIT๙" w:hAnsi="TH SarabunIT๙" w:cs="TH SarabunIT๙"/>
          <w:sz w:val="30"/>
          <w:szCs w:val="30"/>
          <w:cs/>
        </w:rPr>
        <w:t>ผลการดำเนินงานพบว่าการใช้ยาอย่างสมเหตุผล โรงพยาบาลส่งเสริมสุขภาพตำบลโนนศิลา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เลิง</w:t>
      </w:r>
      <w:proofErr w:type="spellEnd"/>
      <w:r w:rsidR="00971D63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</w:t>
      </w:r>
      <w:r w:rsidRPr="00873698">
        <w:rPr>
          <w:rFonts w:ascii="TH SarabunIT๙" w:hAnsi="TH SarabunIT๙" w:cs="TH SarabunIT๙"/>
          <w:sz w:val="30"/>
          <w:szCs w:val="30"/>
          <w:cs/>
        </w:rPr>
        <w:t>ในปีงบประมาณ 2562 ร้อยละการใช้ยาปฏิชีวนะในโรคติดเชื้อที่ระบบการหายใจช่วงบนและหลอดลมอักเส</w:t>
      </w:r>
      <w:r w:rsidR="00B63567">
        <w:rPr>
          <w:rFonts w:ascii="TH SarabunIT๙" w:hAnsi="TH SarabunIT๙" w:cs="TH SarabunIT๙"/>
          <w:sz w:val="30"/>
          <w:szCs w:val="30"/>
          <w:cs/>
        </w:rPr>
        <w:t xml:space="preserve">บเฉียบพลัน น้อยกว่าร้อยละ 20 </w:t>
      </w:r>
      <w:r w:rsidRPr="00873698">
        <w:rPr>
          <w:rFonts w:ascii="TH SarabunIT๙" w:hAnsi="TH SarabunIT๙" w:cs="TH SarabunIT๙"/>
          <w:sz w:val="30"/>
          <w:szCs w:val="30"/>
          <w:cs/>
        </w:rPr>
        <w:t>คิดเป็นร้อยละ 0.6 และลดลงจากปีที่ผ่านมา คิดเป็นร้อยละ 0.9 และ ร้อยละการใช้ยาปฏิช</w:t>
      </w:r>
      <w:r w:rsidR="00971D63">
        <w:rPr>
          <w:rFonts w:ascii="TH SarabunIT๙" w:hAnsi="TH SarabunIT๙" w:cs="TH SarabunIT๙"/>
          <w:sz w:val="30"/>
          <w:szCs w:val="30"/>
          <w:cs/>
        </w:rPr>
        <w:t xml:space="preserve">ีวนะในโรคอุจจาระร่วงเฉียบพลัน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น้อยกว่าร้อยละ 20 คิด ยังไม่พบการจ่ายยาปฏิชีวนะ </w:t>
      </w:r>
      <w:r w:rsidR="00DE6636">
        <w:rPr>
          <w:rFonts w:ascii="TH SarabunIT๙" w:hAnsi="TH SarabunIT๙" w:cs="TH SarabunIT๙" w:hint="cs"/>
          <w:sz w:val="30"/>
          <w:szCs w:val="30"/>
          <w:cs/>
        </w:rPr>
        <w:t>และ</w:t>
      </w:r>
      <w:r w:rsidRPr="00873698">
        <w:rPr>
          <w:rFonts w:ascii="TH SarabunIT๙" w:hAnsi="TH SarabunIT๙" w:cs="TH SarabunIT๙"/>
          <w:sz w:val="30"/>
          <w:szCs w:val="30"/>
          <w:cs/>
        </w:rPr>
        <w:t>ลดลงจากปีที่ผ่านมา คิดเป็นร้อยละ 15 และมีอัตราการสั่งจ่ายยาปฏิชีวนะลดน้อยลงเป็นลำดับที่</w:t>
      </w:r>
      <w:r w:rsidR="00DE663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1ของระดับ </w:t>
      </w:r>
      <w:proofErr w:type="spellStart"/>
      <w:r w:rsidRPr="00873698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Pr="00873698">
        <w:rPr>
          <w:rFonts w:ascii="TH SarabunIT๙" w:hAnsi="TH SarabunIT๙" w:cs="TH SarabunIT๙"/>
          <w:sz w:val="30"/>
          <w:szCs w:val="30"/>
          <w:cs/>
        </w:rPr>
        <w:t>สอ. ฆ้องชัย และเป็นพื้นที่ต้นแบบ รพ.สต. การใช้ยาอย่างสมเหตุสมผลในปี 2562 ปัจจัยความสำเร็จ</w:t>
      </w:r>
      <w:r w:rsidRPr="0087369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73698">
        <w:rPr>
          <w:rFonts w:ascii="TH SarabunIT๙" w:hAnsi="TH SarabunIT๙" w:cs="TH SarabunIT๙"/>
          <w:sz w:val="30"/>
          <w:szCs w:val="30"/>
        </w:rPr>
        <w:t xml:space="preserve">1. </w:t>
      </w:r>
      <w:r w:rsidRPr="00873698">
        <w:rPr>
          <w:rFonts w:ascii="TH SarabunIT๙" w:hAnsi="TH SarabunIT๙" w:cs="TH SarabunIT๙"/>
          <w:sz w:val="30"/>
          <w:szCs w:val="30"/>
          <w:cs/>
        </w:rPr>
        <w:t>เจ้าหน้าที่ใน รพ.สต.มีแนวทางการสั่งปฏิชีวนะใช้ยาร่วมกัน</w:t>
      </w:r>
      <w:r w:rsidRPr="00873698">
        <w:rPr>
          <w:rFonts w:ascii="TH SarabunIT๙" w:hAnsi="TH SarabunIT๙" w:cs="TH SarabunIT๙"/>
          <w:sz w:val="30"/>
          <w:szCs w:val="30"/>
        </w:rPr>
        <w:t xml:space="preserve"> 2.</w:t>
      </w:r>
      <w:proofErr w:type="spellStart"/>
      <w:r w:rsidR="00DE6636">
        <w:rPr>
          <w:rFonts w:ascii="TH SarabunIT๙" w:hAnsi="TH SarabunIT๙" w:cs="TH SarabunIT๙"/>
          <w:sz w:val="30"/>
          <w:szCs w:val="30"/>
          <w:cs/>
        </w:rPr>
        <w:t>คป</w:t>
      </w:r>
      <w:proofErr w:type="spellEnd"/>
      <w:r w:rsidRPr="00873698">
        <w:rPr>
          <w:rFonts w:ascii="TH SarabunIT๙" w:hAnsi="TH SarabunIT๙" w:cs="TH SarabunIT๙"/>
          <w:sz w:val="30"/>
          <w:szCs w:val="30"/>
          <w:cs/>
        </w:rPr>
        <w:t>สอ.</w:t>
      </w:r>
      <w:r w:rsidR="00DE6636">
        <w:rPr>
          <w:rFonts w:ascii="TH SarabunIT๙" w:hAnsi="TH SarabunIT๙" w:cs="TH SarabunIT๙" w:hint="cs"/>
          <w:sz w:val="30"/>
          <w:szCs w:val="30"/>
          <w:cs/>
        </w:rPr>
        <w:t>(คณะกรรมการประสานงาน</w:t>
      </w:r>
      <w:proofErr w:type="spellStart"/>
      <w:r w:rsidR="00DE6636">
        <w:rPr>
          <w:rFonts w:ascii="TH SarabunIT๙" w:hAnsi="TH SarabunIT๙" w:cs="TH SarabunIT๙" w:hint="cs"/>
          <w:sz w:val="30"/>
          <w:szCs w:val="30"/>
          <w:cs/>
        </w:rPr>
        <w:t>สาธาณ</w:t>
      </w:r>
      <w:proofErr w:type="spellEnd"/>
      <w:r w:rsidR="00DE6636">
        <w:rPr>
          <w:rFonts w:ascii="TH SarabunIT๙" w:hAnsi="TH SarabunIT๙" w:cs="TH SarabunIT๙" w:hint="cs"/>
          <w:sz w:val="30"/>
          <w:szCs w:val="30"/>
          <w:cs/>
        </w:rPr>
        <w:t>สุขอำเภอฆ้องชัย)</w:t>
      </w:r>
      <w:r w:rsidRPr="00873698">
        <w:rPr>
          <w:rFonts w:ascii="TH SarabunIT๙" w:hAnsi="TH SarabunIT๙" w:cs="TH SarabunIT๙"/>
          <w:sz w:val="30"/>
          <w:szCs w:val="30"/>
          <w:cs/>
        </w:rPr>
        <w:t xml:space="preserve"> สนับสนุน งบประมาณการดำเนินงานติดตาม ประเมินผลร่วมกัน</w:t>
      </w:r>
      <w:r w:rsidRPr="00873698">
        <w:rPr>
          <w:rFonts w:ascii="TH SarabunIT๙" w:hAnsi="TH SarabunIT๙" w:cs="TH SarabunIT๙"/>
          <w:sz w:val="30"/>
          <w:szCs w:val="30"/>
        </w:rPr>
        <w:t xml:space="preserve"> 3. </w:t>
      </w:r>
      <w:r w:rsidRPr="00873698">
        <w:rPr>
          <w:rFonts w:ascii="TH SarabunIT๙" w:hAnsi="TH SarabunIT๙" w:cs="TH SarabunIT๙"/>
          <w:sz w:val="30"/>
          <w:szCs w:val="30"/>
          <w:cs/>
        </w:rPr>
        <w:t>คณะกรรมการระดับจังหวัด สนับสนุน สื่ออบรม ประชาสัมพันธ์ กระตุ้นการดำเนินงานสรุปสถานการณ์ให้เป็นปัจจุบัน</w:t>
      </w:r>
    </w:p>
    <w:p w:rsidR="00B0654D" w:rsidRPr="00873698" w:rsidRDefault="00873698" w:rsidP="008736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73698">
        <w:rPr>
          <w:rFonts w:ascii="TH SarabunIT๙" w:hAnsi="TH SarabunIT๙" w:cs="TH SarabunIT๙"/>
          <w:sz w:val="30"/>
          <w:szCs w:val="30"/>
          <w:cs/>
        </w:rPr>
        <w:t>ข้อเสนอแนะ บทเรียนที่ได้รับ เจ้าหน้าที่มีความรู้ความเข้าใจ เป็นไปในทิศทางเดียวกัน จ่ายยาปฏิชีวนะในรายที่เป็นผู้ป่วยติดเชื้อในชุมชนในรายโรคมี่มารักษาเท่านั้น  และใช้ยาสมุนไพร ยาฟ้าทะลายโจร ในรายโรคติดเชื้อที่ระบบการหายใจช่วงบนหลอดลมอักเสบเฉียบพลัน และการใช้ยาปฏิชีวนะในโรคอุจจาระร่วงเฉียบพลัน ควรศึกษาและเฝ้าระวังค้นหาต้นเหตุ การใช้ยาในชุมชน เพื่อป้องกันการติดเชื้อดื้อยาปฏิชีวนะและมีการใช้ยาสมเหตุผล</w:t>
      </w:r>
      <w:r w:rsidR="00DE6636">
        <w:rPr>
          <w:rFonts w:ascii="TH SarabunIT๙" w:hAnsi="TH SarabunIT๙" w:cs="TH SarabunIT๙" w:hint="cs"/>
          <w:sz w:val="30"/>
          <w:szCs w:val="30"/>
          <w:cs/>
        </w:rPr>
        <w:t>ที่ถู</w:t>
      </w:r>
      <w:r w:rsidR="00B63567">
        <w:rPr>
          <w:rFonts w:ascii="TH SarabunIT๙" w:hAnsi="TH SarabunIT๙" w:cs="TH SarabunIT๙" w:hint="cs"/>
          <w:sz w:val="30"/>
          <w:szCs w:val="30"/>
          <w:cs/>
        </w:rPr>
        <w:t>กต้อง</w:t>
      </w:r>
      <w:r w:rsidRPr="00873698">
        <w:rPr>
          <w:rFonts w:ascii="TH SarabunIT๙" w:hAnsi="TH SarabunIT๙" w:cs="TH SarabunIT๙"/>
          <w:sz w:val="30"/>
          <w:szCs w:val="30"/>
          <w:cs/>
        </w:rPr>
        <w:t>ต่อไป</w:t>
      </w:r>
    </w:p>
    <w:p w:rsidR="00362395" w:rsidRPr="00873698" w:rsidRDefault="00362395" w:rsidP="00E16285">
      <w:pPr>
        <w:spacing w:after="0" w:line="240" w:lineRule="auto"/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362395" w:rsidRPr="00873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7BCF3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F50583"/>
    <w:multiLevelType w:val="hybridMultilevel"/>
    <w:tmpl w:val="5B507F9A"/>
    <w:lvl w:ilvl="0" w:tplc="6B307C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20FEB"/>
    <w:multiLevelType w:val="hybridMultilevel"/>
    <w:tmpl w:val="A45A7D40"/>
    <w:lvl w:ilvl="0" w:tplc="A970C2C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85"/>
    <w:rsid w:val="00021CCC"/>
    <w:rsid w:val="00040963"/>
    <w:rsid w:val="00053F9B"/>
    <w:rsid w:val="001E7D81"/>
    <w:rsid w:val="00361948"/>
    <w:rsid w:val="00362395"/>
    <w:rsid w:val="003A749F"/>
    <w:rsid w:val="004C499E"/>
    <w:rsid w:val="00593CE0"/>
    <w:rsid w:val="0078283B"/>
    <w:rsid w:val="00873698"/>
    <w:rsid w:val="00971D63"/>
    <w:rsid w:val="00B0654D"/>
    <w:rsid w:val="00B63567"/>
    <w:rsid w:val="00C23BA8"/>
    <w:rsid w:val="00DE6636"/>
    <w:rsid w:val="00E16285"/>
    <w:rsid w:val="00E358DF"/>
    <w:rsid w:val="00EB0196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A22D8-8724-496C-B96B-D41B1DCF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6285"/>
  </w:style>
  <w:style w:type="paragraph" w:styleId="1">
    <w:name w:val="heading 1"/>
    <w:basedOn w:val="a0"/>
    <w:next w:val="a0"/>
    <w:link w:val="10"/>
    <w:qFormat/>
    <w:rsid w:val="00E16285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16285"/>
    <w:rPr>
      <w:rFonts w:ascii="Cordia New" w:eastAsia="Cordia New" w:hAnsi="Cordia New" w:cs="Cordia New"/>
      <w:sz w:val="32"/>
      <w:szCs w:val="32"/>
    </w:rPr>
  </w:style>
  <w:style w:type="character" w:styleId="a4">
    <w:name w:val="Hyperlink"/>
    <w:basedOn w:val="a1"/>
    <w:uiPriority w:val="99"/>
    <w:unhideWhenUsed/>
    <w:rsid w:val="00E1628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B0196"/>
    <w:pPr>
      <w:spacing w:after="0" w:line="240" w:lineRule="auto"/>
    </w:pPr>
    <w:rPr>
      <w:rFonts w:ascii="Calibri" w:eastAsia="Calibri" w:hAnsi="Calibri" w:cs="Cordia New"/>
    </w:rPr>
  </w:style>
  <w:style w:type="paragraph" w:styleId="a">
    <w:name w:val="List Bullet"/>
    <w:basedOn w:val="a0"/>
    <w:uiPriority w:val="99"/>
    <w:unhideWhenUsed/>
    <w:rsid w:val="00EB0196"/>
    <w:pPr>
      <w:numPr>
        <w:numId w:val="1"/>
      </w:numPr>
      <w:contextualSpacing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021CCC"/>
    <w:rPr>
      <w:rFonts w:ascii="Calibri" w:eastAsia="Calibri" w:hAnsi="Calibri" w:cs="Cordia New"/>
    </w:rPr>
  </w:style>
  <w:style w:type="paragraph" w:styleId="a7">
    <w:name w:val="Balloon Text"/>
    <w:basedOn w:val="a0"/>
    <w:link w:val="a8"/>
    <w:uiPriority w:val="99"/>
    <w:semiHidden/>
    <w:unhideWhenUsed/>
    <w:rsid w:val="003619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3619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eechat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ชฎาภรณ์ ภูแช่มโชติ</cp:lastModifiedBy>
  <cp:revision>7</cp:revision>
  <dcterms:created xsi:type="dcterms:W3CDTF">2019-07-05T10:33:00Z</dcterms:created>
  <dcterms:modified xsi:type="dcterms:W3CDTF">2019-07-06T08:39:00Z</dcterms:modified>
</cp:coreProperties>
</file>