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6" w:rsidRPr="004B6D90" w:rsidRDefault="005D1A39" w:rsidP="00B467F2">
      <w:pPr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9658E3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</w:t>
      </w:r>
      <w:r w:rsidR="004A2764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</w:t>
      </w:r>
      <w:r w:rsidR="004B3FCE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ดูแลสุขภาพ</w:t>
      </w:r>
      <w:r w:rsidR="00BF0845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อย่างต่อเนื่อง</w:t>
      </w:r>
      <w:r w:rsidR="007B53E3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4B3FCE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ผู้สูงอายุ</w:t>
      </w:r>
      <w:r w:rsidR="00454BBC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กลุ่มติดเตียง</w:t>
      </w:r>
      <w:r w:rsid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55BEF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ตำบลโพนงาม</w:t>
      </w:r>
      <w:r w:rsidR="002D79E5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จังหวัดกาฬสินธุ์</w:t>
      </w:r>
    </w:p>
    <w:bookmarkEnd w:id="0"/>
    <w:p w:rsidR="00B467F2" w:rsidRDefault="00905E96" w:rsidP="00B467F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สุภาดา วิ</w:t>
      </w:r>
      <w:proofErr w:type="spellStart"/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มาเณย์</w:t>
      </w:r>
      <w:proofErr w:type="spellEnd"/>
      <w:r w:rsidR="006C4D2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แพทย์แผนไทยปฏิบัติการ สถานีอนามัยเฉลิมพระเกียรติฯโพนงาม</w:t>
      </w:r>
      <w:r w:rsidR="00B467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B340C" w:rsidRPr="00CB340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จังหวัดกาฬสินธุ์</w:t>
      </w:r>
    </w:p>
    <w:p w:rsidR="00B555FF" w:rsidRPr="004B6D90" w:rsidRDefault="00D55BEF" w:rsidP="00B467F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เบอร์โทรศัพท์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67F2">
        <w:rPr>
          <w:rFonts w:ascii="TH SarabunPSK" w:hAnsi="TH SarabunPSK" w:cs="TH SarabunPSK"/>
          <w:color w:val="000000" w:themeColor="text1"/>
          <w:sz w:val="32"/>
          <w:szCs w:val="32"/>
        </w:rPr>
        <w:t>0959238744</w:t>
      </w:r>
      <w:r w:rsidR="00B467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467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: </w:t>
      </w:r>
      <w:hyperlink r:id="rId5" w:history="1">
        <w:r w:rsidRPr="004B6D9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kook_wimaney@hotmail.com</w:t>
        </w:r>
      </w:hyperlink>
    </w:p>
    <w:p w:rsidR="00083AD0" w:rsidRPr="004B6D90" w:rsidRDefault="00F64AC3" w:rsidP="004B6D9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บทคัดย่อ</w:t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  <w:r w:rsidR="0040450E" w:rsidRPr="004B6D9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oftHyphen/>
      </w:r>
    </w:p>
    <w:p w:rsidR="00C26C8B" w:rsidRPr="004B6D90" w:rsidRDefault="00F15873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F474D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885F0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</w:t>
      </w:r>
      <w:r w:rsidR="003B71A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26C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เป็นการวิจัยเชิงปฏิบัติการ </w:t>
      </w:r>
      <w:r w:rsidR="00CE3F3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เพื่อศึกษา</w:t>
      </w:r>
      <w:r w:rsidR="003B0D9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</w:t>
      </w:r>
      <w:r w:rsidR="00B72D8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</w:t>
      </w:r>
      <w:r w:rsidR="0036087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สุขภาพผู้สูงอายุอย่างต่อเนื่อง</w:t>
      </w:r>
      <w:r w:rsidR="00196EC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9658E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111B9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</w:t>
      </w:r>
      <w:r w:rsidR="00C9281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การดูแลผู้สูงอายุกลุ่มต</w:t>
      </w:r>
      <w:r w:rsidR="00CA39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="00C9281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ดเตียง</w:t>
      </w:r>
      <w:r w:rsidR="00E9532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โพนงาม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7B6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ำเภอ</w:t>
      </w:r>
      <w:r w:rsidR="00067B6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กมลาไสย จ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ังหวัด</w:t>
      </w:r>
      <w:r w:rsidR="00E9532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กาฬสินธุ์ </w:t>
      </w:r>
      <w:r w:rsidR="005D238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060FD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</w:t>
      </w:r>
      <w:r w:rsidR="005D238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</w:t>
      </w:r>
      <w:r w:rsidR="002E26C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ในการศึกษาได้แก่</w:t>
      </w:r>
      <w:r w:rsidR="00A353AC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กลุ่มผู้สูงอายุติดเตียง</w:t>
      </w:r>
      <w:r w:rsidR="005D591D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ผู้ดูแลผู้สูงอายุ</w:t>
      </w:r>
      <w:r w:rsidR="0080261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591D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อาสาสมัคร</w:t>
      </w:r>
      <w:r w:rsidR="00783B3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สาธารณสุข</w:t>
      </w:r>
      <w:r w:rsidR="005D591D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</w:t>
      </w:r>
      <w:r w:rsidR="00783B3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</w:t>
      </w:r>
      <w:r w:rsidR="00E448B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54D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แกนนำชุมชน </w:t>
      </w:r>
      <w:r w:rsidR="00624E8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เจ้าหน้าที่ฝ่า</w:t>
      </w:r>
      <w:r w:rsidR="0080261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624E8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พัฒนาชุมชน</w:t>
      </w:r>
      <w:r w:rsidR="00A7756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4E8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62B9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เจ้าหน้าที่สาธารณส</w:t>
      </w:r>
      <w:r w:rsidR="006833B7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ุข </w:t>
      </w:r>
      <w:r w:rsidR="008934F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ซึ่งได้มาจากการคัดเลือกแบบ</w:t>
      </w:r>
      <w:r w:rsidR="007A294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เจาะจง</w:t>
      </w:r>
      <w:r w:rsidR="00F23D4C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ดำเนินการระหว่างเดือ</w:t>
      </w:r>
      <w:r w:rsidR="00483FC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ตุลาคม</w:t>
      </w:r>
      <w:r w:rsidR="0039203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2561 ถึง</w:t>
      </w:r>
      <w:r w:rsidR="00C21D8C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 มีนาคม</w:t>
      </w:r>
      <w:r w:rsidR="00483FC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1D8C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C21D8C" w:rsidRPr="004B6D9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B467F2" w:rsidRDefault="00DF082B" w:rsidP="00B467F2">
      <w:pPr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ผลการวิจัยพบว่า</w:t>
      </w:r>
      <w:r w:rsidR="00D6605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="00A420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D6605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รูปแบบการดูแลผู้สูงอายุติดเตียง</w:t>
      </w:r>
      <w:r w:rsidR="00A420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มีแนวทางการ</w:t>
      </w:r>
      <w:r w:rsidR="00A37E9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ดูแลอย่างเป็นระบบ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มีการติดตามผลอย่างต่อเนื่องโดยผู้ดูแลผู้สูงอายุ</w:t>
      </w:r>
      <w:proofErr w:type="spellStart"/>
      <w:r w:rsidR="003A0F5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และสห</w:t>
      </w:r>
      <w:proofErr w:type="spellEnd"/>
      <w:r w:rsidR="003A0F5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วิชาชีพ</w:t>
      </w:r>
      <w:r w:rsidR="007E73C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ร่วมกับพัฒนาแนวทางกา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="007E73C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="009F6A97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การดูแลสุขภาพอย่างต่อเนื่อง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2FD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พัฒนาช่องทางการส่งต่อและเชื่อมโยง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กับเครือข่าย</w:t>
      </w:r>
      <w:r w:rsidR="001213F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A420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</w:t>
      </w:r>
      <w:r w:rsidR="001213F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การดูแลสุขภาพผู้สูงอายุติดเตียง</w:t>
      </w:r>
      <w:r w:rsid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420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เป็นรูปแบบ</w:t>
      </w:r>
      <w:r w:rsidR="0002729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การดูแลผู้สูงอายุระยะยาว</w:t>
      </w:r>
      <w:r w:rsidR="002942C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2942C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โพนงาม</w:t>
      </w:r>
      <w:r w:rsidR="007844F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0FD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แบ่งเป็น </w:t>
      </w:r>
      <w:r w:rsidR="00060FD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060FD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76601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ระยะที่ </w:t>
      </w:r>
      <w:r w:rsidR="0076601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74B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พัฒนาศักยภาพ</w:t>
      </w:r>
      <w:r w:rsidR="00FB08F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ด้านความรู้ทักษะการดูแล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</w:t>
      </w:r>
      <w:r w:rsidR="00347A7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ติดเตียง</w:t>
      </w:r>
      <w:r w:rsidR="008E7F9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</w:t>
      </w:r>
      <w:r w:rsidR="00E9459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ผู้ดูแลผู้สูงอายุ</w:t>
      </w:r>
      <w:r w:rsidR="0003335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05E0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อาสาสมัครสาธารณสุข</w:t>
      </w:r>
      <w:r w:rsidR="0003335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</w:t>
      </w:r>
      <w:r w:rsidR="001473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</w:t>
      </w:r>
      <w:r w:rsidR="00CC646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73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ระยะที่ 2 ฝึกปฏิบัติจริงในชุมชนและวางแผนการดูแล</w:t>
      </w:r>
      <w:r w:rsidR="001473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ต่อเนื่อง</w:t>
      </w:r>
      <w:r w:rsidR="0011354C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ระยะที่ 3 </w:t>
      </w:r>
      <w:r w:rsidR="0035507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="0095503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และประเมินผลหลังการดูแ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 </w:t>
      </w:r>
      <w:r w:rsidR="0031315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3AB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</w:t>
      </w:r>
      <w:r w:rsidR="002F37E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r w:rsidR="0071035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เกี่ยวข้องและ</w:t>
      </w:r>
      <w:r w:rsidR="0031315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ผู้สูงอายุมีความพึงพอใ</w:t>
      </w:r>
      <w:r w:rsidR="00D30D3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="00537EF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ต่อรูปแบบการดูแลผู้สูงอายุ โดยรวมคิดเป็นร้อยละ</w:t>
      </w:r>
      <w:r w:rsidR="0031315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95 </w:t>
      </w:r>
      <w:r w:rsidR="00D915C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ในกลุ่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มผู้สูงอายุกลุ่มติดเตียงจำนวน 1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D915C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956CF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สามารถลุกขึ้นเดินได้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46CC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B15E0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</w:p>
    <w:p w:rsidR="00B467F2" w:rsidRDefault="00B467F2" w:rsidP="00B467F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B467F2" w:rsidRDefault="00B467F2" w:rsidP="00B467F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B467F2" w:rsidRDefault="00B467F2" w:rsidP="00B467F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B467F2" w:rsidRPr="00B467F2" w:rsidRDefault="00B467F2" w:rsidP="00B467F2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7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คำสำคัญ 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ผู้สูงอายุกลุ่มติดเตียง</w:t>
      </w:r>
      <w:r w:rsidRPr="00B467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รูปแบบการดูแลสุขภาพอย่างต่อเนื่องสำหรับผู้สูงอายุกลุ่มติดเตียง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67F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ตำบลโพนงาม อำเภอกมลาไสย จังหวัดกาฬสินธุ์</w:t>
      </w:r>
    </w:p>
    <w:p w:rsidR="00B467F2" w:rsidRPr="004B6D90" w:rsidRDefault="00B467F2" w:rsidP="00B467F2">
      <w:pPr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67F2" w:rsidRPr="00B467F2" w:rsidRDefault="00B467F2" w:rsidP="00B467F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D90" w:rsidRDefault="004B6D9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523F" w:rsidRPr="004B6D90" w:rsidRDefault="00D1523F" w:rsidP="00D1523F">
      <w:pPr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การศึกษารูปแบบการดูแลสุขภาพอย่างต่อเนื่องสำหรับผู้สูงอายุกลุ่มติดเตียง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ตำบลโพนงาม จังหวัดกาฬสินธุ์</w:t>
      </w:r>
    </w:p>
    <w:p w:rsidR="00D1523F" w:rsidRDefault="00D1523F" w:rsidP="00D1523F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สุภาดา วิ</w:t>
      </w:r>
      <w:proofErr w:type="spellStart"/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มาเณย์</w:t>
      </w:r>
      <w:proofErr w:type="spellEnd"/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แพทย์แผนไทยปฏิบัติการ สถานีอนามัยเฉลิมพระเกียรติฯโพนงาม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B340C" w:rsidRPr="00CB340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จังหวัดกาฬสินธุ์</w:t>
      </w:r>
    </w:p>
    <w:p w:rsidR="00D1523F" w:rsidRPr="004B6D90" w:rsidRDefault="00D1523F" w:rsidP="00D152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เบอร์โทรศัพท์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0959238744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: </w:t>
      </w:r>
      <w:hyperlink r:id="rId6" w:history="1">
        <w:r w:rsidRPr="004B6D9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kook_wimaney@hotmail.com</w:t>
        </w:r>
      </w:hyperlink>
    </w:p>
    <w:p w:rsidR="0034748E" w:rsidRPr="004B6D90" w:rsidRDefault="00B467F2" w:rsidP="004B6D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64617F" w:rsidRPr="004B6D90" w:rsidRDefault="005323D9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จากนโยบายรัฐบาล กระทรวงสาธารณสุข และสำนักงานหลักประกันสุขภาพแห่งชาติ ว่าด้วยการดูและผู้สูงอายุที่มีภาวะพึ่งพิง </w:t>
      </w:r>
      <w:r w:rsidR="007A294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ตำบลโพนงาม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ได้สำรวจกลุ่มผู้สูงอายุในเขตตำบลโพนงาม อำเภอกมลาไสย จังหวัดกาฬสินธุ์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>1,488</w:t>
      </w:r>
      <w:r w:rsidR="00E0124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="007A294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64617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97411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กลุ่มติดบ้าน 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75 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กลุ่ม</w:t>
      </w:r>
      <w:r w:rsidR="0097411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ติดเตียง</w:t>
      </w:r>
      <w:r w:rsidR="00EC69C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308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A069C3" w:rsidRPr="004B6D9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4D19E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คนกระจายอยู่</w:t>
      </w:r>
      <w:r w:rsidR="00E543F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ทุกหมู่บ้าน</w:t>
      </w:r>
      <w:r w:rsidR="00223083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308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และพบปัญหาสำคัญ</w:t>
      </w:r>
      <w:r w:rsidR="0034748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ของผู้ป่วยกลุ่มนี้ คือการ</w:t>
      </w:r>
      <w:r w:rsidR="0022308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ช่วยเหลือตัวเองในการปฏิบัติกิจว</w:t>
      </w:r>
      <w:r w:rsidR="00B9250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ัตรประจำวัน การใช้ยาไม่ถูกต้อง </w:t>
      </w:r>
      <w:r w:rsidR="000A3E3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</w:t>
      </w:r>
      <w:r w:rsidR="0022308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บ้านตามลำพัง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การติดตามเยี่ยมบ้านผู้สูงอายุยังทำไม่ได้ครอบคลุม ขาดความต่อเนื่อง </w:t>
      </w:r>
      <w:r w:rsidR="00A420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ไม่มีรูปแบบในการดูแลที่เป็น</w:t>
      </w:r>
      <w:r w:rsidR="00FE315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รูปธรรม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จากสภาพปัญหาและสถานการณ์ดังกล่าว ผู้วิจัยจึงต้องการ</w:t>
      </w:r>
      <w:r w:rsidR="00FE315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รูปแบบการดูแลผู้สูงอายุติดเ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ตียง </w:t>
      </w:r>
      <w:r w:rsidR="00F2732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250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โพนงาม อำเภอกมลาไสย จังหวัดกาฬสินธุ์ </w:t>
      </w:r>
    </w:p>
    <w:p w:rsidR="00F80A41" w:rsidRPr="004B6D90" w:rsidRDefault="00D25F7A" w:rsidP="004B6D9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25F7A" w:rsidRPr="004B6D90" w:rsidRDefault="00D25F7A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1)เพื่อศึกษาสถานการณ์ การดูแลสุขภาพสุขภาพผู้สูงอายุกลุ่มติดเตียง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C40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2D79E5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โพนงาม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02DC1" w:rsidRPr="004B6D90" w:rsidRDefault="00D25F7A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2)เพื่อศึกษารูปแบบการดูแลสุขภาพผู้สูงอายุติดเตียงในเขตรับผิดชอบ</w:t>
      </w:r>
      <w:r w:rsidR="00CC40A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โพนงาม </w:t>
      </w:r>
    </w:p>
    <w:p w:rsidR="005B5EC8" w:rsidRPr="004B6D90" w:rsidRDefault="00D55BEF" w:rsidP="004B6D9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</w:t>
      </w:r>
      <w:r w:rsidR="00D25F7A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ธีการศึกษา  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การวิจัยครั้งนี้เป็นการวิจัยเชิงปฏิบัติการ ในกลุ่ม</w:t>
      </w:r>
      <w:r w:rsidR="000A3E3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ผู้สูงอายุติดเตียงใน</w:t>
      </w:r>
      <w:r w:rsidR="00F80A4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เขตรับผิดชอบ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ตำบลโพนงาม</w:t>
      </w:r>
      <w:r w:rsidR="009658E3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โดยประยุกต์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ใช้วงจรพัฒนาคุณภาพ 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Edward Deming </w:t>
      </w:r>
      <w:r w:rsidR="00D25F7A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มาเป็นแนวทางในการ</w:t>
      </w:r>
      <w:r w:rsidR="002E26C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หารูปแบบที่เหมาะสม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FE3152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แบ่งเป็น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</w:t>
      </w:r>
      <w:r w:rsidR="002D421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กลุ่มเป้าหมายในการศึกษาประกอบด้วย กล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ุ่มผู้สูงอายุติดเตียง  1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ผู้ดูแลผู้สูงอายุ 13 คน  อาสาสมัครสาธารณสุขประจำหมู่บ้าน 13 คน แกนนำชุมชน 13 คนเจ้าหน้าที่ฝ่ายพัฒนาชุมชน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และเจ้าหน้าที่สาธารณสุข 7 คน ซึ่งได้มาจากการคัดเลือกแบบเจาะจง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EC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เครื่องมือที่ใช้ในการเก็บข้อมูลได้แก่ 1) แบบประเมินสุขภาพผู้สูงอายุแบบองค์รวม  2) แบบสัมภาษณ์ผู้สูงอายุและญาติ  3)แบบประเมินความพึงพอใจ  4)แบบสรุปกิจกรรมการดูแลผู้สูงอายุ </w:t>
      </w:r>
    </w:p>
    <w:p w:rsidR="005B5EC8" w:rsidRPr="004B6D90" w:rsidRDefault="005B5EC8" w:rsidP="00CB340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ผลการศึกษา </w:t>
      </w:r>
      <w:r w:rsidR="00E01240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ผู้สูงอายุเป็นเพศชายและเพศหญิง เท่ากัน มีอายุเฉลี่ย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72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ร้อยละ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ส่วนใหญ่ป่วยด้วยโรคเบาหวาน และความดันโลหิตสูง ร้อยละ </w:t>
      </w:r>
      <w:r w:rsidR="00AF6E06" w:rsidRPr="004B6D90">
        <w:rPr>
          <w:rFonts w:ascii="TH SarabunPSK" w:hAnsi="TH SarabunPSK" w:cs="TH SarabunPSK"/>
          <w:color w:val="000000" w:themeColor="text1"/>
          <w:sz w:val="32"/>
          <w:szCs w:val="32"/>
        </w:rPr>
        <w:t>40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มีระยะเวลาการเจ็บป่วย </w:t>
      </w:r>
      <w:r w:rsidR="00AF6E06" w:rsidRPr="004B6D90">
        <w:rPr>
          <w:rFonts w:ascii="TH SarabunPSK" w:hAnsi="TH SarabunPSK" w:cs="TH SarabunPSK"/>
          <w:color w:val="000000" w:themeColor="text1"/>
          <w:sz w:val="32"/>
          <w:szCs w:val="32"/>
        </w:rPr>
        <w:t>8.70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450E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AF6E0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มีระยะเวลาป่วยติดเตียงเฉลี่ย </w:t>
      </w:r>
      <w:r w:rsidR="00AF6E06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</w:t>
      </w:r>
      <w:r w:rsidR="00AF6E06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และได้รับการติดตามจากเจ้าหน้าที่สาธารณสุข อาสาสมัครสาธารณสุขประจำหมู่บ้าน ผู้นำ เพื่อนบ้านทุกราย</w:t>
      </w:r>
    </w:p>
    <w:p w:rsidR="00A069C3" w:rsidRPr="004B6D90" w:rsidRDefault="00A069C3" w:rsidP="004B6D9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ระยะที่</w:t>
      </w: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พัฒนาศักยภาพความรู้ทักษะการดูแลต่อเนื่องกลุ่มผู้สูงอายุติดเตียงแก่ผู้ดูแลหลัก 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คน และมีผู้ช่วย</w:t>
      </w:r>
      <w:r w:rsidR="00FD442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ผู้จัดการการดูแล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จากทีมสุขภาพจำนวน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คนจัดอบรมผู้ดูแลผู้สูงอาย</w:t>
      </w:r>
      <w:r w:rsidR="00FD442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ุ 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ตามหลักสูตร 70 ชั่วโมง จำนวน 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="00F80A4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กระบวนการวางแผน</w:t>
      </w:r>
      <w:r w:rsidR="00E172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แบบมีส่วน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</w:t>
      </w:r>
      <w:r w:rsidR="00E1722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กระบวนการปฏิบัติ </w:t>
      </w:r>
      <w:r w:rsidR="00F80A4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ใช้สภาพปัญหาของผู้สูงอายุติดเตียงร่วมกับทฤษฎีที่เกี่ยวข้อง</w:t>
      </w:r>
      <w:r w:rsidR="002644A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จน</w:t>
      </w:r>
      <w:r w:rsidR="00F80A4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="00A145B1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ประเมินสุขภาวะสุขภาพของผู้สูงอายุด้วยแบบประเมินของกรมสุขภาพจิต แบบประเมินกิจวัตรประจำวัน และแบบประเมินความสามารถ</w:t>
      </w:r>
      <w:r w:rsidR="00CA3A3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พื้นฐาน</w:t>
      </w:r>
    </w:p>
    <w:p w:rsidR="00D25F7A" w:rsidRPr="004B6D90" w:rsidRDefault="00CA3A3B" w:rsidP="004B6D9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ฝึกปฏิบัติจริงในชุมชนวางแผนการดูแลต่อเนื่อง โดยมีส่วนร่วมของทีมเจ้าหน้าที่ แกนนำชุมชน กำหนดเป้าหมายสร้างแนวทางพัฒนาเพื่อเกิดการดูแลผู้สูงอายุติดเตียงอย่าง</w:t>
      </w:r>
      <w:r w:rsidR="008E7F9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เขียนแผนการดูแลรายบุคคล(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</w:rPr>
        <w:t>Care Plan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เพื่อกำหนดกิจกรรมการพยาบาลผู้สูงอายุที่บ้าน ผู้ดูแลผู้สูงอายุปฏิบัติงานตามแผนฯ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สัปดาห์ละ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ทีมสุขภาพจะเป็นพี่เลี้ยงกำกับผู้ดูแลและช่วยเหลือแก้ไขปัญหาถ้าเกิดมีเหตุฉุกเฉินระหว่างปฏิบัติงาน </w:t>
      </w:r>
      <w:r w:rsidR="008E7F98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B32AE4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บันทึกกิจกรรมรวบรวมส่งผู้จัดการดูแลผู้สูงอายุ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และรวบรวมผลงานจัดทำไฟล์สรุปผลการดำเนินงานของ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CG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ประชุมสรุปผลการดูแลรายบุคคลแลกเปลี่ยนรู้การทำงานร่วมกัน</w:t>
      </w:r>
      <w:r w:rsidR="00A94130"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เดือนละ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</w:t>
      </w:r>
    </w:p>
    <w:p w:rsidR="008978BF" w:rsidRPr="004B6D90" w:rsidRDefault="00A94130" w:rsidP="004B6D9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สรุปและประเมินผลการดูแลผู้สูงอายุกลุ่มติดเตียง โดยจัดเวทีแลกเปลี่ยนเรียนรู้เพื่อประเมินผลการดำเนินงานตามแผนปฏิบัติการ โดยใช้แบบสัมภาษณ์ การสังเกต การจดบันทึก และการสรุปเพื่อนำไปสู่การปรับแผนใหม่ที่เป็นจุดอ่อนที่ต้องปรับปรุงแก้ไข การเสริมพัฒนาจุดแข็ง ผลการสะท้อนกลับหลังการดำเนินงาน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ภาพรวมผู้สูงอายุมีความพึงพอใจใน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ระดับมากที่สุด (เฉลี่ยร้อยละ9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978B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978B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กลุ่มติดเตียง </w:t>
      </w:r>
      <w:r w:rsidR="008978BF" w:rsidRPr="004B6D9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="00E47D37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10 ราย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ที่สามารถลุกเดินได้</w:t>
      </w:r>
      <w:r w:rsidR="008978B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D421B" w:rsidRPr="004B6D90" w:rsidRDefault="002D421B" w:rsidP="00CB340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สรุปและข้อเสนอแนะ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124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="005323D9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รูปแบบการดูแล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ผู้สูงอายุอย่างต่อเนื่องในกลุ่มติดเตียง ในครั้งนี้ เกิดจากการพัฒนาจากข้อมูลพื้นฐานของชุมชน ผ่านแนวทางการจัดการคุณภาพ และทฤษฎีการสร้างการมีส่วนร่วมที่เหมาะสมกับบริบทของพื้นที่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แห่งความสำเร็จคือการสร้างความเข้มแข็งให้ชุมชนทุกภาคส่วนจะต้องมีส่วนร่วมในการวางแผนแก้ไขปัญหา และการกระจายงานให้องค์กรปกครองส่วนท้องถิ่นได้มีส่วนจัดการดูแลครั้งนี้ จนทำให้ได้รูปแบบที่เหมาะสมและสามารถนำไปใช้ได้จริง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5BEF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ควรมีการพัฒนา</w:t>
      </w:r>
      <w:r w:rsidR="00E0124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 ทักษะการให้คำปรึกษาต่อ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ผู้มีส่วนเกี่ยวข้องในการออกให้การดูแลผู้สูงอายุติดเตียง โดยองค์กรส่วนท้องถิ่นสนับสนุนงบประมาณ และควรศึกษาสภาวการณ์การติดเตียงของผู้สูงอายุ ในโอกาสต่อไป</w:t>
      </w:r>
    </w:p>
    <w:p w:rsidR="0034748E" w:rsidRPr="004B6D90" w:rsidRDefault="0034748E" w:rsidP="004B6D9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4130" w:rsidRPr="004B6D90" w:rsidRDefault="00A94130" w:rsidP="00CB340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การเอกสารอ้างอิง</w:t>
      </w:r>
    </w:p>
    <w:p w:rsidR="00CB340C" w:rsidRDefault="00CB340C" w:rsidP="00CB340C">
      <w:pPr>
        <w:spacing w:before="24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กรมอนามัย.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(2553).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CB34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การดูแลสุขภาพผู้สูงอายุระยะยาว.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พิมพ์ครั้งที่ 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ชุมนุมสหกรณ์</w:t>
      </w:r>
    </w:p>
    <w:p w:rsidR="008978BF" w:rsidRPr="004B6D90" w:rsidRDefault="00A94130" w:rsidP="00CB340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การเกษตรแห่งประเทศ จำกัด</w:t>
      </w:r>
      <w:r w:rsidR="00CB34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7349B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</w:t>
      </w:r>
    </w:p>
    <w:p w:rsidR="00CB340C" w:rsidRDefault="00CB340C" w:rsidP="00CB340C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(2552).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130" w:rsidRPr="00CB34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แผนผู้สูงอายุแห่งชาติ ฉบับที่ 2(พ.ศ.2545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D29A0" w:rsidRPr="00CB340C" w:rsidRDefault="00A94130" w:rsidP="00CB340C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B34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-2564)ฉบับปรับปรุง</w:t>
      </w:r>
      <w:r w:rsidR="00E229A3" w:rsidRPr="00CB34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B34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1 พ.ศ.2552.</w:t>
      </w:r>
      <w:r w:rsidR="00CB34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="00CB34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CB34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เทพเพ็ญวา</w:t>
      </w:r>
      <w:proofErr w:type="spellStart"/>
      <w:r w:rsidRPr="004B6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นิชย์</w:t>
      </w:r>
      <w:proofErr w:type="spellEnd"/>
      <w:r w:rsidR="00CB34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sectPr w:rsidR="00FD29A0" w:rsidRPr="00CB340C" w:rsidSect="004B6D9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9"/>
    <w:rsid w:val="00003EEE"/>
    <w:rsid w:val="000143F3"/>
    <w:rsid w:val="00026A80"/>
    <w:rsid w:val="0002729A"/>
    <w:rsid w:val="0003219E"/>
    <w:rsid w:val="0003335A"/>
    <w:rsid w:val="00046CC6"/>
    <w:rsid w:val="00051EE8"/>
    <w:rsid w:val="00060531"/>
    <w:rsid w:val="00060FDF"/>
    <w:rsid w:val="00067B65"/>
    <w:rsid w:val="00074631"/>
    <w:rsid w:val="000766E5"/>
    <w:rsid w:val="000808D7"/>
    <w:rsid w:val="00083AD0"/>
    <w:rsid w:val="00093919"/>
    <w:rsid w:val="000A341F"/>
    <w:rsid w:val="000A3E38"/>
    <w:rsid w:val="000B2C00"/>
    <w:rsid w:val="000C2AA7"/>
    <w:rsid w:val="000D6382"/>
    <w:rsid w:val="000E1E8E"/>
    <w:rsid w:val="000E7278"/>
    <w:rsid w:val="000F4736"/>
    <w:rsid w:val="0010110E"/>
    <w:rsid w:val="00111B9A"/>
    <w:rsid w:val="0011354C"/>
    <w:rsid w:val="001213F2"/>
    <w:rsid w:val="00136927"/>
    <w:rsid w:val="001473A6"/>
    <w:rsid w:val="00156CAB"/>
    <w:rsid w:val="00161F63"/>
    <w:rsid w:val="0016568D"/>
    <w:rsid w:val="00172FD5"/>
    <w:rsid w:val="00174459"/>
    <w:rsid w:val="00175B8B"/>
    <w:rsid w:val="0017742B"/>
    <w:rsid w:val="00196EC1"/>
    <w:rsid w:val="001B173B"/>
    <w:rsid w:val="001B3B13"/>
    <w:rsid w:val="001B6460"/>
    <w:rsid w:val="001C1E77"/>
    <w:rsid w:val="001E4201"/>
    <w:rsid w:val="001E56D6"/>
    <w:rsid w:val="00223083"/>
    <w:rsid w:val="00237FE9"/>
    <w:rsid w:val="002533DD"/>
    <w:rsid w:val="0025466D"/>
    <w:rsid w:val="00262B91"/>
    <w:rsid w:val="002644AF"/>
    <w:rsid w:val="0027349B"/>
    <w:rsid w:val="00275D88"/>
    <w:rsid w:val="002942CF"/>
    <w:rsid w:val="002A63B9"/>
    <w:rsid w:val="002D421B"/>
    <w:rsid w:val="002D79E5"/>
    <w:rsid w:val="002E26CE"/>
    <w:rsid w:val="002F37E8"/>
    <w:rsid w:val="002F4D7A"/>
    <w:rsid w:val="00302ED6"/>
    <w:rsid w:val="00313156"/>
    <w:rsid w:val="003238F3"/>
    <w:rsid w:val="003304D4"/>
    <w:rsid w:val="00343E5E"/>
    <w:rsid w:val="0034748E"/>
    <w:rsid w:val="003474B3"/>
    <w:rsid w:val="00347A78"/>
    <w:rsid w:val="0035507B"/>
    <w:rsid w:val="00360878"/>
    <w:rsid w:val="00370C11"/>
    <w:rsid w:val="003767B3"/>
    <w:rsid w:val="003850E7"/>
    <w:rsid w:val="00392032"/>
    <w:rsid w:val="003A01D9"/>
    <w:rsid w:val="003A0F5A"/>
    <w:rsid w:val="003B0D9E"/>
    <w:rsid w:val="003B71A5"/>
    <w:rsid w:val="003C3BAF"/>
    <w:rsid w:val="003C7A25"/>
    <w:rsid w:val="003E6EE1"/>
    <w:rsid w:val="0040450E"/>
    <w:rsid w:val="0043012A"/>
    <w:rsid w:val="00454BBC"/>
    <w:rsid w:val="00465F70"/>
    <w:rsid w:val="00483FC1"/>
    <w:rsid w:val="00491835"/>
    <w:rsid w:val="004924F6"/>
    <w:rsid w:val="00497D78"/>
    <w:rsid w:val="004A2764"/>
    <w:rsid w:val="004B3FCE"/>
    <w:rsid w:val="004B6D90"/>
    <w:rsid w:val="004D19E0"/>
    <w:rsid w:val="004D6471"/>
    <w:rsid w:val="004E4043"/>
    <w:rsid w:val="004E67AB"/>
    <w:rsid w:val="00507313"/>
    <w:rsid w:val="00514A9F"/>
    <w:rsid w:val="0052007A"/>
    <w:rsid w:val="00523D0D"/>
    <w:rsid w:val="005323D9"/>
    <w:rsid w:val="00532706"/>
    <w:rsid w:val="00537EFA"/>
    <w:rsid w:val="00543417"/>
    <w:rsid w:val="005453EA"/>
    <w:rsid w:val="0054754C"/>
    <w:rsid w:val="005646EF"/>
    <w:rsid w:val="00572DC1"/>
    <w:rsid w:val="005839C8"/>
    <w:rsid w:val="005A433D"/>
    <w:rsid w:val="005B1F0A"/>
    <w:rsid w:val="005B5EC8"/>
    <w:rsid w:val="005D1A39"/>
    <w:rsid w:val="005D2381"/>
    <w:rsid w:val="005D591D"/>
    <w:rsid w:val="005E5996"/>
    <w:rsid w:val="005F59FF"/>
    <w:rsid w:val="00602DC1"/>
    <w:rsid w:val="006056A8"/>
    <w:rsid w:val="00610DF1"/>
    <w:rsid w:val="006129F4"/>
    <w:rsid w:val="00614617"/>
    <w:rsid w:val="00624E85"/>
    <w:rsid w:val="00631712"/>
    <w:rsid w:val="00637A4E"/>
    <w:rsid w:val="006427B1"/>
    <w:rsid w:val="0064617F"/>
    <w:rsid w:val="006544D0"/>
    <w:rsid w:val="00667212"/>
    <w:rsid w:val="006833B7"/>
    <w:rsid w:val="006941BA"/>
    <w:rsid w:val="00696CE7"/>
    <w:rsid w:val="006B34A5"/>
    <w:rsid w:val="006C3882"/>
    <w:rsid w:val="006C4D2B"/>
    <w:rsid w:val="006E3FCE"/>
    <w:rsid w:val="006E45CC"/>
    <w:rsid w:val="006F0398"/>
    <w:rsid w:val="006F2627"/>
    <w:rsid w:val="006F66ED"/>
    <w:rsid w:val="0071035A"/>
    <w:rsid w:val="007205A9"/>
    <w:rsid w:val="0072234A"/>
    <w:rsid w:val="007301BA"/>
    <w:rsid w:val="00752E05"/>
    <w:rsid w:val="00766019"/>
    <w:rsid w:val="00773113"/>
    <w:rsid w:val="00773DFB"/>
    <w:rsid w:val="00783B3F"/>
    <w:rsid w:val="007844F1"/>
    <w:rsid w:val="007972DC"/>
    <w:rsid w:val="007A2949"/>
    <w:rsid w:val="007B53E3"/>
    <w:rsid w:val="007E73C3"/>
    <w:rsid w:val="007F2D79"/>
    <w:rsid w:val="0080261B"/>
    <w:rsid w:val="008133BD"/>
    <w:rsid w:val="00814322"/>
    <w:rsid w:val="008410B1"/>
    <w:rsid w:val="00841209"/>
    <w:rsid w:val="00845533"/>
    <w:rsid w:val="00867881"/>
    <w:rsid w:val="00876C3F"/>
    <w:rsid w:val="008772E2"/>
    <w:rsid w:val="00885F09"/>
    <w:rsid w:val="00887E9A"/>
    <w:rsid w:val="008934FA"/>
    <w:rsid w:val="00896259"/>
    <w:rsid w:val="008978BF"/>
    <w:rsid w:val="008A7D28"/>
    <w:rsid w:val="008B07B6"/>
    <w:rsid w:val="008C7FA5"/>
    <w:rsid w:val="008E26F9"/>
    <w:rsid w:val="008E3ABE"/>
    <w:rsid w:val="008E4800"/>
    <w:rsid w:val="008E54D1"/>
    <w:rsid w:val="008E7F98"/>
    <w:rsid w:val="00905E96"/>
    <w:rsid w:val="00925C5A"/>
    <w:rsid w:val="00931074"/>
    <w:rsid w:val="009429A7"/>
    <w:rsid w:val="00954C1B"/>
    <w:rsid w:val="0095503E"/>
    <w:rsid w:val="00956CF0"/>
    <w:rsid w:val="0095743F"/>
    <w:rsid w:val="009658E3"/>
    <w:rsid w:val="00974115"/>
    <w:rsid w:val="00997E25"/>
    <w:rsid w:val="009A50C0"/>
    <w:rsid w:val="009B0F03"/>
    <w:rsid w:val="009C79AA"/>
    <w:rsid w:val="009F3036"/>
    <w:rsid w:val="009F6A97"/>
    <w:rsid w:val="00A069C3"/>
    <w:rsid w:val="00A145B1"/>
    <w:rsid w:val="00A223A6"/>
    <w:rsid w:val="00A332D8"/>
    <w:rsid w:val="00A353AC"/>
    <w:rsid w:val="00A36E28"/>
    <w:rsid w:val="00A37E9B"/>
    <w:rsid w:val="00A42020"/>
    <w:rsid w:val="00A53C98"/>
    <w:rsid w:val="00A71F4D"/>
    <w:rsid w:val="00A7522E"/>
    <w:rsid w:val="00A77561"/>
    <w:rsid w:val="00A82335"/>
    <w:rsid w:val="00A94130"/>
    <w:rsid w:val="00A9665B"/>
    <w:rsid w:val="00AA7371"/>
    <w:rsid w:val="00AB5B1E"/>
    <w:rsid w:val="00AB7FE0"/>
    <w:rsid w:val="00AC08C1"/>
    <w:rsid w:val="00AC348A"/>
    <w:rsid w:val="00AE39C3"/>
    <w:rsid w:val="00AE7C8F"/>
    <w:rsid w:val="00AF064B"/>
    <w:rsid w:val="00AF426E"/>
    <w:rsid w:val="00AF6E06"/>
    <w:rsid w:val="00AF7EC3"/>
    <w:rsid w:val="00B05E0F"/>
    <w:rsid w:val="00B13DC8"/>
    <w:rsid w:val="00B15E01"/>
    <w:rsid w:val="00B2316E"/>
    <w:rsid w:val="00B32AE4"/>
    <w:rsid w:val="00B32DD4"/>
    <w:rsid w:val="00B3796D"/>
    <w:rsid w:val="00B467F2"/>
    <w:rsid w:val="00B53A40"/>
    <w:rsid w:val="00B555FF"/>
    <w:rsid w:val="00B678EC"/>
    <w:rsid w:val="00B72C8E"/>
    <w:rsid w:val="00B72D80"/>
    <w:rsid w:val="00B74764"/>
    <w:rsid w:val="00B860FA"/>
    <w:rsid w:val="00B866DE"/>
    <w:rsid w:val="00B9250F"/>
    <w:rsid w:val="00BB594B"/>
    <w:rsid w:val="00BC6CB9"/>
    <w:rsid w:val="00BD6FCD"/>
    <w:rsid w:val="00BF0845"/>
    <w:rsid w:val="00BF491A"/>
    <w:rsid w:val="00C12B1A"/>
    <w:rsid w:val="00C21D8C"/>
    <w:rsid w:val="00C26C8B"/>
    <w:rsid w:val="00C34084"/>
    <w:rsid w:val="00C34D5A"/>
    <w:rsid w:val="00C360B2"/>
    <w:rsid w:val="00C518D6"/>
    <w:rsid w:val="00C54FDB"/>
    <w:rsid w:val="00C5770C"/>
    <w:rsid w:val="00C6606D"/>
    <w:rsid w:val="00C70E50"/>
    <w:rsid w:val="00C85BFE"/>
    <w:rsid w:val="00C91EDE"/>
    <w:rsid w:val="00C92818"/>
    <w:rsid w:val="00C97712"/>
    <w:rsid w:val="00CA39A6"/>
    <w:rsid w:val="00CA3A3B"/>
    <w:rsid w:val="00CA5CB0"/>
    <w:rsid w:val="00CB340C"/>
    <w:rsid w:val="00CC40A6"/>
    <w:rsid w:val="00CC6464"/>
    <w:rsid w:val="00CE3F31"/>
    <w:rsid w:val="00CF4A3A"/>
    <w:rsid w:val="00CF7441"/>
    <w:rsid w:val="00D12192"/>
    <w:rsid w:val="00D1523F"/>
    <w:rsid w:val="00D17119"/>
    <w:rsid w:val="00D209B3"/>
    <w:rsid w:val="00D25F7A"/>
    <w:rsid w:val="00D30D33"/>
    <w:rsid w:val="00D55BEF"/>
    <w:rsid w:val="00D61B96"/>
    <w:rsid w:val="00D64B9B"/>
    <w:rsid w:val="00D66055"/>
    <w:rsid w:val="00D75961"/>
    <w:rsid w:val="00D915CA"/>
    <w:rsid w:val="00D96AE2"/>
    <w:rsid w:val="00DF082B"/>
    <w:rsid w:val="00DF093A"/>
    <w:rsid w:val="00E01240"/>
    <w:rsid w:val="00E02789"/>
    <w:rsid w:val="00E17220"/>
    <w:rsid w:val="00E229A3"/>
    <w:rsid w:val="00E26F54"/>
    <w:rsid w:val="00E32489"/>
    <w:rsid w:val="00E448BA"/>
    <w:rsid w:val="00E47B18"/>
    <w:rsid w:val="00E47D37"/>
    <w:rsid w:val="00E543F6"/>
    <w:rsid w:val="00E675DB"/>
    <w:rsid w:val="00E8080B"/>
    <w:rsid w:val="00E851D6"/>
    <w:rsid w:val="00E9005B"/>
    <w:rsid w:val="00E9327D"/>
    <w:rsid w:val="00E94599"/>
    <w:rsid w:val="00E9532A"/>
    <w:rsid w:val="00EA15F5"/>
    <w:rsid w:val="00EA3AF7"/>
    <w:rsid w:val="00EA5DAD"/>
    <w:rsid w:val="00EA5F50"/>
    <w:rsid w:val="00EB3BFD"/>
    <w:rsid w:val="00EC278D"/>
    <w:rsid w:val="00EC69CA"/>
    <w:rsid w:val="00ED7B01"/>
    <w:rsid w:val="00EE16B9"/>
    <w:rsid w:val="00F15873"/>
    <w:rsid w:val="00F2364D"/>
    <w:rsid w:val="00F23D4C"/>
    <w:rsid w:val="00F27323"/>
    <w:rsid w:val="00F474DF"/>
    <w:rsid w:val="00F64AC3"/>
    <w:rsid w:val="00F77B9C"/>
    <w:rsid w:val="00F80A41"/>
    <w:rsid w:val="00F85FF0"/>
    <w:rsid w:val="00FA3D64"/>
    <w:rsid w:val="00FA5273"/>
    <w:rsid w:val="00FB08FA"/>
    <w:rsid w:val="00FC27FA"/>
    <w:rsid w:val="00FD22C1"/>
    <w:rsid w:val="00FD29A0"/>
    <w:rsid w:val="00FD4429"/>
    <w:rsid w:val="00FD4F80"/>
    <w:rsid w:val="00FE0B67"/>
    <w:rsid w:val="00FE2C51"/>
    <w:rsid w:val="00FE315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ok_wimaney@hotmail.com" TargetMode="External"/><Relationship Id="rId5" Type="http://schemas.openxmlformats.org/officeDocument/2006/relationships/hyperlink" Target="mailto:kook_wiman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Odd Saksiri</cp:lastModifiedBy>
  <cp:revision>2</cp:revision>
  <cp:lastPrinted>2019-07-05T09:08:00Z</cp:lastPrinted>
  <dcterms:created xsi:type="dcterms:W3CDTF">2019-07-07T04:58:00Z</dcterms:created>
  <dcterms:modified xsi:type="dcterms:W3CDTF">2019-07-07T04:58:00Z</dcterms:modified>
</cp:coreProperties>
</file>