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57" w:rsidRDefault="009972B5" w:rsidP="00D10334">
      <w:pPr>
        <w:spacing w:after="0"/>
        <w:rPr>
          <w:rFonts w:ascii="TH SarabunPSK" w:hAnsi="TH SarabunPSK" w:cs="TH SarabunPSK"/>
          <w:sz w:val="32"/>
          <w:szCs w:val="32"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1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.</w:t>
      </w:r>
      <w:r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C16271">
        <w:rPr>
          <w:rFonts w:ascii="TH SarabunPSK" w:hAnsi="TH SarabunPSK" w:cs="TH SarabunPSK"/>
          <w:sz w:val="32"/>
          <w:szCs w:val="32"/>
        </w:rPr>
        <w:t xml:space="preserve"> </w:t>
      </w:r>
      <w:r w:rsidR="00ED1B74" w:rsidRPr="00ED1B74">
        <w:rPr>
          <w:rFonts w:ascii="TH SarabunPSK" w:hAnsi="TH SarabunPSK" w:cs="TH SarabunPSK"/>
          <w:sz w:val="32"/>
          <w:szCs w:val="32"/>
          <w:cs/>
        </w:rPr>
        <w:t>ปัจจัยที่มีความสัมพันธ์</w:t>
      </w:r>
      <w:r w:rsidR="00D10334">
        <w:rPr>
          <w:rFonts w:ascii="TH SarabunPSK" w:hAnsi="TH SarabunPSK" w:cs="TH SarabunPSK" w:hint="cs"/>
          <w:sz w:val="32"/>
          <w:szCs w:val="32"/>
          <w:cs/>
        </w:rPr>
        <w:t>ต่อพฤติกรรม</w:t>
      </w:r>
      <w:r w:rsidRPr="00C16271">
        <w:rPr>
          <w:rFonts w:ascii="TH SarabunPSK" w:hAnsi="TH SarabunPSK" w:cs="TH SarabunPSK"/>
          <w:sz w:val="32"/>
          <w:szCs w:val="32"/>
          <w:cs/>
        </w:rPr>
        <w:t>การใช้ยาปฏิชีวนะของผู้รับบริการใน</w:t>
      </w:r>
      <w:r w:rsidR="00F776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271">
        <w:rPr>
          <w:rFonts w:ascii="TH SarabunPSK" w:hAnsi="TH SarabunPSK" w:cs="TH SarabunPSK"/>
          <w:sz w:val="32"/>
          <w:szCs w:val="32"/>
          <w:cs/>
        </w:rPr>
        <w:t>รพ.สต.หนองอีบุตร</w:t>
      </w:r>
      <w:r w:rsidR="007A32A9"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72B5" w:rsidRPr="00C16271" w:rsidRDefault="009972B5" w:rsidP="00830957">
      <w:pPr>
        <w:rPr>
          <w:rFonts w:ascii="TH SarabunPSK" w:hAnsi="TH SarabunPSK" w:cs="TH SarabunPSK"/>
          <w:sz w:val="32"/>
          <w:szCs w:val="32"/>
          <w:cs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อ.ห้วยผึ้ง จ.กาฬสินธุ์</w:t>
      </w:r>
    </w:p>
    <w:p w:rsidR="001928A5" w:rsidRDefault="009972B5" w:rsidP="00FF385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2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.</w:t>
      </w:r>
      <w:r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ความสำคัญและที่มาของปัญหาการวิจัย</w:t>
      </w:r>
    </w:p>
    <w:p w:rsidR="00C16271" w:rsidRPr="00C16271" w:rsidRDefault="00C16271" w:rsidP="00E3407D">
      <w:pPr>
        <w:rPr>
          <w:rFonts w:ascii="TH SarabunPSK" w:hAnsi="TH SarabunPSK" w:cs="TH SarabunPSK"/>
          <w:sz w:val="32"/>
          <w:szCs w:val="32"/>
          <w:cs/>
        </w:rPr>
      </w:pPr>
      <w:r w:rsidRPr="00C16271">
        <w:rPr>
          <w:rFonts w:ascii="TH SarabunPSK" w:hAnsi="TH SarabunPSK" w:cs="TH SarabunPSK"/>
          <w:sz w:val="32"/>
          <w:szCs w:val="32"/>
        </w:rPr>
        <w:tab/>
      </w:r>
      <w:r w:rsidRPr="00C16271">
        <w:rPr>
          <w:rFonts w:ascii="TH SarabunPSK" w:hAnsi="TH SarabunPSK" w:cs="TH SarabunPSK"/>
          <w:sz w:val="32"/>
          <w:szCs w:val="32"/>
          <w:cs/>
        </w:rPr>
        <w:t>จากการให้บริการใน รพ.สต.หนองอีบุตรที่ผ่านมาในปี</w:t>
      </w:r>
      <w:r w:rsidR="00F776C3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F66276">
        <w:rPr>
          <w:rFonts w:ascii="TH SarabunPSK" w:hAnsi="TH SarabunPSK" w:cs="TH SarabunPSK"/>
          <w:sz w:val="32"/>
          <w:szCs w:val="32"/>
          <w:cs/>
        </w:rPr>
        <w:t xml:space="preserve"> 2561 </w:t>
      </w:r>
      <w:r w:rsidR="00F66276">
        <w:rPr>
          <w:rFonts w:ascii="TH SarabunPSK" w:hAnsi="TH SarabunPSK" w:cs="TH SarabunPSK" w:hint="cs"/>
          <w:sz w:val="32"/>
          <w:szCs w:val="32"/>
          <w:cs/>
        </w:rPr>
        <w:t>รายงานการใช้ยาปฏิชีวนะสำหรับกลุ่มโรคท้องร่วงเฉียบพลัน จำนวน 19 ครั้ง และกลุ่มโรคระบบทางเดินหายใจส่วนบน 93 ครั้ง ในกลุ่มผู้ป่วยที่ได้รับการวินิจฉัยเบื้องต้นซึ่งมีความจำเป็นต้องใช้ยาเพื่อรักษาพยาบาลตามแนวทางการรักษา ทาง</w:t>
      </w:r>
      <w:r w:rsidR="00E3407D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F66276">
        <w:rPr>
          <w:rFonts w:ascii="TH SarabunPSK" w:hAnsi="TH SarabunPSK" w:cs="TH SarabunPSK" w:hint="cs"/>
          <w:sz w:val="32"/>
          <w:szCs w:val="32"/>
          <w:cs/>
        </w:rPr>
        <w:t>ได้เห็นถึง</w:t>
      </w:r>
      <w:r w:rsidR="00E3407D">
        <w:rPr>
          <w:rFonts w:ascii="TH SarabunPSK" w:hAnsi="TH SarabunPSK" w:cs="TH SarabunPSK" w:hint="cs"/>
          <w:sz w:val="32"/>
          <w:szCs w:val="32"/>
          <w:cs/>
        </w:rPr>
        <w:t>ความสำคัญของยาปฏิชีวนะ</w:t>
      </w:r>
      <w:r w:rsidR="00F662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07D" w:rsidRPr="00E3407D">
        <w:rPr>
          <w:rFonts w:ascii="TH SarabunPSK" w:hAnsi="TH SarabunPSK" w:cs="TH SarabunPSK"/>
          <w:sz w:val="32"/>
          <w:szCs w:val="32"/>
          <w:cs/>
        </w:rPr>
        <w:t xml:space="preserve">หรือยาต้านจุลชีพ </w:t>
      </w:r>
      <w:r w:rsidR="00E3407D">
        <w:rPr>
          <w:rFonts w:ascii="TH SarabunPSK" w:hAnsi="TH SarabunPSK" w:cs="TH SarabunPSK" w:hint="cs"/>
          <w:sz w:val="32"/>
          <w:szCs w:val="32"/>
          <w:cs/>
        </w:rPr>
        <w:t>เ</w:t>
      </w:r>
      <w:r w:rsidR="00E3407D" w:rsidRPr="00E3407D">
        <w:rPr>
          <w:rFonts w:ascii="TH SarabunPSK" w:hAnsi="TH SarabunPSK" w:cs="TH SarabunPSK"/>
          <w:sz w:val="32"/>
          <w:szCs w:val="32"/>
          <w:cs/>
        </w:rPr>
        <w:t xml:space="preserve">ป็นยาที่ใช้รักษาโรคติดเชื้อ </w:t>
      </w:r>
      <w:r w:rsidR="00E3407D">
        <w:rPr>
          <w:rFonts w:ascii="TH SarabunPSK" w:hAnsi="TH SarabunPSK" w:cs="TH SarabunPSK" w:hint="cs"/>
          <w:sz w:val="32"/>
          <w:szCs w:val="32"/>
          <w:cs/>
        </w:rPr>
        <w:t>ซึ่งก่อให้เกิด</w:t>
      </w:r>
      <w:r w:rsidR="00E3407D" w:rsidRPr="00E3407D">
        <w:rPr>
          <w:rFonts w:ascii="TH SarabunPSK" w:hAnsi="TH SarabunPSK" w:cs="TH SarabunPSK"/>
          <w:sz w:val="32"/>
          <w:szCs w:val="32"/>
          <w:cs/>
        </w:rPr>
        <w:t>อันตราย</w:t>
      </w:r>
      <w:r w:rsidR="00E3407D">
        <w:rPr>
          <w:rFonts w:ascii="TH SarabunPSK" w:hAnsi="TH SarabunPSK" w:cs="TH SarabunPSK" w:hint="cs"/>
          <w:sz w:val="32"/>
          <w:szCs w:val="32"/>
          <w:cs/>
        </w:rPr>
        <w:t>ได้หากผู้ใช้ยา</w:t>
      </w:r>
      <w:r w:rsidR="00E3407D" w:rsidRPr="00E3407D">
        <w:rPr>
          <w:rFonts w:ascii="TH SarabunPSK" w:hAnsi="TH SarabunPSK" w:cs="TH SarabunPSK"/>
          <w:sz w:val="32"/>
          <w:szCs w:val="32"/>
          <w:cs/>
        </w:rPr>
        <w:t>ใช้ยาปฏิชีวนะที่ไม่ถูกต้อง หรือ</w:t>
      </w:r>
      <w:r w:rsidR="00E3407D">
        <w:rPr>
          <w:rFonts w:ascii="TH SarabunPSK" w:hAnsi="TH SarabunPSK" w:cs="TH SarabunPSK"/>
          <w:sz w:val="32"/>
          <w:szCs w:val="32"/>
          <w:cs/>
        </w:rPr>
        <w:t>ใช้ยาปฏิชีวนะเกินความจำเป็นยังนำ</w:t>
      </w:r>
      <w:r w:rsidR="00E3407D" w:rsidRPr="00E3407D">
        <w:rPr>
          <w:rFonts w:ascii="TH SarabunPSK" w:hAnsi="TH SarabunPSK" w:cs="TH SarabunPSK"/>
          <w:sz w:val="32"/>
          <w:szCs w:val="32"/>
          <w:cs/>
        </w:rPr>
        <w:t>ไปสู่การดื้อยาของเชื้อโรค และเชื้อโรคที่ดื้อยาสามารถแพร่</w:t>
      </w:r>
      <w:r w:rsidR="00E3407D">
        <w:rPr>
          <w:rFonts w:ascii="TH SarabunPSK" w:hAnsi="TH SarabunPSK" w:cs="TH SarabunPSK"/>
          <w:sz w:val="32"/>
          <w:szCs w:val="32"/>
          <w:cs/>
        </w:rPr>
        <w:t xml:space="preserve">กระจายในชุมชนได้ </w:t>
      </w:r>
      <w:r w:rsidR="00E3407D" w:rsidRPr="00E3407D">
        <w:rPr>
          <w:rFonts w:ascii="TH SarabunPSK" w:hAnsi="TH SarabunPSK" w:cs="TH SarabunPSK"/>
          <w:sz w:val="32"/>
          <w:szCs w:val="32"/>
          <w:cs/>
        </w:rPr>
        <w:t>และการดื้อยาของเชื้อโรค ส่งผลเพิ่มอัตราการเจ็บป่วย เพิ่มระยะเวลาในการรักษาตัว เพิ่มค่ารักษาพยาบาล</w:t>
      </w:r>
      <w:r w:rsidR="00E34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07D" w:rsidRPr="00E3407D">
        <w:rPr>
          <w:rFonts w:ascii="TH SarabunPSK" w:hAnsi="TH SarabunPSK" w:cs="TH SarabunPSK"/>
          <w:sz w:val="32"/>
          <w:szCs w:val="32"/>
          <w:cs/>
        </w:rPr>
        <w:t>เพิ่มอัตราการเสียชีวิตของผู้ป่วย</w:t>
      </w:r>
      <w:r w:rsidR="00E34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07D" w:rsidRPr="00E3407D">
        <w:rPr>
          <w:rFonts w:ascii="TH SarabunPSK" w:hAnsi="TH SarabunPSK" w:cs="TH SarabunPSK"/>
          <w:sz w:val="32"/>
          <w:szCs w:val="32"/>
          <w:cs/>
        </w:rPr>
        <w:t>และสามารถแพร่เชื</w:t>
      </w:r>
      <w:r w:rsidR="00E3407D">
        <w:rPr>
          <w:rFonts w:ascii="TH SarabunPSK" w:hAnsi="TH SarabunPSK" w:cs="TH SarabunPSK"/>
          <w:sz w:val="32"/>
          <w:szCs w:val="32"/>
          <w:cs/>
        </w:rPr>
        <w:t>้อดื้อยาไปสู่ผู้ป่วยรายอื่นได้</w:t>
      </w:r>
      <w:r w:rsidR="00E34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07D" w:rsidRPr="00E3407D">
        <w:rPr>
          <w:rFonts w:ascii="TH SarabunPSK" w:hAnsi="TH SarabunPSK" w:cs="TH SarabunPSK"/>
          <w:sz w:val="32"/>
          <w:szCs w:val="32"/>
          <w:cs/>
        </w:rPr>
        <w:t>การวิจัยในครั้งนี้ผู้วิจัยจึงสนใจที่จะศึกษา</w:t>
      </w:r>
      <w:r w:rsidR="00E3407D" w:rsidRPr="00ED1B74">
        <w:rPr>
          <w:rFonts w:ascii="TH SarabunPSK" w:hAnsi="TH SarabunPSK" w:cs="TH SarabunPSK"/>
          <w:sz w:val="32"/>
          <w:szCs w:val="32"/>
          <w:cs/>
        </w:rPr>
        <w:t>ปัจจัยที่มีความสัมพันธ์</w:t>
      </w:r>
      <w:r w:rsidR="00E3407D">
        <w:rPr>
          <w:rFonts w:ascii="TH SarabunPSK" w:hAnsi="TH SarabunPSK" w:cs="TH SarabunPSK" w:hint="cs"/>
          <w:sz w:val="32"/>
          <w:szCs w:val="32"/>
          <w:cs/>
        </w:rPr>
        <w:t>ต่อพฤติกรรม</w:t>
      </w:r>
      <w:r w:rsidR="00E3407D" w:rsidRPr="00C16271">
        <w:rPr>
          <w:rFonts w:ascii="TH SarabunPSK" w:hAnsi="TH SarabunPSK" w:cs="TH SarabunPSK"/>
          <w:sz w:val="32"/>
          <w:szCs w:val="32"/>
          <w:cs/>
        </w:rPr>
        <w:t>การใช้ยาปฏิชีวนะของผู้รับบริการใน</w:t>
      </w:r>
      <w:r w:rsidR="00E34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07D" w:rsidRPr="00C16271">
        <w:rPr>
          <w:rFonts w:ascii="TH SarabunPSK" w:hAnsi="TH SarabunPSK" w:cs="TH SarabunPSK"/>
          <w:sz w:val="32"/>
          <w:szCs w:val="32"/>
          <w:cs/>
        </w:rPr>
        <w:t>รพ.สต.หนองอีบุตร อ.ห้วยผึ้ง จ.กาฬสินธุ์</w:t>
      </w:r>
      <w:r w:rsidR="00E3407D" w:rsidRPr="00E3407D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E3407D">
        <w:rPr>
          <w:rFonts w:ascii="TH SarabunPSK" w:hAnsi="TH SarabunPSK" w:cs="TH SarabunPSK"/>
          <w:sz w:val="32"/>
          <w:szCs w:val="32"/>
          <w:cs/>
        </w:rPr>
        <w:t>คาดว่าผลการวิจัยจะสามารถนำ</w:t>
      </w:r>
      <w:r w:rsidR="00E3407D" w:rsidRPr="00E3407D">
        <w:rPr>
          <w:rFonts w:ascii="TH SarabunPSK" w:hAnsi="TH SarabunPSK" w:cs="TH SarabunPSK"/>
          <w:sz w:val="32"/>
          <w:szCs w:val="32"/>
          <w:cs/>
        </w:rPr>
        <w:t>ไปใช้เป็นแนวทางในการส่งเสริมพฤติกรรมการใช้ยาปฏิชีวนะที่ถูก</w:t>
      </w:r>
      <w:r w:rsidR="00E3407D">
        <w:rPr>
          <w:rFonts w:ascii="TH SarabunPSK" w:hAnsi="TH SarabunPSK" w:cs="TH SarabunPSK"/>
          <w:sz w:val="32"/>
          <w:szCs w:val="32"/>
          <w:cs/>
        </w:rPr>
        <w:t>ต้องให้ดียิ่งขึ้น</w:t>
      </w:r>
      <w:r w:rsidR="00E3407D" w:rsidRPr="00E3407D">
        <w:rPr>
          <w:rFonts w:ascii="TH SarabunPSK" w:hAnsi="TH SarabunPSK" w:cs="TH SarabunPSK"/>
          <w:sz w:val="32"/>
          <w:szCs w:val="32"/>
          <w:cs/>
        </w:rPr>
        <w:t xml:space="preserve"> ซึ่งจะช่วยส่งผลดีต่อสุขภาพของประชาชน นอกจากนี้ยังช่วยลดความสิ้นเปลืองทางด้านเศรษฐกิจและเวลาในการรักษาโรคของบุคลากรอันเนื่องมาจากพฤติกรรมการใช้ยาปฏิชีวนะที่ไม่ถูกต้องของประชาชนอีกด้วย</w:t>
      </w:r>
      <w:r w:rsidR="00E340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28A5" w:rsidRPr="00C16271" w:rsidRDefault="009972B5" w:rsidP="00FF3859">
      <w:pPr>
        <w:spacing w:after="0"/>
        <w:rPr>
          <w:rFonts w:ascii="TH SarabunPSK" w:hAnsi="TH SarabunPSK" w:cs="TH SarabunPSK"/>
          <w:sz w:val="32"/>
          <w:szCs w:val="32"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3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.</w:t>
      </w:r>
      <w:r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830957" w:rsidRDefault="00C16271" w:rsidP="00E37AE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16271">
        <w:rPr>
          <w:rFonts w:ascii="TH SarabunPSK" w:hAnsi="TH SarabunPSK" w:cs="TH SarabunPSK"/>
          <w:sz w:val="32"/>
          <w:szCs w:val="32"/>
        </w:rPr>
        <w:t xml:space="preserve">-  </w:t>
      </w:r>
      <w:r w:rsidR="00E84B4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37AEA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E37AEA" w:rsidRPr="00ED1B74">
        <w:rPr>
          <w:rFonts w:ascii="TH SarabunPSK" w:hAnsi="TH SarabunPSK" w:cs="TH SarabunPSK"/>
          <w:sz w:val="32"/>
          <w:szCs w:val="32"/>
          <w:cs/>
        </w:rPr>
        <w:t>ปัจจัยที่มีความสัมพันธ์</w:t>
      </w:r>
      <w:r w:rsidR="00E37AEA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E37AEA" w:rsidRPr="00C16271">
        <w:rPr>
          <w:rFonts w:ascii="TH SarabunPSK" w:hAnsi="TH SarabunPSK" w:cs="TH SarabunPSK"/>
          <w:sz w:val="32"/>
          <w:szCs w:val="32"/>
          <w:cs/>
        </w:rPr>
        <w:t xml:space="preserve">การใช้ยาปฏิชีวนะของผู้รับบริการใน รพ.สต.หนองอีบุตร </w:t>
      </w:r>
    </w:p>
    <w:p w:rsidR="00C16271" w:rsidRPr="00C16271" w:rsidRDefault="00E37AEA" w:rsidP="00830957">
      <w:pPr>
        <w:rPr>
          <w:rFonts w:ascii="TH SarabunPSK" w:hAnsi="TH SarabunPSK" w:cs="TH SarabunPSK"/>
          <w:sz w:val="32"/>
          <w:szCs w:val="32"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อ.ห้วยผึ้ง จ.กาฬสินธุ์</w:t>
      </w:r>
    </w:p>
    <w:p w:rsidR="001928A5" w:rsidRPr="00C16271" w:rsidRDefault="009972B5" w:rsidP="00FF385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4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.</w:t>
      </w:r>
      <w:r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คำถามของงานวิจัย</w:t>
      </w:r>
    </w:p>
    <w:p w:rsidR="00C16271" w:rsidRPr="00C16271" w:rsidRDefault="00C16271" w:rsidP="00C1627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16271">
        <w:rPr>
          <w:rFonts w:ascii="TH SarabunPSK" w:hAnsi="TH SarabunPSK" w:cs="TH SarabunPSK"/>
          <w:sz w:val="32"/>
          <w:szCs w:val="32"/>
          <w:cs/>
        </w:rPr>
        <w:t>ปัจจัยที่ท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37AEA">
        <w:rPr>
          <w:rFonts w:ascii="TH SarabunPSK" w:hAnsi="TH SarabunPSK" w:cs="TH SarabunPSK"/>
          <w:sz w:val="32"/>
          <w:szCs w:val="32"/>
          <w:cs/>
        </w:rPr>
        <w:t>การศึกษามีความสัมพันธ์</w:t>
      </w:r>
      <w:r w:rsidR="00D10334">
        <w:rPr>
          <w:rFonts w:ascii="TH SarabunPSK" w:hAnsi="TH SarabunPSK" w:cs="TH SarabunPSK" w:hint="cs"/>
          <w:sz w:val="32"/>
          <w:szCs w:val="32"/>
          <w:cs/>
        </w:rPr>
        <w:t>ต่อพฤติกรรม</w:t>
      </w:r>
      <w:r w:rsidR="00D10334" w:rsidRPr="00C16271">
        <w:rPr>
          <w:rFonts w:ascii="TH SarabunPSK" w:hAnsi="TH SarabunPSK" w:cs="TH SarabunPSK"/>
          <w:sz w:val="32"/>
          <w:szCs w:val="32"/>
          <w:cs/>
        </w:rPr>
        <w:t>การใช้ยาปฏิชีวนะของผู้รับบริการ</w:t>
      </w:r>
      <w:r w:rsidR="007A1DF0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1928A5" w:rsidRDefault="009972B5" w:rsidP="00FF3859">
      <w:pPr>
        <w:spacing w:after="0"/>
        <w:rPr>
          <w:rFonts w:ascii="TH SarabunPSK" w:hAnsi="TH SarabunPSK" w:cs="TH SarabunPSK"/>
          <w:sz w:val="32"/>
          <w:szCs w:val="32"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5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.</w:t>
      </w:r>
      <w:r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ทฤษฎีและงานวิจัยที่เกี่ยวข้อง</w:t>
      </w:r>
    </w:p>
    <w:p w:rsidR="00B52CA4" w:rsidRPr="00C16271" w:rsidRDefault="00B52CA4" w:rsidP="00D1033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B52CA4">
        <w:rPr>
          <w:rFonts w:ascii="TH SarabunPSK" w:hAnsi="TH SarabunPSK" w:cs="TH SarabunPSK"/>
          <w:sz w:val="32"/>
          <w:szCs w:val="32"/>
          <w:cs/>
        </w:rPr>
        <w:t xml:space="preserve">จากงานวิจัยที่เกี่ยวข้องที่ผู้วิจัยได้ศึกษาได้แก่งานวิจัยของ </w:t>
      </w:r>
      <w:proofErr w:type="spellStart"/>
      <w:r w:rsidRPr="00B52CA4">
        <w:rPr>
          <w:rFonts w:ascii="TH SarabunPSK" w:hAnsi="TH SarabunPSK" w:cs="TH SarabunPSK"/>
          <w:sz w:val="32"/>
          <w:szCs w:val="32"/>
          <w:cs/>
        </w:rPr>
        <w:t>บุป</w:t>
      </w:r>
      <w:proofErr w:type="spellEnd"/>
      <w:r w:rsidRPr="00B52CA4">
        <w:rPr>
          <w:rFonts w:ascii="TH SarabunPSK" w:hAnsi="TH SarabunPSK" w:cs="TH SarabunPSK"/>
          <w:sz w:val="32"/>
          <w:szCs w:val="32"/>
          <w:cs/>
        </w:rPr>
        <w:t xml:space="preserve">ผา </w:t>
      </w:r>
      <w:proofErr w:type="spellStart"/>
      <w:r w:rsidRPr="00B52CA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B52CA4">
        <w:rPr>
          <w:rFonts w:ascii="TH SarabunPSK" w:hAnsi="TH SarabunPSK" w:cs="TH SarabunPSK"/>
          <w:sz w:val="32"/>
          <w:szCs w:val="32"/>
          <w:cs/>
        </w:rPr>
        <w:t>ริรัศมี (</w:t>
      </w:r>
      <w:r w:rsidRPr="00B52CA4">
        <w:rPr>
          <w:rFonts w:ascii="TH SarabunPSK" w:hAnsi="TH SarabunPSK" w:cs="TH SarabunPSK"/>
          <w:sz w:val="32"/>
          <w:szCs w:val="32"/>
        </w:rPr>
        <w:t xml:space="preserve">2540) </w:t>
      </w:r>
      <w:r w:rsidRPr="00B52CA4">
        <w:rPr>
          <w:rFonts w:ascii="TH SarabunPSK" w:hAnsi="TH SarabunPSK" w:cs="TH SarabunPSK"/>
          <w:sz w:val="32"/>
          <w:szCs w:val="32"/>
          <w:cs/>
        </w:rPr>
        <w:t xml:space="preserve">และวสาวี กลิ่นขจร และ </w:t>
      </w:r>
      <w:proofErr w:type="spellStart"/>
      <w:r w:rsidRPr="00B52CA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B52CA4">
        <w:rPr>
          <w:rFonts w:ascii="TH SarabunPSK" w:hAnsi="TH SarabunPSK" w:cs="TH SarabunPSK"/>
          <w:sz w:val="32"/>
          <w:szCs w:val="32"/>
          <w:cs/>
        </w:rPr>
        <w:t xml:space="preserve">ริรัตน์ </w:t>
      </w:r>
      <w:proofErr w:type="spellStart"/>
      <w:r w:rsidRPr="00B52CA4">
        <w:rPr>
          <w:rFonts w:ascii="TH SarabunPSK" w:hAnsi="TH SarabunPSK" w:cs="TH SarabunPSK"/>
          <w:sz w:val="32"/>
          <w:szCs w:val="32"/>
          <w:cs/>
        </w:rPr>
        <w:t>กาญจนวชิร</w:t>
      </w:r>
      <w:proofErr w:type="spellEnd"/>
      <w:r w:rsidRPr="00B52CA4">
        <w:rPr>
          <w:rFonts w:ascii="TH SarabunPSK" w:hAnsi="TH SarabunPSK" w:cs="TH SarabunPSK"/>
          <w:sz w:val="32"/>
          <w:szCs w:val="32"/>
          <w:cs/>
        </w:rPr>
        <w:t>กุล (</w:t>
      </w:r>
      <w:r w:rsidRPr="00B52CA4">
        <w:rPr>
          <w:rFonts w:ascii="TH SarabunPSK" w:hAnsi="TH SarabunPSK" w:cs="TH SarabunPSK"/>
          <w:sz w:val="32"/>
          <w:szCs w:val="32"/>
        </w:rPr>
        <w:t xml:space="preserve">2554) </w:t>
      </w:r>
      <w:r w:rsidRPr="00B52CA4">
        <w:rPr>
          <w:rFonts w:ascii="TH SarabunPSK" w:hAnsi="TH SarabunPSK" w:cs="TH SarabunPSK"/>
          <w:sz w:val="32"/>
          <w:szCs w:val="32"/>
          <w:cs/>
        </w:rPr>
        <w:t>ผู้วิจัยได้เล็งเห็นปัญหาและความสำคัญของการใช้ยาปฏิชีวนะอย่างถูกต้องเหมาะสม เนื่องจากงานวิจัยที่เกี่ยวข้องชี้ให้เห็นว่าประชาชนส่วนใหญ่ยังขาดความรู้ในการใช้ยาปฏิชีวนะที่ถูกต้อง และมีพฤติกรรมการใช้ยาปฏิชีวนะที่ไม่เหมาะสมเพราะมีเพียงร้อยละ</w:t>
      </w:r>
      <w:r w:rsidR="00D10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2CA4">
        <w:rPr>
          <w:rFonts w:ascii="TH SarabunPSK" w:hAnsi="TH SarabunPSK" w:cs="TH SarabunPSK"/>
          <w:sz w:val="32"/>
          <w:szCs w:val="32"/>
        </w:rPr>
        <w:t xml:space="preserve">12 </w:t>
      </w:r>
      <w:r w:rsidRPr="00B52CA4">
        <w:rPr>
          <w:rFonts w:ascii="TH SarabunPSK" w:hAnsi="TH SarabunPSK" w:cs="TH SarabunPSK"/>
          <w:sz w:val="32"/>
          <w:szCs w:val="32"/>
          <w:cs/>
        </w:rPr>
        <w:t>เท่านั้นที่ใช้ยาปฏิชีวนะถูกต้องในระดับสูง (</w:t>
      </w:r>
      <w:proofErr w:type="spellStart"/>
      <w:r w:rsidRPr="00B52CA4">
        <w:rPr>
          <w:rFonts w:ascii="TH SarabunPSK" w:hAnsi="TH SarabunPSK" w:cs="TH SarabunPSK"/>
          <w:sz w:val="32"/>
          <w:szCs w:val="32"/>
          <w:cs/>
        </w:rPr>
        <w:t>บุป</w:t>
      </w:r>
      <w:proofErr w:type="spellEnd"/>
      <w:r w:rsidRPr="00B52CA4">
        <w:rPr>
          <w:rFonts w:ascii="TH SarabunPSK" w:hAnsi="TH SarabunPSK" w:cs="TH SarabunPSK"/>
          <w:sz w:val="32"/>
          <w:szCs w:val="32"/>
          <w:cs/>
        </w:rPr>
        <w:t xml:space="preserve">ผา </w:t>
      </w:r>
      <w:proofErr w:type="spellStart"/>
      <w:r w:rsidRPr="00B52CA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B52CA4">
        <w:rPr>
          <w:rFonts w:ascii="TH SarabunPSK" w:hAnsi="TH SarabunPSK" w:cs="TH SarabunPSK"/>
          <w:sz w:val="32"/>
          <w:szCs w:val="32"/>
          <w:cs/>
        </w:rPr>
        <w:t>ริรัศมี</w:t>
      </w:r>
      <w:r w:rsidRPr="00B52CA4">
        <w:rPr>
          <w:rFonts w:ascii="TH SarabunPSK" w:hAnsi="TH SarabunPSK" w:cs="TH SarabunPSK"/>
          <w:sz w:val="32"/>
          <w:szCs w:val="32"/>
        </w:rPr>
        <w:t xml:space="preserve">, 2540) </w:t>
      </w:r>
      <w:r w:rsidRPr="00B52CA4">
        <w:rPr>
          <w:rFonts w:ascii="TH SarabunPSK" w:hAnsi="TH SarabunPSK" w:cs="TH SarabunPSK"/>
          <w:sz w:val="32"/>
          <w:szCs w:val="32"/>
          <w:cs/>
        </w:rPr>
        <w:t>อันจะก่อเกิดผลไม่พึงประสงค์ตามมา เช่น อัตราการดื้อยาของเชื</w:t>
      </w:r>
      <w:r>
        <w:rPr>
          <w:rFonts w:ascii="TH SarabunPSK" w:hAnsi="TH SarabunPSK" w:cs="TH SarabunPSK"/>
          <w:sz w:val="32"/>
          <w:szCs w:val="32"/>
          <w:cs/>
        </w:rPr>
        <w:t>้อที่เพิ่มสูงขึ้น ซึ่งเป็นปัญหา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B52CA4">
        <w:rPr>
          <w:rFonts w:ascii="TH SarabunPSK" w:hAnsi="TH SarabunPSK" w:cs="TH SarabunPSK"/>
          <w:sz w:val="32"/>
          <w:szCs w:val="32"/>
          <w:cs/>
        </w:rPr>
        <w:t>คัญของสาธารณสุขระดับประเทศ รวมไปถึงการเกิดผลข้างเคียงไม่พึงประสงค์จากการใช้ยา และหากร้ายแรงกว่านั้นหากผู้ป่วยไม่ได้รับทราบปัญห</w:t>
      </w:r>
      <w:r>
        <w:rPr>
          <w:rFonts w:ascii="TH SarabunPSK" w:hAnsi="TH SarabunPSK" w:cs="TH SarabunPSK"/>
          <w:sz w:val="32"/>
          <w:szCs w:val="32"/>
          <w:cs/>
        </w:rPr>
        <w:t>าการแพ้ยาและการแก้ไขที่ดีพอ อาจ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B52CA4">
        <w:rPr>
          <w:rFonts w:ascii="TH SarabunPSK" w:hAnsi="TH SarabunPSK" w:cs="TH SarabunPSK"/>
          <w:sz w:val="32"/>
          <w:szCs w:val="32"/>
          <w:cs/>
        </w:rPr>
        <w:t>ให้ผู้ป่วยต้องเสียชีวิตลง</w:t>
      </w:r>
    </w:p>
    <w:p w:rsidR="001928A5" w:rsidRDefault="009972B5" w:rsidP="0083095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6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.</w:t>
      </w:r>
      <w:r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1DF0">
        <w:rPr>
          <w:rFonts w:ascii="TH SarabunPSK" w:hAnsi="TH SarabunPSK" w:cs="TH SarabunPSK"/>
          <w:sz w:val="32"/>
          <w:szCs w:val="32"/>
          <w:cs/>
        </w:rPr>
        <w:t>สมมติฐาน</w:t>
      </w:r>
    </w:p>
    <w:p w:rsidR="00035BAD" w:rsidRDefault="00035BAD" w:rsidP="00FF385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16271">
        <w:rPr>
          <w:rFonts w:ascii="TH SarabunPSK" w:hAnsi="TH SarabunPSK" w:cs="TH SarabunPSK"/>
          <w:sz w:val="32"/>
          <w:szCs w:val="32"/>
          <w:cs/>
        </w:rPr>
        <w:t>ปัจจัยที่ท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16271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830957" w:rsidRPr="00ED1B74">
        <w:rPr>
          <w:rFonts w:ascii="TH SarabunPSK" w:hAnsi="TH SarabunPSK" w:cs="TH SarabunPSK"/>
          <w:sz w:val="32"/>
          <w:szCs w:val="32"/>
          <w:cs/>
        </w:rPr>
        <w:t>มีความ</w:t>
      </w:r>
      <w:bookmarkStart w:id="0" w:name="_GoBack"/>
      <w:bookmarkEnd w:id="0"/>
      <w:r w:rsidR="00830957" w:rsidRPr="00ED1B74">
        <w:rPr>
          <w:rFonts w:ascii="TH SarabunPSK" w:hAnsi="TH SarabunPSK" w:cs="TH SarabunPSK"/>
          <w:sz w:val="32"/>
          <w:szCs w:val="32"/>
          <w:cs/>
        </w:rPr>
        <w:t>สัมพันธ์</w:t>
      </w:r>
      <w:r w:rsidR="00830957">
        <w:rPr>
          <w:rFonts w:ascii="TH SarabunPSK" w:hAnsi="TH SarabunPSK" w:cs="TH SarabunPSK" w:hint="cs"/>
          <w:sz w:val="32"/>
          <w:szCs w:val="32"/>
          <w:cs/>
        </w:rPr>
        <w:t>ต่อพฤติกรรม</w:t>
      </w:r>
      <w:r w:rsidR="00830957" w:rsidRPr="00C16271">
        <w:rPr>
          <w:rFonts w:ascii="TH SarabunPSK" w:hAnsi="TH SarabunPSK" w:cs="TH SarabunPSK"/>
          <w:sz w:val="32"/>
          <w:szCs w:val="32"/>
          <w:cs/>
        </w:rPr>
        <w:t>การใช้ยาปฏิชีวนะของผู้รับบริการ</w:t>
      </w:r>
    </w:p>
    <w:p w:rsidR="00FF3859" w:rsidRDefault="00FF3859" w:rsidP="00FF38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1EF1">
        <w:rPr>
          <w:rFonts w:ascii="TH SarabunPSK" w:hAnsi="TH SarabunPSK" w:cs="TH SarabunPSK"/>
          <w:sz w:val="32"/>
          <w:szCs w:val="32"/>
          <w:cs/>
        </w:rPr>
        <w:t>กรอบแนวความคิดในการวิจัย</w:t>
      </w:r>
    </w:p>
    <w:p w:rsidR="00FF3859" w:rsidRDefault="00FF3859" w:rsidP="00FF385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ตัวแปรต้น</w:t>
      </w:r>
    </w:p>
    <w:p w:rsidR="00FF3859" w:rsidRDefault="00FF3859" w:rsidP="00FF385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F3859"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ระดับการศึกษา อาชีพ รายได้ต่อปี </w:t>
      </w:r>
      <w:r w:rsidR="002D0807">
        <w:rPr>
          <w:rFonts w:ascii="TH SarabunPSK" w:hAnsi="TH SarabunPSK" w:cs="TH SarabunPSK" w:hint="cs"/>
          <w:sz w:val="32"/>
          <w:szCs w:val="32"/>
          <w:cs/>
        </w:rPr>
        <w:t>การใช้ยาปฏิชีวนะในรอบ 6 เดือนที่ผ่านมา</w:t>
      </w:r>
    </w:p>
    <w:p w:rsidR="003E5A4E" w:rsidRPr="00FF3859" w:rsidRDefault="003E5A4E" w:rsidP="00FF3859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โรค/สาเหตุที่ใช้ยาปฏิชีวนะ การได้รับคำแนะนำในการใช้ยาปฏิชีวนะ</w:t>
      </w:r>
    </w:p>
    <w:p w:rsidR="00FF3859" w:rsidRDefault="00FF3859" w:rsidP="00FF3859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ตัวแปรตาม</w:t>
      </w:r>
    </w:p>
    <w:p w:rsidR="00FF3859" w:rsidRPr="00C16271" w:rsidRDefault="003E5A4E" w:rsidP="00830957">
      <w:pPr>
        <w:pStyle w:val="a3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16271">
        <w:rPr>
          <w:rFonts w:ascii="TH SarabunPSK" w:hAnsi="TH SarabunPSK" w:cs="TH SarabunPSK"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พฤติกรรม</w:t>
      </w:r>
      <w:r w:rsidRPr="00C16271">
        <w:rPr>
          <w:rFonts w:ascii="TH SarabunPSK" w:hAnsi="TH SarabunPSK" w:cs="TH SarabunPSK"/>
          <w:sz w:val="32"/>
          <w:szCs w:val="32"/>
          <w:cs/>
        </w:rPr>
        <w:t>การใช้ยาปฏิชีวนะ</w:t>
      </w:r>
    </w:p>
    <w:p w:rsidR="001928A5" w:rsidRDefault="009972B5" w:rsidP="0083095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7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.</w:t>
      </w:r>
      <w:r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 xml:space="preserve">ขอบเขตของการวิจัย </w:t>
      </w:r>
    </w:p>
    <w:p w:rsidR="00830957" w:rsidRPr="00C16271" w:rsidRDefault="00830957" w:rsidP="0083095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30957">
        <w:rPr>
          <w:rFonts w:ascii="TH SarabunPSK" w:hAnsi="TH SarabunPSK" w:cs="TH SarabunPSK"/>
          <w:sz w:val="32"/>
          <w:szCs w:val="32"/>
          <w:cs/>
        </w:rPr>
        <w:t>ผู้รับบริการใน</w:t>
      </w:r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 w:rsidRPr="00830957">
        <w:rPr>
          <w:rFonts w:ascii="TH SarabunPSK" w:hAnsi="TH SarabunPSK" w:cs="TH SarabunPSK"/>
          <w:sz w:val="32"/>
          <w:szCs w:val="32"/>
          <w:cs/>
        </w:rPr>
        <w:t xml:space="preserve"> รพ.สต.หนองอีบุตร อ.ห้วยผึ้ง จ.กาฬสินธุ์</w:t>
      </w:r>
    </w:p>
    <w:p w:rsidR="001928A5" w:rsidRDefault="009972B5" w:rsidP="001928A5">
      <w:pPr>
        <w:rPr>
          <w:rFonts w:ascii="TH SarabunPSK" w:hAnsi="TH SarabunPSK" w:cs="TH SarabunPSK"/>
          <w:sz w:val="32"/>
          <w:szCs w:val="32"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8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.</w:t>
      </w:r>
      <w:r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การให้ค่านิยามเชิงปฏิบัติที่จะใช้ในการวิจัย *</w:t>
      </w:r>
    </w:p>
    <w:p w:rsidR="0030580F" w:rsidRPr="00C16271" w:rsidRDefault="0030580F" w:rsidP="0030580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16271">
        <w:rPr>
          <w:rFonts w:ascii="TH SarabunPSK" w:hAnsi="TH SarabunPSK" w:cs="TH SarabunPSK"/>
          <w:sz w:val="32"/>
          <w:szCs w:val="32"/>
          <w:cs/>
        </w:rPr>
        <w:t>ยาปฏิชีวนะ</w:t>
      </w:r>
      <w:r>
        <w:rPr>
          <w:rFonts w:ascii="TH SarabunPSK" w:hAnsi="TH SarabunPSK" w:cs="TH SarabunPSK" w:hint="cs"/>
          <w:sz w:val="32"/>
          <w:szCs w:val="32"/>
          <w:cs/>
        </w:rPr>
        <w:t>, ความรู้, พฤติกรรม</w:t>
      </w:r>
      <w:r w:rsidRPr="00C16271">
        <w:rPr>
          <w:rFonts w:ascii="TH SarabunPSK" w:hAnsi="TH SarabunPSK" w:cs="TH SarabunPSK"/>
          <w:sz w:val="32"/>
          <w:szCs w:val="32"/>
          <w:cs/>
        </w:rPr>
        <w:t>การใช้ยาปฏิชีวนะ</w:t>
      </w:r>
    </w:p>
    <w:p w:rsidR="008D3DFE" w:rsidRDefault="009972B5" w:rsidP="008D3DFE">
      <w:pPr>
        <w:spacing w:after="0"/>
        <w:rPr>
          <w:rFonts w:ascii="TH SarabunPSK" w:hAnsi="TH SarabunPSK" w:cs="TH SarabunPSK"/>
          <w:sz w:val="32"/>
          <w:szCs w:val="32"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9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.</w:t>
      </w:r>
      <w:r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ประโยชน์ที่คาดว่าจะได้รับจากการวิจัย    </w:t>
      </w:r>
    </w:p>
    <w:p w:rsidR="001928A5" w:rsidRPr="00C16271" w:rsidRDefault="008D3DFE" w:rsidP="008D3DFE">
      <w:pPr>
        <w:ind w:firstLine="720"/>
        <w:rPr>
          <w:rFonts w:ascii="TH SarabunPSK" w:hAnsi="TH SarabunPSK" w:cs="TH SarabunPSK"/>
          <w:sz w:val="32"/>
          <w:szCs w:val="32"/>
        </w:rPr>
      </w:pPr>
      <w:r w:rsidRPr="008D3DFE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ที่ได้จาก</w:t>
      </w:r>
      <w:r w:rsidRPr="008D3DFE">
        <w:rPr>
          <w:rFonts w:ascii="TH SarabunPSK" w:hAnsi="TH SarabunPSK" w:cs="TH SarabunPSK"/>
          <w:sz w:val="32"/>
          <w:szCs w:val="32"/>
          <w:cs/>
        </w:rPr>
        <w:t xml:space="preserve">การศึกษามาใช้ในการวางแผนป้องกันและแก้ไขปัญหาการใช้ยาปฏิชีวนะที่ไม่ถูกต้อง 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1928A5" w:rsidRDefault="009972B5" w:rsidP="000A4AEA">
      <w:pPr>
        <w:spacing w:after="0"/>
        <w:rPr>
          <w:rFonts w:ascii="TH SarabunPSK" w:hAnsi="TH SarabunPSK" w:cs="TH SarabunPSK"/>
          <w:sz w:val="32"/>
          <w:szCs w:val="32"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10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.</w:t>
      </w:r>
      <w:r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 xml:space="preserve">ระเบียบวิธีวิจัย </w:t>
      </w:r>
    </w:p>
    <w:p w:rsidR="000A4AEA" w:rsidRPr="008D3DFE" w:rsidRDefault="000A4AEA" w:rsidP="00C20DB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A4AEA">
        <w:rPr>
          <w:rFonts w:ascii="TH SarabunPSK" w:hAnsi="TH SarabunPSK" w:cs="TH SarabunPSK"/>
          <w:sz w:val="32"/>
          <w:szCs w:val="32"/>
          <w:cs/>
        </w:rPr>
        <w:t>การวิจัยครั้งนี้ เป็นการวิจัยเชิงพรรณนา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4AEA">
        <w:rPr>
          <w:rFonts w:ascii="TH SarabunPSK" w:hAnsi="TH SarabunPSK" w:cs="TH SarabunPSK"/>
          <w:sz w:val="32"/>
          <w:szCs w:val="32"/>
          <w:cs/>
        </w:rPr>
        <w:t>(</w:t>
      </w:r>
      <w:r w:rsidRPr="000A4AEA">
        <w:rPr>
          <w:rFonts w:ascii="TH SarabunPSK" w:hAnsi="TH SarabunPSK" w:cs="TH SarabunPSK"/>
          <w:sz w:val="32"/>
          <w:szCs w:val="32"/>
        </w:rPr>
        <w:t xml:space="preserve">Descriptive Research) </w:t>
      </w:r>
      <w:r w:rsidRPr="000A4AEA">
        <w:rPr>
          <w:rFonts w:ascii="TH SarabunPSK" w:hAnsi="TH SarabunPSK" w:cs="TH SarabunPSK"/>
          <w:sz w:val="32"/>
          <w:szCs w:val="32"/>
          <w:cs/>
        </w:rPr>
        <w:t>ศึกษา</w:t>
      </w:r>
      <w:r w:rsidR="00C20DB6">
        <w:rPr>
          <w:rFonts w:ascii="TH SarabunPSK" w:hAnsi="TH SarabunPSK" w:cs="TH SarabunPSK" w:hint="cs"/>
          <w:sz w:val="32"/>
          <w:szCs w:val="32"/>
          <w:cs/>
        </w:rPr>
        <w:t>ใน</w:t>
      </w:r>
      <w:r w:rsidR="003A27DD" w:rsidRPr="00C16271">
        <w:rPr>
          <w:rFonts w:ascii="TH SarabunPSK" w:hAnsi="TH SarabunPSK" w:cs="TH SarabunPSK"/>
          <w:sz w:val="32"/>
          <w:szCs w:val="32"/>
          <w:cs/>
        </w:rPr>
        <w:t>ผู้รับบริการใน</w:t>
      </w:r>
      <w:r w:rsidR="003A2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7DD" w:rsidRPr="00C16271">
        <w:rPr>
          <w:rFonts w:ascii="TH SarabunPSK" w:hAnsi="TH SarabunPSK" w:cs="TH SarabunPSK"/>
          <w:sz w:val="32"/>
          <w:szCs w:val="32"/>
          <w:cs/>
        </w:rPr>
        <w:t>รพ.สต.หนองอีบุตร อ.ห้วยผึ้ง จ.กาฬสินธุ์</w:t>
      </w:r>
      <w:r w:rsidR="00C20D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DB6" w:rsidRPr="000A4AEA">
        <w:rPr>
          <w:rFonts w:ascii="TH SarabunPSK" w:hAnsi="TH SarabunPSK" w:cs="TH SarabunPSK"/>
          <w:sz w:val="32"/>
          <w:szCs w:val="32"/>
          <w:cs/>
        </w:rPr>
        <w:t>ในเดือน</w:t>
      </w:r>
      <w:r w:rsidR="00C20DB6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C20DB6" w:rsidRPr="000A4AEA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="00C20DB6">
        <w:rPr>
          <w:rFonts w:ascii="TH SarabunPSK" w:hAnsi="TH SarabunPSK" w:cs="TH SarabunPSK"/>
          <w:sz w:val="32"/>
          <w:szCs w:val="32"/>
        </w:rPr>
        <w:t xml:space="preserve"> </w:t>
      </w:r>
      <w:r w:rsidR="00C20DB6">
        <w:rPr>
          <w:rFonts w:ascii="TH SarabunPSK" w:hAnsi="TH SarabunPSK" w:cs="TH SarabunPSK" w:hint="cs"/>
          <w:sz w:val="32"/>
          <w:szCs w:val="32"/>
          <w:cs/>
        </w:rPr>
        <w:t xml:space="preserve">เมษายน 2562 </w:t>
      </w:r>
      <w:r w:rsidR="008D3DF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20DB6" w:rsidRPr="00C20DB6">
        <w:rPr>
          <w:rFonts w:ascii="TH SarabunPSK" w:hAnsi="TH SarabunPSK" w:cs="TH SarabunPSK"/>
          <w:sz w:val="32"/>
          <w:szCs w:val="32"/>
          <w:cs/>
        </w:rPr>
        <w:t>การทดสอบ</w:t>
      </w:r>
      <w:r w:rsidR="00C20DB6">
        <w:rPr>
          <w:rFonts w:ascii="TH SarabunPSK" w:hAnsi="TH SarabunPSK" w:cs="TH SarabunPSK" w:hint="cs"/>
          <w:sz w:val="32"/>
          <w:szCs w:val="32"/>
          <w:cs/>
        </w:rPr>
        <w:t>หา</w:t>
      </w:r>
      <w:r w:rsidR="00C20DB6" w:rsidRPr="00C20DB6">
        <w:rPr>
          <w:rFonts w:ascii="TH SarabunPSK" w:hAnsi="TH SarabunPSK" w:cs="TH SarabunPSK"/>
          <w:sz w:val="32"/>
          <w:szCs w:val="32"/>
          <w:cs/>
        </w:rPr>
        <w:t>ความสัมพันธ์ระหว่างปัจจัยตัวแปร</w:t>
      </w:r>
      <w:r w:rsidR="00C20DB6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8D3D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DB6" w:rsidRPr="00C20DB6">
        <w:rPr>
          <w:rFonts w:ascii="TH SarabunPSK" w:hAnsi="TH SarabunPSK" w:cs="TH SarabunPSK"/>
          <w:sz w:val="32"/>
          <w:szCs w:val="32"/>
          <w:cs/>
        </w:rPr>
        <w:t>ใช้สถิติ</w:t>
      </w:r>
      <w:r w:rsidR="008D3DFE">
        <w:rPr>
          <w:rFonts w:ascii="TH SarabunPSK" w:hAnsi="TH SarabunPSK" w:cs="TH SarabunPSK"/>
          <w:sz w:val="32"/>
          <w:szCs w:val="32"/>
        </w:rPr>
        <w:t xml:space="preserve"> </w:t>
      </w:r>
      <w:r w:rsidR="00C20DB6" w:rsidRPr="00C20DB6">
        <w:rPr>
          <w:rFonts w:ascii="TH SarabunPSK" w:hAnsi="TH SarabunPSK" w:cs="TH SarabunPSK"/>
          <w:sz w:val="32"/>
          <w:szCs w:val="32"/>
        </w:rPr>
        <w:t xml:space="preserve">Chi-Square </w:t>
      </w:r>
    </w:p>
    <w:p w:rsidR="001928A5" w:rsidRDefault="009972B5" w:rsidP="00830957">
      <w:pPr>
        <w:spacing w:after="0"/>
        <w:rPr>
          <w:rFonts w:ascii="TH SarabunPSK" w:hAnsi="TH SarabunPSK" w:cs="TH SarabunPSK"/>
          <w:sz w:val="32"/>
          <w:szCs w:val="32"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11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.</w:t>
      </w:r>
      <w:r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 xml:space="preserve">ระยะเวลาในการดำเนินงาน </w:t>
      </w:r>
    </w:p>
    <w:p w:rsidR="00D10334" w:rsidRPr="00C16271" w:rsidRDefault="00D10334" w:rsidP="0083095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 2562</w:t>
      </w:r>
    </w:p>
    <w:p w:rsidR="001928A5" w:rsidRDefault="009972B5" w:rsidP="00830957">
      <w:pPr>
        <w:spacing w:after="0"/>
        <w:rPr>
          <w:rFonts w:ascii="TH SarabunPSK" w:hAnsi="TH SarabunPSK" w:cs="TH SarabunPSK"/>
          <w:sz w:val="32"/>
          <w:szCs w:val="32"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12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.</w:t>
      </w:r>
      <w:r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งบประมาณค่าใช้จ่ายในการวิจัย</w:t>
      </w:r>
    </w:p>
    <w:p w:rsidR="00D10334" w:rsidRPr="00C16271" w:rsidRDefault="00D10334" w:rsidP="001928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1928A5" w:rsidRDefault="009972B5" w:rsidP="00830957">
      <w:pPr>
        <w:spacing w:after="0"/>
        <w:rPr>
          <w:rFonts w:ascii="TH SarabunPSK" w:hAnsi="TH SarabunPSK" w:cs="TH SarabunPSK"/>
          <w:sz w:val="32"/>
          <w:szCs w:val="32"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13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.</w:t>
      </w:r>
      <w:r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 xml:space="preserve">บรรณานุกรม </w:t>
      </w:r>
    </w:p>
    <w:p w:rsidR="00830957" w:rsidRDefault="00054D8C" w:rsidP="00830957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054D8C">
        <w:rPr>
          <w:rFonts w:ascii="TH SarabunPSK" w:hAnsi="TH SarabunPSK" w:cs="TH SarabunPSK"/>
          <w:sz w:val="32"/>
          <w:szCs w:val="32"/>
          <w:cs/>
        </w:rPr>
        <w:t>บุป</w:t>
      </w:r>
      <w:proofErr w:type="spellEnd"/>
      <w:r w:rsidRPr="00054D8C">
        <w:rPr>
          <w:rFonts w:ascii="TH SarabunPSK" w:hAnsi="TH SarabunPSK" w:cs="TH SarabunPSK"/>
          <w:sz w:val="32"/>
          <w:szCs w:val="32"/>
          <w:cs/>
        </w:rPr>
        <w:t xml:space="preserve">ผา </w:t>
      </w:r>
      <w:proofErr w:type="spellStart"/>
      <w:r w:rsidRPr="00054D8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054D8C">
        <w:rPr>
          <w:rFonts w:ascii="TH SarabunPSK" w:hAnsi="TH SarabunPSK" w:cs="TH SarabunPSK"/>
          <w:sz w:val="32"/>
          <w:szCs w:val="32"/>
          <w:cs/>
        </w:rPr>
        <w:t>ริรัศมี. (</w:t>
      </w:r>
      <w:r w:rsidRPr="00054D8C">
        <w:rPr>
          <w:rFonts w:ascii="TH SarabunPSK" w:hAnsi="TH SarabunPSK" w:cs="TH SarabunPSK"/>
          <w:sz w:val="32"/>
          <w:szCs w:val="32"/>
        </w:rPr>
        <w:t xml:space="preserve">2540). </w:t>
      </w:r>
      <w:r w:rsidRPr="00054D8C">
        <w:rPr>
          <w:rFonts w:ascii="TH SarabunPSK" w:hAnsi="TH SarabunPSK" w:cs="TH SarabunPSK"/>
          <w:sz w:val="32"/>
          <w:szCs w:val="32"/>
          <w:cs/>
        </w:rPr>
        <w:t>พฤติกรรมสุขภาพในเรื่องการใช้ยาปฏิชีวนะของประชาชนในจังหวัดนครปฐม.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4D8C">
        <w:rPr>
          <w:rFonts w:ascii="TH SarabunPSK" w:hAnsi="TH SarabunPSK" w:cs="TH SarabunPSK"/>
          <w:sz w:val="32"/>
          <w:szCs w:val="32"/>
          <w:cs/>
        </w:rPr>
        <w:t xml:space="preserve">ค้นจาก </w:t>
      </w:r>
    </w:p>
    <w:p w:rsidR="00054D8C" w:rsidRDefault="00E3407D" w:rsidP="00830957">
      <w:pPr>
        <w:ind w:firstLine="720"/>
        <w:rPr>
          <w:rFonts w:ascii="TH SarabunPSK" w:hAnsi="TH SarabunPSK" w:cs="TH SarabunPSK"/>
          <w:sz w:val="32"/>
          <w:szCs w:val="32"/>
        </w:rPr>
      </w:pPr>
      <w:hyperlink r:id="rId7" w:history="1">
        <w:r w:rsidR="00054D8C" w:rsidRPr="00484255">
          <w:rPr>
            <w:rStyle w:val="a4"/>
            <w:rFonts w:ascii="TH SarabunPSK" w:hAnsi="TH SarabunPSK" w:cs="TH SarabunPSK"/>
            <w:sz w:val="32"/>
            <w:szCs w:val="32"/>
          </w:rPr>
          <w:t>http://www.ipsr.mahidol.ac.th/ipsr/Contents/Books/FullText/1997/207.pdf</w:t>
        </w:r>
      </w:hyperlink>
    </w:p>
    <w:p w:rsidR="00830957" w:rsidRDefault="00054D8C" w:rsidP="00830957">
      <w:pPr>
        <w:spacing w:after="0"/>
        <w:rPr>
          <w:rFonts w:ascii="TH SarabunPSK" w:hAnsi="TH SarabunPSK" w:cs="TH SarabunPSK"/>
          <w:sz w:val="32"/>
          <w:szCs w:val="32"/>
        </w:rPr>
      </w:pPr>
      <w:r w:rsidRPr="00054D8C">
        <w:rPr>
          <w:rFonts w:ascii="TH SarabunPSK" w:hAnsi="TH SarabunPSK" w:cs="TH SarabunPSK"/>
          <w:sz w:val="32"/>
          <w:szCs w:val="32"/>
          <w:cs/>
        </w:rPr>
        <w:t>วสาวี กลิ่นขจร</w:t>
      </w:r>
      <w:r w:rsidRPr="00054D8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054D8C">
        <w:rPr>
          <w:rFonts w:ascii="TH SarabunPSK" w:hAnsi="TH SarabunPSK" w:cs="TH SarabunPSK"/>
          <w:sz w:val="32"/>
          <w:szCs w:val="32"/>
          <w:cs/>
        </w:rPr>
        <w:t>และศิ</w:t>
      </w:r>
      <w:proofErr w:type="spellEnd"/>
      <w:r w:rsidRPr="00054D8C">
        <w:rPr>
          <w:rFonts w:ascii="TH SarabunPSK" w:hAnsi="TH SarabunPSK" w:cs="TH SarabunPSK"/>
          <w:sz w:val="32"/>
          <w:szCs w:val="32"/>
          <w:cs/>
        </w:rPr>
        <w:t xml:space="preserve">ริรัตน์ </w:t>
      </w:r>
      <w:proofErr w:type="spellStart"/>
      <w:r w:rsidRPr="00054D8C">
        <w:rPr>
          <w:rFonts w:ascii="TH SarabunPSK" w:hAnsi="TH SarabunPSK" w:cs="TH SarabunPSK"/>
          <w:sz w:val="32"/>
          <w:szCs w:val="32"/>
          <w:cs/>
        </w:rPr>
        <w:t>กาญจนวชิร</w:t>
      </w:r>
      <w:proofErr w:type="spellEnd"/>
      <w:r w:rsidRPr="00054D8C">
        <w:rPr>
          <w:rFonts w:ascii="TH SarabunPSK" w:hAnsi="TH SarabunPSK" w:cs="TH SarabunPSK"/>
          <w:sz w:val="32"/>
          <w:szCs w:val="32"/>
          <w:cs/>
        </w:rPr>
        <w:t>กุล. (</w:t>
      </w:r>
      <w:r w:rsidRPr="00054D8C">
        <w:rPr>
          <w:rFonts w:ascii="TH SarabunPSK" w:hAnsi="TH SarabunPSK" w:cs="TH SarabunPSK"/>
          <w:sz w:val="32"/>
          <w:szCs w:val="32"/>
        </w:rPr>
        <w:t xml:space="preserve">2554). </w:t>
      </w:r>
      <w:r w:rsidRPr="00054D8C">
        <w:rPr>
          <w:rFonts w:ascii="TH SarabunPSK" w:hAnsi="TH SarabunPSK" w:cs="TH SarabunPSK"/>
          <w:sz w:val="32"/>
          <w:szCs w:val="32"/>
          <w:cs/>
        </w:rPr>
        <w:t>พฤติกรรมการใช้ยาปฏิชีวนะของผู้รับบริการใน</w:t>
      </w:r>
    </w:p>
    <w:p w:rsidR="00054D8C" w:rsidRPr="00C16271" w:rsidRDefault="00054D8C" w:rsidP="00830957">
      <w:pPr>
        <w:ind w:left="720"/>
        <w:rPr>
          <w:rFonts w:ascii="TH SarabunPSK" w:hAnsi="TH SarabunPSK" w:cs="TH SarabunPSK"/>
          <w:sz w:val="32"/>
          <w:szCs w:val="32"/>
        </w:rPr>
      </w:pPr>
      <w:r w:rsidRPr="00054D8C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 ศูนย์อนามัยที่ </w:t>
      </w:r>
      <w:r w:rsidRPr="00054D8C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ค้นจา</w:t>
      </w:r>
      <w:r w:rsidR="00830957">
        <w:rPr>
          <w:rFonts w:ascii="TH SarabunPSK" w:hAnsi="TH SarabunPSK" w:cs="TH SarabunPSK" w:hint="cs"/>
          <w:sz w:val="32"/>
          <w:szCs w:val="32"/>
          <w:cs/>
        </w:rPr>
        <w:t>ก</w:t>
      </w:r>
      <w:r w:rsidRPr="00054D8C">
        <w:rPr>
          <w:rFonts w:ascii="TH SarabunPSK" w:hAnsi="TH SarabunPSK" w:cs="TH SarabunPSK"/>
          <w:sz w:val="32"/>
          <w:szCs w:val="32"/>
        </w:rPr>
        <w:t>http://hpc3.anamai.moph.go.th/hpc/vijai/tong1.20454.pdf</w:t>
      </w:r>
    </w:p>
    <w:p w:rsidR="003B5029" w:rsidRPr="00C16271" w:rsidRDefault="009972B5" w:rsidP="001928A5">
      <w:pPr>
        <w:rPr>
          <w:rFonts w:ascii="TH SarabunPSK" w:hAnsi="TH SarabunPSK" w:cs="TH SarabunPSK"/>
          <w:sz w:val="32"/>
          <w:szCs w:val="32"/>
        </w:rPr>
      </w:pPr>
      <w:r w:rsidRPr="00C16271">
        <w:rPr>
          <w:rFonts w:ascii="TH SarabunPSK" w:hAnsi="TH SarabunPSK" w:cs="TH SarabunPSK"/>
          <w:sz w:val="32"/>
          <w:szCs w:val="32"/>
          <w:cs/>
        </w:rPr>
        <w:t>1</w:t>
      </w:r>
      <w:r w:rsidR="00830957">
        <w:rPr>
          <w:rFonts w:ascii="TH SarabunPSK" w:hAnsi="TH SarabunPSK" w:cs="TH SarabunPSK" w:hint="cs"/>
          <w:sz w:val="32"/>
          <w:szCs w:val="32"/>
          <w:cs/>
        </w:rPr>
        <w:t>4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.</w:t>
      </w:r>
      <w:r w:rsidRPr="00C162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8A5" w:rsidRPr="00C16271">
        <w:rPr>
          <w:rFonts w:ascii="TH SarabunPSK" w:hAnsi="TH SarabunPSK" w:cs="TH SarabunPSK"/>
          <w:sz w:val="32"/>
          <w:szCs w:val="32"/>
          <w:cs/>
        </w:rPr>
        <w:t>ประวัติของผู้ดำเนินการวิจัย</w:t>
      </w:r>
      <w:r w:rsidRPr="00C16271">
        <w:rPr>
          <w:rFonts w:ascii="TH SarabunPSK" w:hAnsi="TH SarabunPSK" w:cs="TH SarabunPSK"/>
          <w:sz w:val="32"/>
          <w:szCs w:val="32"/>
        </w:rPr>
        <w:t xml:space="preserve"> </w:t>
      </w:r>
      <w:r w:rsidRPr="00C16271">
        <w:rPr>
          <w:rFonts w:ascii="TH SarabunPSK" w:hAnsi="TH SarabunPSK" w:cs="TH SarabunPSK"/>
          <w:sz w:val="32"/>
          <w:szCs w:val="32"/>
          <w:cs/>
        </w:rPr>
        <w:t>นางสาวนงลักษณ์ โชติมุข</w:t>
      </w:r>
      <w:r w:rsidRPr="00C16271">
        <w:rPr>
          <w:rFonts w:ascii="TH SarabunPSK" w:hAnsi="TH SarabunPSK" w:cs="TH SarabunPSK"/>
          <w:sz w:val="32"/>
          <w:szCs w:val="32"/>
          <w:cs/>
        </w:rPr>
        <w:tab/>
        <w:t>ตำแหน่ง นักวิชาการสาธารณสุข</w:t>
      </w:r>
      <w:r w:rsidRPr="00C16271">
        <w:rPr>
          <w:rFonts w:ascii="TH SarabunPSK" w:hAnsi="TH SarabunPSK" w:cs="TH SarabunPSK"/>
          <w:sz w:val="32"/>
          <w:szCs w:val="32"/>
        </w:rPr>
        <w:t xml:space="preserve"> </w:t>
      </w:r>
      <w:r w:rsidRPr="00C16271">
        <w:rPr>
          <w:rFonts w:ascii="TH SarabunPSK" w:hAnsi="TH SarabunPSK" w:cs="TH SarabunPSK"/>
          <w:sz w:val="32"/>
          <w:szCs w:val="32"/>
          <w:cs/>
        </w:rPr>
        <w:t>รพ.สต.หนองอีบุตร อ.ห้วยผึ้ง จ.กาฬสินธุ์</w:t>
      </w:r>
    </w:p>
    <w:sectPr w:rsidR="003B5029" w:rsidRPr="00C16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3A8"/>
      </v:shape>
    </w:pict>
  </w:numPicBullet>
  <w:abstractNum w:abstractNumId="0">
    <w:nsid w:val="1DA150B9"/>
    <w:multiLevelType w:val="hybridMultilevel"/>
    <w:tmpl w:val="18327AE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D3AC6"/>
    <w:multiLevelType w:val="hybridMultilevel"/>
    <w:tmpl w:val="ED64B764"/>
    <w:lvl w:ilvl="0" w:tplc="E39A0ED2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D9C574B"/>
    <w:multiLevelType w:val="hybridMultilevel"/>
    <w:tmpl w:val="F4CAA9B2"/>
    <w:lvl w:ilvl="0" w:tplc="A49EB59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A5"/>
    <w:rsid w:val="00035BAD"/>
    <w:rsid w:val="00054D8C"/>
    <w:rsid w:val="000A4AEA"/>
    <w:rsid w:val="001928A5"/>
    <w:rsid w:val="002D0807"/>
    <w:rsid w:val="0030580F"/>
    <w:rsid w:val="003A27DD"/>
    <w:rsid w:val="003E5A4E"/>
    <w:rsid w:val="007A1DF0"/>
    <w:rsid w:val="007A32A9"/>
    <w:rsid w:val="00830957"/>
    <w:rsid w:val="008D3DFE"/>
    <w:rsid w:val="00912CF5"/>
    <w:rsid w:val="009448C0"/>
    <w:rsid w:val="009972B5"/>
    <w:rsid w:val="00B52CA4"/>
    <w:rsid w:val="00C16271"/>
    <w:rsid w:val="00C20DB6"/>
    <w:rsid w:val="00D10334"/>
    <w:rsid w:val="00E3407D"/>
    <w:rsid w:val="00E37AEA"/>
    <w:rsid w:val="00E84B4B"/>
    <w:rsid w:val="00ED1B74"/>
    <w:rsid w:val="00F66276"/>
    <w:rsid w:val="00F776C3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sr.mahidol.ac.th/ipsr/Contents/Books/FullText/1997/20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4AEB-CD50-415A-9962-3FC3CC57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2019-02-14T03:59:00Z</dcterms:created>
  <dcterms:modified xsi:type="dcterms:W3CDTF">2019-02-19T05:35:00Z</dcterms:modified>
</cp:coreProperties>
</file>