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CE" w:rsidRPr="00541580" w:rsidRDefault="00DC435E" w:rsidP="002448E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1580">
        <w:rPr>
          <w:rFonts w:ascii="TH SarabunPSK" w:hAnsi="TH SarabunPSK" w:cs="TH SarabunPSK"/>
          <w:b/>
          <w:bCs/>
          <w:sz w:val="36"/>
          <w:szCs w:val="36"/>
          <w:cs/>
        </w:rPr>
        <w:t>บทความวิชาการ</w:t>
      </w:r>
    </w:p>
    <w:p w:rsidR="002448EF" w:rsidRPr="00541580" w:rsidRDefault="00A009C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</w:p>
    <w:p w:rsidR="00DC435E" w:rsidRPr="00541580" w:rsidRDefault="00541580" w:rsidP="002448E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ความรู้ เจตคติ และพฤติกรรมในการดูแลสุขภาพช่องปากของเด็กวัยเรียนชั้นประถมศึกษาปีที่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4-6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ลิงวิทยา ตำบลเจ้าท่า อำเภอกมลาไสย จังหวัดกาฬสินธุ์</w:t>
      </w:r>
    </w:p>
    <w:p w:rsidR="002448EF" w:rsidRPr="00541580" w:rsidRDefault="002448EF" w:rsidP="002448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A105D8" w:rsidRPr="00541580" w:rsidRDefault="00A009C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105D8" w:rsidRPr="00541580" w:rsidRDefault="00A105D8" w:rsidP="002448EF">
      <w:pPr>
        <w:pStyle w:val="a4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</w:rPr>
        <w:tab/>
      </w:r>
      <w:r w:rsidRPr="005415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ในช่องปากของคนเราประกอ</w:t>
      </w:r>
      <w:r w:rsidRPr="005415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softHyphen/>
      </w:r>
      <w:proofErr w:type="spellStart"/>
      <w:r w:rsidRPr="005415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</w:t>
      </w:r>
      <w:r w:rsidR="002448EF" w:rsidRPr="005415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ไป</w:t>
      </w:r>
      <w:proofErr w:type="spellEnd"/>
      <w:r w:rsidRPr="005415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ด้วยอวัยวะหลายส่วนประกอบกันไม่ว่าจะเป็น ฟัน ลิ้น เหงือก เส้นเลือด เส้นประสาท เป็นต้น แต่ละส่วนก็มีหน้าที่แตกต่างกันไปตามความสามารถและการสั่งการของสมอง ร่างกายของคนเราไม่สามารถขาดส่วนใดส่วนหนึ่งไปได้เนื่องจากทุกส่วนต่างก็มีความสำคัญด้วยกันทั้งนั้น ในทุกๆวันคนเราจะต้องบริโภคอาหารเข้าไปผ่านทางช่องปากไม่ว่าจะเป็นอาหารแข็งหรืออาหารเหลว หากดูแลหรือทำความสะอาดไม่ทั่วถึงก็จะทำให้เกิดปัญหาตามมามากมาย</w:t>
      </w:r>
      <w:r w:rsidRPr="00541580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เช่น ฟันผุ เหงือกอักเสบ โรคปริทันต์ เป็นต้น ซึ่งการทำความสะอาดช่องปากที่ดีและเหมาะสมมากที่สุด คือ การแปรงฟันอย่างถูกวิธีเป็นประจำ อย่างน้อยวันละ </w:t>
      </w:r>
      <w:r w:rsidRPr="00541580">
        <w:rPr>
          <w:rFonts w:ascii="TH SarabunPSK" w:hAnsi="TH SarabunPSK" w:cs="TH SarabunPSK"/>
          <w:sz w:val="32"/>
          <w:szCs w:val="32"/>
        </w:rPr>
        <w:t xml:space="preserve">2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ครั้งเพื่อเป็นการป้องกันปัญหาสุขภาพช่องปาก </w:t>
      </w:r>
    </w:p>
    <w:p w:rsidR="00A105D8" w:rsidRPr="00541580" w:rsidRDefault="002448EF" w:rsidP="002448EF">
      <w:pPr>
        <w:pStyle w:val="a4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ปัญหาทางสุขภาพช่องปากเป็นปัญหาทางสาธารณสุขสำคัญที่ทำลายสุขภาพของประชาชน โดยโรคในช่องปากที่พบมากและเป็นปัญหาสาธารณสุขอันดับแรกในวัยเรียนคือ โรคฟันผุ จากการสำรวจสภาวะ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สุขภาพแห่งชาติครั้งที่ 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7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พ.ศ.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2555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การสำรวจสภาวะโรคฟันผุในกลุ่มอายุ </w:t>
      </w:r>
      <w:r w:rsidR="00A105D8" w:rsidRPr="00541580">
        <w:rPr>
          <w:rFonts w:ascii="TH SarabunPSK" w:hAnsi="TH SarabunPSK" w:cs="TH SarabunPSK"/>
          <w:sz w:val="32"/>
          <w:szCs w:val="32"/>
        </w:rPr>
        <w:t>12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ปี ระดับประเทศ พบว่ามีฟันแท้ผุ ร้อยละ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52.3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  มีค่าเฉลี่ย ฟันผุ อุด ถอน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(</w:t>
      </w:r>
      <w:r w:rsidR="00A105D8" w:rsidRPr="00541580">
        <w:rPr>
          <w:rFonts w:ascii="TH SarabunPSK" w:hAnsi="TH SarabunPSK" w:cs="TH SarabunPSK"/>
          <w:sz w:val="32"/>
          <w:szCs w:val="32"/>
        </w:rPr>
        <w:t>DMFT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) เท่ากับ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1.3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 ซี่ต่อคน ทั้งนี้ฟันที่ผุส่วนใหญ่ที่ยังไม่ได้รับการรักษาคิดเป็นร้อยละ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29.1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(</w:t>
      </w:r>
      <w:bookmarkStart w:id="0" w:name="OLE_LINK3"/>
      <w:r w:rsidR="00A105D8" w:rsidRPr="00541580">
        <w:rPr>
          <w:rFonts w:ascii="TH SarabunPSK" w:hAnsi="TH SarabunPSK" w:cs="TH SarabunPSK"/>
          <w:sz w:val="32"/>
          <w:szCs w:val="32"/>
          <w:cs/>
        </w:rPr>
        <w:t>สำนักงาน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สาธารณสุข กรมอนามัย กระทรวงสาธารณสุข. 2555 </w:t>
      </w:r>
      <w:r w:rsidR="00A105D8" w:rsidRPr="00541580">
        <w:rPr>
          <w:rFonts w:ascii="TH SarabunPSK" w:hAnsi="TH SarabunPSK" w:cs="TH SarabunPSK"/>
          <w:sz w:val="32"/>
          <w:szCs w:val="32"/>
        </w:rPr>
        <w:t>: 36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)</w:t>
      </w:r>
      <w:bookmarkEnd w:id="0"/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ระดับภาคตะวันออกเฉียงเหนือพบว่ามีฟันแท้ผุ ร้อยละ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56.9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  มีค่าเฉลี่ย ฟันผุ อุด ถอน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(</w:t>
      </w:r>
      <w:r w:rsidR="00A105D8" w:rsidRPr="00541580">
        <w:rPr>
          <w:rFonts w:ascii="TH SarabunPSK" w:hAnsi="TH SarabunPSK" w:cs="TH SarabunPSK"/>
          <w:sz w:val="32"/>
          <w:szCs w:val="32"/>
        </w:rPr>
        <w:t>DMFT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) เท่ากับ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1.8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 ซี่ต่อคน (สำนักงาน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สาธารณสุข กรมอนามัย กระทรวงสาธารณสุข. 2555 </w:t>
      </w:r>
      <w:r w:rsidR="00A105D8" w:rsidRPr="00541580">
        <w:rPr>
          <w:rFonts w:ascii="TH SarabunPSK" w:hAnsi="TH SarabunPSK" w:cs="TH SarabunPSK"/>
          <w:sz w:val="32"/>
          <w:szCs w:val="32"/>
        </w:rPr>
        <w:t>: 36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)   ทั้งนี้กลุ่มอายุ 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12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ปี ถือเป็นกลุ่มสำคัญทาง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ระบาดวิทยา เนื่องจากเป็นอายุที่มีฟันแท้ขึ้นครบ 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28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ซี่ในช่องปาก ซึ่งอัตราการเกิดโรคฟันผุในวัยนี้จะใช้เพื่อทำนายแนวโน้มการเกิดโรคฟันผุในวัยผู้ใหญ่ </w:t>
      </w:r>
    </w:p>
    <w:p w:rsidR="00A105D8" w:rsidRPr="00541580" w:rsidRDefault="00FF235E" w:rsidP="002448EF">
      <w:pPr>
        <w:pStyle w:val="a4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จากผลการสำรวจในเรื่องพฤติกรรมการบริโภคขนมและเครื่องดื่ม  พบว่าน้ำอัดลม เป็นเครื่องดื่มที่มีผลเสียต่อสุขภาพช่องปากอย่างชัดเจน เนื่องจากส่วนประกอบหลักของน้ำอัดลม คือ น้ำตาลซึ่งเป็นสาเหตุที่ทำให้เกิดโรคฟันผุ นอกจากนี้ น้ำอัดลมยังมีค่าความเป็นกรดสูง คือมี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pH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ประมาณ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2.7-3.0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ทำให้การดื่มน้ำอัดลมจะมีผลทำให้ เกิดฟันกร่อนได้ด้วยปัจจุบันน้ำอัดลมเป็นเครื่องดื่มที่หาง่ายและเป็นที่นิยมของเด็กเป็นอย่างมาก ผลจากการสำรวจพบว่า คงมีเด็กอายุ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12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ปี ที่ไม่เคยดื่มน้ำอัดลมเพียงร้อยละ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4.9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โดยเด็ก ส่วนใหญ่ ร้อยละ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45.6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จะดื่มน้ำอัดลมเป็นบางวัน เด็กในเขตเมืองดื่มน้ำอัดลมมากกว่าเด็กในเขตชนบท โดยภาพรวมแล้ว สามารถสรุปได้ว่า น้ำอัดลมเป็นเครื่องดื่มที่อยู่ในชีวิตประจำวันของเด็ก นอกจากนั้นการบริโภคขนมถุงกรุบกรอบ ซึ่งเป็นขนมที่บรรจุขายเป็นอีกพฤติกรรมหนึ่งที่ทำให้เกิดภาวะเสี่ยงต่อการเกิดโรคฟันผุ เนื่องจากขนมเหล่านี้มักมีแป้งและน้ำตาลเป็นส่วนประกอบหลักสถานการณ์จากการสำรวจพบว่า อัตราส่วนการบริโภคขนมถุงกรุบกรอบเป็นไปในทิศทางเดียวกันกับการดื่มน้ำอัดลมของเด็ก หากแต่พบว่า การบริโภคขนมชนิดนี้เป็นประจำมีอัตราส่วนมากกว่าการดื่มน้ำอัดลม โดยพบว่า ร้อยละ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28.2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ของเด็กอายุ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12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ปี บริโภคขนมเหล่านี้ทุกวัน (กอง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สาธารณสุข กรมอนามัย  กระทรวงสาธารณสุข)</w:t>
      </w:r>
    </w:p>
    <w:p w:rsidR="00A105D8" w:rsidRPr="00541580" w:rsidRDefault="00FF235E" w:rsidP="002448EF">
      <w:pPr>
        <w:pStyle w:val="a4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โรคฟันผุ</w:t>
      </w:r>
      <w:r w:rsidRPr="00541580">
        <w:rPr>
          <w:rFonts w:ascii="TH SarabunPSK" w:hAnsi="TH SarabunPSK" w:cs="TH SarabunPSK"/>
          <w:sz w:val="32"/>
          <w:szCs w:val="32"/>
          <w:cs/>
        </w:rPr>
        <w:t>มี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สาเหตุมาจากคราบแบคทีเรียที่เกาะผิวหน้าฟัน คราบแบคทีเรียจะสะสมตามฟันได้ภายใน 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20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นาที หลังจากกินอาหารถ้าไม่ขจัดคราบเหล่านี้ออกไปในแต่ละวันก็จะเป็นตัวเร่งให้ฟันผุเร็วขึ้น ถ้าปล่อยทิ้งไว้นานเข้าก็จะยิ่งแข็งมากขึ้นและกลายเป็นคราบหินปูน คราบแบคทีเรียและคราบหินปูนนั้นนำไปสู่ปัญหาฟันผุเป็นรู บวม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เป็นหนอง เหงือกอักเสบ เยื่อหุ้มฟันอักเสบ ลมหายใจเหม็นมีกลิ่นปาก และอาจนำไปสู่ปัญหาอื่นนอกช่องปาก อย่างโรคหัวใจ เป็นต้น  ซึ่งสาเหตุส่วนใหญ่เกิดจากการพฤติกรรมการรับประทานอาหารโดยมักจะรับประทานขนมขบเคี้ยว น้ำอัดลม ลูกกวาด และอาหารหวานเป็นประจำ ขาดการแปรงฟันที่ถูกวิธีหลังอาหารกลางวันและก่อนนอน  เด็กนักเรียนยังขาดการกำชับดูแล ส่งเสริม และการปลูกฝังพฤติกรรมให้มีการแปรงฟันหลังอาหารของเด็กที่บ้าน และขาดความรู้ในการดูแลรักษาสุขภาพช่องปากและประโยชน์ของการแปรงฟัน อีกทั้งยังไม่ได้ไปพบ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แพทย์เพื่อตรวจสุขภาพช่องปาก และรับการรักษาทาง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ทันตรรม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ที่เหมาะสมในรายที่มีปัญหาสุขภาพช่องปาก</w:t>
      </w:r>
    </w:p>
    <w:p w:rsidR="00A105D8" w:rsidRPr="00541580" w:rsidRDefault="00FF235E" w:rsidP="002448EF">
      <w:pPr>
        <w:pStyle w:val="a4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จากผลการสำรวจนักเรียนโรงเรียนหนอง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ลิงวิทยา ต.เจ้าท่า อ.กมลาไสย จ.กาฬสินธุ์ ในปีการศึกษา 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2558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พบว่านักเรียนชั้นประถมศึกษาปีที่ </w:t>
      </w:r>
      <w:r w:rsidR="00541580">
        <w:rPr>
          <w:rFonts w:ascii="TH SarabunPSK" w:hAnsi="TH SarabunPSK" w:cs="TH SarabunPSK"/>
          <w:sz w:val="32"/>
          <w:szCs w:val="32"/>
        </w:rPr>
        <w:t xml:space="preserve">4-6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มีปัญหาสุขภาพช่องปากมากกว่าทุกระดับชั้น โดยมีปัญหาโรคฟันผุ ร้อยละ 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64.54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มีค่าเฉลี่ย ฟันผุ อุด ถอน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(</w:t>
      </w:r>
      <w:r w:rsidR="00A105D8" w:rsidRPr="00541580">
        <w:rPr>
          <w:rFonts w:ascii="TH SarabunPSK" w:hAnsi="TH SarabunPSK" w:cs="TH SarabunPSK"/>
          <w:sz w:val="32"/>
          <w:szCs w:val="32"/>
        </w:rPr>
        <w:t>DMFT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) เท่ากับ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2.1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ซี่ต่อคน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ซึ่งมีค่าสูงกว่าทั้งระดับประเทศและระดับภาค  จากข้อมูลดังกล่าว พบว่าในนักเรียนชั้นประถมศึกษาปีที่ 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6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ลิงวิทยามีปัญหาโรคฟันผุ ซึ่งนักเรียนระดับชั้นนี้</w:t>
      </w:r>
      <w:r w:rsidR="00A105D8" w:rsidRPr="00541580">
        <w:rPr>
          <w:rFonts w:ascii="TH SarabunPSK" w:hAnsi="TH SarabunPSK" w:cs="TH SarabunPSK"/>
          <w:sz w:val="32"/>
          <w:szCs w:val="32"/>
          <w:shd w:val="clear" w:color="auto" w:fill="FFFEF2"/>
          <w:cs/>
        </w:rPr>
        <w:t xml:space="preserve">มีอายุประมาณ </w:t>
      </w:r>
      <w:r w:rsidR="00A105D8" w:rsidRPr="00541580">
        <w:rPr>
          <w:rFonts w:ascii="TH SarabunPSK" w:hAnsi="TH SarabunPSK" w:cs="TH SarabunPSK"/>
          <w:sz w:val="32"/>
          <w:szCs w:val="32"/>
          <w:shd w:val="clear" w:color="auto" w:fill="FFFEF2"/>
        </w:rPr>
        <w:t xml:space="preserve">12-13 </w:t>
      </w:r>
      <w:r w:rsidR="00A105D8" w:rsidRPr="00541580">
        <w:rPr>
          <w:rFonts w:ascii="TH SarabunPSK" w:hAnsi="TH SarabunPSK" w:cs="TH SarabunPSK"/>
          <w:sz w:val="32"/>
          <w:szCs w:val="32"/>
          <w:shd w:val="clear" w:color="auto" w:fill="FFFEF2"/>
          <w:cs/>
        </w:rPr>
        <w:t xml:space="preserve">ปี จะมีฟันแท้เป็น </w:t>
      </w:r>
      <w:r w:rsidR="00A105D8" w:rsidRPr="00541580">
        <w:rPr>
          <w:rFonts w:ascii="TH SarabunPSK" w:hAnsi="TH SarabunPSK" w:cs="TH SarabunPSK"/>
          <w:sz w:val="32"/>
          <w:szCs w:val="32"/>
          <w:shd w:val="clear" w:color="auto" w:fill="FFFEF2"/>
        </w:rPr>
        <w:t xml:space="preserve">28 </w:t>
      </w:r>
      <w:r w:rsidR="00A105D8" w:rsidRPr="00541580">
        <w:rPr>
          <w:rFonts w:ascii="TH SarabunPSK" w:hAnsi="TH SarabunPSK" w:cs="TH SarabunPSK"/>
          <w:sz w:val="32"/>
          <w:szCs w:val="32"/>
          <w:shd w:val="clear" w:color="auto" w:fill="FFFEF2"/>
          <w:cs/>
        </w:rPr>
        <w:t>ซี่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(ชาตรี หัยกิจโกศล. 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2550 :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ไม่มีเลขหน้า) เนื่องจากเป็นช่วงที่มีการขึ้นของฟันแท้ครบทุกซี่ หากไม่มีการส่งเสริมและป้องกันในเรื่อง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สุขภาพในทางที่ถูกต้องจะทำให้เกิดปัญหาทางด้าน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สุขภาพมากยิ่งขึ้นในอนาคต  นอกจากนั้นในกลุ่มนี้นักเรียนชั้นประถมศึกษาปีที่ 6 เมื่อจบการศึกษาในระดับชั้นประถมศึกษาจะได้รับการดูแลจากเจ้าหน้าที่สาธารณสุขก็ค่อนข้างน้อย ผู้ศึกษาจึงสนใจศึกษาเพื่อจะได้ทราบถึงปัญหาและนำมาใช้ในการวางแผนแก้ไขปัญหาให้ตรงกับสภาพความเป็นจริงอันจะส่งผลให้นักเรียนมีคุณภาพชีวิตที่ดีต่อไป ถึงแม้โรคฟันผุจะไม่ได้เป็นโรคร้ายแรงหรือเป็นโรคที่ก่อให้เกิดอันตรายถึงชีวิตก็ตาม แต่อาจเป็นสาเหตุทำให้เกิดโรคทั่วไปทางร่างกาย และอาจลุกลามเป็นสาเหตุซ้ำเติมให้โรคเกิดลุกลามมากขึ้น นอกจากนี้ยังมีผลกระทบต่อสุขภาพจิต การออกเสียง บุคลิกภาพ ความสามารถในการเรียน และที่สำคัญคือเป็นแหล่งของการติดเชื้อ อาจแพร่กระจายสู่อวัยวะอื่นๆ ทำให้เกิดอันตรายถึงชีวิตได้ นอกจากนี้ปัญหาทาง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สุขภาพยังทำให้เกิดการสูญเสียทางเศรษฐกิจทั้งในระดับส่วนตัวและระดับส่วนรวม กล่าวคือ จะต้องรักษาเสียเงินเสียเวลา และรัฐบาลจะต้องใช้งบประมาณเป็นจำนวนมากเพื่อใช้จ่ายในการบรรเทาและแก้ปัญหา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สาธารณสุขอีกด้วย (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ริรักษ์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นครชัย. 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2548)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ข้อมูลการจัดสรรค่าใช้จ่ายด้านทันตก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ส่งเสริมป้องกัน พ.ศ.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2556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พบว่ารัฐบาลต้องจัดสรรงบประมาณของงานทันตก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ส่งเสริมป้องกันถึงกว่า 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3,231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ล้านบาท สะท้อนให้เห็นว่ารัฐบาลจะต้องใช้งบประมาณเป็นจำนวนมากเพื่อใช้จ่ายในการบรรเทาและแก้ปัญหา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(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สำนักงานหลักประกันสุขภาพแห่งชาติ. </w:t>
      </w:r>
      <w:r w:rsidR="00A105D8" w:rsidRPr="00541580">
        <w:rPr>
          <w:rFonts w:ascii="TH SarabunPSK" w:hAnsi="TH SarabunPSK" w:cs="TH SarabunPSK"/>
          <w:sz w:val="32"/>
          <w:szCs w:val="32"/>
        </w:rPr>
        <w:t>2556)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ปัจจัยทางพฤติกรรมศาสตร์และสิ่งแวดล้อมเป็นปัจจัยที่มีความสัมพันธ์ต่อการเกิดโรคในช่องปากมาก เพราะปัญหา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สุขภาพต่างๆ เกิดจากพฤติกรรมไม่เหมาะสมของตัวบุคคลเอง เช่น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พฤติกรรมการไม่แปรงฟัน การบริโภคอาหาร หวานและขนมขบเคี้ยว การไม่ไปพบ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แพทย์หรือเจ้าหน้าที่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บุคลกร เป็นต้น แม้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บุคลากรจะทุ่มเทความพยายามในการรักษาเพียงใดก็ตาม ก็ไม่สามารถทำให้ประชาชนมีสุขภาพช่องปากที่ดีแบบยั่งยืนได้ ถ้าไม่สามารถกระตุ้นให้ประชาชนดูแลอนามัยส่วนบุคคลของตนเองได้(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นฤ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มล สีประโค.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2550)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การดูแลสุขภาพช่องปากที่มีประสิทธิภาพนั้นจำเป็นต้องอาศัยการปรับเปลี่ยนพฤติกรรมของประชาชนร่วมด้วย ทั้งนี้เพราะโรคทางช่องปากเหล่านี้สามารถดูแลรักษาให้หายเองได้ด้วยตนเอง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ถ้าพบในระยะต้นๆ และมีการเปลี่ยนแปลงพฤติกรรมการดูแลอนามัยช่องปาก 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lastRenderedPageBreak/>
        <w:t>กล่าวคือ ถ้าหากเป็นโรคฟันผุในระยะแรกสามารถรักษาได้โดยการอุดฟัน หากเป็นโรคฟันผุในระยะลุกลามที่ไม่สามารถรักษาได้จะต้องสูญเสียฟันแท้ไป</w:t>
      </w:r>
      <w:r w:rsidR="00A105D8" w:rsidRPr="005415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อาจส่งผลไปที่ระบบย่อยอาหาร</w:t>
      </w:r>
      <w:r w:rsidR="00A105D8"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A105D8" w:rsidRPr="005415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การสูญเสียฟันไม่เพียงแต่กระทบต่อหน้าที่หลักของฟันเท่านั้น แต่ยังส่งผลต่อจิตใจด้วย เช่น ฟันหน้าส่งผลต่อบุคลิกการยิ้ม มีผลต่อการเข้าสังคม ความมั่นใจ วิตกกังวล ขวยเขิน มีปัญหาในการพูดสื่อสาร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A105D8" w:rsidRPr="005415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(พจนารถ พุ่มประกอบศรี. </w:t>
      </w:r>
      <w:r w:rsidR="00A105D8" w:rsidRPr="0054158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2558 : </w:t>
      </w:r>
      <w:r w:rsidR="00A105D8" w:rsidRPr="005415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ไม่มีเลขหน้า)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05D8" w:rsidRPr="00541580" w:rsidRDefault="00A105D8" w:rsidP="002448EF">
      <w:pPr>
        <w:pStyle w:val="a4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>ด้วยเหตุผลดังกล่าวผู้วิจัยจึงเห็นความสำคัญ และสนใจศึกษาพฤติกรรมการดูแลสุขภาพช่องปากในนักเรียนชั้นประถมศึกษาปีที่ 6 ในโรงเรียนหนอง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ลิงวิทยา ต.เจ้าท่า อ.กมลาไสย จ.กาฬสินธุ์ เป็นกลุ่มเป้าหมาย โดยมีวัตถุประสงค์เพื่อศึกษาพฤติกรรมการดูแลสุขภาพช่องปาก และเพื่อเปรียบเทียบพฤติกรรมของนักเรียน จำแนกตามความรู้ และเจตคติ ตลอดจนปัญหาอุปสรรคในการดูแลสุขภาพช่องปาก เพื่อนำปัญหาที่พบจากการศึกษาครั้งนี้ มาหาแนวทางในการพัฒนาให้ได้ตามวัตถุประสงค์และสามารถนำไปถ่ายทอดให้แก่ตำบลหรือพื้นที่อื่นๆต่อไป เพื่อลดปัญหาที่มีผลต่อสุขภาพอนามัยช่องปากของนักเรียน</w:t>
      </w:r>
    </w:p>
    <w:p w:rsidR="00A105D8" w:rsidRPr="00541580" w:rsidRDefault="00A105D8" w:rsidP="002448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A105D8" w:rsidRPr="00541580" w:rsidRDefault="00A105D8" w:rsidP="002448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C435E" w:rsidRPr="00541580" w:rsidRDefault="00A009C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105D8" w:rsidRPr="00541580" w:rsidRDefault="00A009CE" w:rsidP="002448EF">
      <w:pPr>
        <w:pStyle w:val="a4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1.เพื่อศึกษาความรู้เกี่ยวกับการดูแลสุขภาพช่องปากในเด็กวัยเรียนชั้นประถมศึกษาปีที่</w:t>
      </w:r>
      <w:r w:rsidR="00FF235E" w:rsidRPr="0054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235E" w:rsidRPr="00541580">
        <w:rPr>
          <w:rFonts w:ascii="TH SarabunPSK" w:hAnsi="TH SarabunPSK" w:cs="TH SarabunPSK"/>
          <w:sz w:val="32"/>
          <w:szCs w:val="32"/>
        </w:rPr>
        <w:t>4-6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 ในโรงเรียนหนอง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ลิงวิทยา ต.เจ้าท่า อ.กมลาไสย จ.กาฬสินธุ์</w:t>
      </w:r>
    </w:p>
    <w:p w:rsidR="00A105D8" w:rsidRPr="00541580" w:rsidRDefault="00A009CE" w:rsidP="002448EF">
      <w:pPr>
        <w:pStyle w:val="a4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2.เพื่อศึกษาเจตคติเกี่ยวกับการดูแลสุขภาพช่องปากในเด็กวัยเรียนชั้นประถมศึกษาปีที่ </w:t>
      </w:r>
      <w:r w:rsidR="00FF235E" w:rsidRPr="00541580">
        <w:rPr>
          <w:rFonts w:ascii="TH SarabunPSK" w:hAnsi="TH SarabunPSK" w:cs="TH SarabunPSK"/>
          <w:sz w:val="32"/>
          <w:szCs w:val="32"/>
        </w:rPr>
        <w:t>4-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6 ในโรงเรียนหนอง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ลิงวิทยา ต.เจ้าท่า อ.กมลาไสย จ.กาฬสินธุ์</w:t>
      </w:r>
    </w:p>
    <w:p w:rsidR="00A105D8" w:rsidRPr="00541580" w:rsidRDefault="00A009CE" w:rsidP="002448EF">
      <w:pPr>
        <w:pStyle w:val="a4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3.เพื่อศึกษาพฤติกรรมการดูแลสุขภาพช่องปากในเด็กวัยเรียนชั้นประถมศึกษาปีที่ </w:t>
      </w:r>
      <w:r w:rsidR="00FF235E" w:rsidRPr="00541580">
        <w:rPr>
          <w:rFonts w:ascii="TH SarabunPSK" w:hAnsi="TH SarabunPSK" w:cs="TH SarabunPSK"/>
          <w:sz w:val="32"/>
          <w:szCs w:val="32"/>
        </w:rPr>
        <w:t>4-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6 ในโรงเรียนหนอง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ลิงวิทยา ต.เจ้าท่า อ.กมลาไสย จ.กาฬสินธุ์</w:t>
      </w:r>
    </w:p>
    <w:p w:rsidR="00A105D8" w:rsidRPr="00541580" w:rsidRDefault="00A009CE" w:rsidP="002448E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</w:rPr>
        <w:tab/>
      </w:r>
      <w:r w:rsidR="00A105D8" w:rsidRPr="00541580">
        <w:rPr>
          <w:rFonts w:ascii="TH SarabunPSK" w:hAnsi="TH SarabunPSK" w:cs="TH SarabunPSK"/>
          <w:sz w:val="32"/>
          <w:szCs w:val="32"/>
        </w:rPr>
        <w:t>4.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 xml:space="preserve">เพื่อศึกษาความสัมพันธ์ระหว่างความรู้ เจตคติ กับพฤติกรรมการดูแลสุขภาพช่องปากในเด็กวัยเรียนชั้นประถมศึกษาปีที่ </w:t>
      </w:r>
      <w:r w:rsidR="00FF235E" w:rsidRPr="00541580">
        <w:rPr>
          <w:rFonts w:ascii="TH SarabunPSK" w:hAnsi="TH SarabunPSK" w:cs="TH SarabunPSK"/>
          <w:sz w:val="32"/>
          <w:szCs w:val="32"/>
        </w:rPr>
        <w:t>4-</w:t>
      </w:r>
      <w:r w:rsidR="00A105D8" w:rsidRPr="00541580">
        <w:rPr>
          <w:rFonts w:ascii="TH SarabunPSK" w:hAnsi="TH SarabunPSK" w:cs="TH SarabunPSK"/>
          <w:sz w:val="32"/>
          <w:szCs w:val="32"/>
          <w:cs/>
        </w:rPr>
        <w:t>6 ในโรงเรียนหนอง</w:t>
      </w:r>
      <w:proofErr w:type="spellStart"/>
      <w:r w:rsidR="00A105D8"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="00A105D8" w:rsidRPr="00541580">
        <w:rPr>
          <w:rFonts w:ascii="TH SarabunPSK" w:hAnsi="TH SarabunPSK" w:cs="TH SarabunPSK"/>
          <w:sz w:val="32"/>
          <w:szCs w:val="32"/>
          <w:cs/>
        </w:rPr>
        <w:t>ลิงวิทยา ต.เจ้าท่า อ.กมลาไสย จ.กาฬสินธุ์</w:t>
      </w:r>
    </w:p>
    <w:p w:rsidR="00A105D8" w:rsidRPr="00541580" w:rsidRDefault="00A105D8" w:rsidP="002448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C435E" w:rsidRPr="00541580" w:rsidRDefault="00A009C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สมมติฐาน </w:t>
      </w:r>
    </w:p>
    <w:p w:rsidR="00FF235E" w:rsidRPr="00541580" w:rsidRDefault="00FF235E" w:rsidP="00FF235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  <w:t xml:space="preserve">ความรู้ เจตคติ มีผลต่อพฤติกรรมการดูแลสุขภาพช่องปากในเด็กวัยเรียนชั้นประถมศึกษาปีที่ </w:t>
      </w:r>
      <w:r w:rsidRPr="00541580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</w:t>
      </w: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ลิงวิทยา ต.เจ้าท่า อ.กมลาไสย จ.กาฬสินธุ์</w:t>
      </w:r>
    </w:p>
    <w:p w:rsidR="00FF235E" w:rsidRPr="00541580" w:rsidRDefault="00FF235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C435E" w:rsidRPr="00541580" w:rsidRDefault="00A009C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ประโยชน์ของงานวิชาการ</w:t>
      </w:r>
      <w:r w:rsidR="000A5034" w:rsidRPr="005415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A5034" w:rsidRPr="005415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235E" w:rsidRPr="00541580" w:rsidRDefault="00A009CE" w:rsidP="00FF235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</w:rPr>
        <w:t>5</w:t>
      </w:r>
      <w:r w:rsidR="00FF235E" w:rsidRPr="00541580">
        <w:rPr>
          <w:rFonts w:ascii="TH SarabunPSK" w:hAnsi="TH SarabunPSK" w:cs="TH SarabunPSK"/>
          <w:sz w:val="32"/>
          <w:szCs w:val="32"/>
        </w:rPr>
        <w:t xml:space="preserve">.1 </w:t>
      </w:r>
      <w:r w:rsidR="00FF235E" w:rsidRPr="00541580">
        <w:rPr>
          <w:rFonts w:ascii="TH SarabunPSK" w:hAnsi="TH SarabunPSK" w:cs="TH SarabunPSK"/>
          <w:sz w:val="32"/>
          <w:szCs w:val="32"/>
          <w:cs/>
        </w:rPr>
        <w:t>เพื่อให้เข้าใจถึงความสัมพันธ์ระหว่างความรู้ เจตคติ และพฤติกรรมที่ส่งผลต่อการเกิดโรคฟันผุในกลุ่มเด็กวัยเรียน</w:t>
      </w:r>
    </w:p>
    <w:p w:rsidR="00FF235E" w:rsidRPr="00541580" w:rsidRDefault="00A009CE" w:rsidP="00FF235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</w:rPr>
        <w:t>5</w:t>
      </w:r>
      <w:r w:rsidR="00FF235E" w:rsidRPr="00541580">
        <w:rPr>
          <w:rFonts w:ascii="TH SarabunPSK" w:hAnsi="TH SarabunPSK" w:cs="TH SarabunPSK"/>
          <w:sz w:val="32"/>
          <w:szCs w:val="32"/>
        </w:rPr>
        <w:t xml:space="preserve">.2 </w:t>
      </w:r>
      <w:r w:rsidR="00FF235E" w:rsidRPr="00541580">
        <w:rPr>
          <w:rFonts w:ascii="TH SarabunPSK" w:hAnsi="TH SarabunPSK" w:cs="TH SarabunPSK"/>
          <w:sz w:val="32"/>
          <w:szCs w:val="32"/>
          <w:cs/>
        </w:rPr>
        <w:t>เพื่อใช้ผลการศึกษาเป็นแนวทางในการแก้ไขปัญหาสุขภาพช่องปากในกลุ่มเด็กวัยเรียน</w:t>
      </w:r>
    </w:p>
    <w:p w:rsidR="00FF235E" w:rsidRPr="00541580" w:rsidRDefault="00A009CE" w:rsidP="00FF235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</w:rPr>
        <w:t>5</w:t>
      </w:r>
      <w:r w:rsidR="00FF235E" w:rsidRPr="00541580">
        <w:rPr>
          <w:rFonts w:ascii="TH SarabunPSK" w:hAnsi="TH SarabunPSK" w:cs="TH SarabunPSK"/>
          <w:sz w:val="32"/>
          <w:szCs w:val="32"/>
        </w:rPr>
        <w:t xml:space="preserve">.3 </w:t>
      </w:r>
      <w:r w:rsidR="00FF235E" w:rsidRPr="00541580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หน่วยงานที่เกี่ยวข้องสามารถนำผลจากการศึกษาใช้เป็นแนวทางในการแก้ไขปัญหา และเป็นสื่อให้ความรู้ได้</w:t>
      </w:r>
    </w:p>
    <w:p w:rsidR="00FF235E" w:rsidRPr="00541580" w:rsidRDefault="00FF235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009CE" w:rsidRPr="00541580" w:rsidRDefault="00A009C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C435E" w:rsidRPr="00541580" w:rsidRDefault="00A009C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FF235E" w:rsidRPr="00541580" w:rsidRDefault="00A009CE" w:rsidP="002448EF">
      <w:pPr>
        <w:pStyle w:val="a4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</w:r>
      <w:r w:rsidR="00FF235E" w:rsidRPr="00541580">
        <w:rPr>
          <w:rFonts w:ascii="TH SarabunPSK" w:hAnsi="TH SarabunPSK" w:cs="TH SarabunPSK"/>
          <w:sz w:val="32"/>
          <w:szCs w:val="32"/>
          <w:cs/>
        </w:rPr>
        <w:t>วิจัยเชิง</w:t>
      </w:r>
      <w:r w:rsidR="00F23DE7">
        <w:rPr>
          <w:rFonts w:ascii="TH SarabunPSK" w:hAnsi="TH SarabunPSK" w:cs="TH SarabunPSK" w:hint="cs"/>
          <w:sz w:val="32"/>
          <w:szCs w:val="32"/>
          <w:cs/>
        </w:rPr>
        <w:t>สำรวจ</w:t>
      </w:r>
    </w:p>
    <w:p w:rsidR="00FF235E" w:rsidRPr="00541580" w:rsidRDefault="00FF235E" w:rsidP="002448E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C435E" w:rsidRPr="00541580" w:rsidRDefault="00A009C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>ประชากร/กลุ่มตัวอย่าง</w:t>
      </w:r>
    </w:p>
    <w:p w:rsidR="00FF235E" w:rsidRPr="00541580" w:rsidRDefault="00A009CE" w:rsidP="00FF235E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</w:r>
      <w:r w:rsidR="00FF235E" w:rsidRPr="00541580">
        <w:rPr>
          <w:rFonts w:ascii="TH SarabunPSK" w:hAnsi="TH SarabunPSK" w:cs="TH SarabunPSK"/>
          <w:sz w:val="32"/>
          <w:szCs w:val="32"/>
          <w:cs/>
        </w:rPr>
        <w:t xml:space="preserve">เด็กวัยเรียนชั้นประถมศึกษาปีที่ </w:t>
      </w:r>
      <w:r w:rsidRPr="00541580">
        <w:rPr>
          <w:rFonts w:ascii="TH SarabunPSK" w:hAnsi="TH SarabunPSK" w:cs="TH SarabunPSK"/>
          <w:sz w:val="32"/>
          <w:szCs w:val="32"/>
        </w:rPr>
        <w:t>4-</w:t>
      </w:r>
      <w:r w:rsidR="00FF235E" w:rsidRPr="00541580">
        <w:rPr>
          <w:rFonts w:ascii="TH SarabunPSK" w:hAnsi="TH SarabunPSK" w:cs="TH SarabunPSK"/>
          <w:sz w:val="32"/>
          <w:szCs w:val="32"/>
        </w:rPr>
        <w:t xml:space="preserve">6 </w:t>
      </w:r>
      <w:r w:rsidR="00FF235E" w:rsidRPr="00541580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proofErr w:type="spellStart"/>
      <w:r w:rsidR="00FF235E"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="00FF235E" w:rsidRPr="00541580">
        <w:rPr>
          <w:rFonts w:ascii="TH SarabunPSK" w:hAnsi="TH SarabunPSK" w:cs="TH SarabunPSK"/>
          <w:sz w:val="32"/>
          <w:szCs w:val="32"/>
          <w:cs/>
        </w:rPr>
        <w:t xml:space="preserve">ลิงวิทยา ต.เจ้าท่า อ.กมลาไสย จ.กาฬสินธุ์ </w:t>
      </w:r>
    </w:p>
    <w:p w:rsidR="00FF235E" w:rsidRPr="00541580" w:rsidRDefault="00FF235E" w:rsidP="00FF235E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</w:rPr>
        <w:tab/>
      </w:r>
    </w:p>
    <w:p w:rsidR="00DC435E" w:rsidRPr="00541580" w:rsidRDefault="00A009C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FF235E" w:rsidRPr="00541580" w:rsidRDefault="00A009CE" w:rsidP="00FF235E">
      <w:pPr>
        <w:pStyle w:val="a4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</w:r>
      <w:r w:rsidR="00FF235E" w:rsidRPr="00541580">
        <w:rPr>
          <w:rFonts w:ascii="TH SarabunPSK" w:hAnsi="TH SarabunPSK" w:cs="TH SarabunPSK"/>
          <w:sz w:val="32"/>
          <w:szCs w:val="32"/>
          <w:cs/>
        </w:rPr>
        <w:t>แบบสอบถามความรู้ เจตคติ และพฤติกรรมในการดูแลสุขภาพช่องปากของเด็กวัยเรียนชั้นประถมศึกษาปีที่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FF235E" w:rsidRPr="00541580">
        <w:rPr>
          <w:rFonts w:ascii="TH SarabunPSK" w:hAnsi="TH SarabunPSK" w:cs="TH SarabunPSK"/>
          <w:sz w:val="32"/>
          <w:szCs w:val="32"/>
        </w:rPr>
        <w:t xml:space="preserve">4-6 </w:t>
      </w:r>
      <w:r w:rsidR="00FF235E" w:rsidRPr="00541580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proofErr w:type="spellStart"/>
      <w:r w:rsidR="00FF235E"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="00FF235E" w:rsidRPr="00541580">
        <w:rPr>
          <w:rFonts w:ascii="TH SarabunPSK" w:hAnsi="TH SarabunPSK" w:cs="TH SarabunPSK"/>
          <w:sz w:val="32"/>
          <w:szCs w:val="32"/>
          <w:cs/>
        </w:rPr>
        <w:t>ลิงวิทยา ตำบลเจ้าท่า อำเภอกมลาไสย จังหวัดกาฬสินธุ์</w:t>
      </w:r>
    </w:p>
    <w:p w:rsidR="00FF235E" w:rsidRPr="00541580" w:rsidRDefault="00FF235E" w:rsidP="002448E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C435E" w:rsidRDefault="00A009C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</w:p>
    <w:p w:rsidR="00541580" w:rsidRDefault="00F42A66" w:rsidP="005415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1580" w:rsidRPr="00541580">
        <w:rPr>
          <w:rFonts w:ascii="TH SarabunPSK" w:hAnsi="TH SarabunPSK" w:cs="TH SarabunPSK"/>
          <w:sz w:val="32"/>
          <w:szCs w:val="32"/>
        </w:rPr>
        <w:t xml:space="preserve">1. </w:t>
      </w:r>
      <w:r w:rsidR="00541580" w:rsidRPr="00541580">
        <w:rPr>
          <w:rFonts w:ascii="TH SarabunPSK" w:hAnsi="TH SarabunPSK" w:cs="TH SarabunPSK"/>
          <w:sz w:val="32"/>
          <w:szCs w:val="32"/>
          <w:cs/>
        </w:rPr>
        <w:t xml:space="preserve">เลือกหัวข้อปัญหาที่จะทำการวิจัย </w:t>
      </w:r>
    </w:p>
    <w:p w:rsidR="00541580" w:rsidRPr="00541580" w:rsidRDefault="00F42A66" w:rsidP="005415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1580" w:rsidRPr="00541580">
        <w:rPr>
          <w:rFonts w:ascii="TH SarabunPSK" w:hAnsi="TH SarabunPSK" w:cs="TH SarabunPSK"/>
          <w:sz w:val="32"/>
          <w:szCs w:val="32"/>
        </w:rPr>
        <w:t xml:space="preserve">2. </w:t>
      </w:r>
      <w:r w:rsidR="00541580" w:rsidRPr="00541580">
        <w:rPr>
          <w:rFonts w:ascii="TH SarabunPSK" w:hAnsi="TH SarabunPSK" w:cs="TH SarabunPSK"/>
          <w:sz w:val="32"/>
          <w:szCs w:val="32"/>
          <w:cs/>
        </w:rPr>
        <w:t xml:space="preserve">ศึกษาค้นคว้ารวบรวมความรู้พื้นฐาน และทฤษฎีที่เกี่ยวข้องกับงานวิจัย </w:t>
      </w:r>
    </w:p>
    <w:p w:rsidR="00541580" w:rsidRPr="00541580" w:rsidRDefault="00F42A66" w:rsidP="005415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1580" w:rsidRPr="00541580">
        <w:rPr>
          <w:rFonts w:ascii="TH SarabunPSK" w:hAnsi="TH SarabunPSK" w:cs="TH SarabunPSK"/>
          <w:sz w:val="32"/>
          <w:szCs w:val="32"/>
        </w:rPr>
        <w:t xml:space="preserve">3. </w:t>
      </w:r>
      <w:r w:rsidR="00541580" w:rsidRPr="00541580">
        <w:rPr>
          <w:rFonts w:ascii="TH SarabunPSK" w:hAnsi="TH SarabunPSK" w:cs="TH SarabunPSK"/>
          <w:sz w:val="32"/>
          <w:szCs w:val="32"/>
          <w:cs/>
        </w:rPr>
        <w:t>ให้คำจำกัด</w:t>
      </w:r>
      <w:r w:rsidR="00541580">
        <w:rPr>
          <w:rFonts w:ascii="TH SarabunPSK" w:hAnsi="TH SarabunPSK" w:cs="TH SarabunPSK"/>
          <w:sz w:val="32"/>
          <w:szCs w:val="32"/>
          <w:cs/>
        </w:rPr>
        <w:t xml:space="preserve">ความหัวข้อปัญหาที่จะทำการวิจัย </w:t>
      </w:r>
    </w:p>
    <w:p w:rsidR="00541580" w:rsidRPr="00541580" w:rsidRDefault="00F42A66" w:rsidP="005415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1580" w:rsidRPr="00541580">
        <w:rPr>
          <w:rFonts w:ascii="TH SarabunPSK" w:hAnsi="TH SarabunPSK" w:cs="TH SarabunPSK"/>
          <w:sz w:val="32"/>
          <w:szCs w:val="32"/>
        </w:rPr>
        <w:t xml:space="preserve">4. </w:t>
      </w:r>
      <w:r w:rsidR="00541580" w:rsidRPr="00541580">
        <w:rPr>
          <w:rFonts w:ascii="TH SarabunPSK" w:hAnsi="TH SarabunPSK" w:cs="TH SarabunPSK"/>
          <w:sz w:val="32"/>
          <w:szCs w:val="32"/>
          <w:cs/>
        </w:rPr>
        <w:t xml:space="preserve">สร้างสมมติฐาน </w:t>
      </w:r>
    </w:p>
    <w:p w:rsidR="00541580" w:rsidRPr="00541580" w:rsidRDefault="00F42A66" w:rsidP="005415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1580" w:rsidRPr="00541580">
        <w:rPr>
          <w:rFonts w:ascii="TH SarabunPSK" w:hAnsi="TH SarabunPSK" w:cs="TH SarabunPSK"/>
          <w:sz w:val="32"/>
          <w:szCs w:val="32"/>
        </w:rPr>
        <w:t xml:space="preserve">5. </w:t>
      </w:r>
      <w:r w:rsidR="00541580">
        <w:rPr>
          <w:rFonts w:ascii="TH SarabunPSK" w:hAnsi="TH SarabunPSK" w:cs="TH SarabunPSK"/>
          <w:sz w:val="32"/>
          <w:szCs w:val="32"/>
          <w:cs/>
        </w:rPr>
        <w:t xml:space="preserve">พิจารณาแหล่งที่มาของข้อมูล </w:t>
      </w:r>
    </w:p>
    <w:p w:rsidR="00541580" w:rsidRPr="00541580" w:rsidRDefault="00F42A66" w:rsidP="005415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1580" w:rsidRPr="00541580">
        <w:rPr>
          <w:rFonts w:ascii="TH SarabunPSK" w:hAnsi="TH SarabunPSK" w:cs="TH SarabunPSK"/>
          <w:sz w:val="32"/>
          <w:szCs w:val="32"/>
        </w:rPr>
        <w:t xml:space="preserve">6. </w:t>
      </w:r>
      <w:r w:rsidR="00541580" w:rsidRPr="00541580">
        <w:rPr>
          <w:rFonts w:ascii="TH SarabunPSK" w:hAnsi="TH SarabunPSK" w:cs="TH SarabunPSK"/>
          <w:sz w:val="32"/>
          <w:szCs w:val="32"/>
          <w:cs/>
        </w:rPr>
        <w:t xml:space="preserve">สร้างเครื่องมือที่จะใช้ในการวิจัย </w:t>
      </w:r>
    </w:p>
    <w:p w:rsidR="00541580" w:rsidRPr="00541580" w:rsidRDefault="00F42A66" w:rsidP="005415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1580" w:rsidRPr="00541580">
        <w:rPr>
          <w:rFonts w:ascii="TH SarabunPSK" w:hAnsi="TH SarabunPSK" w:cs="TH SarabunPSK"/>
          <w:sz w:val="32"/>
          <w:szCs w:val="32"/>
        </w:rPr>
        <w:t xml:space="preserve">7. </w:t>
      </w:r>
      <w:r w:rsidR="00541580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 </w:t>
      </w:r>
    </w:p>
    <w:p w:rsidR="00541580" w:rsidRPr="00541580" w:rsidRDefault="00F42A66" w:rsidP="005415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1580" w:rsidRPr="00541580">
        <w:rPr>
          <w:rFonts w:ascii="TH SarabunPSK" w:hAnsi="TH SarabunPSK" w:cs="TH SarabunPSK"/>
          <w:sz w:val="32"/>
          <w:szCs w:val="32"/>
        </w:rPr>
        <w:t xml:space="preserve">8. </w:t>
      </w:r>
      <w:r w:rsidR="00541580" w:rsidRPr="00541580">
        <w:rPr>
          <w:rFonts w:ascii="TH SarabunPSK" w:hAnsi="TH SarabunPSK" w:cs="TH SarabunPSK"/>
          <w:sz w:val="32"/>
          <w:szCs w:val="32"/>
          <w:cs/>
        </w:rPr>
        <w:t>การจัดกร</w:t>
      </w:r>
      <w:r w:rsidR="00541580">
        <w:rPr>
          <w:rFonts w:ascii="TH SarabunPSK" w:hAnsi="TH SarabunPSK" w:cs="TH SarabunPSK"/>
          <w:sz w:val="32"/>
          <w:szCs w:val="32"/>
          <w:cs/>
        </w:rPr>
        <w:t xml:space="preserve">ะทำข้อมูลและการวิเคราะห์ข้อมูล </w:t>
      </w:r>
    </w:p>
    <w:p w:rsidR="00541580" w:rsidRPr="00541580" w:rsidRDefault="00F42A66" w:rsidP="005415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1580" w:rsidRPr="00541580">
        <w:rPr>
          <w:rFonts w:ascii="TH SarabunPSK" w:hAnsi="TH SarabunPSK" w:cs="TH SarabunPSK"/>
          <w:sz w:val="32"/>
          <w:szCs w:val="32"/>
        </w:rPr>
        <w:t xml:space="preserve">9. </w:t>
      </w:r>
      <w:r w:rsidR="00541580" w:rsidRPr="00541580">
        <w:rPr>
          <w:rFonts w:ascii="TH SarabunPSK" w:hAnsi="TH SarabunPSK" w:cs="TH SarabunPSK"/>
          <w:sz w:val="32"/>
          <w:szCs w:val="32"/>
          <w:cs/>
        </w:rPr>
        <w:t xml:space="preserve">ตีความผลการวิเคราะห์ข้อมูลเพื่อหาข้อสรุป </w:t>
      </w:r>
    </w:p>
    <w:p w:rsidR="00541580" w:rsidRPr="00541580" w:rsidRDefault="00F42A66" w:rsidP="0054158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1580" w:rsidRPr="00541580">
        <w:rPr>
          <w:rFonts w:ascii="TH SarabunPSK" w:hAnsi="TH SarabunPSK" w:cs="TH SarabunPSK"/>
          <w:sz w:val="32"/>
          <w:szCs w:val="32"/>
        </w:rPr>
        <w:t xml:space="preserve">10. </w:t>
      </w:r>
      <w:r w:rsidR="00541580" w:rsidRPr="00541580">
        <w:rPr>
          <w:rFonts w:ascii="TH SarabunPSK" w:hAnsi="TH SarabunPSK" w:cs="TH SarabunPSK"/>
          <w:sz w:val="32"/>
          <w:szCs w:val="32"/>
          <w:cs/>
        </w:rPr>
        <w:t xml:space="preserve">การเขียนรายงานการวิจัยและการจัดพิมพ์ </w:t>
      </w:r>
    </w:p>
    <w:p w:rsidR="00541580" w:rsidRDefault="00541580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41580" w:rsidRPr="00541580" w:rsidRDefault="00541580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C435E" w:rsidRDefault="00A009C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>วิธีการขั้นตอน</w:t>
      </w:r>
    </w:p>
    <w:p w:rsidR="00541580" w:rsidRPr="00C32EF3" w:rsidRDefault="00541580" w:rsidP="00541580">
      <w:pPr>
        <w:spacing w:before="240"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2EF3">
        <w:rPr>
          <w:rFonts w:ascii="TH SarabunPSK" w:hAnsi="TH SarabunPSK" w:cs="TH SarabunPSK"/>
          <w:sz w:val="32"/>
          <w:szCs w:val="32"/>
          <w:cs/>
        </w:rPr>
        <w:t xml:space="preserve">เก็บข้อมูลแบบสอบถามจากเด็กนักเรียนชั้นประถมศึกษาปีที่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4-</w:t>
      </w:r>
      <w:r w:rsidRPr="00C32EF3">
        <w:rPr>
          <w:rFonts w:ascii="TH SarabunPSK" w:hAnsi="TH SarabunPSK" w:cs="TH SarabunPSK"/>
          <w:sz w:val="32"/>
          <w:szCs w:val="32"/>
        </w:rPr>
        <w:t xml:space="preserve">6 </w:t>
      </w:r>
      <w:r w:rsidRPr="00C32EF3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proofErr w:type="spellStart"/>
      <w:r w:rsidRPr="00C32EF3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C32EF3">
        <w:rPr>
          <w:rFonts w:ascii="TH SarabunPSK" w:hAnsi="TH SarabunPSK" w:cs="TH SarabunPSK"/>
          <w:sz w:val="32"/>
          <w:szCs w:val="32"/>
          <w:cs/>
        </w:rPr>
        <w:t>ลิงวิทยา โดยประสานกับผู้อำนวยการโรงเรียนหนอง</w:t>
      </w:r>
      <w:proofErr w:type="spellStart"/>
      <w:r w:rsidRPr="00C32EF3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C32EF3">
        <w:rPr>
          <w:rFonts w:ascii="TH SarabunPSK" w:hAnsi="TH SarabunPSK" w:cs="TH SarabunPSK"/>
          <w:sz w:val="32"/>
          <w:szCs w:val="32"/>
          <w:cs/>
        </w:rPr>
        <w:t>ลิงวิทยา เพื่อขอความอนุเคราะห์ให้ผู้วิจัยได้แจกแบบสอบถามให้นักเรียนได้ตอบแบบสอบถามด้วยตนเอง</w:t>
      </w:r>
      <w:r w:rsidRPr="00C32EF3">
        <w:rPr>
          <w:rFonts w:ascii="TH SarabunPSK" w:hAnsi="TH SarabunPSK" w:cs="TH SarabunPSK"/>
          <w:sz w:val="32"/>
          <w:szCs w:val="32"/>
        </w:rPr>
        <w:t xml:space="preserve"> </w:t>
      </w:r>
      <w:r w:rsidRPr="00C32EF3">
        <w:rPr>
          <w:rFonts w:ascii="TH SarabunPSK" w:hAnsi="TH SarabunPSK" w:cs="TH SarabunPSK"/>
          <w:sz w:val="32"/>
          <w:szCs w:val="32"/>
          <w:cs/>
        </w:rPr>
        <w:t>โดยให้นักเรียนทำแบบสอบถามเสร็จแล้วรอรับกลับคืน</w:t>
      </w:r>
    </w:p>
    <w:p w:rsidR="00541580" w:rsidRPr="00541580" w:rsidRDefault="00541580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009CE" w:rsidRPr="00541580" w:rsidRDefault="00A009CE" w:rsidP="00A009C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</w:t>
      </w:r>
      <w:r w:rsidR="000A5034" w:rsidRPr="00541580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="000A5034" w:rsidRPr="00541580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autoSpaceDE w:val="0"/>
        <w:autoSpaceDN w:val="0"/>
        <w:adjustRightInd w:val="0"/>
        <w:ind w:right="51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  <w:t>ในการวิจัยเรื่องความรู้ เจตคติ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 และพฤติกรรม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การดูแลสุขภาพช่องปากในเด็กวัยเรียนชั้นประถมศึกษาปีที่ </w:t>
      </w:r>
      <w:r w:rsidRPr="00541580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6 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>ใน</w:t>
      </w:r>
      <w:r w:rsidRPr="00541580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 xml:space="preserve">ลิงวิทยา ต.เจ้าท่า อ.กมลาไสย จ.กาฬสินธุ์ มีวัตถุประสงค์เพื่อศึกษาความรู้  เจตคติ และพฤติกรรมการดูแลสุขภาพช่องปากในเด็กวัยเรียนชั้นประถมศึกษาปีที่ </w:t>
      </w:r>
      <w:r w:rsidRPr="00541580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และศึกษา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>ความสัมพันธ์ระหว่างความรู้ เจตคติ กับพฤติกรรม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การดูแลสุขภาพช่องปากในเด็กวัยเรียนชั้นประถมศึกษาปีที่ </w:t>
      </w:r>
      <w:r w:rsidRPr="00541580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6 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>ใน</w:t>
      </w:r>
      <w:r w:rsidRPr="0054158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541580">
        <w:rPr>
          <w:rFonts w:ascii="TH SarabunPSK" w:hAnsi="TH SarabunPSK" w:cs="TH SarabunPSK"/>
          <w:sz w:val="32"/>
          <w:szCs w:val="32"/>
          <w:cs/>
        </w:rPr>
        <w:lastRenderedPageBreak/>
        <w:t>หนอง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ลิงวิทยา ต.เจ้าท่า อ.กมลาไสย จ.กาฬสินธุ์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 โดยการเก็บรวบรวมข้อมูลจากแบบสอบถาม โดยนำเสนอการวิเคราะห์ออกเป็น 5 ส่วน ดังนี้ </w:t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ab/>
        <w:t xml:space="preserve">ส่วนที่ 1 </w:t>
      </w:r>
      <w:r w:rsidRPr="00541580">
        <w:rPr>
          <w:rFonts w:ascii="TH SarabunPSK" w:hAnsi="TH SarabunPSK" w:cs="TH SarabunPSK"/>
          <w:sz w:val="32"/>
          <w:szCs w:val="32"/>
          <w:cs/>
        </w:rPr>
        <w:t>ข้อมูลทั่วไปของ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เด็กวัยเรียนชั้นประถมศึกษาปีที่ </w:t>
      </w:r>
      <w:r w:rsidRPr="00541580">
        <w:rPr>
          <w:rFonts w:ascii="TH SarabunPSK" w:eastAsia="CordiaNew" w:hAnsi="TH SarabunPSK" w:cs="TH SarabunPSK"/>
          <w:sz w:val="32"/>
          <w:szCs w:val="32"/>
        </w:rPr>
        <w:t>4-6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ลิงวิทยา</w:t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</w:r>
      <w:r w:rsidRPr="00541580">
        <w:rPr>
          <w:rFonts w:ascii="TH SarabunPSK" w:hAnsi="TH SarabunPSK" w:cs="TH SarabunPSK"/>
          <w:sz w:val="32"/>
          <w:szCs w:val="32"/>
        </w:rPr>
        <w:tab/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>ส่วนที่ 2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ความรู้เกี่ยวกับการดูแลสุขภาพช่องปากของ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เด็กวัยเรียนชั้นประถมศึกษาปีที่ </w:t>
      </w:r>
      <w:r w:rsidRPr="00541580">
        <w:rPr>
          <w:rFonts w:ascii="TH SarabunPSK" w:eastAsia="CordiaNew" w:hAnsi="TH SarabunPSK" w:cs="TH SarabunPSK"/>
          <w:sz w:val="32"/>
          <w:szCs w:val="32"/>
        </w:rPr>
        <w:t>4-6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ลิงวิทยา</w:t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</w:r>
      <w:r w:rsidRPr="00541580">
        <w:rPr>
          <w:rFonts w:ascii="TH SarabunPSK" w:hAnsi="TH SarabunPSK" w:cs="TH SarabunPSK"/>
          <w:sz w:val="32"/>
          <w:szCs w:val="32"/>
          <w:cs/>
        </w:rPr>
        <w:tab/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ส่วนที่ 3 </w:t>
      </w:r>
      <w:r w:rsidRPr="00541580">
        <w:rPr>
          <w:rFonts w:ascii="TH SarabunPSK" w:hAnsi="TH SarabunPSK" w:cs="TH SarabunPSK"/>
          <w:sz w:val="32"/>
          <w:szCs w:val="32"/>
          <w:cs/>
        </w:rPr>
        <w:t>เจตคติการดูแลสุขภาพช่องปากของ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เด็กวัยเรียนชั้นประถมศึกษาปีที่ </w:t>
      </w:r>
      <w:r w:rsidRPr="00541580">
        <w:rPr>
          <w:rFonts w:ascii="TH SarabunPSK" w:eastAsia="CordiaNew" w:hAnsi="TH SarabunPSK" w:cs="TH SarabunPSK"/>
          <w:sz w:val="32"/>
          <w:szCs w:val="32"/>
        </w:rPr>
        <w:t>4-6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โรงเรียน               หนอง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ลิงวิทยา</w:t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ab/>
        <w:t xml:space="preserve">ส่วนที่ 4 </w:t>
      </w:r>
      <w:r w:rsidRPr="00541580">
        <w:rPr>
          <w:rFonts w:ascii="TH SarabunPSK" w:hAnsi="TH SarabunPSK" w:cs="TH SarabunPSK"/>
          <w:sz w:val="32"/>
          <w:szCs w:val="32"/>
          <w:cs/>
        </w:rPr>
        <w:t>พฤติกรรมการดูแลสุขภาพช่องปากของ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เด็กวัยเรียนชั้นประถมศึกษาปีที่ </w:t>
      </w:r>
      <w:r w:rsidRPr="00541580">
        <w:rPr>
          <w:rFonts w:ascii="TH SarabunPSK" w:eastAsia="CordiaNew" w:hAnsi="TH SarabunPSK" w:cs="TH SarabunPSK"/>
          <w:sz w:val="32"/>
          <w:szCs w:val="32"/>
        </w:rPr>
        <w:t>4-6</w:t>
      </w:r>
      <w:r w:rsidRPr="00541580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ลิงวิทยา</w:t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</w:rPr>
        <w:tab/>
      </w:r>
      <w:r w:rsidRPr="00541580">
        <w:rPr>
          <w:rFonts w:ascii="TH SarabunPSK" w:hAnsi="TH SarabunPSK" w:cs="TH SarabunPSK"/>
          <w:sz w:val="32"/>
          <w:szCs w:val="32"/>
        </w:rPr>
        <w:tab/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ส่วนที่ 5 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>ความสัมพันธ์ระหว่างความรู้ เจตคติ กับพฤติกรรม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การดูแลสุขภาพช่องปากในเด็กวัยเรียนชั้นประถมศึกษาปีที่ </w:t>
      </w:r>
      <w:r w:rsidRPr="00541580">
        <w:rPr>
          <w:rFonts w:ascii="TH SarabunPSK" w:eastAsia="CordiaNew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6 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>ใน</w:t>
      </w:r>
      <w:r w:rsidRPr="00541580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ลิงวิทยา</w:t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</w:rPr>
        <w:tab/>
      </w:r>
      <w:r w:rsidRPr="00541580">
        <w:rPr>
          <w:rFonts w:ascii="TH SarabunPSK" w:hAnsi="TH SarabunPSK" w:cs="TH SarabunPSK"/>
          <w:sz w:val="32"/>
          <w:szCs w:val="32"/>
        </w:rPr>
        <w:tab/>
      </w:r>
      <w:r w:rsidRPr="00541580">
        <w:rPr>
          <w:rFonts w:ascii="TH SarabunPSK" w:hAnsi="TH SarabunPSK" w:cs="TH SarabunPSK"/>
          <w:sz w:val="32"/>
          <w:szCs w:val="32"/>
          <w:cs/>
        </w:rPr>
        <w:t>มีรายละเอียดดังต่อไปนี้</w:t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contextualSpacing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541580">
        <w:rPr>
          <w:rFonts w:ascii="TH SarabunPSK" w:eastAsia="CordiaNew" w:hAnsi="TH SarabunPSK" w:cs="TH SarabunPSK"/>
          <w:b/>
          <w:bCs/>
          <w:sz w:val="32"/>
          <w:szCs w:val="32"/>
          <w:cs/>
        </w:rPr>
        <w:tab/>
      </w:r>
      <w:r w:rsidRPr="00541580">
        <w:rPr>
          <w:rFonts w:ascii="TH SarabunPSK" w:eastAsia="CordiaNew" w:hAnsi="TH SarabunPSK" w:cs="TH SarabunPSK"/>
          <w:b/>
          <w:bCs/>
          <w:sz w:val="32"/>
          <w:szCs w:val="32"/>
          <w:cs/>
        </w:rPr>
        <w:tab/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contextualSpacing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contextualSpacing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F42A66" w:rsidRDefault="00F42A66">
      <w:pPr>
        <w:rPr>
          <w:rFonts w:ascii="TH SarabunPSK" w:eastAsia="Cordia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" w:hAnsi="TH SarabunPSK" w:cs="TH SarabunPSK"/>
          <w:b/>
          <w:bCs/>
          <w:sz w:val="32"/>
          <w:szCs w:val="32"/>
          <w:cs/>
        </w:rPr>
        <w:br w:type="page"/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contextualSpacing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541580">
        <w:rPr>
          <w:rFonts w:ascii="TH SarabunPSK" w:eastAsia="CordiaNew" w:hAnsi="TH SarabunPSK" w:cs="TH SarabunPSK"/>
          <w:b/>
          <w:bCs/>
          <w:sz w:val="32"/>
          <w:szCs w:val="32"/>
          <w:cs/>
        </w:rPr>
        <w:lastRenderedPageBreak/>
        <w:t xml:space="preserve">ส่วนที่ 1 </w:t>
      </w: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</w:t>
      </w:r>
      <w:r w:rsidRPr="00541580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เด็กวัยเรียนชั้นประถมศึกษาปีที่ </w:t>
      </w:r>
      <w:r w:rsidR="00DD525B">
        <w:rPr>
          <w:rFonts w:ascii="TH SarabunPSK" w:eastAsia="CordiaNew" w:hAnsi="TH SarabunPSK" w:cs="TH SarabunPSK"/>
          <w:b/>
          <w:bCs/>
          <w:sz w:val="32"/>
          <w:szCs w:val="32"/>
        </w:rPr>
        <w:t>4-</w:t>
      </w:r>
      <w:r w:rsidRPr="00541580">
        <w:rPr>
          <w:rFonts w:ascii="TH SarabunPSK" w:eastAsia="CordiaNew" w:hAnsi="TH SarabunPSK" w:cs="TH SarabunPSK"/>
          <w:b/>
          <w:bCs/>
          <w:sz w:val="32"/>
          <w:szCs w:val="32"/>
        </w:rPr>
        <w:t>6</w:t>
      </w:r>
      <w:r w:rsidRPr="005415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โรงเรียนหนอง</w:t>
      </w:r>
      <w:proofErr w:type="spellStart"/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ลิงวิทยา</w:t>
      </w:r>
    </w:p>
    <w:p w:rsidR="00A009CE" w:rsidRPr="00541580" w:rsidRDefault="00A009CE" w:rsidP="00A009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 w:rsidRPr="00541580">
        <w:rPr>
          <w:rFonts w:ascii="TH SarabunPSK" w:hAnsi="TH SarabunPSK" w:cs="TH SarabunPSK"/>
          <w:sz w:val="32"/>
          <w:szCs w:val="32"/>
        </w:rPr>
        <w:t xml:space="preserve">1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ข้อมูลทั่วไปของนักเรียน </w:t>
      </w:r>
      <w:r w:rsidRPr="00541580">
        <w:rPr>
          <w:rFonts w:ascii="TH SarabunPSK" w:hAnsi="TH SarabunPSK" w:cs="TH SarabunPSK"/>
          <w:sz w:val="32"/>
          <w:szCs w:val="32"/>
        </w:rPr>
        <w:t>(N = 110)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081"/>
        <w:gridCol w:w="3083"/>
      </w:tblGrid>
      <w:tr w:rsidR="00A009CE" w:rsidRPr="00541580" w:rsidTr="00A009CE">
        <w:trPr>
          <w:trHeight w:val="452"/>
        </w:trPr>
        <w:tc>
          <w:tcPr>
            <w:tcW w:w="3079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3083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  <w:tcBorders>
              <w:top w:val="single" w:sz="4" w:space="0" w:color="auto"/>
              <w:bottom w:val="nil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เพศของนักเรียน</w:t>
            </w:r>
          </w:p>
        </w:tc>
        <w:tc>
          <w:tcPr>
            <w:tcW w:w="3081" w:type="dxa"/>
            <w:tcBorders>
              <w:top w:val="single" w:sz="4" w:space="0" w:color="auto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  <w:tcBorders>
              <w:top w:val="nil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3081" w:type="dxa"/>
            <w:tcBorders>
              <w:top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083" w:type="dxa"/>
            <w:tcBorders>
              <w:top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32.70</w:t>
            </w:r>
          </w:p>
        </w:tc>
      </w:tr>
      <w:tr w:rsidR="00A009CE" w:rsidRPr="00541580" w:rsidTr="00A009CE">
        <w:trPr>
          <w:trHeight w:val="471"/>
        </w:trPr>
        <w:tc>
          <w:tcPr>
            <w:tcW w:w="3079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หญิง</w:t>
            </w:r>
          </w:p>
        </w:tc>
        <w:tc>
          <w:tcPr>
            <w:tcW w:w="308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0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67.30</w:t>
            </w: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30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รายได้เฉลี่ยต่อเดือน (บาท)</w:t>
            </w:r>
          </w:p>
        </w:tc>
        <w:tc>
          <w:tcPr>
            <w:tcW w:w="308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   5,000 – 10,000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308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30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97.30</w:t>
            </w: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10,001 – 15,000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308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2.70</w:t>
            </w: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30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A009CE" w:rsidRPr="00541580" w:rsidTr="00A009CE">
        <w:trPr>
          <w:trHeight w:val="489"/>
        </w:trPr>
        <w:tc>
          <w:tcPr>
            <w:tcW w:w="9242" w:type="dxa"/>
            <w:gridSpan w:val="3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µ</w:t>
            </w: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7,536.36 </w:t>
            </w: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</w:t>
            </w:r>
            <m:oMath>
              <m:r>
                <m:rPr>
                  <m:sty m:val="bi"/>
                </m:rPr>
                <w:rPr>
                  <w:rFonts w:ascii="Cambria Math" w:hAnsi="Cambria Math" w:cs="TH SarabunPSK"/>
                  <w:sz w:val="32"/>
                  <w:szCs w:val="32"/>
                </w:rPr>
                <m:t>σ</m:t>
              </m:r>
            </m:oMath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2,057.33     Min. = 5,000 </w:t>
            </w: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 </w:t>
            </w: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Max. = 15,000 </w:t>
            </w: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อาชีพของผู้ปกครอง</w:t>
            </w:r>
          </w:p>
        </w:tc>
        <w:tc>
          <w:tcPr>
            <w:tcW w:w="3081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3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308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เกษตรกรรม</w:t>
            </w:r>
          </w:p>
        </w:tc>
        <w:tc>
          <w:tcPr>
            <w:tcW w:w="308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30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59.10</w:t>
            </w: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ค้าขาย</w:t>
            </w:r>
          </w:p>
        </w:tc>
        <w:tc>
          <w:tcPr>
            <w:tcW w:w="308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7.30</w:t>
            </w: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รับจ้างทั่วไป</w:t>
            </w:r>
          </w:p>
        </w:tc>
        <w:tc>
          <w:tcPr>
            <w:tcW w:w="308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</w:tr>
      <w:tr w:rsidR="00A009CE" w:rsidRPr="00541580" w:rsidTr="00A009CE">
        <w:trPr>
          <w:trHeight w:val="471"/>
        </w:trPr>
        <w:tc>
          <w:tcPr>
            <w:tcW w:w="3079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รับจ้างประจำ</w:t>
            </w:r>
          </w:p>
        </w:tc>
        <w:tc>
          <w:tcPr>
            <w:tcW w:w="308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0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20.00</w:t>
            </w: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308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</w:tr>
      <w:tr w:rsidR="00A009CE" w:rsidRPr="00541580" w:rsidTr="00A009CE">
        <w:trPr>
          <w:trHeight w:val="461"/>
        </w:trPr>
        <w:tc>
          <w:tcPr>
            <w:tcW w:w="3079" w:type="dxa"/>
            <w:tcBorders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3081" w:type="dxa"/>
            <w:tcBorders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83" w:type="dxa"/>
            <w:tcBorders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009CE" w:rsidRPr="00541580" w:rsidTr="00A009CE">
        <w:trPr>
          <w:trHeight w:val="471"/>
        </w:trPr>
        <w:tc>
          <w:tcPr>
            <w:tcW w:w="3079" w:type="dxa"/>
            <w:tcBorders>
              <w:top w:val="nil"/>
              <w:bottom w:val="single" w:sz="4" w:space="0" w:color="auto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จากตาราง </w:t>
      </w:r>
      <w:r w:rsidRPr="00541580">
        <w:rPr>
          <w:rFonts w:ascii="TH SarabunPSK" w:hAnsi="TH SarabunPSK" w:cs="TH SarabunPSK"/>
          <w:sz w:val="32"/>
          <w:szCs w:val="32"/>
        </w:rPr>
        <w:t xml:space="preserve">1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พบว่านักเรียนส่วนใหญ่เป็นเพศหญิง ร้อยละ 67.30 รายได้เฉลี่ยต่อเดือนของผู้ปกครองเฉลี่ย </w:t>
      </w:r>
      <w:r w:rsidRPr="00541580">
        <w:rPr>
          <w:rFonts w:ascii="TH SarabunPSK" w:hAnsi="TH SarabunPSK" w:cs="TH SarabunPSK"/>
          <w:b/>
          <w:bCs/>
          <w:sz w:val="32"/>
          <w:szCs w:val="32"/>
        </w:rPr>
        <w:t xml:space="preserve">7,536.36 </w:t>
      </w: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(</w:t>
      </w:r>
      <m:oMath>
        <m:r>
          <m:rPr>
            <m:sty m:val="bi"/>
          </m:rPr>
          <w:rPr>
            <w:rFonts w:ascii="Cambria Math" w:hAnsi="Cambria Math" w:cs="TH SarabunPSK"/>
            <w:sz w:val="32"/>
            <w:szCs w:val="32"/>
          </w:rPr>
          <m:t>σ</m:t>
        </m:r>
      </m:oMath>
      <w:r w:rsidRPr="00541580">
        <w:rPr>
          <w:rFonts w:ascii="TH SarabunPSK" w:hAnsi="TH SarabunPSK" w:cs="TH SarabunPSK"/>
          <w:b/>
          <w:bCs/>
          <w:sz w:val="32"/>
          <w:szCs w:val="32"/>
        </w:rPr>
        <w:t xml:space="preserve"> = 2,057.33</w:t>
      </w: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ผู้ปกครองส่วนใหญ่มีอาชีพเกษตรกรรม ร้อยละ59.10 รองลงมา คือ รับจ้างประจำ ร้อยละ 20 และค้าขาย ร้อยละ 7.30 ตามลำดับ</w:t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</w:rPr>
        <w:tab/>
      </w:r>
      <w:r w:rsidRPr="00541580">
        <w:rPr>
          <w:rFonts w:ascii="TH SarabunPSK" w:hAnsi="TH SarabunPSK" w:cs="TH SarabunPSK"/>
          <w:sz w:val="32"/>
          <w:szCs w:val="32"/>
        </w:rPr>
        <w:tab/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autoSpaceDE w:val="0"/>
        <w:autoSpaceDN w:val="0"/>
        <w:adjustRightInd w:val="0"/>
        <w:spacing w:line="240" w:lineRule="auto"/>
        <w:ind w:right="51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autoSpaceDE w:val="0"/>
        <w:autoSpaceDN w:val="0"/>
        <w:adjustRightInd w:val="0"/>
        <w:spacing w:line="240" w:lineRule="auto"/>
        <w:ind w:right="51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A009CE" w:rsidRPr="00541580" w:rsidRDefault="00A009CE" w:rsidP="00A009CE">
      <w:pPr>
        <w:pStyle w:val="a4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009CE" w:rsidRPr="00541580" w:rsidRDefault="00A009CE" w:rsidP="00A009CE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2 ความรู้เกี่ยวกับการดูแลสุขภาพช่องปากในเด็กวัยเรียนชั้นประถมศึกษาปีที่ </w:t>
      </w:r>
      <w:r w:rsidR="00DD525B">
        <w:rPr>
          <w:rFonts w:ascii="TH SarabunPSK" w:hAnsi="TH SarabunPSK" w:cs="TH SarabunPSK"/>
          <w:b/>
          <w:bCs/>
          <w:sz w:val="32"/>
          <w:szCs w:val="32"/>
        </w:rPr>
        <w:t>4-</w:t>
      </w: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:rsidR="00A009CE" w:rsidRPr="00541580" w:rsidRDefault="00A009CE" w:rsidP="00A009CE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A009CE" w:rsidRPr="00541580" w:rsidRDefault="00A009CE" w:rsidP="00A009CE">
      <w:pPr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 w:rsidRPr="00541580">
        <w:rPr>
          <w:rFonts w:ascii="TH SarabunPSK" w:hAnsi="TH SarabunPSK" w:cs="TH SarabunPSK"/>
          <w:sz w:val="32"/>
          <w:szCs w:val="32"/>
        </w:rPr>
        <w:t>2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จำนวนและร้อยละของประชากรจำแนกการตอบถูกเป็นรายข้อในเรื่องความรู้เกี่ยวกับการดูแลสุขภาพช่องปากในเด็กวัยเรียนชั้นประถมศึกษาปีที่</w:t>
      </w:r>
      <w:r w:rsidR="00DD525B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6 (</w:t>
      </w:r>
      <w:r w:rsidRPr="00541580">
        <w:rPr>
          <w:rFonts w:ascii="TH SarabunPSK" w:hAnsi="TH SarabunPSK" w:cs="TH SarabunPSK"/>
          <w:sz w:val="32"/>
          <w:szCs w:val="32"/>
        </w:rPr>
        <w:t>N = 110</w:t>
      </w:r>
      <w:r w:rsidRPr="0054158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jc w:val="center"/>
        <w:tblBorders>
          <w:top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4"/>
        <w:gridCol w:w="1275"/>
        <w:gridCol w:w="1134"/>
        <w:gridCol w:w="1307"/>
      </w:tblGrid>
      <w:tr w:rsidR="00A009CE" w:rsidRPr="00541580" w:rsidTr="00A009CE">
        <w:trPr>
          <w:jc w:val="center"/>
        </w:trPr>
        <w:tc>
          <w:tcPr>
            <w:tcW w:w="4614" w:type="dxa"/>
            <w:vMerge w:val="restart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2409" w:type="dxa"/>
            <w:gridSpan w:val="2"/>
            <w:tcBorders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ตอบถูก</w:t>
            </w:r>
          </w:p>
        </w:tc>
        <w:tc>
          <w:tcPr>
            <w:tcW w:w="1307" w:type="dxa"/>
            <w:vMerge w:val="restart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การแปรผล</w:t>
            </w:r>
          </w:p>
        </w:tc>
      </w:tr>
      <w:tr w:rsidR="00A009CE" w:rsidRPr="00541580" w:rsidTr="00A009CE">
        <w:trPr>
          <w:jc w:val="center"/>
        </w:trPr>
        <w:tc>
          <w:tcPr>
            <w:tcW w:w="4614" w:type="dxa"/>
            <w:vMerge/>
            <w:tcBorders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07" w:type="dxa"/>
            <w:vMerge/>
            <w:tcBorders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09CE" w:rsidRPr="00541580" w:rsidTr="00A009CE">
        <w:trPr>
          <w:jc w:val="center"/>
        </w:trPr>
        <w:tc>
          <w:tcPr>
            <w:tcW w:w="4614" w:type="dxa"/>
            <w:tcBorders>
              <w:top w:val="single" w:sz="8" w:space="0" w:color="000000" w:themeColor="text1"/>
            </w:tcBorders>
          </w:tcPr>
          <w:p w:rsidR="00A009CE" w:rsidRPr="00541580" w:rsidRDefault="00A009CE" w:rsidP="00A009CE">
            <w:pPr>
              <w:spacing w:before="12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.ข้อใดกล่าวถูกต้อง</w:t>
            </w:r>
            <w:r w:rsidRPr="0054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(เฉลย</w:t>
            </w:r>
            <w:r w:rsidRPr="00541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54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ฟันแท้มี </w:t>
            </w:r>
            <w:r w:rsidRPr="00541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32 </w:t>
            </w:r>
            <w:r w:rsidRPr="0054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ซี่)</w:t>
            </w:r>
          </w:p>
        </w:tc>
        <w:tc>
          <w:tcPr>
            <w:tcW w:w="1275" w:type="dxa"/>
            <w:tcBorders>
              <w:top w:val="single" w:sz="8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63.60</w:t>
            </w:r>
          </w:p>
        </w:tc>
        <w:tc>
          <w:tcPr>
            <w:tcW w:w="1307" w:type="dxa"/>
            <w:tcBorders>
              <w:top w:val="single" w:sz="8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trHeight w:val="766"/>
          <w:jc w:val="center"/>
        </w:trPr>
        <w:tc>
          <w:tcPr>
            <w:tcW w:w="4614" w:type="dxa"/>
          </w:tcPr>
          <w:p w:rsidR="00A009CE" w:rsidRPr="00541580" w:rsidRDefault="00A009CE" w:rsidP="00A009C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ฟันของคนเรามีกี่ชุด อะไรบ้าง(เฉลย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: 2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ชุดคือ ฟันแท้ ฟันน้ำนม)</w:t>
            </w:r>
          </w:p>
        </w:tc>
        <w:tc>
          <w:tcPr>
            <w:tcW w:w="1275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72.70</w:t>
            </w:r>
          </w:p>
        </w:tc>
        <w:tc>
          <w:tcPr>
            <w:tcW w:w="1307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trHeight w:val="1287"/>
          <w:jc w:val="center"/>
        </w:trPr>
        <w:tc>
          <w:tcPr>
            <w:tcW w:w="4614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ข้อใดคือสาเหตุที่ทำให้เกิดโรคฟันผุ(เฉลย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มีเชื้อโรคในช่องปาก ไม่ได้แปรงฟัน กินอาหารหวาน เหนียวติดฟัน)</w:t>
            </w:r>
          </w:p>
        </w:tc>
        <w:tc>
          <w:tcPr>
            <w:tcW w:w="1275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78.20</w:t>
            </w:r>
          </w:p>
        </w:tc>
        <w:tc>
          <w:tcPr>
            <w:tcW w:w="1307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jc w:val="center"/>
        </w:trPr>
        <w:tc>
          <w:tcPr>
            <w:tcW w:w="4614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ข้อใดคือสุขภาพช่องปากที่มีปัญหา(เฉลย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มีเลือดออกเวลาแปรงฟันหรือขัดฟัน</w:t>
            </w:r>
            <w:r w:rsidRPr="0054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73.60</w:t>
            </w:r>
          </w:p>
        </w:tc>
        <w:tc>
          <w:tcPr>
            <w:tcW w:w="1307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jc w:val="center"/>
        </w:trPr>
        <w:tc>
          <w:tcPr>
            <w:tcW w:w="4614" w:type="dxa"/>
          </w:tcPr>
          <w:p w:rsidR="00A009CE" w:rsidRPr="00541580" w:rsidRDefault="00A009CE" w:rsidP="00A009C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ข้อใดคือสุขภาพช่องปากที่ดี(เฉลย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ตัวฟันไม่มีหินปูนเกาะเลย)</w:t>
            </w:r>
          </w:p>
        </w:tc>
        <w:tc>
          <w:tcPr>
            <w:tcW w:w="1275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63.60</w:t>
            </w:r>
          </w:p>
        </w:tc>
        <w:tc>
          <w:tcPr>
            <w:tcW w:w="1307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jc w:val="center"/>
        </w:trPr>
        <w:tc>
          <w:tcPr>
            <w:tcW w:w="4614" w:type="dxa"/>
          </w:tcPr>
          <w:p w:rsidR="00A009CE" w:rsidRPr="00541580" w:rsidRDefault="00A009CE" w:rsidP="00A009C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ข้อใดเป็นพฤติกรรมการดูแลสุขภาพช่องปากที่ดีที่สุด(เฉลย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แปรงฟันหลังอาหารทุกมื้อ)</w:t>
            </w:r>
          </w:p>
        </w:tc>
        <w:tc>
          <w:tcPr>
            <w:tcW w:w="1275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134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85.50</w:t>
            </w:r>
          </w:p>
        </w:tc>
        <w:tc>
          <w:tcPr>
            <w:tcW w:w="1307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jc w:val="center"/>
        </w:trPr>
        <w:tc>
          <w:tcPr>
            <w:tcW w:w="4614" w:type="dxa"/>
          </w:tcPr>
          <w:p w:rsidR="00A009CE" w:rsidRPr="00541580" w:rsidRDefault="00A009CE" w:rsidP="00A009C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เมื่อปวดฟันควรปฏิบัติตัวอย่างไร(เฉลย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ไปพบ</w:t>
            </w:r>
            <w:proofErr w:type="spellStart"/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แพทย์)</w:t>
            </w:r>
          </w:p>
        </w:tc>
        <w:tc>
          <w:tcPr>
            <w:tcW w:w="1275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134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74.50</w:t>
            </w:r>
          </w:p>
        </w:tc>
        <w:tc>
          <w:tcPr>
            <w:tcW w:w="1307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</w:tr>
      <w:tr w:rsidR="00A009CE" w:rsidRPr="00541580" w:rsidTr="00A009CE">
        <w:trPr>
          <w:jc w:val="center"/>
        </w:trPr>
        <w:tc>
          <w:tcPr>
            <w:tcW w:w="4614" w:type="dxa"/>
          </w:tcPr>
          <w:p w:rsidR="00A009CE" w:rsidRPr="00541580" w:rsidRDefault="00A009CE" w:rsidP="00A009C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พฤติกรรมในข้อใดที่ทำให้เกิดฟันผุได้ง่ายที่สุด(เฉลย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กินขนมหวาน กรุบกรอบ)</w:t>
            </w:r>
          </w:p>
        </w:tc>
        <w:tc>
          <w:tcPr>
            <w:tcW w:w="1275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134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77.30</w:t>
            </w:r>
          </w:p>
        </w:tc>
        <w:tc>
          <w:tcPr>
            <w:tcW w:w="1307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jc w:val="center"/>
        </w:trPr>
        <w:tc>
          <w:tcPr>
            <w:tcW w:w="4614" w:type="dxa"/>
            <w:tcBorders>
              <w:bottom w:val="nil"/>
            </w:tcBorders>
          </w:tcPr>
          <w:p w:rsidR="00A009CE" w:rsidRPr="00541580" w:rsidRDefault="00A009CE" w:rsidP="00A009C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เมื่อพบว่าฟันตัวเองผิดปกติไปจากเดิมควรทำอย่างไร(เฉลย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บอกผู้ปกครองให้ทราบเพื่อจะได้ไปพบ</w:t>
            </w:r>
            <w:proofErr w:type="spellStart"/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แพทย์)</w:t>
            </w:r>
          </w:p>
        </w:tc>
        <w:tc>
          <w:tcPr>
            <w:tcW w:w="1275" w:type="dxa"/>
            <w:tcBorders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34" w:type="dxa"/>
            <w:tcBorders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72.70</w:t>
            </w:r>
          </w:p>
        </w:tc>
        <w:tc>
          <w:tcPr>
            <w:tcW w:w="1307" w:type="dxa"/>
            <w:tcBorders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jc w:val="center"/>
        </w:trPr>
        <w:tc>
          <w:tcPr>
            <w:tcW w:w="4614" w:type="dxa"/>
            <w:tcBorders>
              <w:top w:val="nil"/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เราควรไปพบ</w:t>
            </w:r>
            <w:proofErr w:type="spellStart"/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แพทย์อย่างน้อยปีละกี่ครั้ง(เฉลย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>: 2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ครั้ง)</w:t>
            </w:r>
          </w:p>
        </w:tc>
        <w:tc>
          <w:tcPr>
            <w:tcW w:w="1275" w:type="dxa"/>
            <w:tcBorders>
              <w:top w:val="nil"/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134" w:type="dxa"/>
            <w:tcBorders>
              <w:top w:val="nil"/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70.00</w:t>
            </w:r>
          </w:p>
        </w:tc>
        <w:tc>
          <w:tcPr>
            <w:tcW w:w="1307" w:type="dxa"/>
            <w:tcBorders>
              <w:top w:val="nil"/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</w:tbl>
    <w:p w:rsidR="00A009CE" w:rsidRPr="00541580" w:rsidRDefault="00A009CE" w:rsidP="00A009CE">
      <w:pPr>
        <w:rPr>
          <w:rFonts w:ascii="TH SarabunPSK" w:hAnsi="TH SarabunPSK" w:cs="TH SarabunPSK"/>
          <w:sz w:val="32"/>
          <w:szCs w:val="32"/>
          <w:cs/>
        </w:rPr>
      </w:pPr>
    </w:p>
    <w:p w:rsidR="00A009CE" w:rsidRPr="00541580" w:rsidRDefault="00A009CE" w:rsidP="00A009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จากตาราง 2 พบว่าความรู้ของนักเรียนชั้นประถมศึกษาปีที่ </w:t>
      </w:r>
      <w:r w:rsidR="00DD525B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6 เกี่ยวกับการดูแลสุขภาพช่องปากเป็นรายข้อ นักเรียนตอบคำถามได้ถูกต้องมากที่สุด คือ ข้อใดเป็นพฤติกรรมการดูแลสุขภาพช่องปากที่ดีที่สุด(เฉลย </w:t>
      </w:r>
      <w:r w:rsidRPr="00541580">
        <w:rPr>
          <w:rFonts w:ascii="TH SarabunPSK" w:hAnsi="TH SarabunPSK" w:cs="TH SarabunPSK"/>
          <w:sz w:val="32"/>
          <w:szCs w:val="32"/>
        </w:rPr>
        <w:t xml:space="preserve">: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แปรงฟันหลังอาหารทุกมื้อ) ร้อยละ 85.50 รองลงมาคือ ข้อใดคือสาเหตุที่ทำให้เกิดโรคฟันผุ(เฉลย </w:t>
      </w:r>
      <w:r w:rsidRPr="00541580">
        <w:rPr>
          <w:rFonts w:ascii="TH SarabunPSK" w:hAnsi="TH SarabunPSK" w:cs="TH SarabunPSK"/>
          <w:sz w:val="32"/>
          <w:szCs w:val="32"/>
        </w:rPr>
        <w:t xml:space="preserve">: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มีเชื้อโรคในช่องปาก ไม่ได้แปรงฟัน กินอาหารหวาน เหนียวติดฟัน) ร้อยละ 78.20 และพฤติกรรมในข้อใดที่ทำให้เกิดฟันผุได้ง่ายที่สุด(เฉลย </w:t>
      </w:r>
      <w:r w:rsidRPr="00541580">
        <w:rPr>
          <w:rFonts w:ascii="TH SarabunPSK" w:hAnsi="TH SarabunPSK" w:cs="TH SarabunPSK"/>
          <w:sz w:val="32"/>
          <w:szCs w:val="32"/>
        </w:rPr>
        <w:t xml:space="preserve">: </w:t>
      </w:r>
      <w:r w:rsidRPr="00541580">
        <w:rPr>
          <w:rFonts w:ascii="TH SarabunPSK" w:hAnsi="TH SarabunPSK" w:cs="TH SarabunPSK"/>
          <w:sz w:val="32"/>
          <w:szCs w:val="32"/>
          <w:cs/>
        </w:rPr>
        <w:t>กินขนมหวาน กรุบกรอบ) ร้อยละ 77.30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A009CE" w:rsidRPr="00541580" w:rsidRDefault="00A009CE" w:rsidP="00A009C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009CE" w:rsidRPr="00541580" w:rsidRDefault="00A009CE" w:rsidP="00A009CE">
      <w:pPr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 w:rsidRPr="00541580">
        <w:rPr>
          <w:rFonts w:ascii="TH SarabunPSK" w:hAnsi="TH SarabunPSK" w:cs="TH SarabunPSK"/>
          <w:sz w:val="32"/>
          <w:szCs w:val="32"/>
        </w:rPr>
        <w:t>3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จำนวนและร้อยละของประชากร จำแนกตามระดับความรู้เกี่ยวกับการดูแลสุขภาพช่องปากในเด็กวัยเรียนชั้นประถมศึกษาปีที่ </w:t>
      </w:r>
      <w:r w:rsidR="00DD525B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(</w:t>
      </w:r>
      <w:r w:rsidRPr="00541580">
        <w:rPr>
          <w:rFonts w:ascii="TH SarabunPSK" w:hAnsi="TH SarabunPSK" w:cs="TH SarabunPSK"/>
          <w:sz w:val="32"/>
          <w:szCs w:val="32"/>
        </w:rPr>
        <w:t>N = 110</w:t>
      </w:r>
      <w:r w:rsidRPr="0054158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37"/>
        <w:gridCol w:w="3047"/>
        <w:gridCol w:w="2778"/>
      </w:tblGrid>
      <w:tr w:rsidR="00A009CE" w:rsidRPr="00541580" w:rsidTr="00A009CE">
        <w:trPr>
          <w:trHeight w:val="541"/>
        </w:trPr>
        <w:tc>
          <w:tcPr>
            <w:tcW w:w="293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  <w:tc>
          <w:tcPr>
            <w:tcW w:w="304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77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009CE" w:rsidRPr="00541580" w:rsidTr="00A009CE">
        <w:trPr>
          <w:trHeight w:val="541"/>
        </w:trPr>
        <w:tc>
          <w:tcPr>
            <w:tcW w:w="2937" w:type="dxa"/>
            <w:tcBorders>
              <w:top w:val="single" w:sz="4" w:space="0" w:color="000000" w:themeColor="text1"/>
              <w:bottom w:val="nil"/>
            </w:tcBorders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สูง (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8 - 10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3047" w:type="dxa"/>
            <w:tcBorders>
              <w:top w:val="single" w:sz="4" w:space="0" w:color="000000" w:themeColor="text1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777" w:type="dxa"/>
            <w:tcBorders>
              <w:top w:val="single" w:sz="4" w:space="0" w:color="000000" w:themeColor="text1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49.1</w:t>
            </w:r>
          </w:p>
        </w:tc>
      </w:tr>
      <w:tr w:rsidR="00A009CE" w:rsidRPr="00541580" w:rsidTr="00A009CE">
        <w:trPr>
          <w:trHeight w:val="541"/>
        </w:trPr>
        <w:tc>
          <w:tcPr>
            <w:tcW w:w="2937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 (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6 – 7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3047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38.2</w:t>
            </w:r>
          </w:p>
        </w:tc>
      </w:tr>
      <w:tr w:rsidR="00A009CE" w:rsidRPr="00541580" w:rsidTr="00A009CE">
        <w:trPr>
          <w:trHeight w:val="541"/>
        </w:trPr>
        <w:tc>
          <w:tcPr>
            <w:tcW w:w="2937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ต่ำ (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0 – 5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3047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12.7</w:t>
            </w:r>
          </w:p>
        </w:tc>
      </w:tr>
      <w:tr w:rsidR="00A009CE" w:rsidRPr="00541580" w:rsidTr="00A009CE">
        <w:trPr>
          <w:trHeight w:val="541"/>
        </w:trPr>
        <w:tc>
          <w:tcPr>
            <w:tcW w:w="2937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47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A009CE" w:rsidRPr="00541580" w:rsidTr="00A009CE">
        <w:trPr>
          <w:trHeight w:val="584"/>
        </w:trPr>
        <w:tc>
          <w:tcPr>
            <w:tcW w:w="8762" w:type="dxa"/>
            <w:gridSpan w:val="3"/>
            <w:tcBorders>
              <w:top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µ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>7.31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σ</m:t>
              </m:r>
            </m:oMath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 = 1.42   </w:t>
            </w:r>
            <w:r w:rsidRPr="0054158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Median= 7.00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  Min. = 4.00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>Max. = 10.00</w:t>
            </w:r>
          </w:p>
        </w:tc>
      </w:tr>
    </w:tbl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 xml:space="preserve">จากตาราง 3 พบว่าความรู้ของนักเรียนชั้นประถมศึกษาปีที่ </w:t>
      </w:r>
      <w:r w:rsidR="00DD525B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เกี่ยวกับการดูแลสุขภาพช่องปากเป็นรายข้อ นักเรียนส่วนมากมีความรู้อยู่ในระดับสูง ร้อยละ 49.1  ระดับปานกลาง ร้อยละ 38.2 และระดับต่ำ ร้อยละ 12.7   โดยมีค่าเฉลี่ยเท่ากับ 7.31 และค่าส่วนเบี่ยงเบนมาตรฐานเท่ากับ 1.42</w:t>
      </w:r>
    </w:p>
    <w:p w:rsidR="00A009CE" w:rsidRPr="00541580" w:rsidRDefault="00A009CE" w:rsidP="00A009C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009CE" w:rsidRPr="00541580" w:rsidRDefault="00A009CE" w:rsidP="00A009C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009CE" w:rsidRPr="00541580" w:rsidRDefault="00A009CE" w:rsidP="00A009C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009CE" w:rsidRPr="00541580" w:rsidRDefault="00A009CE" w:rsidP="00A009C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009CE" w:rsidRPr="00541580" w:rsidRDefault="00A009CE" w:rsidP="00A009C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009CE" w:rsidRPr="00541580" w:rsidRDefault="00A009CE" w:rsidP="00A009C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009CE" w:rsidRPr="00541580" w:rsidRDefault="00A009CE" w:rsidP="00A009C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009CE" w:rsidRPr="00541580" w:rsidRDefault="00A009CE" w:rsidP="00A009C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009CE" w:rsidRPr="00541580" w:rsidRDefault="00A009CE" w:rsidP="00A009C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41580" w:rsidRPr="00541580" w:rsidRDefault="00541580" w:rsidP="0054158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="00A009CE" w:rsidRPr="00541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009CE" w:rsidRPr="0054158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A009CE" w:rsidRPr="0054158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เจตคติเกี่ยวกับการดูแลสุขภาพช่องปากในเด็กวัยเรียนชั้นประถมศึกษาปีที่ </w:t>
      </w:r>
      <w:r w:rsidRPr="00541580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A009CE" w:rsidRPr="0054158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009CE" w:rsidRPr="005415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09CE" w:rsidRPr="0054158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โรงเรียนหนอง</w:t>
      </w:r>
      <w:proofErr w:type="spellStart"/>
      <w:r w:rsidR="00A009CE" w:rsidRPr="00541580">
        <w:rPr>
          <w:rFonts w:ascii="TH SarabunPSK" w:hAnsi="TH SarabunPSK" w:cs="TH SarabunPSK"/>
          <w:b/>
          <w:bCs/>
          <w:sz w:val="32"/>
          <w:szCs w:val="32"/>
          <w:cs/>
        </w:rPr>
        <w:t>บัวโจ</w:t>
      </w: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ดดง</w:t>
      </w:r>
      <w:proofErr w:type="spellEnd"/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ลิงวิทยา </w:t>
      </w:r>
    </w:p>
    <w:p w:rsidR="00A009CE" w:rsidRPr="00541580" w:rsidRDefault="00A009CE" w:rsidP="00541580">
      <w:pPr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 w:rsidRPr="00541580">
        <w:rPr>
          <w:rFonts w:ascii="TH SarabunPSK" w:hAnsi="TH SarabunPSK" w:cs="TH SarabunPSK"/>
          <w:sz w:val="32"/>
          <w:szCs w:val="32"/>
        </w:rPr>
        <w:t xml:space="preserve">4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จำนวนและร้อยละของประชากร จำแนกตามเจตคติเกี่ยวกับการดูแลสุขภาพช่องปากในเด็กวัยเรียนชั้นประถมศึกษาปีที่ </w:t>
      </w:r>
      <w:r w:rsidR="00DD525B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(</w:t>
      </w:r>
      <w:r w:rsidRPr="00541580">
        <w:rPr>
          <w:rFonts w:ascii="TH SarabunPSK" w:hAnsi="TH SarabunPSK" w:cs="TH SarabunPSK"/>
          <w:sz w:val="32"/>
          <w:szCs w:val="32"/>
        </w:rPr>
        <w:t>N = 110</w:t>
      </w:r>
      <w:r w:rsidRPr="0054158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1101"/>
        <w:gridCol w:w="1100"/>
        <w:gridCol w:w="1100"/>
        <w:gridCol w:w="1100"/>
        <w:gridCol w:w="1145"/>
        <w:gridCol w:w="692"/>
        <w:gridCol w:w="683"/>
        <w:gridCol w:w="624"/>
      </w:tblGrid>
      <w:tr w:rsidR="00A009CE" w:rsidRPr="00541580" w:rsidTr="00541580">
        <w:trPr>
          <w:trHeight w:val="527"/>
        </w:trPr>
        <w:tc>
          <w:tcPr>
            <w:tcW w:w="1886" w:type="dxa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546" w:type="dxa"/>
            <w:gridSpan w:val="5"/>
            <w:tcBorders>
              <w:top w:val="double" w:sz="4" w:space="0" w:color="auto"/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ระดับเจตคติ</w:t>
            </w:r>
          </w:p>
        </w:tc>
        <w:tc>
          <w:tcPr>
            <w:tcW w:w="692" w:type="dxa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µ</w:t>
            </w:r>
          </w:p>
        </w:tc>
        <w:tc>
          <w:tcPr>
            <w:tcW w:w="683" w:type="dxa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m:oMathPara>
              <m:oMath>
                <m:r>
                  <w:rPr>
                    <w:rFonts w:ascii="Cambria Math" w:hAnsi="Cambria Math" w:cs="TH SarabunPSK"/>
                    <w:sz w:val="32"/>
                    <w:szCs w:val="32"/>
                  </w:rPr>
                  <m:t>σ</m:t>
                </m:r>
              </m:oMath>
            </m:oMathPara>
          </w:p>
        </w:tc>
        <w:tc>
          <w:tcPr>
            <w:tcW w:w="624" w:type="dxa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ind w:left="-11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การแปรผล</w:t>
            </w:r>
          </w:p>
        </w:tc>
      </w:tr>
      <w:tr w:rsidR="00A009CE" w:rsidRPr="00541580" w:rsidTr="00541580">
        <w:trPr>
          <w:trHeight w:val="144"/>
        </w:trPr>
        <w:tc>
          <w:tcPr>
            <w:tcW w:w="1886" w:type="dxa"/>
            <w:vMerge/>
            <w:tcBorders>
              <w:top w:val="nil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เห็นด้วยอย่างยิ่ง</w:t>
            </w:r>
          </w:p>
          <w:p w:rsidR="00A009CE" w:rsidRPr="00541580" w:rsidRDefault="00A009CE" w:rsidP="00A009CE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00" w:type="dxa"/>
            <w:tcBorders>
              <w:top w:val="nil"/>
              <w:bottom w:val="single" w:sz="8" w:space="0" w:color="000000" w:themeColor="text1"/>
              <w:right w:val="nil"/>
            </w:tcBorders>
          </w:tcPr>
          <w:p w:rsidR="00A009CE" w:rsidRPr="00541580" w:rsidRDefault="00A009CE" w:rsidP="00A009CE">
            <w:pPr>
              <w:spacing w:after="0"/>
              <w:ind w:left="-108" w:right="-10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เห็นด้วย</w:t>
            </w:r>
          </w:p>
          <w:p w:rsidR="00A009CE" w:rsidRPr="00541580" w:rsidRDefault="00A009CE" w:rsidP="00A009CE">
            <w:pPr>
              <w:spacing w:after="0"/>
              <w:ind w:left="-108" w:right="-10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ind w:left="-108" w:right="-10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009CE" w:rsidRPr="00541580" w:rsidRDefault="00A009CE" w:rsidP="00A009C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ไม่แน่ใจ</w:t>
            </w:r>
          </w:p>
          <w:p w:rsidR="00A009CE" w:rsidRPr="00541580" w:rsidRDefault="00A009CE" w:rsidP="00A009C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ind w:lef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009CE" w:rsidRPr="00541580" w:rsidRDefault="00A009CE" w:rsidP="00A009C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ไม่เห็นด้วย</w:t>
            </w:r>
          </w:p>
          <w:p w:rsidR="00A009CE" w:rsidRPr="00541580" w:rsidRDefault="00A009CE" w:rsidP="00A009C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spacing w:after="0"/>
              <w:ind w:left="-108" w:right="-6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ไม่เห็นด้วยอย่างยิ่ง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692" w:type="dxa"/>
            <w:vMerge/>
            <w:tcBorders>
              <w:top w:val="nil"/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83" w:type="dxa"/>
            <w:vMerge/>
            <w:tcBorders>
              <w:top w:val="nil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24" w:type="dxa"/>
            <w:vMerge/>
            <w:tcBorders>
              <w:top w:val="nil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09CE" w:rsidRPr="00541580" w:rsidTr="00541580">
        <w:trPr>
          <w:trHeight w:val="1442"/>
        </w:trPr>
        <w:tc>
          <w:tcPr>
            <w:tcW w:w="1886" w:type="dxa"/>
            <w:tcBorders>
              <w:top w:val="single" w:sz="4" w:space="0" w:color="000000" w:themeColor="text1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นักเรียนคิดว่าการแปรงฟันช่วยป้องกันฟันผุได้</w:t>
            </w:r>
          </w:p>
        </w:tc>
        <w:tc>
          <w:tcPr>
            <w:tcW w:w="1101" w:type="dxa"/>
            <w:tcBorders>
              <w:top w:val="single" w:sz="8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(44.5) </w:t>
            </w:r>
          </w:p>
        </w:tc>
        <w:tc>
          <w:tcPr>
            <w:tcW w:w="1100" w:type="dxa"/>
            <w:tcBorders>
              <w:top w:val="single" w:sz="8" w:space="0" w:color="000000" w:themeColor="text1"/>
              <w:right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(37.3)</w:t>
            </w:r>
          </w:p>
        </w:tc>
        <w:tc>
          <w:tcPr>
            <w:tcW w:w="1100" w:type="dxa"/>
            <w:tcBorders>
              <w:top w:val="single" w:sz="8" w:space="0" w:color="000000" w:themeColor="text1"/>
              <w:left w:val="nil"/>
              <w:right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(14.75)</w:t>
            </w:r>
          </w:p>
        </w:tc>
        <w:tc>
          <w:tcPr>
            <w:tcW w:w="1100" w:type="dxa"/>
            <w:tcBorders>
              <w:top w:val="single" w:sz="8" w:space="0" w:color="000000" w:themeColor="text1"/>
              <w:left w:val="nil"/>
              <w:right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(3.6)</w:t>
            </w:r>
          </w:p>
        </w:tc>
        <w:tc>
          <w:tcPr>
            <w:tcW w:w="1145" w:type="dxa"/>
            <w:tcBorders>
              <w:top w:val="single" w:sz="8" w:space="0" w:color="000000" w:themeColor="text1"/>
              <w:left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683" w:type="dxa"/>
            <w:tcBorders>
              <w:top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0.83</w:t>
            </w:r>
          </w:p>
        </w:tc>
        <w:tc>
          <w:tcPr>
            <w:tcW w:w="624" w:type="dxa"/>
            <w:tcBorders>
              <w:top w:val="single" w:sz="4" w:space="0" w:color="000000" w:themeColor="text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009CE" w:rsidRPr="00541580" w:rsidTr="00541580">
        <w:trPr>
          <w:trHeight w:val="2282"/>
        </w:trPr>
        <w:tc>
          <w:tcPr>
            <w:tcW w:w="1886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นักเรียนคิดว่าการแปรงฟันควรแปรงหลังรับประทานอาหาร</w:t>
            </w:r>
          </w:p>
        </w:tc>
        <w:tc>
          <w:tcPr>
            <w:tcW w:w="110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(48.2)</w:t>
            </w:r>
          </w:p>
        </w:tc>
        <w:tc>
          <w:tcPr>
            <w:tcW w:w="1100" w:type="dxa"/>
            <w:tcBorders>
              <w:top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(31.8)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(15.5)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(3.6)</w:t>
            </w:r>
          </w:p>
        </w:tc>
        <w:tc>
          <w:tcPr>
            <w:tcW w:w="1145" w:type="dxa"/>
            <w:tcBorders>
              <w:top w:val="nil"/>
              <w:lef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(0.9)</w:t>
            </w:r>
          </w:p>
        </w:tc>
        <w:tc>
          <w:tcPr>
            <w:tcW w:w="692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6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0.90</w:t>
            </w:r>
          </w:p>
        </w:tc>
        <w:tc>
          <w:tcPr>
            <w:tcW w:w="624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009CE" w:rsidRPr="00541580" w:rsidTr="00541580">
        <w:trPr>
          <w:trHeight w:val="2282"/>
        </w:trPr>
        <w:tc>
          <w:tcPr>
            <w:tcW w:w="1886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นักเรียนคิดว่าการรับประทานขนมหวาน                ขบเคี้ยว ทำให้เกิดฟันผุ</w:t>
            </w:r>
          </w:p>
        </w:tc>
        <w:tc>
          <w:tcPr>
            <w:tcW w:w="110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(58.2)</w:t>
            </w:r>
          </w:p>
        </w:tc>
        <w:tc>
          <w:tcPr>
            <w:tcW w:w="1100" w:type="dxa"/>
            <w:tcBorders>
              <w:top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(27.30)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(9.1)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(3.6)</w:t>
            </w:r>
          </w:p>
        </w:tc>
        <w:tc>
          <w:tcPr>
            <w:tcW w:w="1145" w:type="dxa"/>
            <w:tcBorders>
              <w:top w:val="nil"/>
              <w:lef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(1.8)</w:t>
            </w:r>
          </w:p>
        </w:tc>
        <w:tc>
          <w:tcPr>
            <w:tcW w:w="692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6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0.92</w:t>
            </w:r>
          </w:p>
        </w:tc>
        <w:tc>
          <w:tcPr>
            <w:tcW w:w="624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009CE" w:rsidRPr="00541580" w:rsidTr="00541580">
        <w:trPr>
          <w:trHeight w:val="1868"/>
        </w:trPr>
        <w:tc>
          <w:tcPr>
            <w:tcW w:w="1886" w:type="dxa"/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นักเรียนคิดว่าการดื่มน้ำอัดลมไม่มีผลเสียต่อฟันเลย</w:t>
            </w:r>
          </w:p>
        </w:tc>
        <w:tc>
          <w:tcPr>
            <w:tcW w:w="1101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(50)</w:t>
            </w:r>
          </w:p>
        </w:tc>
        <w:tc>
          <w:tcPr>
            <w:tcW w:w="1100" w:type="dxa"/>
            <w:tcBorders>
              <w:top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(26.4)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(15.5)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(4.5)</w:t>
            </w:r>
          </w:p>
        </w:tc>
        <w:tc>
          <w:tcPr>
            <w:tcW w:w="1145" w:type="dxa"/>
            <w:tcBorders>
              <w:top w:val="nil"/>
              <w:lef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(3.6)</w:t>
            </w:r>
          </w:p>
        </w:tc>
        <w:tc>
          <w:tcPr>
            <w:tcW w:w="692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683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1.07</w:t>
            </w:r>
          </w:p>
        </w:tc>
        <w:tc>
          <w:tcPr>
            <w:tcW w:w="624" w:type="dxa"/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009CE" w:rsidRPr="00541580" w:rsidTr="00541580">
        <w:trPr>
          <w:trHeight w:val="1241"/>
        </w:trPr>
        <w:tc>
          <w:tcPr>
            <w:tcW w:w="1886" w:type="dxa"/>
            <w:tcBorders>
              <w:bottom w:val="nil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นักเรียนคิดว่าฟันผุเป็นเรื่องธรรมดา</w:t>
            </w:r>
          </w:p>
        </w:tc>
        <w:tc>
          <w:tcPr>
            <w:tcW w:w="1101" w:type="dxa"/>
            <w:tcBorders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(44.5)</w:t>
            </w:r>
          </w:p>
        </w:tc>
        <w:tc>
          <w:tcPr>
            <w:tcW w:w="1100" w:type="dxa"/>
            <w:tcBorders>
              <w:top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(39.1)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(10.9)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(3.6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(1.8)</w:t>
            </w:r>
          </w:p>
        </w:tc>
        <w:tc>
          <w:tcPr>
            <w:tcW w:w="692" w:type="dxa"/>
            <w:tcBorders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683" w:type="dxa"/>
            <w:tcBorders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0.90</w:t>
            </w:r>
          </w:p>
        </w:tc>
        <w:tc>
          <w:tcPr>
            <w:tcW w:w="624" w:type="dxa"/>
            <w:tcBorders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</w:tbl>
    <w:p w:rsidR="00A009CE" w:rsidRPr="00541580" w:rsidRDefault="00A009CE" w:rsidP="00A009CE">
      <w:pPr>
        <w:rPr>
          <w:rFonts w:ascii="TH SarabunPSK" w:hAnsi="TH SarabunPSK" w:cs="TH SarabunPSK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 </w:t>
      </w:r>
      <w:r w:rsidRPr="00541580">
        <w:rPr>
          <w:rFonts w:ascii="TH SarabunPSK" w:hAnsi="TH SarabunPSK" w:cs="TH SarabunPSK"/>
          <w:sz w:val="32"/>
          <w:szCs w:val="32"/>
        </w:rPr>
        <w:t xml:space="preserve">4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จำนวนและร้อยละของประชากร จำแนกตามเจตคติเกี่ยวกับการดูแลสุขภาพช่องปากในเด็กวัยเรียนชั้นประถมศึกษาปีที่ </w:t>
      </w:r>
      <w:r w:rsidR="00DD525B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(</w:t>
      </w:r>
      <w:r w:rsidRPr="00541580">
        <w:rPr>
          <w:rFonts w:ascii="TH SarabunPSK" w:hAnsi="TH SarabunPSK" w:cs="TH SarabunPSK"/>
          <w:sz w:val="32"/>
          <w:szCs w:val="32"/>
        </w:rPr>
        <w:t>N = 110</w:t>
      </w:r>
      <w:r w:rsidRPr="00541580">
        <w:rPr>
          <w:rFonts w:ascii="TH SarabunPSK" w:hAnsi="TH SarabunPSK" w:cs="TH SarabunPSK"/>
          <w:sz w:val="32"/>
          <w:szCs w:val="32"/>
          <w:cs/>
        </w:rPr>
        <w:t>)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W w:w="0" w:type="auto"/>
        <w:tblInd w:w="108" w:type="dxa"/>
        <w:tblBorders>
          <w:top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39"/>
        <w:gridCol w:w="1084"/>
        <w:gridCol w:w="1084"/>
        <w:gridCol w:w="1084"/>
        <w:gridCol w:w="1128"/>
        <w:gridCol w:w="682"/>
        <w:gridCol w:w="515"/>
        <w:gridCol w:w="774"/>
      </w:tblGrid>
      <w:tr w:rsidR="00A009CE" w:rsidRPr="00541580" w:rsidTr="00541580">
        <w:trPr>
          <w:trHeight w:val="541"/>
        </w:trPr>
        <w:tc>
          <w:tcPr>
            <w:tcW w:w="1705" w:type="dxa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619" w:type="dxa"/>
            <w:gridSpan w:val="5"/>
            <w:tcBorders>
              <w:top w:val="double" w:sz="4" w:space="0" w:color="auto"/>
              <w:bottom w:val="single" w:sz="8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ระดับเจตคติ</w:t>
            </w:r>
          </w:p>
        </w:tc>
        <w:tc>
          <w:tcPr>
            <w:tcW w:w="682" w:type="dxa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µ</w:t>
            </w:r>
          </w:p>
        </w:tc>
        <w:tc>
          <w:tcPr>
            <w:tcW w:w="515" w:type="dxa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m:oMathPara>
              <m:oMath>
                <m:r>
                  <w:rPr>
                    <w:rFonts w:ascii="Cambria Math" w:hAnsi="Cambria Math" w:cs="TH SarabunPSK"/>
                    <w:sz w:val="32"/>
                    <w:szCs w:val="32"/>
                  </w:rPr>
                  <m:t>σ</m:t>
                </m:r>
              </m:oMath>
            </m:oMathPara>
          </w:p>
        </w:tc>
        <w:tc>
          <w:tcPr>
            <w:tcW w:w="774" w:type="dxa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ind w:left="-11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การแปรผล</w:t>
            </w:r>
          </w:p>
        </w:tc>
      </w:tr>
      <w:tr w:rsidR="00A009CE" w:rsidRPr="00541580" w:rsidTr="00541580">
        <w:trPr>
          <w:trHeight w:val="145"/>
        </w:trPr>
        <w:tc>
          <w:tcPr>
            <w:tcW w:w="1705" w:type="dxa"/>
            <w:vMerge/>
            <w:tcBorders>
              <w:top w:val="nil"/>
              <w:bottom w:val="single" w:sz="4" w:space="0" w:color="auto"/>
            </w:tcBorders>
          </w:tcPr>
          <w:p w:rsidR="00A009CE" w:rsidRPr="00541580" w:rsidRDefault="00A009CE" w:rsidP="00A009CE">
            <w:pPr>
              <w:spacing w:after="1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A009CE" w:rsidRPr="00541580" w:rsidRDefault="00A009CE" w:rsidP="00A009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เห็นด้วยอย่างยิ่ง</w:t>
            </w:r>
          </w:p>
          <w:p w:rsidR="00A009CE" w:rsidRPr="00541580" w:rsidRDefault="00A009CE" w:rsidP="00A009CE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nil"/>
            </w:tcBorders>
          </w:tcPr>
          <w:p w:rsidR="00A009CE" w:rsidRPr="00541580" w:rsidRDefault="00A009CE" w:rsidP="00A009CE">
            <w:pPr>
              <w:ind w:left="-108" w:right="-10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เห็นด้วย</w:t>
            </w:r>
          </w:p>
          <w:p w:rsidR="00A009CE" w:rsidRPr="00541580" w:rsidRDefault="00A009CE" w:rsidP="00A009CE">
            <w:pPr>
              <w:spacing w:after="0"/>
              <w:ind w:left="-108" w:right="-10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ind w:left="-108" w:right="-10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CE" w:rsidRPr="00541580" w:rsidRDefault="00A009CE" w:rsidP="00A009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ไม่แน่ใจ</w:t>
            </w:r>
          </w:p>
          <w:p w:rsidR="00A009CE" w:rsidRPr="00541580" w:rsidRDefault="00A009CE" w:rsidP="00A009C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ind w:lef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CE" w:rsidRPr="00541580" w:rsidRDefault="00A009CE" w:rsidP="00A009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ไม่เห็นด้วย</w:t>
            </w:r>
          </w:p>
          <w:p w:rsidR="00A009CE" w:rsidRPr="00541580" w:rsidRDefault="00A009CE" w:rsidP="00A009CE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28" w:type="dxa"/>
            <w:tcBorders>
              <w:top w:val="single" w:sz="8" w:space="0" w:color="000000" w:themeColor="text1"/>
              <w:left w:val="nil"/>
              <w:bottom w:val="single" w:sz="4" w:space="0" w:color="auto"/>
            </w:tcBorders>
          </w:tcPr>
          <w:p w:rsidR="00A009CE" w:rsidRPr="00541580" w:rsidRDefault="00A009CE" w:rsidP="00A009CE">
            <w:pPr>
              <w:ind w:left="-108" w:right="-6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ไม่เห็นด้วยอย่างยิ่ง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682" w:type="dxa"/>
            <w:vMerge/>
            <w:tcBorders>
              <w:top w:val="nil"/>
              <w:bottom w:val="single" w:sz="4" w:space="0" w:color="auto"/>
            </w:tcBorders>
          </w:tcPr>
          <w:p w:rsidR="00A009CE" w:rsidRPr="00541580" w:rsidRDefault="00A009CE" w:rsidP="00A009C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5" w:type="dxa"/>
            <w:vMerge/>
            <w:tcBorders>
              <w:top w:val="nil"/>
              <w:bottom w:val="single" w:sz="4" w:space="0" w:color="auto"/>
            </w:tcBorders>
          </w:tcPr>
          <w:p w:rsidR="00A009CE" w:rsidRPr="00541580" w:rsidRDefault="00A009CE" w:rsidP="00A009C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4" w:type="dxa"/>
            <w:vMerge/>
            <w:tcBorders>
              <w:top w:val="nil"/>
              <w:bottom w:val="single" w:sz="4" w:space="0" w:color="auto"/>
            </w:tcBorders>
          </w:tcPr>
          <w:p w:rsidR="00A009CE" w:rsidRPr="00541580" w:rsidRDefault="00A009CE" w:rsidP="00A009C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09CE" w:rsidRPr="00541580" w:rsidTr="00541580">
        <w:trPr>
          <w:trHeight w:val="1234"/>
        </w:trPr>
        <w:tc>
          <w:tcPr>
            <w:tcW w:w="1705" w:type="dxa"/>
            <w:tcBorders>
              <w:top w:val="single" w:sz="4" w:space="0" w:color="auto"/>
              <w:bottom w:val="nil"/>
              <w:right w:val="nil"/>
            </w:tcBorders>
          </w:tcPr>
          <w:p w:rsidR="00A009CE" w:rsidRPr="00541580" w:rsidRDefault="00A009CE" w:rsidP="00A009C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นักเรียนคิดว่าฟันผุรักษาไม่ได้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(11.9)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(11.0)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(20.2)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(24.8)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(32.1)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2.75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541580">
        <w:trPr>
          <w:trHeight w:val="1448"/>
        </w:trPr>
        <w:tc>
          <w:tcPr>
            <w:tcW w:w="1705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นักเรียนคิดว่าฟลูออไรด์ช่วยป้องกันฟันผุได้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(37.3)</w:t>
            </w:r>
          </w:p>
        </w:tc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(34.5)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(15.5)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(5.5)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(7.3)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3.89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009CE" w:rsidRPr="00541580" w:rsidTr="00541580">
        <w:trPr>
          <w:trHeight w:val="2292"/>
        </w:trPr>
        <w:tc>
          <w:tcPr>
            <w:tcW w:w="1705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นักเรียนคิดว่าการใช้ไหมขัดฟันเป็นสิ่งจำเป็นต่อการดูแลสุขภาพช่องปาก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(39.1)</w:t>
            </w:r>
          </w:p>
        </w:tc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(31.8)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(19.1)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(6.4)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(3.6)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3.96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009CE" w:rsidRPr="00541580" w:rsidTr="00541580">
        <w:trPr>
          <w:trHeight w:val="1866"/>
        </w:trPr>
        <w:tc>
          <w:tcPr>
            <w:tcW w:w="1705" w:type="dxa"/>
            <w:tcBorders>
              <w:top w:val="nil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นักเรียนคิดว่าไม่มีจำเป็นต้องไปพบ</w:t>
            </w:r>
            <w:proofErr w:type="spellStart"/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แพทย์เลย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(30.9)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(34.50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(17.3)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(8.2)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(9.1)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3.70</w:t>
            </w:r>
          </w:p>
        </w:tc>
        <w:tc>
          <w:tcPr>
            <w:tcW w:w="515" w:type="dxa"/>
            <w:tcBorders>
              <w:top w:val="nil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1.24</w:t>
            </w:r>
          </w:p>
        </w:tc>
        <w:tc>
          <w:tcPr>
            <w:tcW w:w="774" w:type="dxa"/>
            <w:tcBorders>
              <w:top w:val="nil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</w:tbl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 xml:space="preserve"> จากตาราง 4 พบว่าเจตคติเกี่ยวกับการดูแลสุขภาพช่องปากในเด็กวัยเรียนชั้นประถมศึกษาปีที่ </w:t>
      </w:r>
      <w:r w:rsidR="00DD525B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ข้อคำถามที่นักเรียนเห็นด้วยมากที่สุด คือ นักเรียนคิดว่าการรับประทานขนมหวานขบเคี้ยวทำให้เกิดฟันผุ  ร้อยละ 58.2  รองลงมา คือ นักเรียนคิดว่าการดื่มน้ำอัดลมไม่มีผลเสียต่อฟันเลย  ร้อยละ 50 และนักเรียนคิดว่าการแปรงฟันควรแปรงหลังรับประทานอาหาร  ร้อยละ 48.2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  <w:r w:rsidRPr="0054158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009CE" w:rsidRPr="00541580" w:rsidRDefault="00A009CE" w:rsidP="00A009CE">
      <w:pPr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 </w:t>
      </w:r>
      <w:r w:rsidRPr="00541580">
        <w:rPr>
          <w:rFonts w:ascii="TH SarabunPSK" w:hAnsi="TH SarabunPSK" w:cs="TH SarabunPSK"/>
          <w:sz w:val="32"/>
          <w:szCs w:val="32"/>
        </w:rPr>
        <w:t xml:space="preserve">5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จำนวนและร้อยละของประชากร จำแนกตามระดับเจตคติเกี่ยวกับการดูแลสุขภาพช่องปากในเด็กวัยเรียนชั้นประถมศึกษาปีที่ </w:t>
      </w:r>
      <w:r w:rsidR="00DD525B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(</w:t>
      </w:r>
      <w:r w:rsidRPr="00541580">
        <w:rPr>
          <w:rFonts w:ascii="TH SarabunPSK" w:hAnsi="TH SarabunPSK" w:cs="TH SarabunPSK"/>
          <w:sz w:val="32"/>
          <w:szCs w:val="32"/>
        </w:rPr>
        <w:t>N = 110</w:t>
      </w:r>
      <w:r w:rsidRPr="0054158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double" w:sz="4" w:space="0" w:color="auto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43"/>
        <w:gridCol w:w="2420"/>
        <w:gridCol w:w="2873"/>
      </w:tblGrid>
      <w:tr w:rsidR="00A009CE" w:rsidRPr="00541580" w:rsidTr="00A009CE">
        <w:trPr>
          <w:trHeight w:val="549"/>
        </w:trPr>
        <w:tc>
          <w:tcPr>
            <w:tcW w:w="3243" w:type="dxa"/>
            <w:tcBorders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ระดับเจตคติ</w:t>
            </w:r>
          </w:p>
        </w:tc>
        <w:tc>
          <w:tcPr>
            <w:tcW w:w="2420" w:type="dxa"/>
            <w:tcBorders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873" w:type="dxa"/>
            <w:tcBorders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009CE" w:rsidRPr="00541580" w:rsidTr="00A009CE">
        <w:trPr>
          <w:trHeight w:val="549"/>
        </w:trPr>
        <w:tc>
          <w:tcPr>
            <w:tcW w:w="3243" w:type="dxa"/>
            <w:tcBorders>
              <w:top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ดี (คะแนนเฉลี่ย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 36-45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873" w:type="dxa"/>
            <w:tcBorders>
              <w:top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44.5</w:t>
            </w:r>
          </w:p>
        </w:tc>
      </w:tr>
      <w:tr w:rsidR="00A009CE" w:rsidRPr="00541580" w:rsidTr="00A009CE">
        <w:trPr>
          <w:trHeight w:val="549"/>
        </w:trPr>
        <w:tc>
          <w:tcPr>
            <w:tcW w:w="3243" w:type="dxa"/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 (คะแนนเฉลี่ย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 31-35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20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873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48.2</w:t>
            </w:r>
          </w:p>
        </w:tc>
      </w:tr>
      <w:tr w:rsidR="00A009CE" w:rsidRPr="00541580" w:rsidTr="00A009CE">
        <w:trPr>
          <w:trHeight w:val="549"/>
        </w:trPr>
        <w:tc>
          <w:tcPr>
            <w:tcW w:w="3243" w:type="dxa"/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ไม่ดี (คะแนนเฉลี่ย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 25-30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20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73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7.2</w:t>
            </w:r>
          </w:p>
        </w:tc>
      </w:tr>
      <w:tr w:rsidR="00A009CE" w:rsidRPr="00541580" w:rsidTr="00A009CE">
        <w:trPr>
          <w:trHeight w:val="539"/>
        </w:trPr>
        <w:tc>
          <w:tcPr>
            <w:tcW w:w="3243" w:type="dxa"/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20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2873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A009CE" w:rsidRPr="00541580" w:rsidTr="00A009CE">
        <w:trPr>
          <w:trHeight w:val="583"/>
        </w:trPr>
        <w:tc>
          <w:tcPr>
            <w:tcW w:w="8536" w:type="dxa"/>
            <w:gridSpan w:val="3"/>
          </w:tcPr>
          <w:p w:rsidR="00A009CE" w:rsidRPr="00541580" w:rsidRDefault="00A009CE" w:rsidP="00A009CE">
            <w:pPr>
              <w:spacing w:after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µ</w:t>
            </w:r>
            <w:r w:rsidRPr="0054158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54158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=   35.16         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σ</m:t>
              </m:r>
            </m:oMath>
            <w:r w:rsidRPr="0054158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= 3.43      Median= 35.00      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  Min.=  25.00     Max.=  42.00</w:t>
            </w:r>
          </w:p>
        </w:tc>
      </w:tr>
    </w:tbl>
    <w:p w:rsidR="00A009CE" w:rsidRPr="00541580" w:rsidRDefault="00A009CE" w:rsidP="00A009CE">
      <w:pPr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 xml:space="preserve">จากตาราง 5 พบว่าเจตคติเกี่ยวกับการดูแลสุขภาพช่องปากในเด็กวัยเรียนชั้นประถมศึกษาปีที่ </w:t>
      </w:r>
      <w:r w:rsidR="00DD525B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 นักเรียนส่วนมากมีเจตคติอยู่ในระดับปานกลาง ร้อยละ 48.2  ระดับดี ร้อยละ 44.5 และระดับไม่ดี ร้อยละ 8   โดยมีค่าเฉลี่ยเท่ากับ 35.16  และค่าส่วนเบี่ยงเบนมาตรฐานเท่ากับ 3.43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4 พฤติกรรมการดูแลสุขภาพช่องปากของเด็กวัยเรียนชั้นประถมศึกษาปีที่ </w:t>
      </w:r>
      <w:r w:rsidR="00541580">
        <w:rPr>
          <w:rFonts w:ascii="TH SarabunPSK" w:hAnsi="TH SarabunPSK" w:cs="TH SarabunPSK"/>
          <w:b/>
          <w:bCs/>
          <w:sz w:val="32"/>
          <w:szCs w:val="32"/>
        </w:rPr>
        <w:t>4-</w:t>
      </w: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6  โรงเรียนหนอง</w:t>
      </w:r>
      <w:proofErr w:type="spellStart"/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ลิงวิทยา</w:t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 w:rsidRPr="00541580">
        <w:rPr>
          <w:rFonts w:ascii="TH SarabunPSK" w:hAnsi="TH SarabunPSK" w:cs="TH SarabunPSK"/>
          <w:sz w:val="32"/>
          <w:szCs w:val="32"/>
        </w:rPr>
        <w:t xml:space="preserve">6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จำนวนและร้อยละของประชากร จำแนกตามพฤติกรรมเกี่ยวกับการดูแลสุขภาพช่องปากในเด็กวัยเรียนชั้นประถมศึกษาปีที่ </w:t>
      </w:r>
      <w:r w:rsidR="00541580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(</w:t>
      </w:r>
      <w:r w:rsidRPr="00541580">
        <w:rPr>
          <w:rFonts w:ascii="TH SarabunPSK" w:hAnsi="TH SarabunPSK" w:cs="TH SarabunPSK"/>
          <w:sz w:val="32"/>
          <w:szCs w:val="32"/>
        </w:rPr>
        <w:t>N=110)</w:t>
      </w:r>
    </w:p>
    <w:tbl>
      <w:tblPr>
        <w:tblW w:w="4939" w:type="pct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196"/>
        <w:gridCol w:w="1090"/>
        <w:gridCol w:w="1090"/>
        <w:gridCol w:w="189"/>
        <w:gridCol w:w="902"/>
        <w:gridCol w:w="1093"/>
        <w:gridCol w:w="738"/>
        <w:gridCol w:w="778"/>
        <w:gridCol w:w="778"/>
      </w:tblGrid>
      <w:tr w:rsidR="00A009CE" w:rsidRPr="00541580" w:rsidTr="00A009CE">
        <w:trPr>
          <w:trHeight w:val="543"/>
        </w:trPr>
        <w:tc>
          <w:tcPr>
            <w:tcW w:w="849" w:type="pct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2939" w:type="pct"/>
            <w:gridSpan w:val="6"/>
            <w:tcBorders>
              <w:top w:val="double" w:sz="4" w:space="0" w:color="auto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ระดับการปฏิบัติ</w:t>
            </w:r>
          </w:p>
        </w:tc>
        <w:tc>
          <w:tcPr>
            <w:tcW w:w="390" w:type="pct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µ</w:t>
            </w:r>
          </w:p>
        </w:tc>
        <w:tc>
          <w:tcPr>
            <w:tcW w:w="411" w:type="pct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tabs>
                <w:tab w:val="left" w:pos="240"/>
                <w:tab w:val="center" w:pos="388"/>
              </w:tabs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m:oMathPara>
              <m:oMath>
                <m:r>
                  <w:rPr>
                    <w:rFonts w:ascii="Cambria Math" w:hAnsi="Cambria Math" w:cs="TH SarabunPSK"/>
                    <w:sz w:val="32"/>
                    <w:szCs w:val="32"/>
                  </w:rPr>
                  <m:t>σ</m:t>
                </m:r>
              </m:oMath>
            </m:oMathPara>
          </w:p>
        </w:tc>
        <w:tc>
          <w:tcPr>
            <w:tcW w:w="411" w:type="pct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การแปรผล</w:t>
            </w:r>
          </w:p>
        </w:tc>
      </w:tr>
      <w:tr w:rsidR="00A009CE" w:rsidRPr="00541580" w:rsidTr="00A009CE">
        <w:trPr>
          <w:trHeight w:val="146"/>
        </w:trPr>
        <w:tc>
          <w:tcPr>
            <w:tcW w:w="849" w:type="pct"/>
            <w:vMerge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เป็นประจำ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บ่อยครั้ง</w:t>
            </w:r>
          </w:p>
          <w:p w:rsidR="00A009CE" w:rsidRPr="00541580" w:rsidRDefault="00A009CE" w:rsidP="00A00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576" w:type="pct"/>
            <w:tcBorders>
              <w:top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spacing w:after="0"/>
              <w:ind w:left="-121" w:firstLine="12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บางครั้ง</w:t>
            </w:r>
          </w:p>
          <w:p w:rsidR="00A009CE" w:rsidRPr="00541580" w:rsidRDefault="00A009CE" w:rsidP="00A00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นานๆครั้ง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578" w:type="pct"/>
            <w:tcBorders>
              <w:top w:val="single" w:sz="4" w:space="0" w:color="000000" w:themeColor="text1"/>
              <w:bottom w:val="nil"/>
            </w:tcBorders>
          </w:tcPr>
          <w:p w:rsidR="00A009CE" w:rsidRPr="00541580" w:rsidRDefault="00A009CE" w:rsidP="00A00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ไม่เคย</w:t>
            </w:r>
          </w:p>
          <w:p w:rsidR="00A009CE" w:rsidRPr="00541580" w:rsidRDefault="00A009CE" w:rsidP="00A00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390" w:type="pct"/>
            <w:vMerge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" w:type="pct"/>
            <w:vMerge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" w:type="pct"/>
            <w:vMerge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09CE" w:rsidRPr="00541580" w:rsidTr="00A009CE">
        <w:trPr>
          <w:trHeight w:val="1465"/>
        </w:trPr>
        <w:tc>
          <w:tcPr>
            <w:tcW w:w="849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นักเรียนแปรงฟันหลังอาหารอย่างน้อยวันละ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632" w:type="pct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(15.5)</w:t>
            </w:r>
          </w:p>
        </w:tc>
        <w:tc>
          <w:tcPr>
            <w:tcW w:w="576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  <w:p w:rsidR="00A009CE" w:rsidRPr="00541580" w:rsidRDefault="00A009CE" w:rsidP="00A009CE">
            <w:pPr>
              <w:ind w:left="-250" w:firstLine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(32.7)</w:t>
            </w:r>
          </w:p>
        </w:tc>
        <w:tc>
          <w:tcPr>
            <w:tcW w:w="676" w:type="pct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(31.8)</w:t>
            </w:r>
          </w:p>
        </w:tc>
        <w:tc>
          <w:tcPr>
            <w:tcW w:w="477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(12.7)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(7.3)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3.36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1.11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trHeight w:val="1237"/>
        </w:trPr>
        <w:tc>
          <w:tcPr>
            <w:tcW w:w="849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นักเรียนแปรงลิ้นทุกครั้งที่แปรงฟัน</w:t>
            </w:r>
          </w:p>
        </w:tc>
        <w:tc>
          <w:tcPr>
            <w:tcW w:w="632" w:type="pct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(13.6)</w:t>
            </w:r>
          </w:p>
        </w:tc>
        <w:tc>
          <w:tcPr>
            <w:tcW w:w="576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(29.1)</w:t>
            </w:r>
          </w:p>
        </w:tc>
        <w:tc>
          <w:tcPr>
            <w:tcW w:w="676" w:type="pct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(31.8)</w:t>
            </w:r>
          </w:p>
        </w:tc>
        <w:tc>
          <w:tcPr>
            <w:tcW w:w="477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(18.2)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(6.4)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3.28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1.13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trHeight w:val="1237"/>
        </w:trPr>
        <w:tc>
          <w:tcPr>
            <w:tcW w:w="849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นักเรียนใช้น้ำยาบ้วนปาก</w:t>
            </w:r>
          </w:p>
        </w:tc>
        <w:tc>
          <w:tcPr>
            <w:tcW w:w="632" w:type="pct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(10.9)</w:t>
            </w:r>
          </w:p>
        </w:tc>
        <w:tc>
          <w:tcPr>
            <w:tcW w:w="576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(28.2)</w:t>
            </w:r>
          </w:p>
        </w:tc>
        <w:tc>
          <w:tcPr>
            <w:tcW w:w="676" w:type="pct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(32.6)</w:t>
            </w:r>
          </w:p>
        </w:tc>
        <w:tc>
          <w:tcPr>
            <w:tcW w:w="477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(20.0)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(8.2)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3.14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1.11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trHeight w:val="1237"/>
        </w:trPr>
        <w:tc>
          <w:tcPr>
            <w:tcW w:w="849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นักเรียนใช้ไหมขัดฟัน</w:t>
            </w:r>
          </w:p>
        </w:tc>
        <w:tc>
          <w:tcPr>
            <w:tcW w:w="632" w:type="pct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(16.4)</w:t>
            </w:r>
          </w:p>
        </w:tc>
        <w:tc>
          <w:tcPr>
            <w:tcW w:w="576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(31.8)</w:t>
            </w:r>
          </w:p>
        </w:tc>
        <w:tc>
          <w:tcPr>
            <w:tcW w:w="676" w:type="pct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(26.4)</w:t>
            </w:r>
          </w:p>
        </w:tc>
        <w:tc>
          <w:tcPr>
            <w:tcW w:w="477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(17.3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(8.2)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3.31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1.17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trHeight w:val="1248"/>
        </w:trPr>
        <w:tc>
          <w:tcPr>
            <w:tcW w:w="849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นักเรียนกินขนมหวาน ไอศกรีม ลูกอม</w:t>
            </w:r>
          </w:p>
        </w:tc>
        <w:tc>
          <w:tcPr>
            <w:tcW w:w="632" w:type="pct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(15.4)</w:t>
            </w:r>
          </w:p>
        </w:tc>
        <w:tc>
          <w:tcPr>
            <w:tcW w:w="576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(26.4)</w:t>
            </w:r>
          </w:p>
        </w:tc>
        <w:tc>
          <w:tcPr>
            <w:tcW w:w="676" w:type="pct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(25.5)</w:t>
            </w:r>
          </w:p>
        </w:tc>
        <w:tc>
          <w:tcPr>
            <w:tcW w:w="477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(23.6)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(9.1)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3.15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1.21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trHeight w:val="1248"/>
        </w:trPr>
        <w:tc>
          <w:tcPr>
            <w:tcW w:w="849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นักเรียนกินผัก ผลไม้</w:t>
            </w:r>
          </w:p>
        </w:tc>
        <w:tc>
          <w:tcPr>
            <w:tcW w:w="632" w:type="pct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(8.2)</w:t>
            </w:r>
          </w:p>
        </w:tc>
        <w:tc>
          <w:tcPr>
            <w:tcW w:w="576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(17.3)</w:t>
            </w:r>
          </w:p>
        </w:tc>
        <w:tc>
          <w:tcPr>
            <w:tcW w:w="676" w:type="pct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(28.2)</w:t>
            </w:r>
          </w:p>
        </w:tc>
        <w:tc>
          <w:tcPr>
            <w:tcW w:w="477" w:type="pct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(34.5)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(11.8)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2.75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1.12</w:t>
            </w:r>
          </w:p>
        </w:tc>
        <w:tc>
          <w:tcPr>
            <w:tcW w:w="411" w:type="pct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</w:tbl>
    <w:p w:rsidR="00A009CE" w:rsidRPr="00541580" w:rsidRDefault="00A009CE" w:rsidP="00A009CE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A009CE" w:rsidRPr="00541580" w:rsidRDefault="00A009CE" w:rsidP="00A009CE">
      <w:pPr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009CE" w:rsidRPr="00541580" w:rsidRDefault="00A009CE" w:rsidP="00A009CE">
      <w:pPr>
        <w:pStyle w:val="a4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 </w:t>
      </w:r>
      <w:r w:rsidRPr="00541580">
        <w:rPr>
          <w:rFonts w:ascii="TH SarabunPSK" w:hAnsi="TH SarabunPSK" w:cs="TH SarabunPSK"/>
          <w:sz w:val="32"/>
          <w:szCs w:val="32"/>
        </w:rPr>
        <w:t xml:space="preserve">6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จำนวนและร้อยละของประชากร จำแนกตามพฤติกรรมเกี่ยวกับการดูแลสุขภาพช่องปากในเด็กวัยเรียนชั้นประถมศึกษาปีที่ </w:t>
      </w:r>
      <w:r w:rsidR="00DD525B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(</w:t>
      </w:r>
      <w:r w:rsidRPr="00541580">
        <w:rPr>
          <w:rFonts w:ascii="TH SarabunPSK" w:hAnsi="TH SarabunPSK" w:cs="TH SarabunPSK"/>
          <w:sz w:val="32"/>
          <w:szCs w:val="32"/>
        </w:rPr>
        <w:t xml:space="preserve">N=110) </w:t>
      </w:r>
      <w:r w:rsidRPr="00541580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W w:w="0" w:type="auto"/>
        <w:tblInd w:w="108" w:type="dxa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998"/>
        <w:gridCol w:w="17"/>
        <w:gridCol w:w="1026"/>
        <w:gridCol w:w="992"/>
        <w:gridCol w:w="297"/>
        <w:gridCol w:w="695"/>
        <w:gridCol w:w="993"/>
        <w:gridCol w:w="675"/>
        <w:gridCol w:w="709"/>
        <w:gridCol w:w="850"/>
      </w:tblGrid>
      <w:tr w:rsidR="00A009CE" w:rsidRPr="00541580" w:rsidTr="00A009CE">
        <w:trPr>
          <w:trHeight w:val="531"/>
        </w:trPr>
        <w:tc>
          <w:tcPr>
            <w:tcW w:w="1253" w:type="dxa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018" w:type="dxa"/>
            <w:gridSpan w:val="7"/>
            <w:tcBorders>
              <w:top w:val="double" w:sz="4" w:space="0" w:color="auto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ระดับการปฏิบัติ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µ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tabs>
                <w:tab w:val="left" w:pos="240"/>
                <w:tab w:val="center" w:pos="388"/>
              </w:tabs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m:oMathPara>
              <m:oMath>
                <m:r>
                  <w:rPr>
                    <w:rFonts w:ascii="Cambria Math" w:hAnsi="Cambria Math" w:cs="TH SarabunPSK"/>
                    <w:sz w:val="32"/>
                    <w:szCs w:val="32"/>
                  </w:rPr>
                  <m:t>σ</m:t>
                </m:r>
              </m:oMath>
            </m:oMathPara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การแปรผล</w:t>
            </w:r>
          </w:p>
        </w:tc>
      </w:tr>
      <w:tr w:rsidR="00A009CE" w:rsidRPr="00541580" w:rsidTr="00A009CE">
        <w:trPr>
          <w:trHeight w:val="145"/>
        </w:trPr>
        <w:tc>
          <w:tcPr>
            <w:tcW w:w="1253" w:type="dxa"/>
            <w:vMerge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เป็นประจำ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4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บ่อยครั้ง</w:t>
            </w:r>
          </w:p>
          <w:p w:rsidR="00A009CE" w:rsidRPr="00541580" w:rsidRDefault="00A009CE" w:rsidP="00A00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บางครั้ง</w:t>
            </w:r>
          </w:p>
          <w:p w:rsidR="00A009CE" w:rsidRPr="00541580" w:rsidRDefault="00A009CE" w:rsidP="00A00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นานๆครั้ง</w:t>
            </w:r>
          </w:p>
          <w:p w:rsidR="00A009CE" w:rsidRPr="00541580" w:rsidRDefault="00A009CE" w:rsidP="00A009CE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ไม่เคย</w:t>
            </w:r>
          </w:p>
          <w:p w:rsidR="00A009CE" w:rsidRPr="00541580" w:rsidRDefault="00A009CE" w:rsidP="00A009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5" w:type="dxa"/>
            <w:vMerge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09CE" w:rsidRPr="00541580" w:rsidTr="00A009CE">
        <w:trPr>
          <w:trHeight w:val="145"/>
        </w:trPr>
        <w:tc>
          <w:tcPr>
            <w:tcW w:w="1253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นักเรียนดื่มน้ำอัดลม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(11.9)</w:t>
            </w:r>
          </w:p>
        </w:tc>
        <w:tc>
          <w:tcPr>
            <w:tcW w:w="104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(23.9)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(30.30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</w:tcBorders>
          </w:tcPr>
          <w:p w:rsidR="00A009CE" w:rsidRPr="00541580" w:rsidRDefault="00A009CE" w:rsidP="00A009CE">
            <w:pPr>
              <w:ind w:lef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:rsidR="00A009CE" w:rsidRPr="00541580" w:rsidRDefault="00A009CE" w:rsidP="00A009CE">
            <w:pPr>
              <w:ind w:lef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(20.2)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(13.8)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trHeight w:val="1883"/>
        </w:trPr>
        <w:tc>
          <w:tcPr>
            <w:tcW w:w="1253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นักเรียนดื่มนมหวาน นมเปรี้ยว นมช็อกโกแลต นมสต</w:t>
            </w:r>
            <w:proofErr w:type="spellStart"/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รอว์</w:t>
            </w:r>
            <w:proofErr w:type="spellEnd"/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เบอร์รี่</w:t>
            </w:r>
          </w:p>
        </w:tc>
        <w:tc>
          <w:tcPr>
            <w:tcW w:w="1015" w:type="dxa"/>
            <w:gridSpan w:val="2"/>
            <w:tcBorders>
              <w:top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(6.4)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(6.4)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(20.9)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ind w:lef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  <w:p w:rsidR="00A009CE" w:rsidRPr="00541580" w:rsidRDefault="00A009CE" w:rsidP="00A009CE">
            <w:pPr>
              <w:ind w:lef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(39.1)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(27.3)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2.25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ไม่ดี</w:t>
            </w:r>
          </w:p>
        </w:tc>
      </w:tr>
      <w:tr w:rsidR="00A009CE" w:rsidRPr="00541580" w:rsidTr="00A009CE">
        <w:trPr>
          <w:trHeight w:val="1245"/>
        </w:trPr>
        <w:tc>
          <w:tcPr>
            <w:tcW w:w="1253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นักเรียนตรวจฟันด้วยตนเอง</w:t>
            </w:r>
          </w:p>
        </w:tc>
        <w:tc>
          <w:tcPr>
            <w:tcW w:w="1015" w:type="dxa"/>
            <w:gridSpan w:val="2"/>
            <w:tcBorders>
              <w:top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(12.7)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(26.4)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(38.2)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ind w:lef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A009CE" w:rsidRPr="00541580" w:rsidRDefault="00A009CE" w:rsidP="00A009CE">
            <w:pPr>
              <w:ind w:lef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(17.3)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(5.5)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A009CE" w:rsidRPr="00541580" w:rsidTr="00A009CE">
        <w:trPr>
          <w:trHeight w:val="1245"/>
        </w:trPr>
        <w:tc>
          <w:tcPr>
            <w:tcW w:w="1253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นักเรียนใช้ฟันกัดแทะของแข็ง</w:t>
            </w:r>
          </w:p>
        </w:tc>
        <w:tc>
          <w:tcPr>
            <w:tcW w:w="1015" w:type="dxa"/>
            <w:gridSpan w:val="2"/>
            <w:tcBorders>
              <w:top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(25.5)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(40.9)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(22.7)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ind w:lef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A009CE" w:rsidRPr="00541580" w:rsidRDefault="00A009CE" w:rsidP="00A009CE">
            <w:pPr>
              <w:ind w:lef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(8.2)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(2.7)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3.78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009CE" w:rsidRPr="00541580" w:rsidTr="00A009CE">
        <w:trPr>
          <w:trHeight w:val="617"/>
        </w:trPr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:rsidR="00A009CE" w:rsidRPr="00541580" w:rsidRDefault="00A009CE" w:rsidP="00A009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009CE" w:rsidRPr="00541580" w:rsidRDefault="00A009CE" w:rsidP="00A009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09CE" w:rsidRPr="00541580" w:rsidRDefault="00A009CE" w:rsidP="00A009CE">
      <w:pPr>
        <w:pStyle w:val="a4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pStyle w:val="a4"/>
        <w:tabs>
          <w:tab w:val="left" w:pos="7093"/>
        </w:tabs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</w:rPr>
        <w:tab/>
      </w: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จากตาราง 6 พบว่าพฤติกรรมเกี่ยวกับการดูแลสุขภาพช่องปากในเด็กวัยเรียนชั้นประถมศึกษาปีที่ </w:t>
      </w:r>
      <w:r w:rsidR="00541580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6 ข้อคำถามที่ตอบมากที่สุด คือ นักเรียนใช้ฟันกัดแทะของแข็ง ร้อยละ 25.5  รองลงมา คือ นักเรียนใช้ไหมขัดฟัน ร้อยละ 16.4  และนักเรียนแปรงฟันหลังอาหารอย่างน้อยวันละ </w:t>
      </w:r>
      <w:r w:rsidRPr="00541580">
        <w:rPr>
          <w:rFonts w:ascii="TH SarabunPSK" w:hAnsi="TH SarabunPSK" w:cs="TH SarabunPSK"/>
          <w:sz w:val="32"/>
          <w:szCs w:val="32"/>
        </w:rPr>
        <w:t xml:space="preserve">2 </w:t>
      </w:r>
      <w:r w:rsidRPr="00541580">
        <w:rPr>
          <w:rFonts w:ascii="TH SarabunPSK" w:hAnsi="TH SarabunPSK" w:cs="TH SarabunPSK"/>
          <w:sz w:val="32"/>
          <w:szCs w:val="32"/>
          <w:cs/>
        </w:rPr>
        <w:t>ครั้ง ร้อยละ 15.5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</w:p>
    <w:p w:rsidR="00A009CE" w:rsidRPr="00541580" w:rsidRDefault="00A009CE" w:rsidP="00A009CE">
      <w:pPr>
        <w:pStyle w:val="a4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>ตาราง</w:t>
      </w:r>
      <w:r w:rsidRPr="00541580">
        <w:rPr>
          <w:rFonts w:ascii="TH SarabunPSK" w:hAnsi="TH SarabunPSK" w:cs="TH SarabunPSK"/>
          <w:sz w:val="32"/>
          <w:szCs w:val="32"/>
        </w:rPr>
        <w:t xml:space="preserve"> 7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จำนวนและร้อยละของประชากร จำแนกตามระดับพฤติกรรมเกี่ยวกับการดูแลสุขภาพช่องปากในเด็กวัยเรียนชั้นประถมศึกษาปีที่ </w:t>
      </w:r>
      <w:r w:rsidR="00DD525B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</w:t>
      </w:r>
    </w:p>
    <w:p w:rsidR="00A009CE" w:rsidRPr="00541580" w:rsidRDefault="00A009CE" w:rsidP="00A009CE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double" w:sz="4" w:space="0" w:color="auto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31"/>
        <w:gridCol w:w="2581"/>
        <w:gridCol w:w="2724"/>
      </w:tblGrid>
      <w:tr w:rsidR="00A009CE" w:rsidRPr="00541580" w:rsidTr="00A009CE">
        <w:trPr>
          <w:trHeight w:val="378"/>
        </w:trPr>
        <w:tc>
          <w:tcPr>
            <w:tcW w:w="3231" w:type="dxa"/>
            <w:tcBorders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ระดับการปฏิบัติ</w:t>
            </w:r>
          </w:p>
        </w:tc>
        <w:tc>
          <w:tcPr>
            <w:tcW w:w="2581" w:type="dxa"/>
            <w:tcBorders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tabs>
                <w:tab w:val="center" w:pos="1154"/>
              </w:tabs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จำนวน (คน)</w:t>
            </w:r>
          </w:p>
        </w:tc>
        <w:tc>
          <w:tcPr>
            <w:tcW w:w="2724" w:type="dxa"/>
            <w:tcBorders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009CE" w:rsidRPr="00541580" w:rsidTr="00A009CE">
        <w:trPr>
          <w:trHeight w:val="554"/>
        </w:trPr>
        <w:tc>
          <w:tcPr>
            <w:tcW w:w="3231" w:type="dxa"/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ดี (คะแนนเฉลี่ย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 41 - 50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81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4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009CE" w:rsidRPr="00541580" w:rsidTr="00A009CE">
        <w:trPr>
          <w:trHeight w:val="554"/>
        </w:trPr>
        <w:tc>
          <w:tcPr>
            <w:tcW w:w="3231" w:type="dxa"/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 (คะแนนเฉลี่ย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 31 - 40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81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724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60.0</w:t>
            </w:r>
          </w:p>
        </w:tc>
      </w:tr>
      <w:tr w:rsidR="00A009CE" w:rsidRPr="00541580" w:rsidTr="00A009CE">
        <w:trPr>
          <w:trHeight w:val="554"/>
        </w:trPr>
        <w:tc>
          <w:tcPr>
            <w:tcW w:w="3231" w:type="dxa"/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ไม่ดี (คะแนนเฉลี่ย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 20 - 30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81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724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40.0</w:t>
            </w:r>
          </w:p>
        </w:tc>
      </w:tr>
      <w:tr w:rsidR="00A009CE" w:rsidRPr="00541580" w:rsidTr="00A009CE">
        <w:trPr>
          <w:trHeight w:val="554"/>
        </w:trPr>
        <w:tc>
          <w:tcPr>
            <w:tcW w:w="3231" w:type="dxa"/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81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2724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A009CE" w:rsidRPr="00541580" w:rsidTr="00A009CE">
        <w:trPr>
          <w:trHeight w:val="1021"/>
        </w:trPr>
        <w:tc>
          <w:tcPr>
            <w:tcW w:w="8536" w:type="dxa"/>
            <w:gridSpan w:val="3"/>
          </w:tcPr>
          <w:p w:rsidR="00A009CE" w:rsidRPr="00541580" w:rsidRDefault="00A009CE" w:rsidP="00A009CE">
            <w:pPr>
              <w:spacing w:after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µ</w:t>
            </w:r>
            <w:r w:rsidRPr="0054158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Pr="0054158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=   31.24         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σ</m:t>
              </m:r>
            </m:oMath>
            <w:r w:rsidRPr="0054158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=   3.44       Median=   31.00     </w:t>
            </w:r>
            <w:r w:rsidRPr="00541580">
              <w:rPr>
                <w:rFonts w:ascii="TH SarabunPSK" w:hAnsi="TH SarabunPSK" w:cs="TH SarabunPSK"/>
                <w:sz w:val="32"/>
                <w:szCs w:val="32"/>
              </w:rPr>
              <w:t xml:space="preserve">  Min.=   20.00       Max.=  40.00</w:t>
            </w:r>
          </w:p>
        </w:tc>
      </w:tr>
    </w:tbl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009CE" w:rsidRPr="00541580" w:rsidRDefault="00A009CE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 xml:space="preserve">จากตารางที่ 7 พบว่าพฤติกรรมเกี่ยวกับการดูแลสุขภาพช่องปากในเด็กวัยเรียนชั้นประถมศึกษาปีที่ </w:t>
      </w:r>
      <w:r w:rsidR="00541580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 นักเรียนส่วนมากมีพฤติกรรมอยู่ในระดับปานกลาง ร้อยละ 60 ระดับไม่ดี ร้อยละ 8 และไม่พบพฤติกรรมอยู่ในระดับดี  โดยมีค่าเฉลี่ยเท่ากับ 31.24  และค่าส่วนเบี่ยงเบนมาตรฐานเท่ากับ 3.44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</w:p>
    <w:p w:rsidR="00A009CE" w:rsidRPr="00541580" w:rsidRDefault="00A009CE" w:rsidP="00A009CE">
      <w:pPr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541580">
        <w:rPr>
          <w:rFonts w:ascii="TH SarabunPSK" w:eastAsia="CordiaNew" w:hAnsi="TH SarabunPSK" w:cs="TH SarabunPSK"/>
          <w:b/>
          <w:bCs/>
          <w:sz w:val="32"/>
          <w:szCs w:val="32"/>
          <w:cs/>
        </w:rPr>
        <w:lastRenderedPageBreak/>
        <w:t>ส่วนที่ 5 ความสัมพันธ์ระหว่างข้อมูลทั่วไป กับพฤติกรรม</w:t>
      </w: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การดูแลสุขภาพช่องปากในเด็กวัยเรียนชั้นประถมศึกษาปีที่ </w:t>
      </w:r>
      <w:r w:rsidR="00541580">
        <w:rPr>
          <w:rFonts w:ascii="TH SarabunPSK" w:hAnsi="TH SarabunPSK" w:cs="TH SarabunPSK"/>
          <w:b/>
          <w:bCs/>
          <w:sz w:val="32"/>
          <w:szCs w:val="32"/>
        </w:rPr>
        <w:t>4-</w:t>
      </w: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 xml:space="preserve">6 </w:t>
      </w:r>
      <w:r w:rsidRPr="00541580">
        <w:rPr>
          <w:rFonts w:ascii="TH SarabunPSK" w:eastAsia="CordiaNew" w:hAnsi="TH SarabunPSK" w:cs="TH SarabunPSK"/>
          <w:b/>
          <w:bCs/>
          <w:sz w:val="32"/>
          <w:szCs w:val="32"/>
          <w:cs/>
        </w:rPr>
        <w:t>ใน</w:t>
      </w: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โรงเรียนหนอง</w:t>
      </w:r>
      <w:proofErr w:type="spellStart"/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>ลิงวิทยา</w:t>
      </w:r>
    </w:p>
    <w:p w:rsidR="00A009CE" w:rsidRPr="00541580" w:rsidRDefault="00A009CE" w:rsidP="00A009C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 w:rsidRPr="00541580">
        <w:rPr>
          <w:rFonts w:ascii="TH SarabunPSK" w:hAnsi="TH SarabunPSK" w:cs="TH SarabunPSK"/>
          <w:sz w:val="32"/>
          <w:szCs w:val="32"/>
        </w:rPr>
        <w:t>8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ความสัมพันธ์ระหว่าง</w:t>
      </w:r>
      <w:r w:rsidRPr="00541580">
        <w:rPr>
          <w:rFonts w:ascii="TH SarabunPSK" w:eastAsia="AngsanaNew" w:hAnsi="TH SarabunPSK" w:cs="TH SarabunPSK"/>
          <w:sz w:val="32"/>
          <w:szCs w:val="32"/>
          <w:cs/>
        </w:rPr>
        <w:t>ข้อมูลทั่วไป กับ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พฤติกรรมเกี่ยวกับการดูแลสุขภาพช่องปากในเด็กวัยเรียนชั้นประถมศึกษาปีที่ </w:t>
      </w:r>
      <w:r w:rsidR="00541580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โรงเรียนหนอง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ลิงวิทยา</w:t>
      </w:r>
    </w:p>
    <w:p w:rsidR="00A009CE" w:rsidRPr="00541580" w:rsidRDefault="00A009CE" w:rsidP="00A009CE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8459" w:type="dxa"/>
        <w:tblInd w:w="108" w:type="dxa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49"/>
        <w:gridCol w:w="1455"/>
        <w:gridCol w:w="1455"/>
      </w:tblGrid>
      <w:tr w:rsidR="00A009CE" w:rsidRPr="00541580" w:rsidTr="00A009CE">
        <w:trPr>
          <w:trHeight w:val="1170"/>
        </w:trPr>
        <w:tc>
          <w:tcPr>
            <w:tcW w:w="5549" w:type="dxa"/>
            <w:vMerge w:val="restart"/>
            <w:tcBorders>
              <w:top w:val="double" w:sz="4" w:space="0" w:color="auto"/>
              <w:bottom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ตัวแปร</w:t>
            </w:r>
            <w:r w:rsidRPr="00541580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91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พฤติกรรมเกี่ยวกับการดูแลสุขภาพช่องปากในเด็กวัยเรียนชั้นประถมศึกษาปีที่ 6</w:t>
            </w:r>
          </w:p>
        </w:tc>
      </w:tr>
      <w:tr w:rsidR="00A009CE" w:rsidRPr="00541580" w:rsidTr="00A009CE">
        <w:trPr>
          <w:trHeight w:val="157"/>
        </w:trPr>
        <w:tc>
          <w:tcPr>
            <w:tcW w:w="5549" w:type="dxa"/>
            <w:vMerge/>
            <w:tcBorders>
              <w:top w:val="nil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14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p-value</w:t>
            </w:r>
          </w:p>
        </w:tc>
      </w:tr>
      <w:tr w:rsidR="00A009CE" w:rsidRPr="00541580" w:rsidTr="00A009CE">
        <w:trPr>
          <w:trHeight w:val="584"/>
        </w:trPr>
        <w:tc>
          <w:tcPr>
            <w:tcW w:w="5549" w:type="dxa"/>
            <w:tcBorders>
              <w:top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เพศของนักเรียน</w:t>
            </w:r>
          </w:p>
        </w:tc>
        <w:tc>
          <w:tcPr>
            <w:tcW w:w="1455" w:type="dxa"/>
            <w:tcBorders>
              <w:top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0.016</w:t>
            </w:r>
          </w:p>
        </w:tc>
        <w:tc>
          <w:tcPr>
            <w:tcW w:w="1455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0.870</w:t>
            </w:r>
          </w:p>
        </w:tc>
      </w:tr>
      <w:tr w:rsidR="00A009CE" w:rsidRPr="00541580" w:rsidTr="00A009CE">
        <w:trPr>
          <w:trHeight w:val="584"/>
        </w:trPr>
        <w:tc>
          <w:tcPr>
            <w:tcW w:w="5549" w:type="dxa"/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รายได้เฉลี่ยของผู้ปกครองต่อเดือน</w:t>
            </w:r>
          </w:p>
        </w:tc>
        <w:tc>
          <w:tcPr>
            <w:tcW w:w="1455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0.091</w:t>
            </w:r>
          </w:p>
        </w:tc>
        <w:tc>
          <w:tcPr>
            <w:tcW w:w="1455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0.344</w:t>
            </w:r>
          </w:p>
        </w:tc>
      </w:tr>
      <w:tr w:rsidR="00A009CE" w:rsidRPr="00541580" w:rsidTr="00A009CE">
        <w:trPr>
          <w:trHeight w:val="596"/>
        </w:trPr>
        <w:tc>
          <w:tcPr>
            <w:tcW w:w="5549" w:type="dxa"/>
            <w:tcBorders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อาชีพของผู้ปกครอง</w:t>
            </w:r>
          </w:p>
        </w:tc>
        <w:tc>
          <w:tcPr>
            <w:tcW w:w="1455" w:type="dxa"/>
            <w:tcBorders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-0.029</w:t>
            </w:r>
          </w:p>
        </w:tc>
        <w:tc>
          <w:tcPr>
            <w:tcW w:w="1455" w:type="dxa"/>
            <w:tcBorders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0.769</w:t>
            </w:r>
          </w:p>
        </w:tc>
      </w:tr>
    </w:tbl>
    <w:p w:rsidR="00A009CE" w:rsidRPr="00541580" w:rsidRDefault="00A009CE" w:rsidP="00A009C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>จากตาราง 8 พบว่า</w:t>
      </w:r>
      <w:r w:rsidRPr="00541580">
        <w:rPr>
          <w:rFonts w:ascii="TH SarabunPSK" w:eastAsia="AngsanaNew" w:hAnsi="TH SarabunPSK" w:cs="TH SarabunPSK"/>
          <w:sz w:val="32"/>
          <w:szCs w:val="32"/>
          <w:cs/>
        </w:rPr>
        <w:t xml:space="preserve"> ข้อมูลทั่วไป กับ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พฤติกรรมเกี่ยวกับการดูแลสุขภาพช่องปากในเด็กวัยเรียนชั้นประถมศึกษาปีที่ </w:t>
      </w:r>
      <w:r w:rsidR="00541580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เพศ รายได้เฉลี่ยของผู้ปกครองต่อเดือน และอาชีพของผู้ปกครองไม่มีความสัมพันธ์</w:t>
      </w:r>
      <w:r w:rsidRPr="00541580">
        <w:rPr>
          <w:rFonts w:ascii="TH SarabunPSK" w:eastAsia="AngsanaNew" w:hAnsi="TH SarabunPSK" w:cs="TH SarabunPSK"/>
          <w:sz w:val="32"/>
          <w:szCs w:val="32"/>
          <w:cs/>
        </w:rPr>
        <w:t>กับ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พฤติกรรมเกี่ยวกับการดูแลสุขภาพช่องปากของนักเรียน โดยเพศ( </w:t>
      </w:r>
      <w:r w:rsidRPr="00541580">
        <w:rPr>
          <w:rFonts w:ascii="TH SarabunPSK" w:hAnsi="TH SarabunPSK" w:cs="TH SarabunPSK"/>
          <w:sz w:val="32"/>
          <w:szCs w:val="32"/>
        </w:rPr>
        <w:t>r = 0.016, p-value =</w:t>
      </w:r>
      <w:r w:rsidRPr="005415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</w:rPr>
        <w:t>0.870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) รายได้เฉลี่ยของผู้ปกครองต่อเดือน( </w:t>
      </w:r>
      <w:r w:rsidRPr="00541580">
        <w:rPr>
          <w:rFonts w:ascii="TH SarabunPSK" w:hAnsi="TH SarabunPSK" w:cs="TH SarabunPSK"/>
          <w:sz w:val="32"/>
          <w:szCs w:val="32"/>
        </w:rPr>
        <w:t>r = 0.091 , p-value =</w:t>
      </w:r>
      <w:r w:rsidRPr="005415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</w:rPr>
        <w:t xml:space="preserve">0.344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) และอาชีพของผู้ปกครอง ( </w:t>
      </w:r>
      <w:r w:rsidRPr="00541580">
        <w:rPr>
          <w:rFonts w:ascii="TH SarabunPSK" w:hAnsi="TH SarabunPSK" w:cs="TH SarabunPSK"/>
          <w:sz w:val="32"/>
          <w:szCs w:val="32"/>
        </w:rPr>
        <w:t xml:space="preserve">r = </w:t>
      </w:r>
    </w:p>
    <w:p w:rsidR="00A009CE" w:rsidRPr="00541580" w:rsidRDefault="00A009CE" w:rsidP="00A009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541580">
        <w:rPr>
          <w:rFonts w:ascii="TH SarabunPSK" w:hAnsi="TH SarabunPSK" w:cs="TH SarabunPSK"/>
          <w:sz w:val="32"/>
          <w:szCs w:val="32"/>
        </w:rPr>
        <w:t>0.029 ,</w:t>
      </w:r>
      <w:proofErr w:type="gramEnd"/>
      <w:r w:rsidRPr="00541580">
        <w:rPr>
          <w:rFonts w:ascii="TH SarabunPSK" w:hAnsi="TH SarabunPSK" w:cs="TH SarabunPSK"/>
          <w:sz w:val="32"/>
          <w:szCs w:val="32"/>
        </w:rPr>
        <w:t xml:space="preserve">  p-value = 0.769 </w:t>
      </w:r>
      <w:r w:rsidRPr="00541580">
        <w:rPr>
          <w:rFonts w:ascii="TH SarabunPSK" w:hAnsi="TH SarabunPSK" w:cs="TH SarabunPSK"/>
          <w:sz w:val="32"/>
          <w:szCs w:val="32"/>
          <w:cs/>
        </w:rPr>
        <w:t>)</w:t>
      </w:r>
    </w:p>
    <w:p w:rsidR="00A009CE" w:rsidRPr="00541580" w:rsidRDefault="00A009CE" w:rsidP="00A009C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009CE" w:rsidRPr="00541580" w:rsidRDefault="00A009CE" w:rsidP="00A009C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 </w:t>
      </w:r>
      <w:r w:rsidRPr="00541580">
        <w:rPr>
          <w:rFonts w:ascii="TH SarabunPSK" w:hAnsi="TH SarabunPSK" w:cs="TH SarabunPSK"/>
          <w:sz w:val="32"/>
          <w:szCs w:val="32"/>
        </w:rPr>
        <w:t>9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ความสัมพันธ์ระหว่างความรู้เกี่ยวกับการดูแลสุขภาพช่องปากในเด็กวัยเรียนชั้นประถมศึกษาปีที่ </w:t>
      </w:r>
      <w:r w:rsidR="00541580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6 </w:t>
      </w:r>
      <w:r w:rsidRPr="00541580">
        <w:rPr>
          <w:rFonts w:ascii="TH SarabunPSK" w:eastAsia="AngsanaNew" w:hAnsi="TH SarabunPSK" w:cs="TH SarabunPSK"/>
          <w:sz w:val="32"/>
          <w:szCs w:val="32"/>
          <w:cs/>
        </w:rPr>
        <w:t>และเจตคติ</w:t>
      </w:r>
      <w:r w:rsidRPr="00541580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ของ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การดูแลสุขภาพช่องปากในเด็กวัยเรียนชั้นประถมศึกษาปีที่ </w:t>
      </w:r>
      <w:r w:rsidR="00541580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</w:t>
      </w:r>
      <w:r w:rsidRPr="00541580">
        <w:rPr>
          <w:rFonts w:ascii="TH SarabunPSK" w:eastAsia="AngsanaNew" w:hAnsi="TH SarabunPSK" w:cs="TH SarabunPSK"/>
          <w:sz w:val="32"/>
          <w:szCs w:val="32"/>
          <w:cs/>
        </w:rPr>
        <w:t xml:space="preserve"> กับ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พฤติกรรมเกี่ยวกับการดูแลสุขภาพช่องปากในเด็กวัยเรียนชั้นประถมศึกษาปีที่ </w:t>
      </w:r>
      <w:r w:rsidR="00541580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ลิงวิทยา</w:t>
      </w:r>
    </w:p>
    <w:p w:rsidR="00A009CE" w:rsidRPr="00541580" w:rsidRDefault="00A009CE" w:rsidP="00A009CE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8491" w:type="dxa"/>
        <w:tblInd w:w="108" w:type="dxa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0"/>
        <w:gridCol w:w="1460"/>
        <w:gridCol w:w="1461"/>
      </w:tblGrid>
      <w:tr w:rsidR="00A009CE" w:rsidRPr="00541580" w:rsidTr="00A009CE">
        <w:trPr>
          <w:trHeight w:val="1111"/>
        </w:trPr>
        <w:tc>
          <w:tcPr>
            <w:tcW w:w="5570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2921" w:type="dxa"/>
            <w:gridSpan w:val="2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A009CE" w:rsidRPr="00541580" w:rsidRDefault="00A009CE" w:rsidP="00A009C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พฤติกรรมเกี่ยวกับการดูแลสุขภาพช่องปากในเด็กวัยเรียนชั้นประถมศึกษาปีที่ </w:t>
            </w:r>
            <w:r w:rsid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</w:t>
            </w: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A009CE" w:rsidRPr="00541580" w:rsidTr="00A009CE">
        <w:trPr>
          <w:trHeight w:val="147"/>
        </w:trPr>
        <w:tc>
          <w:tcPr>
            <w:tcW w:w="5570" w:type="dxa"/>
            <w:vMerge/>
            <w:tcBorders>
              <w:top w:val="nil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14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p-value</w:t>
            </w:r>
          </w:p>
        </w:tc>
      </w:tr>
      <w:tr w:rsidR="00A009CE" w:rsidRPr="00541580" w:rsidTr="00A009CE">
        <w:trPr>
          <w:trHeight w:val="979"/>
        </w:trPr>
        <w:tc>
          <w:tcPr>
            <w:tcW w:w="5570" w:type="dxa"/>
            <w:tcBorders>
              <w:top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541580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</w:rPr>
              <w:t>ความรู้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เกี่ยวกับการดูแลสุขภาพช่องปากในเด็กวัยเรียนชั้นประถมศึกษาปีที่ </w:t>
            </w:r>
            <w:r w:rsidR="00541580">
              <w:rPr>
                <w:rFonts w:ascii="TH SarabunPSK" w:hAnsi="TH SarabunPSK" w:cs="TH SarabunPSK"/>
                <w:sz w:val="32"/>
                <w:szCs w:val="32"/>
              </w:rPr>
              <w:t>4-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0.042</w:t>
            </w:r>
          </w:p>
        </w:tc>
        <w:tc>
          <w:tcPr>
            <w:tcW w:w="1461" w:type="dxa"/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0.662</w:t>
            </w:r>
          </w:p>
        </w:tc>
      </w:tr>
      <w:tr w:rsidR="00A009CE" w:rsidRPr="00541580" w:rsidTr="00A009CE">
        <w:trPr>
          <w:trHeight w:val="990"/>
        </w:trPr>
        <w:tc>
          <w:tcPr>
            <w:tcW w:w="5570" w:type="dxa"/>
            <w:tcBorders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1580">
              <w:rPr>
                <w:rFonts w:ascii="TH SarabunPSK" w:eastAsia="AngsanaNew" w:hAnsi="TH SarabunPSK" w:cs="TH SarabunPSK"/>
                <w:color w:val="000000" w:themeColor="text1"/>
                <w:sz w:val="32"/>
                <w:szCs w:val="32"/>
                <w:cs/>
              </w:rPr>
              <w:t>เจตคติ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เกี่ยวกับการดูแลสุขภาพช่องปากในเด็กวัยเรียนชั้นประถมศึกษาปีที่ </w:t>
            </w:r>
            <w:r w:rsidR="00541580">
              <w:rPr>
                <w:rFonts w:ascii="TH SarabunPSK" w:hAnsi="TH SarabunPSK" w:cs="TH SarabunPSK"/>
                <w:sz w:val="32"/>
                <w:szCs w:val="32"/>
              </w:rPr>
              <w:t>4-</w:t>
            </w:r>
            <w:r w:rsidRPr="0054158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0.051</w:t>
            </w:r>
          </w:p>
        </w:tc>
        <w:tc>
          <w:tcPr>
            <w:tcW w:w="1461" w:type="dxa"/>
            <w:tcBorders>
              <w:bottom w:val="single" w:sz="4" w:space="0" w:color="000000" w:themeColor="text1"/>
            </w:tcBorders>
          </w:tcPr>
          <w:p w:rsidR="00A009CE" w:rsidRPr="00541580" w:rsidRDefault="00A009CE" w:rsidP="00A009C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1580">
              <w:rPr>
                <w:rFonts w:ascii="TH SarabunPSK" w:hAnsi="TH SarabunPSK" w:cs="TH SarabunPSK"/>
                <w:sz w:val="32"/>
                <w:szCs w:val="32"/>
              </w:rPr>
              <w:t>0.073</w:t>
            </w:r>
          </w:p>
        </w:tc>
      </w:tr>
    </w:tbl>
    <w:p w:rsidR="00A009CE" w:rsidRPr="00541580" w:rsidRDefault="00A009CE" w:rsidP="00A009CE">
      <w:pPr>
        <w:pStyle w:val="a3"/>
        <w:spacing w:after="12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541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มีนัยสำคัญทางสถิติที่ระดับ </w:t>
      </w:r>
      <w:r w:rsidRPr="00541580">
        <w:rPr>
          <w:rFonts w:ascii="TH SarabunPSK" w:hAnsi="TH SarabunPSK" w:cs="TH SarabunPSK"/>
          <w:b/>
          <w:bCs/>
          <w:sz w:val="32"/>
          <w:szCs w:val="32"/>
        </w:rPr>
        <w:t>0.05</w:t>
      </w:r>
    </w:p>
    <w:p w:rsidR="00A009CE" w:rsidRPr="00541580" w:rsidRDefault="00A009CE" w:rsidP="00A009C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>จากตาราง 9 พบว่าความสัมพันธ์ระหว่างความรู้</w:t>
      </w:r>
      <w:r w:rsidRPr="00541580">
        <w:rPr>
          <w:rFonts w:ascii="TH SarabunPSK" w:eastAsia="AngsanaNew" w:hAnsi="TH SarabunPSK" w:cs="TH SarabunPSK"/>
          <w:sz w:val="32"/>
          <w:szCs w:val="32"/>
          <w:cs/>
        </w:rPr>
        <w:t>และเจตคติ</w:t>
      </w:r>
      <w:r w:rsidRPr="00541580">
        <w:rPr>
          <w:rFonts w:ascii="TH SarabunPSK" w:hAnsi="TH SarabunPSK" w:cs="TH SarabunPSK"/>
          <w:sz w:val="32"/>
          <w:szCs w:val="32"/>
          <w:cs/>
        </w:rPr>
        <w:t>เกี่ยวกับการดูแลสุขภาพช่องปาก</w:t>
      </w:r>
      <w:r w:rsidRPr="00541580">
        <w:rPr>
          <w:rFonts w:ascii="TH SarabunPSK" w:eastAsia="AngsanaNew" w:hAnsi="TH SarabunPSK" w:cs="TH SarabunPSK"/>
          <w:sz w:val="32"/>
          <w:szCs w:val="32"/>
          <w:cs/>
        </w:rPr>
        <w:t>กับ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พฤติกรรมเกี่ยวกับการดูแลสุขภาพช่องปากในเด็กวัยเรียนชั้นประถมศึกษาปีที่ </w:t>
      </w:r>
      <w:r w:rsidR="00541580">
        <w:rPr>
          <w:rFonts w:ascii="TH SarabunPSK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6  </w:t>
      </w:r>
      <w:bookmarkStart w:id="1" w:name="_GoBack"/>
      <w:r w:rsidRPr="00541580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541580">
        <w:rPr>
          <w:rFonts w:ascii="TH SarabunPSK" w:eastAsia="AngsanaNew" w:hAnsi="TH SarabunPSK" w:cs="TH SarabunPSK"/>
          <w:sz w:val="32"/>
          <w:szCs w:val="32"/>
          <w:cs/>
        </w:rPr>
        <w:t>และเจตคติ</w:t>
      </w:r>
      <w:r w:rsidRPr="00541580">
        <w:rPr>
          <w:rFonts w:ascii="TH SarabunPSK" w:hAnsi="TH SarabunPSK" w:cs="TH SarabunPSK"/>
          <w:sz w:val="32"/>
          <w:szCs w:val="32"/>
          <w:cs/>
        </w:rPr>
        <w:t>ไม่มีความสัมพันธ์</w:t>
      </w:r>
      <w:r w:rsidRPr="00541580">
        <w:rPr>
          <w:rFonts w:ascii="TH SarabunPSK" w:eastAsia="AngsanaNew" w:hAnsi="TH SarabunPSK" w:cs="TH SarabunPSK"/>
          <w:sz w:val="32"/>
          <w:szCs w:val="32"/>
          <w:cs/>
        </w:rPr>
        <w:t>กับ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พฤติกรรมเกี่ยวกับการดูแลสุขภาพช่องปากของนักเรียน โดยความรู้เกี่ยวกับการดูแลสุขภาพช่องปากในเด็กวัยเรียน </w:t>
      </w:r>
      <w:bookmarkEnd w:id="1"/>
      <w:r w:rsidRPr="0054158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541580">
        <w:rPr>
          <w:rFonts w:ascii="TH SarabunPSK" w:hAnsi="TH SarabunPSK" w:cs="TH SarabunPSK"/>
          <w:sz w:val="32"/>
          <w:szCs w:val="32"/>
        </w:rPr>
        <w:t>r = 0.042 ,  p-value =</w:t>
      </w:r>
      <w:r w:rsidRPr="005415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</w:rPr>
        <w:t xml:space="preserve">0.662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541580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เจตคติ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เกี่ยวกับการดูแลสุขภาพช่องปากในเด็กวัยเรียน( </w:t>
      </w:r>
      <w:r w:rsidRPr="00541580">
        <w:rPr>
          <w:rFonts w:ascii="TH SarabunPSK" w:hAnsi="TH SarabunPSK" w:cs="TH SarabunPSK"/>
          <w:sz w:val="32"/>
          <w:szCs w:val="32"/>
        </w:rPr>
        <w:t>r = 0.051 , p-value =</w:t>
      </w:r>
      <w:r w:rsidRPr="005415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</w:rPr>
        <w:t xml:space="preserve">0.073 </w:t>
      </w:r>
      <w:r w:rsidRPr="00541580">
        <w:rPr>
          <w:rFonts w:ascii="TH SarabunPSK" w:hAnsi="TH SarabunPSK" w:cs="TH SarabunPSK"/>
          <w:sz w:val="32"/>
          <w:szCs w:val="32"/>
          <w:cs/>
        </w:rPr>
        <w:t>)</w:t>
      </w:r>
    </w:p>
    <w:p w:rsidR="00A009CE" w:rsidRPr="00541580" w:rsidRDefault="00A009CE">
      <w:pPr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</w:rPr>
        <w:br w:type="page"/>
      </w:r>
    </w:p>
    <w:p w:rsidR="00DC435E" w:rsidRPr="00541580" w:rsidRDefault="00A009CE" w:rsidP="00A009CE">
      <w:pPr>
        <w:rPr>
          <w:rFonts w:ascii="TH SarabunPSK" w:hAnsi="TH SarabunPSK" w:cs="TH SarabunPSK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lastRenderedPageBreak/>
        <w:t>12.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>อภิปราย</w:t>
      </w:r>
    </w:p>
    <w:p w:rsidR="00A009CE" w:rsidRPr="00541580" w:rsidRDefault="00756447" w:rsidP="00A009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</w:rPr>
        <w:tab/>
      </w:r>
      <w:r w:rsidR="00A009CE" w:rsidRPr="00541580">
        <w:rPr>
          <w:rFonts w:ascii="TH SarabunPSK" w:hAnsi="TH SarabunPSK" w:cs="TH SarabunPSK"/>
          <w:sz w:val="32"/>
          <w:szCs w:val="32"/>
        </w:rPr>
        <w:t>1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>2.</w:t>
      </w:r>
      <w:r w:rsidR="00A009CE" w:rsidRPr="00541580">
        <w:rPr>
          <w:rFonts w:ascii="TH SarabunPSK" w:hAnsi="TH SarabunPSK" w:cs="TH SarabunPSK"/>
          <w:sz w:val="32"/>
          <w:szCs w:val="32"/>
        </w:rPr>
        <w:t>1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 xml:space="preserve"> ความรู้เกี่ยวกับการดูแลสุขภาพช่องปากในเด็กวัยเรียนชั้นประถมศึกษาปีที่ </w:t>
      </w:r>
      <w:r w:rsidRPr="00541580">
        <w:rPr>
          <w:rFonts w:ascii="TH SarabunPSK" w:eastAsia="CordiaNew" w:hAnsi="TH SarabunPSK" w:cs="TH SarabunPSK"/>
          <w:sz w:val="32"/>
          <w:szCs w:val="32"/>
        </w:rPr>
        <w:t>4-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>6</w:t>
      </w:r>
    </w:p>
    <w:p w:rsidR="00A009CE" w:rsidRPr="00541580" w:rsidRDefault="00A009CE" w:rsidP="00A009CE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240" w:after="0" w:line="240" w:lineRule="auto"/>
        <w:ind w:left="0"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ab/>
        <w:t>ส่วนใหญ่เด็กวัยเรียนชั้นประถมศึกษาปีที่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756447" w:rsidRPr="00541580">
        <w:rPr>
          <w:rFonts w:ascii="TH SarabunPSK" w:eastAsia="CordiaNew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</w:rPr>
        <w:t xml:space="preserve">6 </w:t>
      </w:r>
      <w:r w:rsidRPr="00541580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ลิงวิทยา มีความรู้อยู่ในระดับสูง โดยภาพรวมอยู่ในระดับปานกลางนักเรียนตอบคำถามได้ถูกต้องมากที่สุด คือ ข้อใดเป็นพฤติกรรมการดูแลสุขภาพช่องปากที่ดีที่สุด ร้อยละ 85.50 รองลงมา คือ ข้อใดคือสาเหตุที่ทำให้เกิดโรคฟันผุ ร้อยละ 78.20 และพฤติกรรมในข้อใดที่ทำให้เกิดฟันผุได้ง่ายที่สุด ร้อยละ 77.30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ซึ่งสอดคล้องกับ จามิกร </w:t>
      </w:r>
      <w:r w:rsidRPr="00541580">
        <w:rPr>
          <w:rFonts w:ascii="TH SarabunPSK" w:hAnsi="TH SarabunPSK" w:cs="TH SarabunPSK"/>
          <w:sz w:val="32"/>
          <w:szCs w:val="32"/>
        </w:rPr>
        <w:t xml:space="preserve">(2541)  </w:t>
      </w:r>
      <w:r w:rsidRPr="00541580">
        <w:rPr>
          <w:rFonts w:ascii="TH SarabunPSK" w:hAnsi="TH SarabunPSK" w:cs="TH SarabunPSK"/>
          <w:sz w:val="32"/>
          <w:szCs w:val="32"/>
          <w:cs/>
        </w:rPr>
        <w:t>ได้ศึกษาความรู้  ทัศนคติ  และการปฏิบัติเกี่ยวกับ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 xml:space="preserve">สุขภาพในนักเรียนประถมศึกษาปีที่  </w:t>
      </w:r>
      <w:r w:rsidRPr="00541580">
        <w:rPr>
          <w:rFonts w:ascii="TH SarabunPSK" w:hAnsi="TH SarabunPSK" w:cs="TH SarabunPSK"/>
          <w:sz w:val="32"/>
          <w:szCs w:val="32"/>
        </w:rPr>
        <w:t xml:space="preserve">4-6 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ในอำเภอกาบัง  จังหวัดยะลา  จำนวน </w:t>
      </w:r>
      <w:r w:rsidRPr="00541580">
        <w:rPr>
          <w:rFonts w:ascii="TH SarabunPSK" w:hAnsi="TH SarabunPSK" w:cs="TH SarabunPSK"/>
          <w:sz w:val="32"/>
          <w:szCs w:val="32"/>
        </w:rPr>
        <w:t xml:space="preserve">128  </w:t>
      </w:r>
      <w:r w:rsidRPr="00541580">
        <w:rPr>
          <w:rFonts w:ascii="TH SarabunPSK" w:hAnsi="TH SarabunPSK" w:cs="TH SarabunPSK"/>
          <w:sz w:val="32"/>
          <w:szCs w:val="32"/>
          <w:cs/>
        </w:rPr>
        <w:t>คน พบว่า  นักเรียนประถมศึกษาส่วนใหญ่มีความรู้  อยู่ในระดับสูง  ทั้งนี้เนื่องจากโรงเรียนได้มีการให้ความรู้เรื่องการดูแลสุขภาพช่องปากแก่นักเรียนสม่ำเสมอ และมีเจ้าหน้าที่สาธารณสุขเข้าไปให้ความรู้เกี่ยวกับการดูแลสุขภาพช่องปากเป็นประจำ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ทำให้นักเรียนส่วนใหญ่มีความรู้อยู่ในระดับสูง</w:t>
      </w:r>
    </w:p>
    <w:p w:rsidR="00A009CE" w:rsidRPr="00541580" w:rsidRDefault="00A009CE" w:rsidP="00A009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09CE" w:rsidRPr="00541580" w:rsidRDefault="00A009CE" w:rsidP="00A009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</w:rPr>
        <w:tab/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009CE" w:rsidRPr="00541580" w:rsidRDefault="00A009CE" w:rsidP="00A009CE">
      <w:pPr>
        <w:pStyle w:val="21"/>
        <w:spacing w:after="0" w:line="240" w:lineRule="auto"/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</w:rPr>
        <w:t>1</w:t>
      </w:r>
      <w:r w:rsidRPr="00541580">
        <w:rPr>
          <w:rFonts w:ascii="TH SarabunPSK" w:hAnsi="TH SarabunPSK" w:cs="TH SarabunPSK"/>
          <w:sz w:val="32"/>
          <w:szCs w:val="32"/>
          <w:cs/>
        </w:rPr>
        <w:t>2.</w:t>
      </w:r>
      <w:r w:rsidRPr="00541580">
        <w:rPr>
          <w:rFonts w:ascii="TH SarabunPSK" w:hAnsi="TH SarabunPSK" w:cs="TH SarabunPSK"/>
          <w:sz w:val="32"/>
          <w:szCs w:val="32"/>
        </w:rPr>
        <w:t>2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เจตคติเกี่ยวกับการดูแลสุขภาพช่องปากในเด็กวัยเรียนชั้นประถมศึกษาปีที่ </w:t>
      </w:r>
      <w:r w:rsidR="00756447" w:rsidRPr="00541580">
        <w:rPr>
          <w:rFonts w:ascii="TH SarabunPSK" w:eastAsia="CordiaNew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>6 โรงเรียนหนอง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บัวโจดดง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 xml:space="preserve">ลิงวิทยา                                      </w:t>
      </w:r>
    </w:p>
    <w:p w:rsidR="00A009CE" w:rsidRPr="00541580" w:rsidRDefault="00A009CE" w:rsidP="00A009CE">
      <w:pPr>
        <w:pStyle w:val="21"/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 xml:space="preserve">นักเรียนมีเจตคติเกี่ยวกับการดูแลสุขภาพช่องปากในเด็กวัยเรียนชั้นประถมศึกษาปีที่ </w:t>
      </w:r>
      <w:r w:rsidR="00756447" w:rsidRPr="00541580">
        <w:rPr>
          <w:rFonts w:ascii="TH SarabunPSK" w:eastAsia="CordiaNew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6 โดยภาพรวมอยู่ในระดับปานกลาง ร้อยละ </w:t>
      </w:r>
      <w:r w:rsidRPr="00541580">
        <w:rPr>
          <w:rFonts w:ascii="TH SarabunPSK" w:hAnsi="TH SarabunPSK" w:cs="TH SarabunPSK"/>
          <w:sz w:val="32"/>
          <w:szCs w:val="32"/>
        </w:rPr>
        <w:t>48.2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ข้อคำถามที่ตอบมากที่สุด คือ นักเรียนคิดว่าการรับประทานขนมหวานขบเคี้ยวทำให้เกิดฟันผุ  ร้อยละ 58.2  รองลงมา คือ นักเรียนคิดว่าการดื่มน้ำอัดลมไม่มีผลเสียต่อฟันเลย  ร้อยละ 50 และนักเรียนคิดว่าการแปรงฟันควรแปรงหลังรับประทานอาหาร  ร้อยละ 48.2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ตามลำดับ ซึ่งสอดคล้องกับ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บังอร กล่ำ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41580">
        <w:rPr>
          <w:rFonts w:ascii="TH SarabunPSK" w:hAnsi="TH SarabunPSK" w:cs="TH SarabunPSK"/>
          <w:sz w:val="32"/>
          <w:szCs w:val="32"/>
        </w:rPr>
        <w:t xml:space="preserve">2552 :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บทคัดย่อ) ได้ศึกษาเรื่องความรู้ ทัศนคติ และพฤติกรรมการดูแลสุขภาพช่องปากของนักเรียนใน โรงเรียนส่งเสริมสุขภาพ ที่ก้าวสู่โรงเรียนส่งเสริมสุขภาพระดับเพชร เขตตรวจราชการสาธารณสุขที่ </w:t>
      </w:r>
      <w:r w:rsidRPr="00541580">
        <w:rPr>
          <w:rFonts w:ascii="TH SarabunPSK" w:hAnsi="TH SarabunPSK" w:cs="TH SarabunPSK"/>
          <w:sz w:val="32"/>
          <w:szCs w:val="32"/>
        </w:rPr>
        <w:t xml:space="preserve">10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41580">
        <w:rPr>
          <w:rFonts w:ascii="TH SarabunPSK" w:hAnsi="TH SarabunPSK" w:cs="TH SarabunPSK"/>
          <w:sz w:val="32"/>
          <w:szCs w:val="32"/>
        </w:rPr>
        <w:t xml:space="preserve">12 </w:t>
      </w:r>
      <w:r w:rsidRPr="00541580">
        <w:rPr>
          <w:rFonts w:ascii="TH SarabunPSK" w:hAnsi="TH SarabunPSK" w:cs="TH SarabunPSK"/>
          <w:sz w:val="32"/>
          <w:szCs w:val="32"/>
          <w:cs/>
        </w:rPr>
        <w:t>พบว่า ทัศนคติของนักเรียน พบว่า นักเรียนมีความคิดเห็นในการดูแลสุขภาพช่องปากโดยภาพรวมอยู่ในระดับปานกลาง (</w:t>
      </w:r>
      <m:oMath>
        <m:r>
          <m:rPr>
            <m:sty m:val="b"/>
          </m:rPr>
          <w:rPr>
            <w:rFonts w:ascii="Cambria Math" w:hAnsi="TH SarabunPSK" w:cs="TH SarabunPSK"/>
            <w:sz w:val="32"/>
            <w:szCs w:val="32"/>
          </w:rPr>
          <m:t>µ</m:t>
        </m:r>
        <m:r>
          <m:rPr>
            <m:sty m:val="p"/>
          </m:rPr>
          <w:rPr>
            <w:rFonts w:ascii="Cambria Math" w:hAnsi="TH SarabunPSK" w:cs="TH SarabunPSK"/>
            <w:sz w:val="32"/>
            <w:szCs w:val="32"/>
          </w:rPr>
          <m:t xml:space="preserve"> </m:t>
        </m:r>
      </m:oMath>
      <w:r w:rsidRPr="00541580">
        <w:rPr>
          <w:rFonts w:ascii="TH SarabunPSK" w:hAnsi="TH SarabunPSK" w:cs="TH SarabunPSK"/>
          <w:sz w:val="32"/>
          <w:szCs w:val="32"/>
        </w:rPr>
        <w:t xml:space="preserve"> = 2.25,</w:t>
      </w:r>
      <m:oMath>
        <m:r>
          <m:rPr>
            <m:sty m:val="bi"/>
          </m:rPr>
          <w:rPr>
            <w:rFonts w:ascii="Cambria Math" w:hAnsi="TH SarabunPSK" w:cs="TH SarabunPSK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H SarabunPSK"/>
            <w:sz w:val="32"/>
            <w:szCs w:val="32"/>
          </w:rPr>
          <m:t>σ</m:t>
        </m:r>
      </m:oMath>
      <w:r w:rsidRPr="00541580">
        <w:rPr>
          <w:rFonts w:ascii="TH SarabunPSK" w:hAnsi="TH SarabunPSK" w:cs="TH SarabunPSK"/>
          <w:sz w:val="32"/>
          <w:szCs w:val="32"/>
        </w:rPr>
        <w:t xml:space="preserve"> = 0.71)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009CE" w:rsidRPr="00541580" w:rsidRDefault="00A009CE" w:rsidP="00A009CE">
      <w:pPr>
        <w:pStyle w:val="21"/>
        <w:spacing w:before="240" w:line="240" w:lineRule="auto"/>
        <w:ind w:left="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1580">
        <w:rPr>
          <w:rFonts w:ascii="TH SarabunPSK" w:hAnsi="TH SarabunPSK" w:cs="TH SarabunPSK"/>
          <w:sz w:val="32"/>
          <w:szCs w:val="32"/>
          <w:cs/>
        </w:rPr>
        <w:tab/>
      </w:r>
    </w:p>
    <w:p w:rsidR="00A009CE" w:rsidRPr="00541580" w:rsidRDefault="00A009CE" w:rsidP="00A009CE">
      <w:pPr>
        <w:pStyle w:val="21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</w:rPr>
        <w:tab/>
        <w:t xml:space="preserve">12.3 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พฤติกรรมการดูแลสุขภาพช่องปากของเด็กวัยเรียนชั้นประถมศึกษาปีที่ </w:t>
      </w:r>
      <w:r w:rsidR="00756447" w:rsidRPr="00541580">
        <w:rPr>
          <w:rFonts w:ascii="TH SarabunPSK" w:eastAsia="CordiaNew" w:hAnsi="TH SarabunPSK" w:cs="TH SarabunPSK"/>
          <w:sz w:val="32"/>
          <w:szCs w:val="32"/>
        </w:rPr>
        <w:t>4-</w:t>
      </w:r>
      <w:r w:rsidRPr="00541580">
        <w:rPr>
          <w:rFonts w:ascii="TH SarabunPSK" w:hAnsi="TH SarabunPSK" w:cs="TH SarabunPSK"/>
          <w:sz w:val="32"/>
          <w:szCs w:val="32"/>
        </w:rPr>
        <w:t xml:space="preserve">6  </w:t>
      </w:r>
    </w:p>
    <w:p w:rsidR="00A009CE" w:rsidRPr="00541580" w:rsidRDefault="00A009CE" w:rsidP="00A009CE">
      <w:pPr>
        <w:autoSpaceDE w:val="0"/>
        <w:autoSpaceDN w:val="0"/>
        <w:adjustRightInd w:val="0"/>
        <w:spacing w:line="240" w:lineRule="auto"/>
        <w:ind w:firstLine="900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 xml:space="preserve">นักเรียนส่วนมากมีพฤติกรรมอยู่ในระดับปานกลาง ร้อยละ 60  ระดับไม่ดี ร้อยละ 8 และไม่พบพฤติกรรมอยู่ในระดับดี ซึ่งสอดคล้องกับ สอดคล้องกับ 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>ยุพดี (</w:t>
      </w:r>
      <w:r w:rsidRPr="00541580">
        <w:rPr>
          <w:rFonts w:ascii="TH SarabunPSK" w:eastAsia="CordiaNew" w:hAnsi="TH SarabunPSK" w:cs="TH SarabunPSK"/>
          <w:sz w:val="32"/>
          <w:szCs w:val="32"/>
        </w:rPr>
        <w:t>2549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) ศึกษาพฤติกรรมการป้องกันโรคฟันผุของนักเรียนชั้นประถมศึกษาปีที่ </w:t>
      </w:r>
      <w:r w:rsidRPr="00541580">
        <w:rPr>
          <w:rFonts w:ascii="TH SarabunPSK" w:eastAsia="CordiaNew" w:hAnsi="TH SarabunPSK" w:cs="TH SarabunPSK"/>
          <w:sz w:val="32"/>
          <w:szCs w:val="32"/>
        </w:rPr>
        <w:t xml:space="preserve">4-6 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>ในเขตรับผิดชอบ สถานีอนามัยตำบลท่าแค อำเภอเมือง จังหวัดลพบุรี พบว่า การปฏิบัติตนด้าน</w:t>
      </w:r>
      <w:proofErr w:type="spellStart"/>
      <w:r w:rsidRPr="00541580">
        <w:rPr>
          <w:rFonts w:ascii="TH SarabunPSK" w:eastAsia="CordiaNew" w:hAnsi="TH SarabunPSK" w:cs="TH SarabunPSK"/>
          <w:sz w:val="32"/>
          <w:szCs w:val="32"/>
          <w:cs/>
        </w:rPr>
        <w:t>ทันต</w:t>
      </w:r>
      <w:proofErr w:type="spellEnd"/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สุขภาพ อยู่ในระดับปานกลาง ร้อยละ </w:t>
      </w:r>
      <w:r w:rsidRPr="00541580">
        <w:rPr>
          <w:rFonts w:ascii="TH SarabunPSK" w:eastAsia="CordiaNew" w:hAnsi="TH SarabunPSK" w:cs="TH SarabunPSK"/>
          <w:sz w:val="32"/>
          <w:szCs w:val="32"/>
        </w:rPr>
        <w:t xml:space="preserve">59.70 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ระดับสูง ร้อยละ </w:t>
      </w:r>
      <w:r w:rsidRPr="00541580">
        <w:rPr>
          <w:rFonts w:ascii="TH SarabunPSK" w:eastAsia="CordiaNew" w:hAnsi="TH SarabunPSK" w:cs="TH SarabunPSK"/>
          <w:sz w:val="32"/>
          <w:szCs w:val="32"/>
        </w:rPr>
        <w:t xml:space="preserve">36.60 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>และระดับต่ำ ร้อยละ</w:t>
      </w:r>
      <w:r w:rsidRPr="00541580">
        <w:rPr>
          <w:rFonts w:ascii="TH SarabunPSK" w:eastAsia="CordiaNew" w:hAnsi="TH SarabunPSK" w:cs="TH SarabunPSK"/>
          <w:sz w:val="32"/>
          <w:szCs w:val="32"/>
        </w:rPr>
        <w:t xml:space="preserve"> 3.70 </w:t>
      </w:r>
    </w:p>
    <w:p w:rsidR="00A009CE" w:rsidRPr="00541580" w:rsidRDefault="00A009CE" w:rsidP="00A009CE">
      <w:pPr>
        <w:rPr>
          <w:rFonts w:ascii="TH SarabunPSK" w:eastAsia="CordiaNew" w:hAnsi="TH SarabunPSK" w:cs="TH SarabunPSK"/>
          <w:sz w:val="32"/>
          <w:szCs w:val="32"/>
          <w:cs/>
        </w:rPr>
      </w:pPr>
      <w:r w:rsidRPr="00541580">
        <w:rPr>
          <w:rFonts w:ascii="TH SarabunPSK" w:eastAsia="CordiaNew" w:hAnsi="TH SarabunPSK" w:cs="TH SarabunPSK"/>
          <w:sz w:val="32"/>
          <w:szCs w:val="32"/>
          <w:cs/>
        </w:rPr>
        <w:br w:type="page"/>
      </w:r>
    </w:p>
    <w:p w:rsidR="00A009CE" w:rsidRPr="00541580" w:rsidRDefault="00756447" w:rsidP="00A009CE">
      <w:pPr>
        <w:autoSpaceDE w:val="0"/>
        <w:autoSpaceDN w:val="0"/>
        <w:adjustRightInd w:val="0"/>
        <w:spacing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541580">
        <w:rPr>
          <w:rFonts w:ascii="TH SarabunPSK" w:eastAsia="CordiaNew" w:hAnsi="TH SarabunPSK" w:cs="TH SarabunPSK"/>
          <w:sz w:val="32"/>
          <w:szCs w:val="32"/>
        </w:rPr>
        <w:lastRenderedPageBreak/>
        <w:tab/>
        <w:t>1</w:t>
      </w:r>
      <w:r w:rsidR="00A009CE" w:rsidRPr="00541580">
        <w:rPr>
          <w:rFonts w:ascii="TH SarabunPSK" w:eastAsia="CordiaNew" w:hAnsi="TH SarabunPSK" w:cs="TH SarabunPSK"/>
          <w:sz w:val="32"/>
          <w:szCs w:val="32"/>
          <w:cs/>
        </w:rPr>
        <w:t>2.</w:t>
      </w:r>
      <w:r w:rsidR="00A009CE" w:rsidRPr="00541580">
        <w:rPr>
          <w:rFonts w:ascii="TH SarabunPSK" w:eastAsia="CordiaNew" w:hAnsi="TH SarabunPSK" w:cs="TH SarabunPSK"/>
          <w:sz w:val="32"/>
          <w:szCs w:val="32"/>
        </w:rPr>
        <w:t>4</w:t>
      </w:r>
      <w:r w:rsidR="00A009CE"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 xml:space="preserve">ความสัมพันธ์ระหว่างความรู้ เจตคติ กับพฤติกรรมการดูแลสุขภาพช่องปากในเด็กวัยเรียนชั้นประถมศึกษาปีที่ </w:t>
      </w:r>
      <w:r w:rsidRPr="00541580">
        <w:rPr>
          <w:rFonts w:ascii="TH SarabunPSK" w:eastAsia="CordiaNew" w:hAnsi="TH SarabunPSK" w:cs="TH SarabunPSK"/>
          <w:sz w:val="32"/>
          <w:szCs w:val="32"/>
        </w:rPr>
        <w:t>4-</w:t>
      </w:r>
      <w:r w:rsidR="00A009CE" w:rsidRPr="00541580">
        <w:rPr>
          <w:rFonts w:ascii="TH SarabunPSK" w:hAnsi="TH SarabunPSK" w:cs="TH SarabunPSK"/>
          <w:sz w:val="32"/>
          <w:szCs w:val="32"/>
        </w:rPr>
        <w:t>6</w:t>
      </w:r>
    </w:p>
    <w:p w:rsidR="00A009CE" w:rsidRPr="00541580" w:rsidRDefault="00A009CE" w:rsidP="00A009CE">
      <w:pPr>
        <w:autoSpaceDE w:val="0"/>
        <w:autoSpaceDN w:val="0"/>
        <w:adjustRightInd w:val="0"/>
        <w:spacing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541580">
        <w:rPr>
          <w:rFonts w:ascii="TH SarabunPSK" w:eastAsia="CordiaNew" w:hAnsi="TH SarabunPSK" w:cs="TH SarabunPSK"/>
          <w:sz w:val="32"/>
          <w:szCs w:val="32"/>
          <w:cs/>
        </w:rPr>
        <w:tab/>
        <w:t xml:space="preserve">นักเรียนมีความสัมพันธ์ระหว่างความรู้และเจตคติเกี่ยวกับการดูแลสุขภาพช่องปากกับพฤติกรรมเกี่ยวกับการดูแลสุขภาพช่องปากในเด็กวัยเรียนชั้นประถมศึกษาปีที่ 6  ความรู้และเจตคติไม่มีความสัมพันธ์กับพฤติกรรมเกี่ยวกับการดูแลสุขภาพช่องปากของนักเรียน โดยความรู้เกี่ยวกับการดูแลสุขภาพช่องปากในเด็กวัยเรียน ( </w:t>
      </w:r>
      <w:r w:rsidRPr="00541580">
        <w:rPr>
          <w:rFonts w:ascii="TH SarabunPSK" w:eastAsia="CordiaNew" w:hAnsi="TH SarabunPSK" w:cs="TH SarabunPSK"/>
          <w:sz w:val="32"/>
          <w:szCs w:val="32"/>
        </w:rPr>
        <w:t xml:space="preserve">r = 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>0.042</w:t>
      </w:r>
      <w:r w:rsidRPr="00541580">
        <w:rPr>
          <w:rFonts w:ascii="TH SarabunPSK" w:eastAsia="CordiaNew" w:hAnsi="TH SarabunPSK" w:cs="TH SarabunPSK"/>
          <w:sz w:val="32"/>
          <w:szCs w:val="32"/>
        </w:rPr>
        <w:t xml:space="preserve"> , p-value = 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0.662 ) และ เจตคติเกี่ยวกับการดูแลสุขภาพช่องปากในเด็กวัยเรียน( </w:t>
      </w:r>
      <w:r w:rsidRPr="00541580">
        <w:rPr>
          <w:rFonts w:ascii="TH SarabunPSK" w:eastAsia="CordiaNew" w:hAnsi="TH SarabunPSK" w:cs="TH SarabunPSK"/>
          <w:sz w:val="32"/>
          <w:szCs w:val="32"/>
        </w:rPr>
        <w:t xml:space="preserve">r = 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>0.042</w:t>
      </w:r>
      <w:r w:rsidRPr="00541580">
        <w:rPr>
          <w:rFonts w:ascii="TH SarabunPSK" w:eastAsia="CordiaNew" w:hAnsi="TH SarabunPSK" w:cs="TH SarabunPSK"/>
          <w:sz w:val="32"/>
          <w:szCs w:val="32"/>
        </w:rPr>
        <w:t xml:space="preserve"> , p-value = 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0.662 ) ซึ่งสอดคล้องกับ </w:t>
      </w:r>
      <w:proofErr w:type="spellStart"/>
      <w:r w:rsidRPr="00541580">
        <w:rPr>
          <w:rFonts w:ascii="TH SarabunPSK" w:eastAsia="CordiaNew" w:hAnsi="TH SarabunPSK" w:cs="TH SarabunPSK"/>
          <w:sz w:val="32"/>
          <w:szCs w:val="32"/>
          <w:cs/>
        </w:rPr>
        <w:t>ณัฐวุธ</w:t>
      </w:r>
      <w:proofErr w:type="spellEnd"/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 แก้ว</w:t>
      </w:r>
      <w:proofErr w:type="spellStart"/>
      <w:r w:rsidRPr="00541580">
        <w:rPr>
          <w:rFonts w:ascii="TH SarabunPSK" w:eastAsia="CordiaNew" w:hAnsi="TH SarabunPSK" w:cs="TH SarabunPSK"/>
          <w:sz w:val="32"/>
          <w:szCs w:val="32"/>
          <w:cs/>
        </w:rPr>
        <w:t>สุทธา</w:t>
      </w:r>
      <w:proofErr w:type="spellEnd"/>
      <w:r w:rsidRPr="00541580">
        <w:rPr>
          <w:rFonts w:ascii="TH SarabunPSK" w:eastAsia="CordiaNew" w:hAnsi="TH SarabunPSK" w:cs="TH SarabunPSK"/>
          <w:sz w:val="32"/>
          <w:szCs w:val="32"/>
          <w:cs/>
        </w:rPr>
        <w:t xml:space="preserve"> และคณะ (2558 : บทคัดย่อ) ได้ศึกษารูปแบบความสัมพันธ์เชิงสาเหตุและประสิทธิผลของโปรแกรมปรับเปลี่ยนพฤติกรรม การดูแลอนามัยช่องปากและสภาวะอนามัยช่องปากของวัยรุ่นตอนต้น พบว่านักเรียนที่ไดรับโปรแกรมการปรับเปลี่ยนพฤติกรรมการดูแลอนามัยช่องปากของวัยรุ่นตอนต้นจะมีการทำความสะอาดช่องปาก การบริโภคอาหารเพื่ออนามัยช่องปากและสภาวะอนามัยช่องปาก ดีกว่านักเรียนที่ไมไดรับโปรแกรม และไมพบปฏิสัมพันธ์ระหว่างตัวแปรจิตสังคมกับรูปแบบการฝึกอบรมที่มีต่อการทำความสะอาดช่องปาก การบริโภคอาหาร เพื่ออนามัยช่องปากและสภาวะอนามัยช่องปาก</w:t>
      </w:r>
      <w:r w:rsidRPr="00541580">
        <w:rPr>
          <w:rFonts w:ascii="TH SarabunPSK" w:eastAsia="CordiaNew" w:hAnsi="TH SarabunPSK" w:cs="TH SarabunPSK"/>
          <w:sz w:val="32"/>
          <w:szCs w:val="32"/>
          <w:cs/>
        </w:rPr>
        <w:tab/>
      </w:r>
    </w:p>
    <w:p w:rsidR="00A009CE" w:rsidRPr="00541580" w:rsidRDefault="00A009C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C435E" w:rsidRPr="00541580" w:rsidRDefault="00756447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009CE" w:rsidRPr="00541580" w:rsidRDefault="00F42A66" w:rsidP="00A009C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009CE" w:rsidRPr="0054158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009CE" w:rsidRPr="00541580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A009CE" w:rsidRPr="005415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="00A009CE" w:rsidRPr="00541580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ในการนำไปใช้ประโยชน์</w:t>
      </w:r>
    </w:p>
    <w:p w:rsidR="00A009CE" w:rsidRPr="00541580" w:rsidRDefault="00F42A66" w:rsidP="00A009CE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="00A009CE" w:rsidRPr="00541580">
        <w:rPr>
          <w:rFonts w:ascii="TH SarabunPSK" w:eastAsia="Calibri" w:hAnsi="TH SarabunPSK" w:cs="TH SarabunPSK"/>
          <w:sz w:val="32"/>
          <w:szCs w:val="32"/>
        </w:rPr>
        <w:t xml:space="preserve">3.1.1 </w:t>
      </w:r>
      <w:r w:rsidR="00A009CE" w:rsidRPr="00541580">
        <w:rPr>
          <w:rFonts w:ascii="TH SarabunPSK" w:eastAsia="Calibri" w:hAnsi="TH SarabunPSK" w:cs="TH SarabunPSK"/>
          <w:sz w:val="32"/>
          <w:szCs w:val="32"/>
          <w:cs/>
        </w:rPr>
        <w:t>จากผลการวิจัยพบว่าส่วนของความรู้</w:t>
      </w:r>
      <w:r w:rsidR="00A009CE" w:rsidRPr="00541580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เกี่ยวกับการดูแลสุขภาพช่องปาก</w:t>
      </w:r>
      <w:r w:rsidR="00A009CE" w:rsidRPr="005415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เด็กวัยเรียน ซึ่งนักเรียนตอบคำถามถูกน้อยที่สุดคือ 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>ข้อใดกล่าวถูกต้อง (</w:t>
      </w:r>
      <w:proofErr w:type="gramStart"/>
      <w:r w:rsidR="00A009CE" w:rsidRPr="00541580">
        <w:rPr>
          <w:rFonts w:ascii="TH SarabunPSK" w:hAnsi="TH SarabunPSK" w:cs="TH SarabunPSK"/>
          <w:sz w:val="32"/>
          <w:szCs w:val="32"/>
          <w:cs/>
        </w:rPr>
        <w:t xml:space="preserve">เฉลย </w:t>
      </w:r>
      <w:r w:rsidR="00A009CE" w:rsidRPr="00541580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A009CE"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 xml:space="preserve">ฟันแท้มี </w:t>
      </w:r>
      <w:r w:rsidR="00A009CE" w:rsidRPr="00541580">
        <w:rPr>
          <w:rFonts w:ascii="TH SarabunPSK" w:hAnsi="TH SarabunPSK" w:cs="TH SarabunPSK"/>
          <w:sz w:val="32"/>
          <w:szCs w:val="32"/>
        </w:rPr>
        <w:t xml:space="preserve">32 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 xml:space="preserve">ซี่) ตอบถูกเพียงร้อยละ </w:t>
      </w:r>
      <w:r w:rsidR="00A009CE" w:rsidRPr="00541580">
        <w:rPr>
          <w:rFonts w:ascii="TH SarabunPSK" w:hAnsi="TH SarabunPSK" w:cs="TH SarabunPSK"/>
          <w:sz w:val="32"/>
          <w:szCs w:val="32"/>
        </w:rPr>
        <w:t>63.60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 xml:space="preserve"> ข้อใดคือสุขภาพช่องปากที่ดี (เฉลย </w:t>
      </w:r>
      <w:r w:rsidR="00A009CE" w:rsidRPr="00541580">
        <w:rPr>
          <w:rFonts w:ascii="TH SarabunPSK" w:hAnsi="TH SarabunPSK" w:cs="TH SarabunPSK"/>
          <w:sz w:val="32"/>
          <w:szCs w:val="32"/>
        </w:rPr>
        <w:t xml:space="preserve">: 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>ตัวฟันไม่มีหินปูนเกาะเลย)</w:t>
      </w:r>
      <w:r w:rsidR="00A009CE"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>ตอบถูกเพียงร้อยละ</w:t>
      </w:r>
      <w:r w:rsidR="00A009CE" w:rsidRPr="00541580">
        <w:rPr>
          <w:rFonts w:ascii="TH SarabunPSK" w:hAnsi="TH SarabunPSK" w:cs="TH SarabunPSK"/>
          <w:sz w:val="32"/>
          <w:szCs w:val="32"/>
        </w:rPr>
        <w:t xml:space="preserve"> 63.60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 xml:space="preserve"> รองลงมา คือ เราควรไปพบ</w:t>
      </w:r>
      <w:proofErr w:type="spellStart"/>
      <w:r w:rsidR="00A009CE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009CE" w:rsidRPr="00541580">
        <w:rPr>
          <w:rFonts w:ascii="TH SarabunPSK" w:hAnsi="TH SarabunPSK" w:cs="TH SarabunPSK"/>
          <w:sz w:val="32"/>
          <w:szCs w:val="32"/>
          <w:cs/>
        </w:rPr>
        <w:t>แพทย์อย่างน้อยปีละกี่ครั้ง</w:t>
      </w:r>
      <w:r w:rsidR="00A009CE"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>ตอบถูกเพียงร้อยละ</w:t>
      </w:r>
      <w:r w:rsidR="00A009CE" w:rsidRPr="00541580">
        <w:rPr>
          <w:rFonts w:ascii="TH SarabunPSK" w:hAnsi="TH SarabunPSK" w:cs="TH SarabunPSK"/>
          <w:sz w:val="32"/>
          <w:szCs w:val="32"/>
        </w:rPr>
        <w:t xml:space="preserve"> 70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 xml:space="preserve"> และ ดังนั้นจึงควรจัดกิจกรรมอบรมหรือมีบอร์ดประชาสัมพันธ์ความรู้ให้กับนักเรียน เพื่อให้นักเรียนมีความรู้เกี่ยวกับการดูแลสุขภาพช่องปากมากขึ้น</w:t>
      </w:r>
    </w:p>
    <w:p w:rsidR="00A009CE" w:rsidRPr="00541580" w:rsidRDefault="00F42A66" w:rsidP="00A009CE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="00A009CE" w:rsidRPr="00541580">
        <w:rPr>
          <w:rFonts w:ascii="TH SarabunPSK" w:eastAsia="Calibri" w:hAnsi="TH SarabunPSK" w:cs="TH SarabunPSK"/>
          <w:sz w:val="32"/>
          <w:szCs w:val="32"/>
        </w:rPr>
        <w:t xml:space="preserve">3.1.2 </w:t>
      </w:r>
      <w:r w:rsidR="00A009CE" w:rsidRPr="00541580">
        <w:rPr>
          <w:rFonts w:ascii="TH SarabunPSK" w:eastAsia="Calibri" w:hAnsi="TH SarabunPSK" w:cs="TH SarabunPSK"/>
          <w:sz w:val="32"/>
          <w:szCs w:val="32"/>
          <w:cs/>
        </w:rPr>
        <w:t>จากผลการวิจัยพบว่าส่วนของเจตคติ</w:t>
      </w:r>
      <w:r w:rsidR="00A009CE" w:rsidRPr="00541580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เกี่ยวกับการดูแลสุขภาพช่องปาก</w:t>
      </w:r>
      <w:r w:rsidR="00A009CE" w:rsidRPr="005415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เด็กวัยเรียน ซึ่งพบว่าข้อที่ไม่เห็นด้วยน้อยที่สุด คือ 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 xml:space="preserve">นักเรียนคิดว่าฟันผุรักษาไม่ได้ เพียงร้อยละ </w:t>
      </w:r>
      <w:r w:rsidR="00A009CE" w:rsidRPr="00541580">
        <w:rPr>
          <w:rFonts w:ascii="TH SarabunPSK" w:hAnsi="TH SarabunPSK" w:cs="TH SarabunPSK"/>
          <w:sz w:val="32"/>
          <w:szCs w:val="32"/>
        </w:rPr>
        <w:t xml:space="preserve">2.75 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>รองลงมาคือ นักเรียนคิดว่าไม่มีจำเป็นต้องไปพบ</w:t>
      </w:r>
      <w:proofErr w:type="spellStart"/>
      <w:r w:rsidR="00A009CE"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A009CE" w:rsidRPr="00541580">
        <w:rPr>
          <w:rFonts w:ascii="TH SarabunPSK" w:hAnsi="TH SarabunPSK" w:cs="TH SarabunPSK"/>
          <w:sz w:val="32"/>
          <w:szCs w:val="32"/>
          <w:cs/>
        </w:rPr>
        <w:t xml:space="preserve">แพทย์ เห็นด้วยร้อยละ </w:t>
      </w:r>
      <w:r w:rsidR="00A009CE" w:rsidRPr="00541580">
        <w:rPr>
          <w:rFonts w:ascii="TH SarabunPSK" w:hAnsi="TH SarabunPSK" w:cs="TH SarabunPSK"/>
          <w:sz w:val="32"/>
          <w:szCs w:val="32"/>
        </w:rPr>
        <w:t xml:space="preserve">3.7 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 xml:space="preserve">รองลงมาคือ นักเรียนคิดว่าฟลูออไรด์ช่วยป้องกันฟันผุได้ เห็นด้วยร้อยละ </w:t>
      </w:r>
      <w:r w:rsidR="00A009CE" w:rsidRPr="00541580">
        <w:rPr>
          <w:rFonts w:ascii="TH SarabunPSK" w:eastAsia="Calibri" w:hAnsi="TH SarabunPSK" w:cs="TH SarabunPSK"/>
          <w:sz w:val="32"/>
          <w:szCs w:val="32"/>
        </w:rPr>
        <w:t xml:space="preserve">3.89 </w:t>
      </w:r>
      <w:r w:rsidR="00A009CE" w:rsidRPr="00541580">
        <w:rPr>
          <w:rFonts w:ascii="TH SarabunPSK" w:eastAsia="Calibri" w:hAnsi="TH SarabunPSK" w:cs="TH SarabunPSK"/>
          <w:sz w:val="32"/>
          <w:szCs w:val="32"/>
          <w:cs/>
        </w:rPr>
        <w:t>ดังนั้นอาจจะต้องมีการรณรงค์ในเรื่องของ</w:t>
      </w:r>
      <w:proofErr w:type="spellStart"/>
      <w:r w:rsidR="00A009CE" w:rsidRPr="00541580">
        <w:rPr>
          <w:rFonts w:ascii="TH SarabunPSK" w:eastAsia="Calibri" w:hAnsi="TH SarabunPSK" w:cs="TH SarabunPSK"/>
          <w:sz w:val="32"/>
          <w:szCs w:val="32"/>
          <w:cs/>
        </w:rPr>
        <w:t>ทันต</w:t>
      </w:r>
      <w:proofErr w:type="spellEnd"/>
      <w:r w:rsidR="00A009CE" w:rsidRPr="00541580">
        <w:rPr>
          <w:rFonts w:ascii="TH SarabunPSK" w:eastAsia="Calibri" w:hAnsi="TH SarabunPSK" w:cs="TH SarabunPSK"/>
          <w:sz w:val="32"/>
          <w:szCs w:val="32"/>
          <w:cs/>
        </w:rPr>
        <w:t>สุขภาพในเรื่องดังกล่าวให้มากขึ้น เพื่อกระตุ้นให้เกิดการปรับเปลี่ยนเจตคติไปในทางที่ดีขึ้น</w:t>
      </w:r>
    </w:p>
    <w:p w:rsidR="00A009CE" w:rsidRPr="00541580" w:rsidRDefault="00F42A66" w:rsidP="00A009CE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="00A009CE" w:rsidRPr="00541580">
        <w:rPr>
          <w:rFonts w:ascii="TH SarabunPSK" w:eastAsia="Calibri" w:hAnsi="TH SarabunPSK" w:cs="TH SarabunPSK"/>
          <w:sz w:val="32"/>
          <w:szCs w:val="32"/>
        </w:rPr>
        <w:t xml:space="preserve">3.1.3 </w:t>
      </w:r>
      <w:r w:rsidR="00A009CE" w:rsidRPr="00541580">
        <w:rPr>
          <w:rFonts w:ascii="TH SarabunPSK" w:eastAsia="Calibri" w:hAnsi="TH SarabunPSK" w:cs="TH SarabunPSK"/>
          <w:sz w:val="32"/>
          <w:szCs w:val="32"/>
          <w:cs/>
        </w:rPr>
        <w:t>จากผลการวิจัยพบว่าส่วนของการปฏิบัติ</w:t>
      </w:r>
      <w:r w:rsidR="00A009CE" w:rsidRPr="00541580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เกี่ยวกับการดูแลสุขภาพช่องปาก</w:t>
      </w:r>
      <w:r w:rsidR="00A009CE" w:rsidRPr="005415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เด็กวัยเรียน นักเรียนที่ปฏิบัติเป็นประจำน้อยที่สุด คือ กินผักผลไม้เป็นประจำ เพียงร้อยละ </w:t>
      </w:r>
      <w:r w:rsidR="00A009CE" w:rsidRPr="005415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8.2 </w:t>
      </w:r>
      <w:r w:rsidR="00A009CE" w:rsidRPr="005415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รองลงมาคือ </w:t>
      </w:r>
      <w:r w:rsidR="00A009CE" w:rsidRPr="0054158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 xml:space="preserve">นักเรียนใช้น้ำยาบ้วนปาก ร้อยละ </w:t>
      </w:r>
      <w:r w:rsidR="00A009CE" w:rsidRPr="00541580">
        <w:rPr>
          <w:rFonts w:ascii="TH SarabunPSK" w:hAnsi="TH SarabunPSK" w:cs="TH SarabunPSK"/>
          <w:sz w:val="32"/>
          <w:szCs w:val="32"/>
        </w:rPr>
        <w:t xml:space="preserve">10.9 </w:t>
      </w:r>
      <w:r w:rsidR="00A009CE" w:rsidRPr="00541580">
        <w:rPr>
          <w:rFonts w:ascii="TH SarabunPSK" w:hAnsi="TH SarabunPSK" w:cs="TH SarabunPSK"/>
          <w:sz w:val="32"/>
          <w:szCs w:val="32"/>
          <w:cs/>
        </w:rPr>
        <w:t>รองลงมาคือ นักเรียนตรวจฟันด้วยตนเอง</w:t>
      </w:r>
      <w:r w:rsidR="00A009CE" w:rsidRPr="0054158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009CE" w:rsidRPr="00541580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="00A009CE" w:rsidRPr="00541580">
        <w:rPr>
          <w:rFonts w:ascii="TH SarabunPSK" w:eastAsia="Calibri" w:hAnsi="TH SarabunPSK" w:cs="TH SarabunPSK"/>
          <w:sz w:val="32"/>
          <w:szCs w:val="32"/>
        </w:rPr>
        <w:t xml:space="preserve">12.4 </w:t>
      </w:r>
      <w:r w:rsidR="00A009CE" w:rsidRPr="00541580">
        <w:rPr>
          <w:rFonts w:ascii="TH SarabunPSK" w:eastAsia="Calibri" w:hAnsi="TH SarabunPSK" w:cs="TH SarabunPSK"/>
          <w:sz w:val="32"/>
          <w:szCs w:val="32"/>
          <w:cs/>
        </w:rPr>
        <w:t>ดังนั้นอาจจะมีการประสานงานกับทางโรงเรียนว่าให้มีมาตรการที่เอื้อต่อการส่งเสริม</w:t>
      </w:r>
      <w:proofErr w:type="spellStart"/>
      <w:r w:rsidR="00A009CE" w:rsidRPr="00541580">
        <w:rPr>
          <w:rFonts w:ascii="TH SarabunPSK" w:eastAsia="Calibri" w:hAnsi="TH SarabunPSK" w:cs="TH SarabunPSK"/>
          <w:sz w:val="32"/>
          <w:szCs w:val="32"/>
          <w:cs/>
        </w:rPr>
        <w:t>ทันต</w:t>
      </w:r>
      <w:proofErr w:type="spellEnd"/>
      <w:r w:rsidR="00A009CE" w:rsidRPr="00541580">
        <w:rPr>
          <w:rFonts w:ascii="TH SarabunPSK" w:eastAsia="Calibri" w:hAnsi="TH SarabunPSK" w:cs="TH SarabunPSK"/>
          <w:sz w:val="32"/>
          <w:szCs w:val="32"/>
          <w:cs/>
        </w:rPr>
        <w:t>สุขภาพที่ดี เช่น อาหารกลางวันควรมีผักผลไม้ และมีการอบรมการสอนตรวจฟันด้วยตนเองและการใช้น้ำยาบ้วนปาก ทั้งนี้เพื่อเป็นการลดพฤติกรรมที่ไม่พึงประสงค์ของนักเรียนลงไปได้</w:t>
      </w:r>
    </w:p>
    <w:p w:rsidR="00A009CE" w:rsidRPr="00541580" w:rsidRDefault="00A009CE" w:rsidP="00A009C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009CE" w:rsidRPr="00541580" w:rsidRDefault="00F42A66" w:rsidP="00A009C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009CE" w:rsidRPr="00541580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3.2 </w:t>
      </w:r>
      <w:r w:rsidR="00A009CE" w:rsidRPr="0054158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A009CE" w:rsidRPr="0054158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สำหรับการศึกษาครั้งต่อไป</w:t>
      </w:r>
    </w:p>
    <w:p w:rsidR="00A009CE" w:rsidRPr="00541580" w:rsidRDefault="00F42A66" w:rsidP="00A009CE">
      <w:pPr>
        <w:pStyle w:val="Default"/>
        <w:tabs>
          <w:tab w:val="left" w:pos="284"/>
          <w:tab w:val="left" w:pos="851"/>
          <w:tab w:val="left" w:pos="1134"/>
          <w:tab w:val="left" w:pos="1418"/>
        </w:tabs>
        <w:ind w:firstLine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Calibri" w:hAnsi="TH SarabunPSK" w:cs="TH SarabunPSK"/>
          <w:color w:val="auto"/>
          <w:sz w:val="32"/>
          <w:szCs w:val="32"/>
        </w:rPr>
        <w:t>1</w:t>
      </w:r>
      <w:r w:rsidR="00A009CE" w:rsidRPr="00541580">
        <w:rPr>
          <w:rFonts w:ascii="TH SarabunPSK" w:eastAsia="Calibri" w:hAnsi="TH SarabunPSK" w:cs="TH SarabunPSK"/>
          <w:color w:val="auto"/>
          <w:sz w:val="32"/>
          <w:szCs w:val="32"/>
        </w:rPr>
        <w:t xml:space="preserve">3.2.1 </w:t>
      </w:r>
      <w:r w:rsidR="00A009CE" w:rsidRPr="00541580">
        <w:rPr>
          <w:rFonts w:ascii="TH SarabunPSK" w:hAnsi="TH SarabunPSK" w:cs="TH SarabunPSK"/>
          <w:color w:val="auto"/>
          <w:sz w:val="32"/>
          <w:szCs w:val="32"/>
          <w:cs/>
        </w:rPr>
        <w:t>ควรประสานกับครูในโรงเรียนในการเข้าไปให้ความรู้เกี่ยวกับการดูแลสุขภาพช่องปากที่ดี เพื่อให้นักเรียนมีเจตคติที่ถูกต้องและปฏิบัติตัวได้ถูกต้องอีกด้วย</w:t>
      </w:r>
    </w:p>
    <w:p w:rsidR="00A009CE" w:rsidRPr="00541580" w:rsidRDefault="00A009CE" w:rsidP="00A009CE">
      <w:pPr>
        <w:pStyle w:val="Default"/>
        <w:ind w:firstLine="1134"/>
        <w:jc w:val="thaiDistribute"/>
        <w:rPr>
          <w:rFonts w:ascii="TH SarabunPSK" w:hAnsi="TH SarabunPSK" w:cs="TH SarabunPSK"/>
        </w:rPr>
      </w:pPr>
      <w:r w:rsidRPr="00541580">
        <w:rPr>
          <w:rFonts w:ascii="TH SarabunPSK" w:eastAsia="Calibri" w:hAnsi="TH SarabunPSK" w:cs="TH SarabunPSK"/>
          <w:color w:val="auto"/>
          <w:sz w:val="32"/>
          <w:szCs w:val="32"/>
        </w:rPr>
        <w:t xml:space="preserve"> </w:t>
      </w:r>
      <w:r w:rsidR="00F42A66">
        <w:rPr>
          <w:rFonts w:ascii="TH SarabunPSK" w:eastAsia="Calibri" w:hAnsi="TH SarabunPSK" w:cs="TH SarabunPSK"/>
          <w:color w:val="auto"/>
          <w:sz w:val="32"/>
          <w:szCs w:val="32"/>
        </w:rPr>
        <w:t>1</w:t>
      </w:r>
      <w:r w:rsidRPr="00541580">
        <w:rPr>
          <w:rFonts w:ascii="TH SarabunPSK" w:eastAsia="Calibri" w:hAnsi="TH SarabunPSK" w:cs="TH SarabunPSK"/>
          <w:color w:val="auto"/>
          <w:sz w:val="32"/>
          <w:szCs w:val="32"/>
        </w:rPr>
        <w:t>3.2.2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ควรมุ่งเน้นการปฏิบัติกิจกรรมหรือโครงการด้าน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สุขภาพในโรงเรียนแบบการเสริมแรงทางบวก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ให้ประชากรมีพฤติกรรมที่ดีอย่างต่อเนื่องต่อไป</w:t>
      </w:r>
    </w:p>
    <w:p w:rsidR="00A009CE" w:rsidRPr="00541580" w:rsidRDefault="00A009CE" w:rsidP="00A009CE">
      <w:pPr>
        <w:rPr>
          <w:rFonts w:ascii="TH SarabunPSK" w:hAnsi="TH SarabunPSK" w:cs="TH SarabunPSK"/>
        </w:rPr>
      </w:pPr>
    </w:p>
    <w:p w:rsidR="00A009CE" w:rsidRPr="00541580" w:rsidRDefault="00A009CE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C435E" w:rsidRPr="00541580" w:rsidRDefault="00756447" w:rsidP="002448E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1580">
        <w:rPr>
          <w:rFonts w:ascii="TH SarabunPSK" w:hAnsi="TH SarabunPSK" w:cs="TH SarabunPSK"/>
          <w:b/>
          <w:bCs/>
          <w:sz w:val="32"/>
          <w:szCs w:val="32"/>
        </w:rPr>
        <w:t>14.</w:t>
      </w:r>
      <w:r w:rsidR="00DC435E" w:rsidRPr="00541580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บรรณานุกรม/เอกสารอ้างอิง</w:t>
      </w:r>
    </w:p>
    <w:p w:rsidR="00756447" w:rsidRPr="00541580" w:rsidRDefault="00756447" w:rsidP="00756447">
      <w:pPr>
        <w:pStyle w:val="a4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>จามิกร  ธรรมรัศมี</w:t>
      </w:r>
      <w:r w:rsidRPr="00541580">
        <w:rPr>
          <w:rFonts w:ascii="TH SarabunPSK" w:hAnsi="TH SarabunPSK" w:cs="TH SarabunPSK"/>
          <w:sz w:val="32"/>
          <w:szCs w:val="32"/>
        </w:rPr>
        <w:t xml:space="preserve">. </w:t>
      </w:r>
      <w:r w:rsidRPr="00541580">
        <w:rPr>
          <w:rFonts w:ascii="TH SarabunPSK" w:hAnsi="TH SarabunPSK" w:cs="TH SarabunPSK"/>
          <w:sz w:val="32"/>
          <w:szCs w:val="32"/>
          <w:cs/>
        </w:rPr>
        <w:t>(</w:t>
      </w:r>
      <w:r w:rsidRPr="00541580">
        <w:rPr>
          <w:rFonts w:ascii="TH SarabunPSK" w:hAnsi="TH SarabunPSK" w:cs="TH SarabunPSK"/>
          <w:sz w:val="32"/>
          <w:szCs w:val="32"/>
        </w:rPr>
        <w:t>2541</w:t>
      </w:r>
      <w:r w:rsidRPr="00541580">
        <w:rPr>
          <w:rFonts w:ascii="TH SarabunPSK" w:hAnsi="TH SarabunPSK" w:cs="TH SarabunPSK"/>
          <w:sz w:val="32"/>
          <w:szCs w:val="32"/>
          <w:cs/>
        </w:rPr>
        <w:t>)</w:t>
      </w:r>
      <w:r w:rsidRPr="00541580">
        <w:rPr>
          <w:rFonts w:ascii="TH SarabunPSK" w:hAnsi="TH SarabunPSK" w:cs="TH SarabunPSK"/>
          <w:sz w:val="32"/>
          <w:szCs w:val="32"/>
        </w:rPr>
        <w:t xml:space="preserve">.  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ความรู้  ทัศนคติ  และการปฏิบัติเกี่ยวกับ</w:t>
      </w:r>
      <w:proofErr w:type="spellStart"/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ทันต</w:t>
      </w:r>
      <w:proofErr w:type="spellEnd"/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สุขภาพในนักเรียน</w:t>
      </w:r>
    </w:p>
    <w:p w:rsidR="00756447" w:rsidRPr="00541580" w:rsidRDefault="00756447" w:rsidP="00756447">
      <w:pPr>
        <w:pStyle w:val="a4"/>
        <w:ind w:left="851"/>
        <w:jc w:val="both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ประถมศึกษาปีที่  </w:t>
      </w:r>
      <w:r w:rsidRPr="00541580">
        <w:rPr>
          <w:rFonts w:ascii="TH SarabunPSK" w:hAnsi="TH SarabunPSK" w:cs="TH SarabunPSK"/>
          <w:sz w:val="32"/>
          <w:szCs w:val="32"/>
          <w:u w:val="single"/>
        </w:rPr>
        <w:t xml:space="preserve">4-6  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ในอำเภอกาบัง  จังหวัดยะลา</w:t>
      </w:r>
      <w:r w:rsidRPr="00541580">
        <w:rPr>
          <w:rFonts w:ascii="TH SarabunPSK" w:hAnsi="TH SarabunPSK" w:cs="TH SarabunPSK"/>
          <w:sz w:val="32"/>
          <w:szCs w:val="32"/>
        </w:rPr>
        <w:t xml:space="preserve">. </w:t>
      </w:r>
      <w:r w:rsidRPr="00541580">
        <w:rPr>
          <w:rFonts w:ascii="TH SarabunPSK" w:hAnsi="TH SarabunPSK" w:cs="TH SarabunPSK"/>
          <w:sz w:val="32"/>
          <w:szCs w:val="32"/>
          <w:cs/>
        </w:rPr>
        <w:t>ภาคนิพนธ์ปริญญาสาธารณสุขศาสตร์</w:t>
      </w:r>
    </w:p>
    <w:p w:rsidR="00756447" w:rsidRPr="00541580" w:rsidRDefault="00756447" w:rsidP="00756447">
      <w:pPr>
        <w:pStyle w:val="a4"/>
        <w:ind w:left="851"/>
        <w:jc w:val="both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>บัณฑิต  คณะสาธารณสุขศาสตร์</w:t>
      </w:r>
      <w:r w:rsidRPr="00541580">
        <w:rPr>
          <w:rFonts w:ascii="TH SarabunPSK" w:hAnsi="TH SarabunPSK" w:cs="TH SarabunPSK"/>
          <w:sz w:val="32"/>
          <w:szCs w:val="32"/>
        </w:rPr>
        <w:t xml:space="preserve">,  </w:t>
      </w:r>
      <w:r w:rsidRPr="00541580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 w:rsidRPr="00541580">
        <w:rPr>
          <w:rFonts w:ascii="TH SarabunPSK" w:hAnsi="TH SarabunPSK" w:cs="TH SarabunPSK"/>
          <w:sz w:val="32"/>
          <w:szCs w:val="32"/>
        </w:rPr>
        <w:t>.</w:t>
      </w:r>
      <w:r w:rsidRPr="00541580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ม.ป.ป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.)</w:t>
      </w:r>
      <w:r w:rsidRPr="00541580">
        <w:rPr>
          <w:rFonts w:ascii="TH SarabunPSK" w:hAnsi="TH SarabunPSK" w:cs="TH SarabunPSK"/>
          <w:sz w:val="32"/>
          <w:szCs w:val="32"/>
        </w:rPr>
        <w:t>.</w:t>
      </w:r>
    </w:p>
    <w:p w:rsidR="00756447" w:rsidRPr="00541580" w:rsidRDefault="00756447" w:rsidP="00756447">
      <w:pPr>
        <w:pStyle w:val="a4"/>
        <w:ind w:left="851" w:hanging="851"/>
        <w:jc w:val="both"/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>บังอร กล่ำ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. (</w:t>
      </w:r>
      <w:r w:rsidRPr="00541580">
        <w:rPr>
          <w:rFonts w:ascii="TH SarabunPSK" w:hAnsi="TH SarabunPSK" w:cs="TH SarabunPSK"/>
          <w:sz w:val="32"/>
          <w:szCs w:val="32"/>
        </w:rPr>
        <w:t>2552).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ความรู้ ทัศนคติ และพฤติกรรมการดูแลสุขภาพช่องปากของนักเรียนใน</w:t>
      </w:r>
      <w:r w:rsidRPr="0054158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โรงเรียนส่งเสริมสุขภาพ ที่ก้าวสู่โรงเรียนส่งเสริมสุขภาพระดับเพชร</w:t>
      </w:r>
      <w:r w:rsidRPr="0054158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 xml:space="preserve">เขตตรวจราชการสาธารณสุขที่ </w:t>
      </w:r>
      <w:r w:rsidRPr="00541580">
        <w:rPr>
          <w:rFonts w:ascii="TH SarabunPSK" w:hAnsi="TH SarabunPSK" w:cs="TH SarabunPSK"/>
          <w:sz w:val="32"/>
          <w:szCs w:val="32"/>
          <w:u w:val="single"/>
        </w:rPr>
        <w:t xml:space="preserve">10 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 xml:space="preserve">และ </w:t>
      </w:r>
      <w:r w:rsidRPr="00541580">
        <w:rPr>
          <w:rFonts w:ascii="TH SarabunPSK" w:hAnsi="TH SarabunPSK" w:cs="TH SarabunPSK"/>
          <w:sz w:val="32"/>
          <w:szCs w:val="32"/>
          <w:u w:val="single"/>
        </w:rPr>
        <w:t>12</w:t>
      </w:r>
    </w:p>
    <w:p w:rsidR="00756447" w:rsidRPr="00541580" w:rsidRDefault="00756447" w:rsidP="00756447">
      <w:pPr>
        <w:pStyle w:val="a4"/>
        <w:ind w:left="851" w:hanging="851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ณัฐวุธ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 xml:space="preserve"> แก้ว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สุทธา</w:t>
      </w:r>
      <w:proofErr w:type="spellEnd"/>
      <w:r w:rsidRPr="00541580">
        <w:rPr>
          <w:rFonts w:ascii="TH SarabunPSK" w:hAnsi="TH SarabunPSK" w:cs="TH SarabunPSK"/>
          <w:sz w:val="32"/>
          <w:szCs w:val="32"/>
        </w:rPr>
        <w:t>. (2556)</w:t>
      </w:r>
      <w:proofErr w:type="gramStart"/>
      <w:r w:rsidRPr="00541580">
        <w:rPr>
          <w:rFonts w:ascii="TH SarabunPSK" w:hAnsi="TH SarabunPSK" w:cs="TH SarabunPSK"/>
          <w:sz w:val="32"/>
          <w:szCs w:val="32"/>
        </w:rPr>
        <w:t xml:space="preserve">.  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ปัจจัยเชิงสาเหตุของพฤติกรรมการดูแลอนามัยช่องปากของวัยรุ่นตอนต้น</w:t>
      </w:r>
      <w:proofErr w:type="gramEnd"/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 w:rsidRPr="00541580">
        <w:rPr>
          <w:rFonts w:ascii="TH SarabunPSK" w:hAnsi="TH SarabunPSK" w:cs="TH SarabunPSK"/>
          <w:color w:val="111111"/>
          <w:sz w:val="32"/>
          <w:szCs w:val="32"/>
          <w:shd w:val="clear" w:color="auto" w:fill="FFFFFF"/>
          <w:cs/>
        </w:rPr>
        <w:t>วารสารพฤติกรรมศาสตร์,</w:t>
      </w:r>
      <w:r w:rsidRPr="00541580">
        <w:rPr>
          <w:rStyle w:val="apple-converted-space"/>
          <w:rFonts w:ascii="TH SarabunPSK" w:hAnsi="TH SarabunPSK" w:cs="TH SarabunPSK"/>
          <w:color w:val="111111"/>
          <w:shd w:val="clear" w:color="auto" w:fill="FFFFFF"/>
        </w:rPr>
        <w:t> </w:t>
      </w:r>
      <w:r w:rsidRPr="00541580">
        <w:rPr>
          <w:rFonts w:ascii="TH SarabunPSK" w:hAnsi="TH SarabunPSK" w:cs="TH SarabunPSK"/>
          <w:color w:val="111111"/>
          <w:sz w:val="32"/>
          <w:szCs w:val="32"/>
          <w:shd w:val="clear" w:color="auto" w:fill="FFFFFF"/>
          <w:cs/>
        </w:rPr>
        <w:t xml:space="preserve">สถาบันวิจัยพฤติกรรมศาสตร์ </w:t>
      </w:r>
      <w:proofErr w:type="spellStart"/>
      <w:r w:rsidRPr="00541580">
        <w:rPr>
          <w:rFonts w:ascii="TH SarabunPSK" w:hAnsi="TH SarabunPSK" w:cs="TH SarabunPSK"/>
          <w:color w:val="111111"/>
          <w:sz w:val="32"/>
          <w:szCs w:val="32"/>
          <w:shd w:val="clear" w:color="auto" w:fill="FFFFFF"/>
          <w:cs/>
        </w:rPr>
        <w:t>มศว</w:t>
      </w:r>
      <w:proofErr w:type="spellEnd"/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.</w:t>
      </w:r>
    </w:p>
    <w:p w:rsidR="00756447" w:rsidRPr="00541580" w:rsidRDefault="00756447" w:rsidP="00756447">
      <w:pPr>
        <w:pStyle w:val="a4"/>
        <w:ind w:left="851" w:hanging="851"/>
        <w:jc w:val="both"/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>สุดรัก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จันทสอน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. (</w:t>
      </w:r>
      <w:r w:rsidRPr="00541580">
        <w:rPr>
          <w:rFonts w:ascii="TH SarabunPSK" w:hAnsi="TH SarabunPSK" w:cs="TH SarabunPSK"/>
          <w:sz w:val="32"/>
          <w:szCs w:val="32"/>
        </w:rPr>
        <w:t>2549)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 xml:space="preserve">พฤติกรรมการดูแลสุขภาพช่องปากของนักเรียนชั้นประถมศึกษาปีที่ </w:t>
      </w:r>
      <w:r w:rsidRPr="00541580">
        <w:rPr>
          <w:rFonts w:ascii="TH SarabunPSK" w:hAnsi="TH SarabunPSK" w:cs="TH SarabunPSK"/>
          <w:sz w:val="32"/>
          <w:szCs w:val="32"/>
          <w:u w:val="single"/>
        </w:rPr>
        <w:t xml:space="preserve">4-6 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จังหวัดลพบุรี.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สารนิพนธ์ปริญญาสาธารณสุข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บัณฑิต. โครงการสาธารณสุข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บัณฑิต(ต่อเนื่อง) ภาคพิเศษ, มหาวิทยาลัยเกษตรศาสตร์.</w:t>
      </w:r>
    </w:p>
    <w:p w:rsidR="00756447" w:rsidRPr="00541580" w:rsidRDefault="00756447" w:rsidP="00756447">
      <w:pPr>
        <w:pStyle w:val="a4"/>
        <w:ind w:left="851" w:hanging="851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>เกศชัย</w:t>
      </w:r>
      <w:r w:rsidRPr="00541580">
        <w:rPr>
          <w:rFonts w:ascii="TH SarabunPSK" w:hAnsi="TH SarabunPSK" w:cs="TH SarabunPSK"/>
          <w:sz w:val="32"/>
          <w:szCs w:val="32"/>
        </w:rPr>
        <w:t xml:space="preserve">. 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ความรู้ ทัศนคติ และการปฏิบัติเกี่ยวกับ</w:t>
      </w:r>
      <w:proofErr w:type="spellStart"/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ทันต</w:t>
      </w:r>
      <w:proofErr w:type="spellEnd"/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 xml:space="preserve">สุขภาพในเด็กนักเรียนชั้นประถมศึกษาปีที่ </w:t>
      </w:r>
      <w:r w:rsidRPr="00541580">
        <w:rPr>
          <w:rFonts w:ascii="TH SarabunPSK" w:hAnsi="TH SarabunPSK" w:cs="TH SarabunPSK"/>
          <w:sz w:val="32"/>
          <w:szCs w:val="32"/>
          <w:u w:val="single"/>
        </w:rPr>
        <w:t xml:space="preserve">5-6 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ตำบลนิคมกระเสียว อำเภอด่านช้าง จังหวัดสุพรรณบุรี</w:t>
      </w:r>
      <w:r w:rsidRPr="00541580">
        <w:rPr>
          <w:rFonts w:ascii="TH SarabunPSK" w:hAnsi="TH SarabunPSK" w:cs="TH SarabunPSK"/>
          <w:sz w:val="32"/>
          <w:szCs w:val="32"/>
          <w:u w:val="single"/>
        </w:rPr>
        <w:t>.</w:t>
      </w:r>
    </w:p>
    <w:p w:rsidR="00756447" w:rsidRPr="00541580" w:rsidRDefault="00756447" w:rsidP="00756447">
      <w:pPr>
        <w:spacing w:after="0"/>
        <w:ind w:left="851" w:hanging="851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>อรทัย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eastAsia="Times New Roman" w:hAnsi="TH SarabunPSK" w:cs="TH SarabunPSK"/>
          <w:sz w:val="32"/>
          <w:szCs w:val="32"/>
          <w:cs/>
        </w:rPr>
        <w:t>แก้วจันทร์</w:t>
      </w:r>
      <w:r w:rsidRPr="00541580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541580">
        <w:rPr>
          <w:rFonts w:ascii="TH SarabunPSK" w:hAnsi="TH SarabunPSK" w:cs="TH SarabunPSK"/>
          <w:sz w:val="32"/>
          <w:szCs w:val="32"/>
        </w:rPr>
        <w:t>(2548</w:t>
      </w:r>
      <w:r w:rsidRPr="00541580">
        <w:rPr>
          <w:rFonts w:ascii="TH SarabunPSK" w:hAnsi="TH SarabunPSK" w:cs="TH SarabunPSK"/>
          <w:sz w:val="32"/>
          <w:szCs w:val="32"/>
          <w:cs/>
        </w:rPr>
        <w:t>). พฤติกรรม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การบริโภคอาหารที่มีผลต่อการเกิดโรคฟันผุ ในเด็กนักเรียนประถมศึกษา</w:t>
      </w:r>
      <w:r w:rsidRPr="0054158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54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580">
        <w:rPr>
          <w:rFonts w:ascii="TH SarabunPSK" w:eastAsia="AngsanaNew" w:hAnsi="TH SarabunPSK" w:cs="TH SarabunPSK"/>
          <w:sz w:val="32"/>
          <w:szCs w:val="32"/>
          <w:cs/>
        </w:rPr>
        <w:t>วิทยา</w:t>
      </w:r>
      <w:proofErr w:type="spellStart"/>
      <w:r w:rsidRPr="00541580">
        <w:rPr>
          <w:rFonts w:ascii="TH SarabunPSK" w:eastAsia="AngsanaNew" w:hAnsi="TH SarabunPSK" w:cs="TH SarabunPSK"/>
          <w:sz w:val="32"/>
          <w:szCs w:val="32"/>
          <w:cs/>
        </w:rPr>
        <w:t>ศาสต</w:t>
      </w:r>
      <w:proofErr w:type="spellEnd"/>
      <w:r w:rsidRPr="00541580">
        <w:rPr>
          <w:rFonts w:ascii="TH SarabunPSK" w:eastAsia="AngsanaNew" w:hAnsi="TH SarabunPSK" w:cs="TH SarabunPSK"/>
          <w:sz w:val="32"/>
          <w:szCs w:val="32"/>
          <w:cs/>
        </w:rPr>
        <w:t>รมหาบัณฑิต</w:t>
      </w:r>
      <w:r w:rsidRPr="00541580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541580">
        <w:rPr>
          <w:rFonts w:ascii="TH SarabunPSK" w:eastAsia="AngsanaNew" w:hAnsi="TH SarabunPSK" w:cs="TH SarabunPSK"/>
          <w:sz w:val="32"/>
          <w:szCs w:val="32"/>
          <w:cs/>
        </w:rPr>
        <w:t>โภชน</w:t>
      </w:r>
      <w:proofErr w:type="spellEnd"/>
      <w:r w:rsidRPr="00541580">
        <w:rPr>
          <w:rFonts w:ascii="TH SarabunPSK" w:eastAsia="AngsanaNew" w:hAnsi="TH SarabunPSK" w:cs="TH SarabunPSK"/>
          <w:sz w:val="32"/>
          <w:szCs w:val="32"/>
          <w:cs/>
        </w:rPr>
        <w:t>ศาสตร์ศึกษา</w:t>
      </w:r>
      <w:r w:rsidRPr="00541580">
        <w:rPr>
          <w:rFonts w:ascii="TH SarabunPSK" w:eastAsia="AngsanaNew" w:hAnsi="TH SarabunPSK" w:cs="TH SarabunPSK"/>
          <w:sz w:val="32"/>
          <w:szCs w:val="32"/>
        </w:rPr>
        <w:t>)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วิทยานิพนธ์ปริญญา</w:t>
      </w:r>
    </w:p>
    <w:p w:rsidR="00756447" w:rsidRPr="00541580" w:rsidRDefault="00756447" w:rsidP="00756447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41580">
        <w:rPr>
          <w:rFonts w:ascii="TH SarabunPSK" w:hAnsi="TH SarabunPSK" w:cs="TH SarabunPSK"/>
          <w:sz w:val="32"/>
          <w:szCs w:val="32"/>
          <w:cs/>
        </w:rPr>
        <w:t>วิทยา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 xml:space="preserve">รมหาบัณฑิต, มหาวิทยาลัยเชียงใหม่ </w:t>
      </w:r>
    </w:p>
    <w:p w:rsidR="00756447" w:rsidRPr="00541580" w:rsidRDefault="00756447" w:rsidP="00756447">
      <w:pPr>
        <w:spacing w:after="0"/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541580">
        <w:rPr>
          <w:rFonts w:ascii="TH SarabunPSK" w:eastAsia="CordiaNew" w:hAnsi="TH SarabunPSK" w:cs="TH SarabunPSK"/>
          <w:sz w:val="32"/>
          <w:szCs w:val="32"/>
          <w:cs/>
        </w:rPr>
        <w:t>ยุพดี</w:t>
      </w:r>
      <w:r w:rsidRPr="00541580">
        <w:rPr>
          <w:rFonts w:ascii="TH SarabunPSK" w:hAnsi="TH SarabunPSK" w:cs="TH SarabunPSK"/>
          <w:sz w:val="32"/>
          <w:szCs w:val="32"/>
        </w:rPr>
        <w:t xml:space="preserve"> </w:t>
      </w:r>
      <w:r w:rsidRPr="00541580">
        <w:rPr>
          <w:rFonts w:ascii="TH SarabunPSK" w:hAnsi="TH SarabunPSK" w:cs="TH SarabunPSK"/>
          <w:sz w:val="32"/>
          <w:szCs w:val="32"/>
          <w:cs/>
        </w:rPr>
        <w:t>ตามวงศ์. (</w:t>
      </w:r>
      <w:r w:rsidRPr="00541580">
        <w:rPr>
          <w:rFonts w:ascii="TH SarabunPSK" w:hAnsi="TH SarabunPSK" w:cs="TH SarabunPSK"/>
          <w:sz w:val="32"/>
          <w:szCs w:val="32"/>
        </w:rPr>
        <w:t>2549)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 xml:space="preserve">พฤติกรรมการป้องกันโรคฟันผุของนักเรียนชั้นประถมศึกษาปีที่ </w:t>
      </w:r>
      <w:r w:rsidRPr="00541580">
        <w:rPr>
          <w:rFonts w:ascii="TH SarabunPSK" w:hAnsi="TH SarabunPSK" w:cs="TH SarabunPSK"/>
          <w:sz w:val="32"/>
          <w:szCs w:val="32"/>
          <w:u w:val="single"/>
        </w:rPr>
        <w:t xml:space="preserve">4-6 </w:t>
      </w:r>
      <w:r w:rsidRPr="00541580">
        <w:rPr>
          <w:rFonts w:ascii="TH SarabunPSK" w:hAnsi="TH SarabunPSK" w:cs="TH SarabunPSK"/>
          <w:sz w:val="32"/>
          <w:szCs w:val="32"/>
          <w:u w:val="single"/>
          <w:cs/>
        </w:rPr>
        <w:t>ในเขตรับผิดชอบของสถานีอนามัยตำบลท่าแค อำเภอเมือง จังหวัดลพบุรี.</w:t>
      </w:r>
      <w:r w:rsidRPr="00541580">
        <w:rPr>
          <w:rFonts w:ascii="TH SarabunPSK" w:hAnsi="TH SarabunPSK" w:cs="TH SarabunPSK"/>
          <w:sz w:val="32"/>
          <w:szCs w:val="32"/>
          <w:cs/>
        </w:rPr>
        <w:t xml:space="preserve"> สารนิพนธ์ปริญญาสาธารณสุข</w:t>
      </w:r>
      <w:proofErr w:type="spellStart"/>
      <w:r w:rsidRPr="00541580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541580">
        <w:rPr>
          <w:rFonts w:ascii="TH SarabunPSK" w:hAnsi="TH SarabunPSK" w:cs="TH SarabunPSK"/>
          <w:sz w:val="32"/>
          <w:szCs w:val="32"/>
          <w:cs/>
        </w:rPr>
        <w:t>บัณฑิต (ต่อเนื่อง) ภาคพิเศษ, มหาวิทยาลัยเกษตรศาสตร์.</w:t>
      </w:r>
    </w:p>
    <w:p w:rsidR="003E1143" w:rsidRPr="00541580" w:rsidRDefault="003E1143" w:rsidP="002448E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E1143" w:rsidRPr="00541580" w:rsidRDefault="003E1143" w:rsidP="002448EF">
      <w:pPr>
        <w:pStyle w:val="a4"/>
        <w:rPr>
          <w:rFonts w:ascii="TH SarabunPSK" w:hAnsi="TH SarabunPSK" w:cs="TH SarabunPSK"/>
          <w:sz w:val="32"/>
          <w:szCs w:val="32"/>
        </w:rPr>
      </w:pPr>
    </w:p>
    <w:sectPr w:rsidR="003E1143" w:rsidRPr="00541580" w:rsidSect="00A11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613"/>
    <w:multiLevelType w:val="hybridMultilevel"/>
    <w:tmpl w:val="7ED06B7A"/>
    <w:lvl w:ilvl="0" w:tplc="B51A5502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68179A"/>
    <w:multiLevelType w:val="hybridMultilevel"/>
    <w:tmpl w:val="B24ED99A"/>
    <w:lvl w:ilvl="0" w:tplc="E91EE82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00A4"/>
    <w:multiLevelType w:val="multilevel"/>
    <w:tmpl w:val="C39CB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C435E"/>
    <w:rsid w:val="00094B13"/>
    <w:rsid w:val="000961A3"/>
    <w:rsid w:val="000A5034"/>
    <w:rsid w:val="002448EF"/>
    <w:rsid w:val="003E1143"/>
    <w:rsid w:val="00541580"/>
    <w:rsid w:val="0059135A"/>
    <w:rsid w:val="00756447"/>
    <w:rsid w:val="008F4667"/>
    <w:rsid w:val="00A009CE"/>
    <w:rsid w:val="00A105D8"/>
    <w:rsid w:val="00A1143A"/>
    <w:rsid w:val="00A64105"/>
    <w:rsid w:val="00BC7484"/>
    <w:rsid w:val="00DC435E"/>
    <w:rsid w:val="00DD525B"/>
    <w:rsid w:val="00F23DE7"/>
    <w:rsid w:val="00F42A66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5E"/>
  </w:style>
  <w:style w:type="paragraph" w:styleId="1">
    <w:name w:val="heading 1"/>
    <w:basedOn w:val="a"/>
    <w:link w:val="10"/>
    <w:uiPriority w:val="9"/>
    <w:qFormat/>
    <w:rsid w:val="00A009C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09C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09C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09CE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009CE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9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9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5E"/>
    <w:pPr>
      <w:ind w:left="720"/>
      <w:contextualSpacing/>
    </w:pPr>
  </w:style>
  <w:style w:type="character" w:customStyle="1" w:styleId="apple-converted-space">
    <w:name w:val="apple-converted-space"/>
    <w:basedOn w:val="a0"/>
    <w:rsid w:val="00A105D8"/>
  </w:style>
  <w:style w:type="paragraph" w:styleId="a4">
    <w:name w:val="No Spacing"/>
    <w:uiPriority w:val="1"/>
    <w:qFormat/>
    <w:rsid w:val="00A105D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A009CE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A009C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A009C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A009CE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A009CE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009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009CE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A009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09C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00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009CE"/>
  </w:style>
  <w:style w:type="paragraph" w:styleId="a9">
    <w:name w:val="footer"/>
    <w:basedOn w:val="a"/>
    <w:link w:val="aa"/>
    <w:uiPriority w:val="99"/>
    <w:semiHidden/>
    <w:unhideWhenUsed/>
    <w:rsid w:val="00A00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A009CE"/>
  </w:style>
  <w:style w:type="character" w:customStyle="1" w:styleId="SubtitleChar">
    <w:name w:val="Subtitle Char"/>
    <w:basedOn w:val="a0"/>
    <w:link w:val="Subtitle1"/>
    <w:locked/>
    <w:rsid w:val="00A009CE"/>
    <w:rPr>
      <w:rFonts w:ascii="AngsanaUPC" w:eastAsia="Cordia New" w:hAnsi="AngsanaUPC" w:cs="Angsana New"/>
      <w:sz w:val="32"/>
      <w:szCs w:val="32"/>
    </w:rPr>
  </w:style>
  <w:style w:type="paragraph" w:customStyle="1" w:styleId="Subtitle1">
    <w:name w:val="Subtitle1"/>
    <w:basedOn w:val="a"/>
    <w:link w:val="SubtitleChar"/>
    <w:rsid w:val="00A009CE"/>
    <w:pPr>
      <w:spacing w:after="0" w:line="240" w:lineRule="auto"/>
    </w:pPr>
    <w:rPr>
      <w:rFonts w:ascii="AngsanaUPC" w:eastAsia="Cordia New" w:hAnsi="AngsanaUPC" w:cs="Angsana New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A009C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A009CE"/>
    <w:rPr>
      <w:rFonts w:ascii="Angsana New" w:eastAsia="Times New Roman" w:hAnsi="Angsana New" w:cs="Angsana New"/>
      <w:sz w:val="28"/>
    </w:rPr>
  </w:style>
  <w:style w:type="paragraph" w:styleId="ad">
    <w:name w:val="Normal (Web)"/>
    <w:basedOn w:val="a"/>
    <w:uiPriority w:val="99"/>
    <w:unhideWhenUsed/>
    <w:rsid w:val="00A009C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A009CE"/>
    <w:rPr>
      <w:b/>
      <w:bCs/>
    </w:rPr>
  </w:style>
  <w:style w:type="character" w:styleId="af">
    <w:name w:val="Hyperlink"/>
    <w:basedOn w:val="a0"/>
    <w:uiPriority w:val="99"/>
    <w:semiHidden/>
    <w:unhideWhenUsed/>
    <w:rsid w:val="00A009CE"/>
    <w:rPr>
      <w:color w:val="0000FF"/>
      <w:u w:val="single"/>
    </w:rPr>
  </w:style>
  <w:style w:type="paragraph" w:styleId="af0">
    <w:name w:val="annotation text"/>
    <w:basedOn w:val="a"/>
    <w:link w:val="af1"/>
    <w:semiHidden/>
    <w:unhideWhenUsed/>
    <w:rsid w:val="00A009CE"/>
    <w:pPr>
      <w:spacing w:line="240" w:lineRule="auto"/>
    </w:pPr>
    <w:rPr>
      <w:rFonts w:eastAsiaTheme="minorEastAsia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semiHidden/>
    <w:rsid w:val="00A009CE"/>
    <w:rPr>
      <w:rFonts w:eastAsiaTheme="minorEastAsia"/>
      <w:sz w:val="20"/>
      <w:szCs w:val="25"/>
    </w:rPr>
  </w:style>
  <w:style w:type="paragraph" w:customStyle="1" w:styleId="style93">
    <w:name w:val="style93"/>
    <w:basedOn w:val="a"/>
    <w:rsid w:val="00A009C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2">
    <w:name w:val="Subtitle"/>
    <w:basedOn w:val="a"/>
    <w:link w:val="11"/>
    <w:qFormat/>
    <w:rsid w:val="00A009C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f3">
    <w:name w:val="ชื่อเรื่องรอง อักขระ"/>
    <w:basedOn w:val="a0"/>
    <w:uiPriority w:val="11"/>
    <w:rsid w:val="00A00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1">
    <w:name w:val="ชื่อเรื่องรอง อักขระ1"/>
    <w:basedOn w:val="a0"/>
    <w:link w:val="af2"/>
    <w:locked/>
    <w:rsid w:val="00A009CE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A009CE"/>
    <w:pPr>
      <w:spacing w:after="120" w:line="480" w:lineRule="auto"/>
      <w:ind w:left="283"/>
    </w:pPr>
    <w:rPr>
      <w:rFonts w:ascii="Times New Roman" w:eastAsia="PMingLiU" w:hAnsi="Times New Roman" w:cs="Angsana New"/>
      <w:sz w:val="24"/>
      <w:lang w:eastAsia="zh-TW"/>
    </w:rPr>
  </w:style>
  <w:style w:type="character" w:customStyle="1" w:styleId="22">
    <w:name w:val="การเยื้องเนื้อความ 2 อักขระ"/>
    <w:basedOn w:val="a0"/>
    <w:link w:val="21"/>
    <w:rsid w:val="00A009CE"/>
    <w:rPr>
      <w:rFonts w:ascii="Times New Roman" w:eastAsia="PMingLiU" w:hAnsi="Times New Roman" w:cs="Angsana New"/>
      <w:sz w:val="24"/>
      <w:lang w:eastAsia="zh-TW"/>
    </w:rPr>
  </w:style>
  <w:style w:type="paragraph" w:customStyle="1" w:styleId="Default">
    <w:name w:val="Default"/>
    <w:rsid w:val="00A009C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JOMJONE</dc:creator>
  <cp:lastModifiedBy>Win 8 Pro</cp:lastModifiedBy>
  <cp:revision>10</cp:revision>
  <dcterms:created xsi:type="dcterms:W3CDTF">2016-05-31T07:06:00Z</dcterms:created>
  <dcterms:modified xsi:type="dcterms:W3CDTF">2016-06-27T03:47:00Z</dcterms:modified>
</cp:coreProperties>
</file>