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C" w:rsidRPr="00892F8C" w:rsidRDefault="00892F8C" w:rsidP="00A2384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892F8C">
        <w:rPr>
          <w:rFonts w:ascii="Angsana New" w:hAnsi="Angsana New"/>
          <w:b/>
          <w:bCs/>
          <w:sz w:val="36"/>
          <w:szCs w:val="36"/>
          <w:cs/>
        </w:rPr>
        <w:t>ทิ้งขยะถูกที่  แยกขยะ</w:t>
      </w:r>
      <w:r w:rsidRPr="002855A9">
        <w:rPr>
          <w:rFonts w:ascii="Angsana New" w:hAnsi="Angsana New"/>
          <w:b/>
          <w:bCs/>
          <w:sz w:val="36"/>
          <w:szCs w:val="36"/>
          <w:cs/>
        </w:rPr>
        <w:t xml:space="preserve">ดี   </w:t>
      </w:r>
      <w:r w:rsidR="002855A9" w:rsidRPr="002855A9">
        <w:rPr>
          <w:rFonts w:ascii="Angsana New" w:hAnsi="Angsana New"/>
          <w:b/>
          <w:bCs/>
          <w:sz w:val="36"/>
          <w:szCs w:val="36"/>
          <w:cs/>
        </w:rPr>
        <w:t>ลดการติดเชื้อ</w:t>
      </w:r>
      <w:r w:rsidRPr="002855A9">
        <w:rPr>
          <w:rFonts w:ascii="Angsana New" w:hAnsi="Angsana New"/>
          <w:b/>
          <w:bCs/>
          <w:sz w:val="36"/>
          <w:szCs w:val="36"/>
          <w:cs/>
        </w:rPr>
        <w:t>ใน</w:t>
      </w:r>
      <w:r w:rsidRPr="00892F8C">
        <w:rPr>
          <w:rFonts w:ascii="Angsana New" w:hAnsi="Angsana New"/>
          <w:b/>
          <w:bCs/>
          <w:sz w:val="36"/>
          <w:szCs w:val="36"/>
          <w:cs/>
        </w:rPr>
        <w:t>สถานบริการและชุมชน</w:t>
      </w:r>
    </w:p>
    <w:p w:rsidR="00A23847" w:rsidRPr="00892F8C" w:rsidRDefault="00892F8C" w:rsidP="00A2384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892F8C">
        <w:rPr>
          <w:rFonts w:ascii="Angsana New" w:hAnsi="Angsana New"/>
          <w:b/>
          <w:bCs/>
          <w:sz w:val="36"/>
          <w:szCs w:val="36"/>
          <w:cs/>
        </w:rPr>
        <w:t>โรงพยาบาลส่งเสริมสุขภาพตำบลสงเปลือย  ตำบลสงเปลือย อำเภอนามน จังหวัดกาฬสินธุ์</w:t>
      </w:r>
    </w:p>
    <w:p w:rsidR="000766BA" w:rsidRPr="00A23847" w:rsidRDefault="000766BA" w:rsidP="00EB3B7A">
      <w:pPr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FC1908" w:rsidRPr="003371A1" w:rsidRDefault="004D0B7E" w:rsidP="00686864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jc w:val="center"/>
        <w:rPr>
          <w:rFonts w:ascii="Angsana New" w:hAnsi="Angsana New"/>
          <w:szCs w:val="28"/>
        </w:rPr>
      </w:pPr>
      <w:r w:rsidRPr="003371A1">
        <w:rPr>
          <w:rFonts w:ascii="Angsana New" w:hAnsi="Angsana New"/>
          <w:szCs w:val="28"/>
          <w:cs/>
        </w:rPr>
        <w:t>นาง</w:t>
      </w:r>
      <w:proofErr w:type="spellStart"/>
      <w:r w:rsidRPr="003371A1">
        <w:rPr>
          <w:rFonts w:ascii="Angsana New" w:hAnsi="Angsana New"/>
          <w:szCs w:val="28"/>
          <w:cs/>
        </w:rPr>
        <w:t>ศิ</w:t>
      </w:r>
      <w:proofErr w:type="spellEnd"/>
      <w:r w:rsidRPr="003371A1">
        <w:rPr>
          <w:rFonts w:ascii="Angsana New" w:hAnsi="Angsana New"/>
          <w:szCs w:val="28"/>
          <w:cs/>
        </w:rPr>
        <w:t>ริเพ็ญ  อาทะวิมล</w:t>
      </w:r>
    </w:p>
    <w:p w:rsidR="004D0B7E" w:rsidRPr="003371A1" w:rsidRDefault="004D0B7E" w:rsidP="00686864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jc w:val="center"/>
        <w:rPr>
          <w:rFonts w:ascii="Angsana New" w:hAnsi="Angsana New"/>
          <w:szCs w:val="28"/>
          <w:cs/>
        </w:rPr>
      </w:pPr>
      <w:r w:rsidRPr="003371A1">
        <w:rPr>
          <w:rFonts w:ascii="Angsana New" w:hAnsi="Angsana New"/>
          <w:szCs w:val="28"/>
          <w:cs/>
        </w:rPr>
        <w:t>เจ้าพนักงานสาธารณสุขชำนาญงาน</w:t>
      </w:r>
    </w:p>
    <w:p w:rsidR="00686864" w:rsidRPr="003371A1" w:rsidRDefault="00892F8C" w:rsidP="00FC1908">
      <w:pPr>
        <w:jc w:val="center"/>
        <w:rPr>
          <w:rFonts w:ascii="Angsana New" w:hAnsi="Angsana New"/>
          <w:b/>
          <w:bCs/>
        </w:rPr>
      </w:pPr>
      <w:r w:rsidRPr="003371A1">
        <w:rPr>
          <w:rFonts w:ascii="Angsana New" w:hAnsi="Angsana New"/>
          <w:cs/>
        </w:rPr>
        <w:t>โรงพยาบาลส่งเสริมสุขภาพตำบลสงเปลือย</w:t>
      </w:r>
      <w:r w:rsidR="00FC1908" w:rsidRPr="003371A1">
        <w:rPr>
          <w:rFonts w:ascii="Angsana New" w:hAnsi="Angsana New"/>
          <w:cs/>
        </w:rPr>
        <w:t xml:space="preserve"> </w:t>
      </w:r>
      <w:r w:rsidRPr="003371A1">
        <w:rPr>
          <w:rFonts w:ascii="Angsana New" w:hAnsi="Angsana New"/>
          <w:cs/>
        </w:rPr>
        <w:t xml:space="preserve"> ตำบลสงเปลือย </w:t>
      </w:r>
      <w:r w:rsidR="00FC1908" w:rsidRPr="003371A1">
        <w:rPr>
          <w:rFonts w:ascii="Angsana New" w:hAnsi="Angsana New"/>
          <w:cs/>
        </w:rPr>
        <w:t>อำเภอ</w:t>
      </w:r>
      <w:r w:rsidRPr="003371A1">
        <w:rPr>
          <w:rFonts w:ascii="Angsana New" w:hAnsi="Angsana New"/>
          <w:cs/>
        </w:rPr>
        <w:t>นามน</w:t>
      </w:r>
      <w:r w:rsidR="00FC1908" w:rsidRPr="003371A1">
        <w:rPr>
          <w:rFonts w:ascii="Angsana New" w:hAnsi="Angsana New"/>
          <w:cs/>
        </w:rPr>
        <w:t xml:space="preserve"> จังหวัดกาฬสินธุ์</w:t>
      </w:r>
    </w:p>
    <w:p w:rsidR="00FC1908" w:rsidRPr="003371A1" w:rsidRDefault="00FC1908" w:rsidP="00FC1908">
      <w:pPr>
        <w:jc w:val="center"/>
        <w:rPr>
          <w:rFonts w:ascii="Angsana New" w:hAnsi="Angsana New"/>
          <w:b/>
          <w:bCs/>
        </w:rPr>
      </w:pPr>
    </w:p>
    <w:p w:rsidR="00E41D91" w:rsidRPr="003371A1" w:rsidRDefault="00E41D91" w:rsidP="000322ED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Cs w:val="28"/>
          <w:cs/>
        </w:rPr>
      </w:pPr>
      <w:r w:rsidRPr="003371A1">
        <w:rPr>
          <w:rFonts w:ascii="Angsana New" w:hAnsi="Angsana New"/>
          <w:b/>
          <w:bCs/>
          <w:szCs w:val="28"/>
          <w:cs/>
        </w:rPr>
        <w:t>ผู้นำเสน</w:t>
      </w:r>
      <w:r w:rsidR="004D0B7E" w:rsidRPr="003371A1">
        <w:rPr>
          <w:rFonts w:ascii="Angsana New" w:hAnsi="Angsana New"/>
          <w:b/>
          <w:bCs/>
          <w:szCs w:val="28"/>
          <w:cs/>
        </w:rPr>
        <w:t xml:space="preserve">อ  </w:t>
      </w:r>
      <w:r w:rsidR="004D0B7E" w:rsidRPr="003371A1">
        <w:rPr>
          <w:rFonts w:ascii="Angsana New" w:hAnsi="Angsana New"/>
          <w:szCs w:val="28"/>
          <w:cs/>
        </w:rPr>
        <w:t>นาง</w:t>
      </w:r>
      <w:proofErr w:type="spellStart"/>
      <w:r w:rsidR="004D0B7E" w:rsidRPr="003371A1">
        <w:rPr>
          <w:rFonts w:ascii="Angsana New" w:hAnsi="Angsana New"/>
          <w:szCs w:val="28"/>
          <w:cs/>
        </w:rPr>
        <w:t>ศิ</w:t>
      </w:r>
      <w:proofErr w:type="spellEnd"/>
      <w:r w:rsidR="004D0B7E" w:rsidRPr="003371A1">
        <w:rPr>
          <w:rFonts w:ascii="Angsana New" w:hAnsi="Angsana New"/>
          <w:szCs w:val="28"/>
          <w:cs/>
        </w:rPr>
        <w:t>ริเพ็ญ  อาทะวิมล</w:t>
      </w:r>
      <w:r w:rsidR="004D0B7E" w:rsidRPr="003371A1">
        <w:rPr>
          <w:rFonts w:ascii="Angsana New" w:hAnsi="Angsana New"/>
          <w:szCs w:val="28"/>
        </w:rPr>
        <w:t xml:space="preserve">  </w:t>
      </w:r>
      <w:r w:rsidR="004D0B7E" w:rsidRPr="003371A1">
        <w:rPr>
          <w:rFonts w:ascii="Angsana New" w:hAnsi="Angsana New"/>
          <w:szCs w:val="28"/>
          <w:cs/>
        </w:rPr>
        <w:t>ตำแหน่ง  เจ้าพนักงานสาธารณสุขชำนาญงาน</w:t>
      </w:r>
    </w:p>
    <w:p w:rsidR="00821EF7" w:rsidRPr="003371A1" w:rsidRDefault="00821EF7" w:rsidP="00DA57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rPr>
          <w:rFonts w:ascii="Angsana New" w:hAnsi="Angsana New"/>
          <w:szCs w:val="28"/>
          <w:cs/>
        </w:rPr>
      </w:pPr>
    </w:p>
    <w:p w:rsidR="00684318" w:rsidRPr="003371A1" w:rsidRDefault="00037EAA" w:rsidP="00684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</w:rPr>
      </w:pPr>
      <w:r w:rsidRPr="003371A1">
        <w:rPr>
          <w:rFonts w:ascii="Angsana New" w:hAnsi="Angsana New"/>
          <w:b/>
          <w:bCs/>
          <w:cs/>
        </w:rPr>
        <w:t>หลักก</w:t>
      </w:r>
      <w:r w:rsidR="00C20C5E" w:rsidRPr="003371A1">
        <w:rPr>
          <w:rFonts w:ascii="Angsana New" w:hAnsi="Angsana New"/>
          <w:b/>
          <w:bCs/>
          <w:cs/>
        </w:rPr>
        <w:t>ารและเหตุผล</w:t>
      </w:r>
    </w:p>
    <w:p w:rsidR="002855A9" w:rsidRPr="003371A1" w:rsidRDefault="00684318" w:rsidP="002855A9">
      <w:pPr>
        <w:tabs>
          <w:tab w:val="left" w:pos="851"/>
          <w:tab w:val="left" w:pos="1134"/>
          <w:tab w:val="left" w:pos="1440"/>
          <w:tab w:val="left" w:pos="1714"/>
          <w:tab w:val="left" w:pos="1985"/>
          <w:tab w:val="left" w:pos="2268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b/>
          <w:bCs/>
          <w:cs/>
        </w:rPr>
        <w:tab/>
      </w:r>
      <w:r w:rsidR="002855A9" w:rsidRPr="003371A1">
        <w:rPr>
          <w:rFonts w:ascii="Angsana New" w:hAnsi="Angsana New"/>
          <w:cs/>
        </w:rPr>
        <w:t>โรงพยาบาลส่งเสริมสุขภาพตำบลสงเปลือย เป็นสถานที่ให้บริการแก่ประชาชนทั่วไป ทั้งในด้านการส่งเสริมสุขภาพ รักษาพยาบาล ป้องกันโรคและฟื้นฟูสภาพ  ซึ่งให้บริการประชาชนที่มีสุขภาพดี   ผู้ที่ป่วยด้วยโรคโรคติดต่อ และไม่ติดต่อ    ผู้ที่มีแผลสดและผู้ป่วยที่มีแผลติดเชื้อ ผู้ป่วยที่มีภูมิต้านทานต่ำ  เป็นต้น  หลังจากการบริการผู้ป่วย   มีทั้งขยะติดเชื้อและขยะทั่วไป  จากการให้บริการดังกล่าว  จึงทำให้มีสิ่งปฏิกูลจากการให้บริการหลายประเภท ซึ่งในช่วงปีที่ผ่านมา ทางหน่วยงานยังไม่มีการดำเนินการในการกำจัดขยะดังกล่าวที่ชัดเจน     ทำให้พบการทิ้งขยะไม่ถูกที่ซึ่งส่งผลให้เกิดความเสี่ยง</w:t>
      </w:r>
      <w:proofErr w:type="gramStart"/>
      <w:r w:rsidR="002855A9" w:rsidRPr="003371A1">
        <w:rPr>
          <w:rFonts w:ascii="Angsana New" w:hAnsi="Angsana New"/>
        </w:rPr>
        <w:t>,</w:t>
      </w:r>
      <w:r w:rsidR="002855A9" w:rsidRPr="003371A1">
        <w:rPr>
          <w:rFonts w:ascii="Angsana New" w:hAnsi="Angsana New"/>
          <w:cs/>
        </w:rPr>
        <w:t>อุบัติการณ์ต่างๆ</w:t>
      </w:r>
      <w:proofErr w:type="gramEnd"/>
      <w:r w:rsidR="002855A9" w:rsidRPr="003371A1">
        <w:rPr>
          <w:rFonts w:ascii="Angsana New" w:hAnsi="Angsana New"/>
          <w:cs/>
        </w:rPr>
        <w:t xml:space="preserve"> ทำให้โรงพยาบาลต้องเสียค่าใช้จ่ายในการกำจัดขยะสูงเพิ่มขึ้น และส่งผลต่อสิ่งแวดล้อม ผู้ป่วย  ญาติ  บุคลากร     และอาจส่งผลต่อการกระจายเชื้อไปสู่ชุมชน  ทำให้มีความเสี่ยงสูง    ดังนั้น งานป้องกันและควบคุมการติดเชื้อในโรงพยาบาลส่งเสริ </w:t>
      </w:r>
      <w:proofErr w:type="spellStart"/>
      <w:r w:rsidR="002855A9" w:rsidRPr="003371A1">
        <w:rPr>
          <w:rFonts w:ascii="Angsana New" w:hAnsi="Angsana New"/>
          <w:cs/>
        </w:rPr>
        <w:t>มสุข</w:t>
      </w:r>
      <w:proofErr w:type="spellEnd"/>
      <w:r w:rsidR="002855A9" w:rsidRPr="003371A1">
        <w:rPr>
          <w:rFonts w:ascii="Angsana New" w:hAnsi="Angsana New"/>
          <w:cs/>
        </w:rPr>
        <w:t xml:space="preserve">ภาพตำบลสงเปลือย ได้เล็งเห็นความสำคัญของปัญหา จึงได้จัดทำ </w:t>
      </w:r>
      <w:r w:rsidR="002855A9" w:rsidRPr="003371A1">
        <w:rPr>
          <w:rFonts w:ascii="Angsana New" w:hAnsi="Angsana New"/>
        </w:rPr>
        <w:t>CQI</w:t>
      </w:r>
      <w:r w:rsidR="002855A9" w:rsidRPr="003371A1">
        <w:rPr>
          <w:rFonts w:ascii="Angsana New" w:hAnsi="Angsana New"/>
          <w:cs/>
        </w:rPr>
        <w:t xml:space="preserve"> เรื่องนี้ขึ้น</w:t>
      </w:r>
    </w:p>
    <w:p w:rsidR="00684318" w:rsidRPr="003371A1" w:rsidRDefault="00DA57F2" w:rsidP="002855A9">
      <w:pPr>
        <w:ind w:firstLine="540"/>
        <w:rPr>
          <w:rFonts w:ascii="Angsana New" w:hAnsi="Angsana New"/>
        </w:rPr>
      </w:pPr>
      <w:r w:rsidRPr="003371A1">
        <w:rPr>
          <w:rFonts w:ascii="Angsana New" w:hAnsi="Angsana New"/>
          <w:cs/>
        </w:rPr>
        <w:tab/>
      </w:r>
      <w:r w:rsidR="00452C9B" w:rsidRPr="003371A1">
        <w:rPr>
          <w:rFonts w:ascii="Angsana New" w:hAnsi="Angsana New"/>
          <w:cs/>
        </w:rPr>
        <w:t xml:space="preserve">การศึกษาครั้งนี้มีวัตถุประสงค์ </w:t>
      </w:r>
      <w:r w:rsidR="00A64969" w:rsidRPr="003371A1">
        <w:rPr>
          <w:rFonts w:ascii="Angsana New" w:hAnsi="Angsana New"/>
          <w:cs/>
        </w:rPr>
        <w:t xml:space="preserve"> </w:t>
      </w:r>
      <w:r w:rsidR="000766BA" w:rsidRPr="003371A1">
        <w:rPr>
          <w:rFonts w:ascii="Angsana New" w:hAnsi="Angsana New"/>
          <w:cs/>
        </w:rPr>
        <w:t xml:space="preserve">1. </w:t>
      </w:r>
      <w:r w:rsidR="002855A9" w:rsidRPr="003371A1">
        <w:rPr>
          <w:rFonts w:ascii="Angsana New" w:hAnsi="Angsana New"/>
          <w:cs/>
        </w:rPr>
        <w:t xml:space="preserve">เพื่อลดการติดเชื้อในสถานบริการและชุมชน </w:t>
      </w:r>
      <w:r w:rsidR="002855A9" w:rsidRPr="003371A1">
        <w:rPr>
          <w:rFonts w:ascii="Angsana New" w:hAnsi="Angsana New"/>
        </w:rPr>
        <w:t xml:space="preserve"> </w:t>
      </w:r>
      <w:r w:rsidR="00684318" w:rsidRPr="003371A1">
        <w:rPr>
          <w:rFonts w:ascii="Angsana New" w:hAnsi="Angsana New"/>
        </w:rPr>
        <w:t xml:space="preserve">2. </w:t>
      </w:r>
      <w:r w:rsidR="009143EE" w:rsidRPr="003371A1">
        <w:rPr>
          <w:rFonts w:ascii="Angsana New" w:hAnsi="Angsana New"/>
          <w:cs/>
        </w:rPr>
        <w:t>เพื่อ</w:t>
      </w:r>
      <w:r w:rsidR="002855A9" w:rsidRPr="003371A1">
        <w:rPr>
          <w:rFonts w:ascii="Angsana New" w:hAnsi="Angsana New"/>
          <w:cs/>
        </w:rPr>
        <w:t>การคัดแยกและทิ้งขยะได้ถูกต้อง</w:t>
      </w:r>
    </w:p>
    <w:p w:rsidR="00DA57F2" w:rsidRPr="003371A1" w:rsidRDefault="00DA57F2" w:rsidP="00C830C7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28"/>
        </w:rPr>
      </w:pPr>
    </w:p>
    <w:p w:rsidR="008B5AAE" w:rsidRPr="003371A1" w:rsidRDefault="00452C9B" w:rsidP="008B5A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3371A1">
        <w:rPr>
          <w:rFonts w:ascii="Angsana New" w:hAnsi="Angsana New"/>
          <w:b/>
          <w:bCs/>
          <w:cs/>
        </w:rPr>
        <w:t>วิธี</w:t>
      </w:r>
      <w:r w:rsidR="00BA4C0F" w:rsidRPr="003371A1">
        <w:rPr>
          <w:rFonts w:ascii="Angsana New" w:hAnsi="Angsana New"/>
          <w:b/>
          <w:bCs/>
          <w:cs/>
        </w:rPr>
        <w:t>การศึกษา</w:t>
      </w:r>
    </w:p>
    <w:p w:rsidR="009143EE" w:rsidRPr="003371A1" w:rsidRDefault="00357760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3371A1">
        <w:rPr>
          <w:rFonts w:ascii="Angsana New" w:hAnsi="Angsana New"/>
          <w:b/>
          <w:bCs/>
          <w:cs/>
        </w:rPr>
        <w:tab/>
      </w:r>
      <w:r w:rsidR="009143EE" w:rsidRPr="003371A1">
        <w:rPr>
          <w:rFonts w:ascii="Angsana New" w:hAnsi="Angsana New"/>
          <w:cs/>
        </w:rPr>
        <w:t>โรงพยาบาลส่งเสริมสุขภาพตำบลสงเปลือย</w:t>
      </w:r>
      <w:r w:rsidRPr="003371A1">
        <w:rPr>
          <w:rFonts w:ascii="Angsana New" w:hAnsi="Angsana New"/>
          <w:cs/>
        </w:rPr>
        <w:t>มี</w:t>
      </w:r>
      <w:r w:rsidR="003371A1" w:rsidRPr="003371A1">
        <w:rPr>
          <w:rFonts w:ascii="Angsana New" w:hAnsi="Angsana New"/>
          <w:cs/>
        </w:rPr>
        <w:t xml:space="preserve">การดำเนินการตั้งแต่  เดือน  ตุลาคม  2558 – มิถุนายน  2559  โดยกระบวนการดำเนินงาน  </w:t>
      </w:r>
      <w:r w:rsidR="009143EE" w:rsidRPr="003371A1">
        <w:rPr>
          <w:rFonts w:ascii="Angsana New" w:hAnsi="Angsana New"/>
          <w:cs/>
        </w:rPr>
        <w:t xml:space="preserve">แบ่งเป็น </w:t>
      </w:r>
      <w:r w:rsidRPr="003371A1">
        <w:rPr>
          <w:rFonts w:ascii="Angsana New" w:hAnsi="Angsana New"/>
          <w:cs/>
        </w:rPr>
        <w:t xml:space="preserve">  </w:t>
      </w:r>
      <w:r w:rsidR="009143EE" w:rsidRPr="003371A1">
        <w:rPr>
          <w:rFonts w:ascii="Angsana New" w:hAnsi="Angsana New"/>
        </w:rPr>
        <w:t>4</w:t>
      </w:r>
      <w:r w:rsidRPr="003371A1">
        <w:rPr>
          <w:rFonts w:ascii="Angsana New" w:hAnsi="Angsana New"/>
        </w:rPr>
        <w:t xml:space="preserve"> </w:t>
      </w:r>
      <w:r w:rsidR="009143EE" w:rsidRPr="003371A1">
        <w:rPr>
          <w:rFonts w:ascii="Angsana New" w:hAnsi="Angsana New"/>
          <w:cs/>
        </w:rPr>
        <w:t xml:space="preserve">  ด้าน </w:t>
      </w:r>
      <w:r w:rsidRPr="003371A1">
        <w:rPr>
          <w:rFonts w:ascii="Angsana New" w:hAnsi="Angsana New"/>
          <w:cs/>
        </w:rPr>
        <w:t>ดังนี้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b/>
          <w:bCs/>
          <w:cs/>
        </w:rPr>
        <w:tab/>
        <w:t>ด้านบุคลากร</w:t>
      </w:r>
      <w:r w:rsidR="00866C2C" w:rsidRPr="003371A1">
        <w:rPr>
          <w:rFonts w:ascii="Angsana New" w:hAnsi="Angsana New"/>
          <w:b/>
          <w:bCs/>
          <w:cs/>
        </w:rPr>
        <w:t xml:space="preserve">  </w:t>
      </w:r>
      <w:r w:rsidR="00866C2C" w:rsidRPr="003371A1">
        <w:rPr>
          <w:rFonts w:ascii="Angsana New" w:hAnsi="Angsana New"/>
          <w:cs/>
        </w:rPr>
        <w:t>โดย</w:t>
      </w:r>
      <w:r w:rsidR="00F94D94" w:rsidRPr="003371A1">
        <w:rPr>
          <w:rFonts w:ascii="Angsana New" w:hAnsi="Angsana New"/>
          <w:cs/>
        </w:rPr>
        <w:t>ชี้แจงให้</w:t>
      </w:r>
      <w:r w:rsidR="00F70D8F" w:rsidRPr="003371A1">
        <w:rPr>
          <w:rFonts w:ascii="Angsana New" w:hAnsi="Angsana New"/>
          <w:cs/>
        </w:rPr>
        <w:t>บุคลากร</w:t>
      </w:r>
      <w:r w:rsidR="00F94D94" w:rsidRPr="003371A1">
        <w:rPr>
          <w:rFonts w:ascii="Angsana New" w:hAnsi="Angsana New"/>
          <w:cs/>
        </w:rPr>
        <w:t>ในหน่วยงานทราบถึงสถานการณ์และตระหนักถึงความสำคัญของปัญหา</w:t>
      </w:r>
      <w:r w:rsidR="00866C2C" w:rsidRPr="003371A1">
        <w:rPr>
          <w:rFonts w:ascii="Angsana New" w:hAnsi="Angsana New"/>
          <w:cs/>
        </w:rPr>
        <w:t xml:space="preserve"> และ</w:t>
      </w:r>
      <w:r w:rsidR="00F94D94" w:rsidRPr="003371A1">
        <w:rPr>
          <w:rFonts w:ascii="Angsana New" w:hAnsi="Angsana New"/>
          <w:cs/>
        </w:rPr>
        <w:t>อบรมเรื่องการลดการติดเชื้อในสถานบริการ การคัดแยกขยะและชี้แจงแนวทางปฏิบัติเรื่องคัดแยกและกำจัดที่ถูกต้อง</w:t>
      </w:r>
      <w:r w:rsidR="00866C2C" w:rsidRPr="003371A1">
        <w:rPr>
          <w:rFonts w:ascii="Angsana New" w:hAnsi="Angsana New"/>
        </w:rPr>
        <w:t xml:space="preserve">  </w:t>
      </w:r>
      <w:r w:rsidR="00866C2C" w:rsidRPr="003371A1">
        <w:rPr>
          <w:rFonts w:ascii="Angsana New" w:hAnsi="Angsana New"/>
          <w:cs/>
        </w:rPr>
        <w:t>เตือนทันทีถ้าพบว่าทิ้งผิด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b/>
          <w:bCs/>
          <w:cs/>
        </w:rPr>
        <w:tab/>
        <w:t>ด้าน</w:t>
      </w:r>
      <w:r w:rsidR="00F94D94" w:rsidRPr="003371A1">
        <w:rPr>
          <w:rFonts w:ascii="Angsana New" w:hAnsi="Angsana New"/>
          <w:b/>
          <w:bCs/>
          <w:cs/>
        </w:rPr>
        <w:t>ผู้รับบริการ</w:t>
      </w:r>
      <w:r w:rsidR="00866C2C" w:rsidRPr="003371A1">
        <w:rPr>
          <w:rFonts w:ascii="Angsana New" w:hAnsi="Angsana New"/>
          <w:b/>
          <w:bCs/>
          <w:cs/>
        </w:rPr>
        <w:t xml:space="preserve">  </w:t>
      </w:r>
      <w:r w:rsidR="00866C2C" w:rsidRPr="003371A1">
        <w:rPr>
          <w:rFonts w:ascii="Angsana New" w:hAnsi="Angsana New"/>
          <w:cs/>
        </w:rPr>
        <w:t>โดยให้</w:t>
      </w:r>
      <w:r w:rsidR="00F94D94" w:rsidRPr="003371A1">
        <w:rPr>
          <w:rFonts w:ascii="Angsana New" w:hAnsi="Angsana New"/>
          <w:cs/>
        </w:rPr>
        <w:t>คำแนะนำแก่ผู้ป่วยและผู้รับบริการให้ทราบถึงประเภทของขยะ  บริเวณจุดที่</w:t>
      </w:r>
      <w:r w:rsidR="00866C2C" w:rsidRPr="003371A1">
        <w:rPr>
          <w:rFonts w:ascii="Angsana New" w:hAnsi="Angsana New"/>
          <w:cs/>
        </w:rPr>
        <w:t>ทิ้งขยะ และการทิ้งขยะให้ถูกที่</w:t>
      </w:r>
      <w:r w:rsidR="00F94D94" w:rsidRPr="003371A1">
        <w:rPr>
          <w:rFonts w:ascii="Angsana New" w:hAnsi="Angsana New"/>
          <w:cs/>
        </w:rPr>
        <w:t>ในตอนเช้าทุกวัน และ ในรายที่รับใหม่ทุกราย</w:t>
      </w:r>
      <w:r w:rsidR="00866C2C" w:rsidRPr="003371A1">
        <w:rPr>
          <w:rFonts w:ascii="Angsana New" w:hAnsi="Angsana New"/>
          <w:cs/>
        </w:rPr>
        <w:t xml:space="preserve">  ตรวจสอบหาก</w:t>
      </w:r>
      <w:r w:rsidR="00F94D94" w:rsidRPr="003371A1">
        <w:rPr>
          <w:rFonts w:ascii="Angsana New" w:hAnsi="Angsana New"/>
          <w:cs/>
        </w:rPr>
        <w:t>พบว่าทิ้งผิดให้</w:t>
      </w:r>
      <w:r w:rsidR="00F70D8F" w:rsidRPr="003371A1">
        <w:rPr>
          <w:rFonts w:ascii="Angsana New" w:hAnsi="Angsana New"/>
          <w:cs/>
        </w:rPr>
        <w:t>บุคลากร</w:t>
      </w:r>
      <w:r w:rsidR="00866C2C" w:rsidRPr="003371A1">
        <w:rPr>
          <w:rFonts w:ascii="Angsana New" w:hAnsi="Angsana New"/>
          <w:cs/>
        </w:rPr>
        <w:t>จะ</w:t>
      </w:r>
      <w:r w:rsidR="00F94D94" w:rsidRPr="003371A1">
        <w:rPr>
          <w:rFonts w:ascii="Angsana New" w:hAnsi="Angsana New"/>
          <w:cs/>
        </w:rPr>
        <w:t>อธิบายทันที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b/>
          <w:bCs/>
          <w:cs/>
        </w:rPr>
        <w:tab/>
      </w:r>
      <w:r w:rsidR="00F94D94" w:rsidRPr="003371A1">
        <w:rPr>
          <w:rFonts w:ascii="Angsana New" w:hAnsi="Angsana New"/>
          <w:b/>
          <w:bCs/>
          <w:cs/>
        </w:rPr>
        <w:t>ด้านวิธีการ</w:t>
      </w:r>
      <w:r w:rsidR="00866C2C" w:rsidRPr="003371A1">
        <w:rPr>
          <w:rFonts w:ascii="Angsana New" w:hAnsi="Angsana New"/>
          <w:b/>
          <w:bCs/>
          <w:cs/>
        </w:rPr>
        <w:t xml:space="preserve">  </w:t>
      </w:r>
      <w:r w:rsidR="00866C2C" w:rsidRPr="003371A1">
        <w:rPr>
          <w:rFonts w:ascii="Angsana New" w:hAnsi="Angsana New"/>
          <w:cs/>
        </w:rPr>
        <w:t>โดย</w:t>
      </w:r>
      <w:r w:rsidR="00F94D94" w:rsidRPr="003371A1">
        <w:rPr>
          <w:rFonts w:ascii="Angsana New" w:hAnsi="Angsana New"/>
          <w:cs/>
        </w:rPr>
        <w:t>จัดทำแนวทางการคัดแยกขยะที่ชัดเจนเป็น ๔ ประเภทคือ  ขยะติดเชื้อ  ขยะไม่ติดเชื้อ  ขยะอันตรายและ</w:t>
      </w:r>
      <w:r w:rsidRPr="003371A1">
        <w:rPr>
          <w:rFonts w:ascii="Angsana New" w:hAnsi="Angsana New"/>
          <w:cs/>
        </w:rPr>
        <w:t xml:space="preserve"> </w:t>
      </w:r>
      <w:r w:rsidR="00F94D94" w:rsidRPr="003371A1">
        <w:rPr>
          <w:rFonts w:ascii="Angsana New" w:hAnsi="Angsana New"/>
          <w:cs/>
        </w:rPr>
        <w:t>ขยะรีไซเคิล</w:t>
      </w:r>
      <w:r w:rsidR="00866C2C" w:rsidRPr="003371A1">
        <w:rPr>
          <w:rFonts w:ascii="Angsana New" w:hAnsi="Angsana New"/>
          <w:cs/>
        </w:rPr>
        <w:t>,</w:t>
      </w:r>
      <w:r w:rsidR="00F94D94" w:rsidRPr="003371A1">
        <w:rPr>
          <w:rFonts w:ascii="Angsana New" w:hAnsi="Angsana New"/>
          <w:cs/>
        </w:rPr>
        <w:t xml:space="preserve"> ประชาสัมพันธ์แก่ผู้รับบริการทราบเรื่องการทิ้งขยะให้ถูกที่ทุกวัน</w:t>
      </w:r>
      <w:r w:rsidR="00866C2C" w:rsidRPr="003371A1">
        <w:rPr>
          <w:rFonts w:ascii="Angsana New" w:hAnsi="Angsana New"/>
          <w:cs/>
        </w:rPr>
        <w:t>,</w:t>
      </w:r>
      <w:r w:rsidR="00866C2C" w:rsidRPr="003371A1">
        <w:rPr>
          <w:rFonts w:ascii="Angsana New" w:hAnsi="Angsana New"/>
        </w:rPr>
        <w:t xml:space="preserve"> </w:t>
      </w:r>
      <w:r w:rsidR="00F94D94" w:rsidRPr="003371A1">
        <w:rPr>
          <w:rFonts w:ascii="Angsana New" w:hAnsi="Angsana New"/>
          <w:cs/>
        </w:rPr>
        <w:t>ติดตามตรวจสอบการคัดแยกขยะทุกเดือนโดยผู้รับผิดชอบด้าน</w:t>
      </w:r>
      <w:r w:rsidR="00F94D94" w:rsidRPr="003371A1">
        <w:rPr>
          <w:rFonts w:ascii="Angsana New" w:hAnsi="Angsana New"/>
        </w:rPr>
        <w:t xml:space="preserve"> IC </w:t>
      </w:r>
      <w:r w:rsidR="00F94D94" w:rsidRPr="003371A1">
        <w:rPr>
          <w:rFonts w:ascii="Angsana New" w:hAnsi="Angsana New"/>
          <w:cs/>
        </w:rPr>
        <w:t xml:space="preserve">และ ๕ ส </w:t>
      </w:r>
      <w:proofErr w:type="gramStart"/>
      <w:r w:rsidR="00F94D94" w:rsidRPr="003371A1">
        <w:rPr>
          <w:rFonts w:ascii="Angsana New" w:hAnsi="Angsana New"/>
          <w:cs/>
        </w:rPr>
        <w:t>ภายในสถานบริการ</w:t>
      </w:r>
      <w:r w:rsidR="00866C2C" w:rsidRPr="003371A1">
        <w:rPr>
          <w:rFonts w:ascii="Angsana New" w:hAnsi="Angsana New"/>
          <w:cs/>
        </w:rPr>
        <w:t xml:space="preserve">  และ</w:t>
      </w:r>
      <w:r w:rsidR="00F94D94" w:rsidRPr="003371A1">
        <w:rPr>
          <w:rFonts w:ascii="Angsana New" w:hAnsi="Angsana New"/>
          <w:cs/>
        </w:rPr>
        <w:t>ชี้แจงผลการคัดแยกขยะที่ไม่ถูกต้องในที่ประชุมประจำเดือนเพื่อแก้ไขปรับปรุง</w:t>
      </w:r>
      <w:proofErr w:type="gramEnd"/>
    </w:p>
    <w:p w:rsidR="00F94D94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b/>
          <w:bCs/>
          <w:cs/>
        </w:rPr>
        <w:tab/>
      </w:r>
      <w:r w:rsidR="00F94D94" w:rsidRPr="003371A1">
        <w:rPr>
          <w:rFonts w:ascii="Angsana New" w:hAnsi="Angsana New"/>
          <w:b/>
          <w:bCs/>
          <w:cs/>
        </w:rPr>
        <w:t xml:space="preserve">ด้านอุปกรณ์ </w:t>
      </w:r>
      <w:r w:rsidR="00F94D94" w:rsidRPr="003371A1">
        <w:rPr>
          <w:rFonts w:ascii="Angsana New" w:hAnsi="Angsana New"/>
          <w:b/>
          <w:bCs/>
        </w:rPr>
        <w:t>/</w:t>
      </w:r>
      <w:proofErr w:type="gramStart"/>
      <w:r w:rsidR="00F94D94" w:rsidRPr="003371A1">
        <w:rPr>
          <w:rFonts w:ascii="Angsana New" w:hAnsi="Angsana New"/>
          <w:b/>
          <w:bCs/>
          <w:cs/>
        </w:rPr>
        <w:t>สถานที่</w:t>
      </w:r>
      <w:r w:rsidR="00866C2C" w:rsidRPr="003371A1">
        <w:rPr>
          <w:rFonts w:ascii="Angsana New" w:hAnsi="Angsana New"/>
          <w:b/>
          <w:bCs/>
          <w:cs/>
        </w:rPr>
        <w:t xml:space="preserve">  </w:t>
      </w:r>
      <w:r w:rsidR="00866C2C" w:rsidRPr="003371A1">
        <w:rPr>
          <w:rFonts w:ascii="Angsana New" w:hAnsi="Angsana New"/>
          <w:cs/>
        </w:rPr>
        <w:t>โดยจัด</w:t>
      </w:r>
      <w:r w:rsidR="00F94D94" w:rsidRPr="003371A1">
        <w:rPr>
          <w:rFonts w:ascii="Angsana New" w:hAnsi="Angsana New"/>
          <w:cs/>
        </w:rPr>
        <w:t>ปรับปรุงป้ายบ่งชี้ที่ชัดเจน</w:t>
      </w:r>
      <w:proofErr w:type="gramEnd"/>
      <w:r w:rsidR="00866C2C" w:rsidRPr="003371A1">
        <w:rPr>
          <w:rFonts w:ascii="Angsana New" w:hAnsi="Angsana New"/>
          <w:cs/>
        </w:rPr>
        <w:t>,</w:t>
      </w:r>
      <w:r w:rsidR="00F94D94" w:rsidRPr="003371A1">
        <w:rPr>
          <w:rFonts w:ascii="Angsana New" w:hAnsi="Angsana New"/>
          <w:cs/>
        </w:rPr>
        <w:t xml:space="preserve"> จัดหา</w:t>
      </w:r>
      <w:r w:rsidR="00866C2C" w:rsidRPr="003371A1">
        <w:rPr>
          <w:rFonts w:ascii="Angsana New" w:hAnsi="Angsana New"/>
          <w:cs/>
        </w:rPr>
        <w:t>ถังขยะ และ</w:t>
      </w:r>
      <w:r w:rsidR="00F94D94" w:rsidRPr="003371A1">
        <w:rPr>
          <w:rFonts w:ascii="Angsana New" w:hAnsi="Angsana New"/>
          <w:cs/>
        </w:rPr>
        <w:t>บริเวณที่ทิ้งขยะให้เหมาะสม</w:t>
      </w:r>
      <w:r w:rsidR="00866C2C" w:rsidRPr="003371A1">
        <w:rPr>
          <w:rFonts w:ascii="Angsana New" w:hAnsi="Angsana New"/>
          <w:cs/>
        </w:rPr>
        <w:t>ตามประเภท, จัดทำที่พักขยะติดเชื้อพร้อม</w:t>
      </w:r>
      <w:r w:rsidR="00F94D94" w:rsidRPr="003371A1">
        <w:rPr>
          <w:rFonts w:ascii="Angsana New" w:hAnsi="Angsana New"/>
          <w:cs/>
        </w:rPr>
        <w:t>ส่งกำจัดได้ถูกต้องตามระบบ</w:t>
      </w:r>
      <w:r w:rsidR="00866C2C" w:rsidRPr="003371A1">
        <w:rPr>
          <w:rFonts w:ascii="Angsana New" w:hAnsi="Angsana New"/>
          <w:cs/>
        </w:rPr>
        <w:t xml:space="preserve">, </w:t>
      </w:r>
      <w:r w:rsidR="00F94D94" w:rsidRPr="003371A1">
        <w:rPr>
          <w:rFonts w:ascii="Angsana New" w:hAnsi="Angsana New"/>
          <w:cs/>
        </w:rPr>
        <w:t>ปรับปรุงห้องปลอดเชื้อ จุดบริการ  จุดคัดกรอง และการระบายอากาศให้ถูกต้อง เหมาะสม</w:t>
      </w:r>
      <w:r w:rsidRPr="003371A1">
        <w:rPr>
          <w:rFonts w:ascii="Angsana New" w:hAnsi="Angsana New"/>
          <w:cs/>
        </w:rPr>
        <w:t xml:space="preserve">, </w:t>
      </w:r>
      <w:r w:rsidR="00F94D94" w:rsidRPr="003371A1">
        <w:rPr>
          <w:rFonts w:ascii="Angsana New" w:hAnsi="Angsana New"/>
          <w:cs/>
        </w:rPr>
        <w:t>จัดหาอ่างล้างมือ อ่างล้างเครื่องมือ อุปกรณ์ ต่างๆตามเหมาะสม</w:t>
      </w:r>
    </w:p>
    <w:p w:rsidR="003371A1" w:rsidRPr="003371A1" w:rsidRDefault="003371A1" w:rsidP="003371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  <w:r w:rsidRPr="003371A1">
        <w:rPr>
          <w:rFonts w:ascii="Angsana New" w:hAnsi="Angsana New"/>
          <w:b/>
          <w:bCs/>
        </w:rPr>
        <w:lastRenderedPageBreak/>
        <w:tab/>
      </w:r>
      <w:r w:rsidRPr="003371A1">
        <w:rPr>
          <w:rFonts w:ascii="Angsana New" w:hAnsi="Angsana New"/>
          <w:cs/>
        </w:rPr>
        <w:t>เครื่องมือที่ใช้ในการศึกษา คือ  คู่มือแนวทางปฏิบัติมาตรฐานปลอดเชื้อและการคัดแยกขยะ  แบบสังเกตและบันทึกการคัดแยกขยะ  ทะเบียนการให้หัตถการ  ทะเบียนทำแผล  ทะเบียนสวนปัสสาวะ</w:t>
      </w:r>
      <w:r w:rsidRPr="003371A1">
        <w:rPr>
          <w:rFonts w:ascii="Angsana New" w:hAnsi="Angsana New"/>
          <w:b/>
          <w:bCs/>
          <w:cs/>
        </w:rPr>
        <w:t xml:space="preserve">  </w:t>
      </w:r>
      <w:r w:rsidRPr="003371A1">
        <w:rPr>
          <w:rFonts w:ascii="Angsana New" w:hAnsi="Angsana New"/>
          <w:cs/>
        </w:rPr>
        <w:t>และแบบประเมินความพึงพอใจของเจ้าหน้าที่และผู้รับบริการ</w:t>
      </w:r>
    </w:p>
    <w:p w:rsidR="003371A1" w:rsidRPr="003371A1" w:rsidRDefault="003371A1" w:rsidP="003371A1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28"/>
          <w:cs/>
        </w:rPr>
      </w:pPr>
      <w:r w:rsidRPr="003371A1">
        <w:rPr>
          <w:rFonts w:ascii="Angsana New" w:hAnsi="Angsana New" w:cs="Angsana New"/>
          <w:sz w:val="28"/>
          <w:cs/>
        </w:rPr>
        <w:tab/>
        <w:t>การวิเคราะห์ข้อมูล โดยใช้สถิติเชิงพรรณนา (</w:t>
      </w:r>
      <w:r w:rsidRPr="003371A1">
        <w:rPr>
          <w:rFonts w:ascii="Angsana New" w:hAnsi="Angsana New" w:cs="Angsana New"/>
          <w:sz w:val="28"/>
        </w:rPr>
        <w:t>Descriptive Statistic</w:t>
      </w:r>
      <w:r w:rsidRPr="003371A1">
        <w:rPr>
          <w:rFonts w:ascii="Angsana New" w:hAnsi="Angsana New" w:cs="Angsana New"/>
          <w:sz w:val="28"/>
          <w:cs/>
        </w:rPr>
        <w:t xml:space="preserve">) </w:t>
      </w:r>
      <w:proofErr w:type="gramStart"/>
      <w:r w:rsidRPr="003371A1">
        <w:rPr>
          <w:rFonts w:ascii="Angsana New" w:hAnsi="Angsana New" w:cs="Angsana New"/>
          <w:sz w:val="28"/>
          <w:cs/>
        </w:rPr>
        <w:t>ประกอบด้วย  ค่าความถี่</w:t>
      </w:r>
      <w:proofErr w:type="gramEnd"/>
      <w:r w:rsidRPr="003371A1">
        <w:rPr>
          <w:rFonts w:ascii="Angsana New" w:hAnsi="Angsana New" w:cs="Angsana New"/>
          <w:sz w:val="28"/>
          <w:cs/>
        </w:rPr>
        <w:t xml:space="preserve">  และค่าร้อยละ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</w:p>
    <w:p w:rsidR="009143EE" w:rsidRPr="003371A1" w:rsidRDefault="00E41D91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3371A1">
        <w:rPr>
          <w:rFonts w:ascii="Angsana New" w:hAnsi="Angsana New"/>
          <w:b/>
          <w:bCs/>
          <w:cs/>
        </w:rPr>
        <w:t>ผลการ</w:t>
      </w:r>
      <w:r w:rsidR="00E04B6D" w:rsidRPr="003371A1">
        <w:rPr>
          <w:rFonts w:ascii="Angsana New" w:hAnsi="Angsana New"/>
          <w:b/>
          <w:bCs/>
          <w:cs/>
        </w:rPr>
        <w:t>วิจัย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3371A1">
        <w:rPr>
          <w:rFonts w:ascii="Angsana New" w:hAnsi="Angsana New"/>
        </w:rPr>
        <w:tab/>
      </w:r>
      <w:r w:rsidR="00943825" w:rsidRPr="003371A1">
        <w:rPr>
          <w:rFonts w:ascii="Angsana New" w:hAnsi="Angsana New"/>
          <w:cs/>
        </w:rPr>
        <w:t>1</w:t>
      </w:r>
      <w:r w:rsidRPr="003371A1">
        <w:rPr>
          <w:rFonts w:ascii="Angsana New" w:hAnsi="Angsana New"/>
          <w:cs/>
        </w:rPr>
        <w:t>. มีแนวทางปฏิบัติเกี่ยวกับมาตรฐานปลอดเชื้อและการคัดแยกขยะ</w:t>
      </w:r>
      <w:r w:rsidR="0058016D" w:rsidRPr="003371A1">
        <w:rPr>
          <w:rFonts w:ascii="Angsana New" w:hAnsi="Angsana New"/>
          <w:cs/>
        </w:rPr>
        <w:t>ที่ชัดเจน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cs/>
        </w:rPr>
        <w:tab/>
      </w:r>
      <w:r w:rsidR="00943825" w:rsidRPr="003371A1">
        <w:rPr>
          <w:rFonts w:ascii="Angsana New" w:hAnsi="Angsana New"/>
          <w:cs/>
        </w:rPr>
        <w:t>2</w:t>
      </w:r>
      <w:r w:rsidRPr="003371A1">
        <w:rPr>
          <w:rFonts w:ascii="Angsana New" w:hAnsi="Angsana New"/>
          <w:cs/>
        </w:rPr>
        <w:t xml:space="preserve">. </w:t>
      </w:r>
      <w:r w:rsidR="00F70D8F" w:rsidRPr="003371A1">
        <w:rPr>
          <w:rFonts w:ascii="Angsana New" w:hAnsi="Angsana New"/>
          <w:cs/>
        </w:rPr>
        <w:t>บุคลากร</w:t>
      </w:r>
      <w:r w:rsidRPr="003371A1">
        <w:rPr>
          <w:rFonts w:ascii="Angsana New" w:hAnsi="Angsana New"/>
          <w:cs/>
        </w:rPr>
        <w:t>ในหน่วยงานได้ผ่านการอบรมเรื่องมาตรฐานปลอดเชื้อใน รพสต.และการคัดแยกขยะทุกคน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cs/>
        </w:rPr>
        <w:tab/>
      </w:r>
      <w:r w:rsidR="00943825" w:rsidRPr="003371A1">
        <w:rPr>
          <w:rFonts w:ascii="Angsana New" w:hAnsi="Angsana New"/>
          <w:cs/>
        </w:rPr>
        <w:t>3</w:t>
      </w:r>
      <w:r w:rsidRPr="003371A1">
        <w:rPr>
          <w:rFonts w:ascii="Angsana New" w:hAnsi="Angsana New"/>
          <w:cs/>
        </w:rPr>
        <w:t>. พบการทิ้งขยะผิดประเภทลดลงทั้ง</w:t>
      </w:r>
      <w:r w:rsidR="00F70D8F" w:rsidRPr="003371A1">
        <w:rPr>
          <w:rFonts w:ascii="Angsana New" w:hAnsi="Angsana New"/>
          <w:cs/>
        </w:rPr>
        <w:t>บุคลากร</w:t>
      </w:r>
      <w:r w:rsidRPr="003371A1">
        <w:rPr>
          <w:rFonts w:ascii="Angsana New" w:hAnsi="Angsana New"/>
          <w:cs/>
        </w:rPr>
        <w:t>และผู้รับบริการ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3371A1">
        <w:rPr>
          <w:rFonts w:ascii="Angsana New" w:hAnsi="Angsana New"/>
        </w:rPr>
        <w:tab/>
      </w:r>
      <w:r w:rsidR="00943825" w:rsidRPr="003371A1">
        <w:rPr>
          <w:rFonts w:ascii="Angsana New" w:hAnsi="Angsana New"/>
          <w:cs/>
        </w:rPr>
        <w:t>4</w:t>
      </w:r>
      <w:r w:rsidRPr="003371A1">
        <w:rPr>
          <w:rFonts w:ascii="Angsana New" w:hAnsi="Angsana New"/>
          <w:cs/>
        </w:rPr>
        <w:t>. การคัดแยกขยะถูกต้องมากกว่า</w:t>
      </w:r>
      <w:r w:rsidR="00943825" w:rsidRPr="003371A1">
        <w:rPr>
          <w:rFonts w:ascii="Angsana New" w:hAnsi="Angsana New"/>
          <w:cs/>
        </w:rPr>
        <w:t xml:space="preserve"> 90</w:t>
      </w:r>
      <w:r w:rsidRPr="003371A1">
        <w:rPr>
          <w:rFonts w:ascii="Angsana New" w:hAnsi="Angsana New"/>
        </w:rPr>
        <w:t xml:space="preserve"> %</w:t>
      </w:r>
    </w:p>
    <w:p w:rsidR="009143EE" w:rsidRPr="003371A1" w:rsidRDefault="009143EE" w:rsidP="009143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</w:rPr>
        <w:tab/>
      </w:r>
      <w:r w:rsidR="00943825" w:rsidRPr="003371A1">
        <w:rPr>
          <w:rFonts w:ascii="Angsana New" w:hAnsi="Angsana New"/>
          <w:cs/>
        </w:rPr>
        <w:t>5</w:t>
      </w:r>
      <w:r w:rsidRPr="003371A1">
        <w:rPr>
          <w:rFonts w:ascii="Angsana New" w:hAnsi="Angsana New"/>
          <w:cs/>
        </w:rPr>
        <w:t xml:space="preserve">. </w:t>
      </w:r>
      <w:r w:rsidR="00943825" w:rsidRPr="003371A1">
        <w:rPr>
          <w:rFonts w:ascii="Angsana New" w:hAnsi="Angsana New"/>
          <w:cs/>
        </w:rPr>
        <w:t>บุคลากรและผู้รับบริการมี</w:t>
      </w:r>
      <w:r w:rsidRPr="003371A1">
        <w:rPr>
          <w:rFonts w:ascii="Angsana New" w:hAnsi="Angsana New"/>
          <w:cs/>
        </w:rPr>
        <w:t>ความพึงพอใจ</w:t>
      </w:r>
      <w:r w:rsidR="008B5AAE" w:rsidRPr="003371A1">
        <w:rPr>
          <w:rFonts w:ascii="Angsana New" w:hAnsi="Angsana New"/>
          <w:cs/>
        </w:rPr>
        <w:t>มากกว่า</w:t>
      </w:r>
      <w:r w:rsidR="00943825" w:rsidRPr="003371A1">
        <w:rPr>
          <w:rFonts w:ascii="Angsana New" w:hAnsi="Angsana New"/>
          <w:cs/>
        </w:rPr>
        <w:t xml:space="preserve"> 90</w:t>
      </w:r>
      <w:r w:rsidRPr="003371A1">
        <w:rPr>
          <w:rFonts w:ascii="Angsana New" w:hAnsi="Angsana New"/>
          <w:cs/>
        </w:rPr>
        <w:t xml:space="preserve"> </w:t>
      </w:r>
      <w:r w:rsidRPr="003371A1">
        <w:rPr>
          <w:rFonts w:ascii="Angsana New" w:hAnsi="Angsana New"/>
        </w:rPr>
        <w:t>%</w:t>
      </w:r>
    </w:p>
    <w:p w:rsidR="00C830C7" w:rsidRPr="003371A1" w:rsidRDefault="0058016D" w:rsidP="00C830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3371A1">
        <w:rPr>
          <w:rFonts w:ascii="Angsana New" w:hAnsi="Angsana New"/>
          <w:cs/>
        </w:rPr>
        <w:tab/>
        <w:t>6. การประเมินเฝ้าระวังการติดเชื้อในผู้ป่วย</w:t>
      </w:r>
      <w:r w:rsidRPr="003371A1">
        <w:rPr>
          <w:rFonts w:ascii="Angsana New" w:hAnsi="Angsana New"/>
        </w:rPr>
        <w:t xml:space="preserve">  </w:t>
      </w:r>
      <w:r w:rsidRPr="003371A1">
        <w:rPr>
          <w:rFonts w:ascii="Angsana New" w:hAnsi="Angsana New"/>
          <w:cs/>
        </w:rPr>
        <w:t>พบว่า  ผู้ป่วยที่มารับบริการทำแผล มีแผลติดเชื้อ  มีไข้  และผู้ป่วยสวนปัสสาวะติดเชื้อจากการใส่สายสวนปัสสาวะ  มีอุบัติการณ์การติดเชื้อในเดือนตุลาคม</w:t>
      </w:r>
      <w:r w:rsidR="00943825" w:rsidRPr="003371A1">
        <w:rPr>
          <w:rFonts w:ascii="Angsana New" w:hAnsi="Angsana New"/>
          <w:cs/>
        </w:rPr>
        <w:t>, พฤศจิกายน, มกราคม ร้อยละ 1.36 , 1.42 , 1.33, 0.56</w:t>
      </w:r>
      <w:r w:rsidRPr="003371A1">
        <w:rPr>
          <w:rFonts w:ascii="Angsana New" w:hAnsi="Angsana New"/>
          <w:cs/>
        </w:rPr>
        <w:t xml:space="preserve"> </w:t>
      </w:r>
      <w:r w:rsidR="00943825" w:rsidRPr="003371A1">
        <w:rPr>
          <w:rFonts w:ascii="Angsana New" w:hAnsi="Angsana New"/>
          <w:cs/>
        </w:rPr>
        <w:t>และ</w:t>
      </w:r>
      <w:r w:rsidRPr="003371A1">
        <w:rPr>
          <w:rFonts w:ascii="Angsana New" w:hAnsi="Angsana New"/>
          <w:cs/>
        </w:rPr>
        <w:t>ไม่</w:t>
      </w:r>
      <w:r w:rsidR="00943825" w:rsidRPr="003371A1">
        <w:rPr>
          <w:rFonts w:ascii="Angsana New" w:hAnsi="Angsana New"/>
          <w:cs/>
        </w:rPr>
        <w:t>พบ</w:t>
      </w:r>
      <w:r w:rsidRPr="003371A1">
        <w:rPr>
          <w:rFonts w:ascii="Angsana New" w:hAnsi="Angsana New"/>
          <w:cs/>
        </w:rPr>
        <w:t>อุบัติการณ์การติดเชื้อตั้งแต่เดือน  กุมภาพันธ์  2559</w:t>
      </w:r>
    </w:p>
    <w:p w:rsidR="0058016D" w:rsidRPr="003371A1" w:rsidRDefault="0058016D" w:rsidP="00C830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</w:p>
    <w:p w:rsidR="00383FA0" w:rsidRPr="003371A1" w:rsidRDefault="00B0245A" w:rsidP="00C830C7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  <w:b/>
          <w:bCs/>
          <w:cs/>
        </w:rPr>
        <w:t>สรุปผลการวิจัย</w:t>
      </w:r>
    </w:p>
    <w:p w:rsidR="00383FA0" w:rsidRPr="003371A1" w:rsidRDefault="00383FA0" w:rsidP="00C830C7">
      <w:pPr>
        <w:tabs>
          <w:tab w:val="left" w:pos="851"/>
        </w:tabs>
        <w:ind w:firstLine="720"/>
        <w:jc w:val="thaiDistribute"/>
        <w:rPr>
          <w:rFonts w:ascii="Angsana New" w:hAnsi="Angsana New"/>
          <w:cs/>
        </w:rPr>
      </w:pPr>
      <w:r w:rsidRPr="003371A1">
        <w:rPr>
          <w:rFonts w:ascii="Angsana New" w:hAnsi="Angsana New"/>
        </w:rPr>
        <w:tab/>
      </w:r>
      <w:r w:rsidR="00ED0231" w:rsidRPr="003371A1">
        <w:rPr>
          <w:rFonts w:ascii="Angsana New" w:eastAsia="Times New Roman" w:hAnsi="Angsana New"/>
          <w:cs/>
        </w:rPr>
        <w:t>จากการ</w:t>
      </w:r>
      <w:r w:rsidR="00943825" w:rsidRPr="003371A1">
        <w:rPr>
          <w:rFonts w:ascii="Angsana New" w:hAnsi="Angsana New"/>
          <w:cs/>
        </w:rPr>
        <w:t>การดำเนินการทิ้งขยะถูกที่  แยกขยะดี   ลดการติดเชื้อในสถานบริการและชุมชน</w:t>
      </w:r>
      <w:r w:rsidR="00943825" w:rsidRPr="003371A1">
        <w:rPr>
          <w:rFonts w:ascii="Angsana New" w:hAnsi="Angsana New"/>
        </w:rPr>
        <w:t xml:space="preserve">  </w:t>
      </w:r>
      <w:r w:rsidR="00943825" w:rsidRPr="003371A1">
        <w:rPr>
          <w:rFonts w:ascii="Angsana New" w:hAnsi="Angsana New"/>
          <w:cs/>
        </w:rPr>
        <w:t>พบว่า สถานบริการมีแนวทางปฏิบัติเกี่ยวกับมาตรฐานปลอดเชื้อและการคัดแยกขยะที่ชัดเจน</w:t>
      </w:r>
      <w:r w:rsidR="008B5AAE" w:rsidRPr="003371A1">
        <w:rPr>
          <w:rFonts w:ascii="Angsana New" w:hAnsi="Angsana New"/>
          <w:cs/>
        </w:rPr>
        <w:t xml:space="preserve">ถูกต้อง  ส่งผลมีอุบัติการณ์การติดเชื้อลดลง และไม่พบอุบัติการณ์การติดเชื้อตั้งแต่เดือน กุมภาพันธ์  2559  อีกทั้งยังพบว่าบุคลากรและผู้รับบริการมีความพึงพอใจมากกว่า 90 </w:t>
      </w:r>
      <w:r w:rsidR="008B5AAE" w:rsidRPr="003371A1">
        <w:rPr>
          <w:rFonts w:ascii="Angsana New" w:hAnsi="Angsana New"/>
        </w:rPr>
        <w:t>%</w:t>
      </w:r>
    </w:p>
    <w:p w:rsidR="00DA57F2" w:rsidRPr="003371A1" w:rsidRDefault="00DA57F2" w:rsidP="00C830C7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jc w:val="thaiDistribute"/>
        <w:rPr>
          <w:rFonts w:ascii="Angsana New" w:hAnsi="Angsana New"/>
          <w:szCs w:val="28"/>
        </w:rPr>
      </w:pPr>
    </w:p>
    <w:p w:rsidR="00A30A75" w:rsidRPr="003371A1" w:rsidRDefault="00F02968" w:rsidP="00C830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3371A1">
        <w:rPr>
          <w:rFonts w:ascii="Angsana New" w:hAnsi="Angsana New"/>
          <w:b/>
          <w:bCs/>
          <w:cs/>
        </w:rPr>
        <w:t>ข้อเสนอแนะ</w:t>
      </w:r>
    </w:p>
    <w:p w:rsidR="008B5AAE" w:rsidRPr="003371A1" w:rsidRDefault="008B5AAE" w:rsidP="008B5A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371A1">
        <w:rPr>
          <w:rFonts w:ascii="Angsana New" w:hAnsi="Angsana New"/>
        </w:rPr>
        <w:tab/>
        <w:t xml:space="preserve">1. </w:t>
      </w:r>
      <w:r w:rsidRPr="003371A1">
        <w:rPr>
          <w:rFonts w:ascii="Angsana New" w:hAnsi="Angsana New"/>
          <w:cs/>
        </w:rPr>
        <w:t>ควรพัฒนารูปแบบการจัดเก็บข้อมูลที่เป็นระบบมากกว่านี้</w:t>
      </w:r>
    </w:p>
    <w:p w:rsidR="00ED0231" w:rsidRPr="003371A1" w:rsidRDefault="008B5AAE" w:rsidP="008B5A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3371A1">
        <w:rPr>
          <w:rFonts w:ascii="Angsana New" w:hAnsi="Angsana New"/>
        </w:rPr>
        <w:tab/>
        <w:t>2</w:t>
      </w:r>
      <w:r w:rsidR="00A30A75" w:rsidRPr="003371A1">
        <w:rPr>
          <w:rFonts w:ascii="Angsana New" w:hAnsi="Angsana New"/>
        </w:rPr>
        <w:t>.</w:t>
      </w:r>
      <w:r w:rsidR="00A553E5" w:rsidRPr="003371A1">
        <w:rPr>
          <w:rFonts w:ascii="Angsana New" w:hAnsi="Angsana New"/>
          <w:cs/>
        </w:rPr>
        <w:t xml:space="preserve"> </w:t>
      </w:r>
      <w:r w:rsidR="00ED0231" w:rsidRPr="003371A1">
        <w:rPr>
          <w:rFonts w:ascii="Angsana New" w:hAnsi="Angsana New"/>
          <w:cs/>
        </w:rPr>
        <w:t>สามารถ</w:t>
      </w:r>
      <w:r w:rsidR="00ED0231" w:rsidRPr="003371A1">
        <w:rPr>
          <w:rFonts w:ascii="Angsana New" w:eastAsia="Times New Roman" w:hAnsi="Angsana New"/>
          <w:cs/>
        </w:rPr>
        <w:t>ขยายผลสู่</w:t>
      </w:r>
      <w:r w:rsidRPr="003371A1">
        <w:rPr>
          <w:rFonts w:ascii="Angsana New" w:eastAsia="Times New Roman" w:hAnsi="Angsana New"/>
          <w:cs/>
        </w:rPr>
        <w:t>สถานบริการสาธารณสุขอื่นๆ</w:t>
      </w:r>
      <w:r w:rsidR="00ED0231" w:rsidRPr="003371A1">
        <w:rPr>
          <w:rFonts w:ascii="Angsana New" w:eastAsia="Times New Roman" w:hAnsi="Angsana New"/>
          <w:cs/>
        </w:rPr>
        <w:t>ได้</w:t>
      </w:r>
    </w:p>
    <w:p w:rsidR="00BA4C0F" w:rsidRPr="00943825" w:rsidRDefault="00BA4C0F" w:rsidP="00ED02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</w:p>
    <w:sectPr w:rsidR="00BA4C0F" w:rsidRPr="00943825" w:rsidSect="005B42FD">
      <w:pgSz w:w="11906" w:h="16838"/>
      <w:pgMar w:top="1406" w:right="1406" w:bottom="1406" w:left="14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B58"/>
    <w:multiLevelType w:val="hybridMultilevel"/>
    <w:tmpl w:val="9078C124"/>
    <w:lvl w:ilvl="0" w:tplc="25CA400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ADA5454"/>
    <w:multiLevelType w:val="multilevel"/>
    <w:tmpl w:val="B1020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1FCB6FEA"/>
    <w:multiLevelType w:val="multilevel"/>
    <w:tmpl w:val="74789D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27C7396F"/>
    <w:multiLevelType w:val="hybridMultilevel"/>
    <w:tmpl w:val="A76EC632"/>
    <w:lvl w:ilvl="0" w:tplc="AC2C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B22AB"/>
    <w:multiLevelType w:val="hybridMultilevel"/>
    <w:tmpl w:val="DC1EE3BE"/>
    <w:lvl w:ilvl="0" w:tplc="5408340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7BFE7FF6"/>
    <w:multiLevelType w:val="hybridMultilevel"/>
    <w:tmpl w:val="09B493DA"/>
    <w:lvl w:ilvl="0" w:tplc="8FA88EB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5B42FD"/>
    <w:rsid w:val="00000B18"/>
    <w:rsid w:val="00024DDD"/>
    <w:rsid w:val="000322ED"/>
    <w:rsid w:val="00032D72"/>
    <w:rsid w:val="00037EAA"/>
    <w:rsid w:val="00047DC1"/>
    <w:rsid w:val="00072570"/>
    <w:rsid w:val="000766BA"/>
    <w:rsid w:val="000837DA"/>
    <w:rsid w:val="000901A6"/>
    <w:rsid w:val="001103B1"/>
    <w:rsid w:val="0012211A"/>
    <w:rsid w:val="00144E09"/>
    <w:rsid w:val="001815AE"/>
    <w:rsid w:val="00186367"/>
    <w:rsid w:val="001F39F0"/>
    <w:rsid w:val="002117A2"/>
    <w:rsid w:val="00215A51"/>
    <w:rsid w:val="00217C22"/>
    <w:rsid w:val="00227182"/>
    <w:rsid w:val="00230CAC"/>
    <w:rsid w:val="00250EA8"/>
    <w:rsid w:val="0027082B"/>
    <w:rsid w:val="002855A9"/>
    <w:rsid w:val="002B5EC0"/>
    <w:rsid w:val="002D063C"/>
    <w:rsid w:val="002E2152"/>
    <w:rsid w:val="002E60D1"/>
    <w:rsid w:val="002F0AC2"/>
    <w:rsid w:val="002F1782"/>
    <w:rsid w:val="00303682"/>
    <w:rsid w:val="0033504C"/>
    <w:rsid w:val="003371A1"/>
    <w:rsid w:val="00355E6B"/>
    <w:rsid w:val="00357760"/>
    <w:rsid w:val="00367005"/>
    <w:rsid w:val="00383FA0"/>
    <w:rsid w:val="00384BF5"/>
    <w:rsid w:val="00386507"/>
    <w:rsid w:val="00393409"/>
    <w:rsid w:val="003A6183"/>
    <w:rsid w:val="003E0217"/>
    <w:rsid w:val="00413992"/>
    <w:rsid w:val="00452C9B"/>
    <w:rsid w:val="004715C8"/>
    <w:rsid w:val="00496451"/>
    <w:rsid w:val="004D0B7E"/>
    <w:rsid w:val="004E2F20"/>
    <w:rsid w:val="00513788"/>
    <w:rsid w:val="00520C03"/>
    <w:rsid w:val="00526287"/>
    <w:rsid w:val="0058016D"/>
    <w:rsid w:val="005B42FD"/>
    <w:rsid w:val="005C67D6"/>
    <w:rsid w:val="00624B57"/>
    <w:rsid w:val="00635D22"/>
    <w:rsid w:val="00662AE0"/>
    <w:rsid w:val="00684318"/>
    <w:rsid w:val="00686864"/>
    <w:rsid w:val="00691ABE"/>
    <w:rsid w:val="006A4572"/>
    <w:rsid w:val="006F4B07"/>
    <w:rsid w:val="00741832"/>
    <w:rsid w:val="00792F2A"/>
    <w:rsid w:val="007C4D60"/>
    <w:rsid w:val="007F273A"/>
    <w:rsid w:val="00821EF7"/>
    <w:rsid w:val="008428FE"/>
    <w:rsid w:val="00843BB0"/>
    <w:rsid w:val="00856C0E"/>
    <w:rsid w:val="00857722"/>
    <w:rsid w:val="00863F9E"/>
    <w:rsid w:val="00866C2C"/>
    <w:rsid w:val="00892F8C"/>
    <w:rsid w:val="008A13C4"/>
    <w:rsid w:val="008B5AAE"/>
    <w:rsid w:val="008C776C"/>
    <w:rsid w:val="008C7950"/>
    <w:rsid w:val="009143EE"/>
    <w:rsid w:val="00917188"/>
    <w:rsid w:val="00943825"/>
    <w:rsid w:val="00960432"/>
    <w:rsid w:val="00960C56"/>
    <w:rsid w:val="00985491"/>
    <w:rsid w:val="009F5E94"/>
    <w:rsid w:val="00A23847"/>
    <w:rsid w:val="00A30A75"/>
    <w:rsid w:val="00A4315F"/>
    <w:rsid w:val="00A553E5"/>
    <w:rsid w:val="00A64969"/>
    <w:rsid w:val="00A83D3B"/>
    <w:rsid w:val="00A91069"/>
    <w:rsid w:val="00B02028"/>
    <w:rsid w:val="00B0245A"/>
    <w:rsid w:val="00B124BF"/>
    <w:rsid w:val="00B5676A"/>
    <w:rsid w:val="00B61DE1"/>
    <w:rsid w:val="00B91B34"/>
    <w:rsid w:val="00BA1B14"/>
    <w:rsid w:val="00BA4C0F"/>
    <w:rsid w:val="00C0004E"/>
    <w:rsid w:val="00C0192B"/>
    <w:rsid w:val="00C20C5E"/>
    <w:rsid w:val="00C56459"/>
    <w:rsid w:val="00C73CC2"/>
    <w:rsid w:val="00C830C7"/>
    <w:rsid w:val="00CA2329"/>
    <w:rsid w:val="00D10F38"/>
    <w:rsid w:val="00D30071"/>
    <w:rsid w:val="00D417C4"/>
    <w:rsid w:val="00D95F3B"/>
    <w:rsid w:val="00DA57F2"/>
    <w:rsid w:val="00DA6D9C"/>
    <w:rsid w:val="00DB033B"/>
    <w:rsid w:val="00DC4692"/>
    <w:rsid w:val="00DD4942"/>
    <w:rsid w:val="00DE594F"/>
    <w:rsid w:val="00E01E91"/>
    <w:rsid w:val="00E04B6D"/>
    <w:rsid w:val="00E41D91"/>
    <w:rsid w:val="00E42D38"/>
    <w:rsid w:val="00E45E1F"/>
    <w:rsid w:val="00E71EEE"/>
    <w:rsid w:val="00E840DC"/>
    <w:rsid w:val="00EB3B7A"/>
    <w:rsid w:val="00ED0231"/>
    <w:rsid w:val="00ED1E5B"/>
    <w:rsid w:val="00EE5FA3"/>
    <w:rsid w:val="00EF4C55"/>
    <w:rsid w:val="00F02968"/>
    <w:rsid w:val="00F07FF3"/>
    <w:rsid w:val="00F57607"/>
    <w:rsid w:val="00F6715B"/>
    <w:rsid w:val="00F70D8F"/>
    <w:rsid w:val="00F8226B"/>
    <w:rsid w:val="00F94D94"/>
    <w:rsid w:val="00F96DD7"/>
    <w:rsid w:val="00FB08FB"/>
    <w:rsid w:val="00FC1908"/>
    <w:rsid w:val="00FD0E98"/>
    <w:rsid w:val="00FE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B42FD"/>
    <w:rPr>
      <w:rFonts w:ascii="Browallia New" w:eastAsia="Cordia New" w:hAnsi="Browallia New" w:cs="Browallia New"/>
      <w:b/>
      <w:bCs/>
      <w:sz w:val="28"/>
    </w:rPr>
  </w:style>
  <w:style w:type="character" w:styleId="a3">
    <w:name w:val="page number"/>
    <w:basedOn w:val="a0"/>
    <w:rsid w:val="005B42FD"/>
  </w:style>
  <w:style w:type="paragraph" w:styleId="a4">
    <w:name w:val="List Paragraph"/>
    <w:basedOn w:val="a"/>
    <w:uiPriority w:val="34"/>
    <w:qFormat/>
    <w:rsid w:val="00B124BF"/>
    <w:pPr>
      <w:ind w:left="720"/>
      <w:contextualSpacing/>
    </w:pPr>
    <w:rPr>
      <w:szCs w:val="35"/>
    </w:rPr>
  </w:style>
  <w:style w:type="paragraph" w:styleId="a5">
    <w:name w:val="footer"/>
    <w:basedOn w:val="a"/>
    <w:link w:val="a6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F02968"/>
    <w:rPr>
      <w:rFonts w:ascii="Cordia New" w:eastAsia="Cordia New" w:hAnsi="Cordia New" w:cs="Cordia New"/>
      <w:sz w:val="28"/>
      <w:szCs w:val="32"/>
    </w:rPr>
  </w:style>
  <w:style w:type="paragraph" w:styleId="a7">
    <w:name w:val="No Spacing"/>
    <w:uiPriority w:val="1"/>
    <w:qFormat/>
    <w:rsid w:val="00452C9B"/>
  </w:style>
  <w:style w:type="paragraph" w:customStyle="1" w:styleId="Default">
    <w:name w:val="Default"/>
    <w:rsid w:val="0036700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8">
    <w:name w:val="Body Text"/>
    <w:basedOn w:val="a"/>
    <w:link w:val="a9"/>
    <w:rsid w:val="00C56459"/>
    <w:rPr>
      <w:rFonts w:ascii="AngsanaUPC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C56459"/>
    <w:rPr>
      <w:rFonts w:ascii="AngsanaUPC" w:eastAsia="Cordia New" w:hAnsi="AngsanaUPC" w:cs="AngsanaUPC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766BA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</w:rPr>
  </w:style>
  <w:style w:type="character" w:customStyle="1" w:styleId="ab">
    <w:name w:val="หัวกระดาษ อักขระ"/>
    <w:basedOn w:val="a0"/>
    <w:link w:val="aa"/>
    <w:uiPriority w:val="99"/>
    <w:rsid w:val="000766BA"/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unhideWhenUsed/>
    <w:rsid w:val="00684318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7">
    <w:name w:val="heading 7"/>
    <w:basedOn w:val="Normal"/>
    <w:next w:val="Normal"/>
    <w:link w:val="Heading7Char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B42FD"/>
    <w:rPr>
      <w:rFonts w:ascii="Browallia New" w:eastAsia="Cordia New" w:hAnsi="Browallia New" w:cs="Browallia New"/>
      <w:b/>
      <w:bCs/>
      <w:sz w:val="28"/>
    </w:rPr>
  </w:style>
  <w:style w:type="character" w:styleId="PageNumber">
    <w:name w:val="page number"/>
    <w:basedOn w:val="DefaultParagraphFont"/>
    <w:rsid w:val="005B42FD"/>
  </w:style>
  <w:style w:type="paragraph" w:styleId="ListParagraph">
    <w:name w:val="List Paragraph"/>
    <w:basedOn w:val="Normal"/>
    <w:uiPriority w:val="34"/>
    <w:qFormat/>
    <w:rsid w:val="00B124BF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F0296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8</cp:revision>
  <dcterms:created xsi:type="dcterms:W3CDTF">2016-06-30T12:47:00Z</dcterms:created>
  <dcterms:modified xsi:type="dcterms:W3CDTF">2016-06-30T14:19:00Z</dcterms:modified>
</cp:coreProperties>
</file>