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59" w:rsidRPr="00B6395A" w:rsidRDefault="000A4E59" w:rsidP="00B6395A">
      <w:pPr>
        <w:tabs>
          <w:tab w:val="left" w:pos="720"/>
          <w:tab w:val="left" w:pos="1008"/>
          <w:tab w:val="left" w:pos="1296"/>
          <w:tab w:val="left" w:pos="1584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B6395A">
        <w:rPr>
          <w:rFonts w:ascii="Angsana New" w:hAnsi="Angsana New"/>
          <w:b/>
          <w:bCs/>
          <w:sz w:val="32"/>
          <w:szCs w:val="32"/>
          <w:cs/>
        </w:rPr>
        <w:t>การดื้อยาของแบคทีเรียในผู้ป่วย ปี 2558-2559</w:t>
      </w:r>
      <w:r w:rsidR="007249B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6395A">
        <w:rPr>
          <w:rFonts w:ascii="Angsana New" w:hAnsi="Angsana New"/>
          <w:b/>
          <w:bCs/>
          <w:sz w:val="32"/>
          <w:szCs w:val="32"/>
          <w:cs/>
        </w:rPr>
        <w:t>โรงพยาบาลนามน อำเภอนามน จังหวัดกาฬสินธุ์</w:t>
      </w:r>
    </w:p>
    <w:p w:rsidR="000A4E59" w:rsidRPr="00E91DF2" w:rsidRDefault="000A4E59" w:rsidP="00686864">
      <w:pPr>
        <w:tabs>
          <w:tab w:val="left" w:pos="720"/>
          <w:tab w:val="left" w:pos="1008"/>
          <w:tab w:val="left" w:pos="1296"/>
          <w:tab w:val="left" w:pos="1584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A86D40" w:rsidRPr="00A80000" w:rsidRDefault="004E7E8F" w:rsidP="00686864">
      <w:pPr>
        <w:pStyle w:val="a4"/>
        <w:tabs>
          <w:tab w:val="left" w:pos="720"/>
          <w:tab w:val="left" w:pos="1008"/>
          <w:tab w:val="left" w:pos="1296"/>
          <w:tab w:val="left" w:pos="1584"/>
        </w:tabs>
        <w:ind w:left="0"/>
        <w:jc w:val="center"/>
        <w:rPr>
          <w:rFonts w:ascii="Angsana New" w:hAnsi="Angsana New"/>
          <w:szCs w:val="28"/>
        </w:rPr>
      </w:pPr>
      <w:r w:rsidRPr="00A80000">
        <w:rPr>
          <w:rFonts w:ascii="Angsana New" w:hAnsi="Angsana New"/>
          <w:szCs w:val="28"/>
          <w:cs/>
        </w:rPr>
        <w:t>นางราตรี พันทะชุม</w:t>
      </w:r>
    </w:p>
    <w:p w:rsidR="004E7E8F" w:rsidRPr="00A80000" w:rsidRDefault="004E7E8F" w:rsidP="004E7E8F">
      <w:pPr>
        <w:jc w:val="center"/>
        <w:rPr>
          <w:rFonts w:ascii="Angsana New" w:hAnsi="Angsana New"/>
          <w:cs/>
        </w:rPr>
      </w:pPr>
      <w:r w:rsidRPr="00A80000">
        <w:rPr>
          <w:rFonts w:ascii="Angsana New" w:hAnsi="Angsana New"/>
          <w:cs/>
        </w:rPr>
        <w:t>นักเทคนิคการแพทย์ชำนาญการ</w:t>
      </w:r>
    </w:p>
    <w:p w:rsidR="00686864" w:rsidRPr="00A80000" w:rsidRDefault="004E7E8F" w:rsidP="004E7E8F">
      <w:pPr>
        <w:jc w:val="center"/>
        <w:rPr>
          <w:rFonts w:ascii="Angsana New" w:hAnsi="Angsana New"/>
        </w:rPr>
      </w:pPr>
      <w:r w:rsidRPr="00A80000">
        <w:rPr>
          <w:rFonts w:ascii="Angsana New" w:hAnsi="Angsana New"/>
          <w:cs/>
        </w:rPr>
        <w:t>กลุ่มงานเทคนิคการแพทย์ โรงพยาบาลนามน อำเภอนามน จังหวัดกาฬสินธุ์</w:t>
      </w:r>
    </w:p>
    <w:p w:rsidR="004E7E8F" w:rsidRPr="00A80000" w:rsidRDefault="004E7E8F" w:rsidP="004E7E8F">
      <w:pPr>
        <w:jc w:val="center"/>
        <w:rPr>
          <w:rFonts w:ascii="Angsana New" w:hAnsi="Angsana New"/>
          <w:b/>
          <w:bCs/>
        </w:rPr>
      </w:pPr>
    </w:p>
    <w:p w:rsidR="00A86D40" w:rsidRPr="00A80000" w:rsidRDefault="00E41D91" w:rsidP="00A86D40">
      <w:pPr>
        <w:pStyle w:val="a4"/>
        <w:tabs>
          <w:tab w:val="left" w:pos="720"/>
          <w:tab w:val="left" w:pos="1008"/>
          <w:tab w:val="left" w:pos="1296"/>
          <w:tab w:val="left" w:pos="1584"/>
        </w:tabs>
        <w:ind w:left="0"/>
        <w:rPr>
          <w:rFonts w:ascii="Angsana New" w:hAnsi="Angsana New"/>
          <w:szCs w:val="28"/>
        </w:rPr>
      </w:pPr>
      <w:r w:rsidRPr="00A80000">
        <w:rPr>
          <w:rFonts w:ascii="Angsana New" w:hAnsi="Angsana New"/>
          <w:b/>
          <w:bCs/>
          <w:szCs w:val="28"/>
          <w:cs/>
        </w:rPr>
        <w:t>ผู้นำเสน</w:t>
      </w:r>
      <w:r w:rsidR="004E7E8F" w:rsidRPr="00A80000">
        <w:rPr>
          <w:rFonts w:ascii="Angsana New" w:hAnsi="Angsana New"/>
          <w:b/>
          <w:bCs/>
          <w:szCs w:val="28"/>
          <w:cs/>
        </w:rPr>
        <w:t xml:space="preserve">อ  </w:t>
      </w:r>
      <w:r w:rsidR="004E7E8F" w:rsidRPr="00A80000">
        <w:rPr>
          <w:rFonts w:ascii="Angsana New" w:hAnsi="Angsana New"/>
          <w:szCs w:val="28"/>
          <w:cs/>
        </w:rPr>
        <w:t>นางราตรี พันทะชุม</w:t>
      </w:r>
      <w:r w:rsidR="00A86D40" w:rsidRPr="00A80000">
        <w:rPr>
          <w:rFonts w:ascii="Angsana New" w:hAnsi="Angsana New"/>
          <w:szCs w:val="28"/>
          <w:cs/>
        </w:rPr>
        <w:t xml:space="preserve">  </w:t>
      </w:r>
      <w:r w:rsidRPr="00A80000">
        <w:rPr>
          <w:rFonts w:ascii="Angsana New" w:hAnsi="Angsana New"/>
          <w:szCs w:val="28"/>
          <w:cs/>
        </w:rPr>
        <w:t xml:space="preserve">ตำแหน่ง </w:t>
      </w:r>
      <w:r w:rsidR="004E7E8F" w:rsidRPr="00A80000">
        <w:rPr>
          <w:rFonts w:ascii="Angsana New" w:hAnsi="Angsana New"/>
          <w:szCs w:val="28"/>
          <w:cs/>
        </w:rPr>
        <w:t>นักเทคนิคการแพทย์ชำนาญการ</w:t>
      </w:r>
    </w:p>
    <w:p w:rsidR="00821EF7" w:rsidRPr="00E91DF2" w:rsidRDefault="00821EF7" w:rsidP="00DA57F2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/>
        <w:rPr>
          <w:rFonts w:ascii="Angsana New" w:hAnsi="Angsana New"/>
          <w:szCs w:val="28"/>
          <w:cs/>
        </w:rPr>
      </w:pPr>
    </w:p>
    <w:p w:rsidR="00C20C5E" w:rsidRPr="00E91DF2" w:rsidRDefault="00037EAA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b/>
          <w:bCs/>
        </w:rPr>
      </w:pPr>
      <w:r w:rsidRPr="00E91DF2">
        <w:rPr>
          <w:rFonts w:ascii="Angsana New" w:hAnsi="Angsana New"/>
          <w:b/>
          <w:bCs/>
          <w:cs/>
        </w:rPr>
        <w:t>หลักก</w:t>
      </w:r>
      <w:r w:rsidR="00C20C5E" w:rsidRPr="00E91DF2">
        <w:rPr>
          <w:rFonts w:ascii="Angsana New" w:hAnsi="Angsana New"/>
          <w:b/>
          <w:bCs/>
          <w:cs/>
        </w:rPr>
        <w:t>ารและเหตุผล</w:t>
      </w:r>
    </w:p>
    <w:p w:rsidR="00452C9B" w:rsidRPr="007D305B" w:rsidRDefault="00C20C5E" w:rsidP="008318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7D305B">
        <w:rPr>
          <w:rFonts w:ascii="Angsana New" w:hAnsi="Angsana New"/>
          <w:cs/>
        </w:rPr>
        <w:tab/>
      </w:r>
      <w:r w:rsidR="002B4FB0" w:rsidRPr="007D305B">
        <w:rPr>
          <w:rFonts w:ascii="Angsana New" w:hAnsi="Angsana New"/>
          <w:cs/>
        </w:rPr>
        <w:t>การใช้ยาต้านจุลชีพอย่างเหมาะสมมีความสำคัญอย่างยิ่งเพื่อป้องกันปัญหาเชื้อดื้อยา</w:t>
      </w:r>
      <w:r w:rsidR="002B4FB0" w:rsidRPr="007D305B">
        <w:rPr>
          <w:rFonts w:ascii="Angsana New" w:hAnsi="Angsana New"/>
        </w:rPr>
        <w:t xml:space="preserve"> </w:t>
      </w:r>
      <w:r w:rsidR="002B4FB0" w:rsidRPr="007D305B">
        <w:rPr>
          <w:rFonts w:ascii="Angsana New" w:hAnsi="Angsana New"/>
          <w:cs/>
        </w:rPr>
        <w:t>เนื่องจากการใช้ยาต้านจุลชีพไม่ว่ากรณีใด</w:t>
      </w:r>
      <w:r w:rsidR="002B4FB0" w:rsidRPr="007D305B">
        <w:rPr>
          <w:rFonts w:ascii="Angsana New" w:hAnsi="Angsana New"/>
        </w:rPr>
        <w:t xml:space="preserve"> </w:t>
      </w:r>
      <w:r w:rsidR="002B4FB0" w:rsidRPr="007D305B">
        <w:rPr>
          <w:rFonts w:ascii="Angsana New" w:hAnsi="Angsana New"/>
          <w:cs/>
        </w:rPr>
        <w:t>ๆ</w:t>
      </w:r>
      <w:r w:rsidR="002B4FB0" w:rsidRPr="007D305B">
        <w:rPr>
          <w:rFonts w:ascii="Angsana New" w:hAnsi="Angsana New"/>
        </w:rPr>
        <w:t xml:space="preserve"> </w:t>
      </w:r>
      <w:r w:rsidR="002B4FB0" w:rsidRPr="007D305B">
        <w:rPr>
          <w:rFonts w:ascii="Angsana New" w:hAnsi="Angsana New"/>
          <w:cs/>
        </w:rPr>
        <w:t>จะทำให้สายพันธ์เชื้อดื้อยาเพิ่มจำนวนมาทดแทนเชื้อที่ไม่ดื้อยาในตัวผู้ป่วย</w:t>
      </w:r>
      <w:r w:rsidR="002B4FB0" w:rsidRPr="007D305B">
        <w:rPr>
          <w:rFonts w:ascii="Angsana New" w:hAnsi="Angsana New"/>
        </w:rPr>
        <w:t xml:space="preserve"> </w:t>
      </w:r>
      <w:r w:rsidR="002B4FB0" w:rsidRPr="007D305B">
        <w:rPr>
          <w:rFonts w:ascii="Angsana New" w:hAnsi="Angsana New"/>
          <w:cs/>
        </w:rPr>
        <w:t xml:space="preserve">การใช้ยาต้านจุลชีพอย่างเหมาะสมจะส่งผลให้เชื้อดื้อยาช้าลง จากข้อมูลการใช้ยาต้านจุลชีพโรงพยาบาลนามน พบว่ามูลค่าการใช้ในปี 2556-2558  มีแนวโน้มที่เพิ่มขึ้นเป็น </w:t>
      </w:r>
      <w:r w:rsidR="002B4FB0" w:rsidRPr="007D305B">
        <w:rPr>
          <w:rFonts w:ascii="Angsana New" w:hAnsi="Angsana New"/>
        </w:rPr>
        <w:t>3,274,</w:t>
      </w:r>
      <w:r w:rsidR="007D305B">
        <w:rPr>
          <w:rFonts w:ascii="Angsana New" w:hAnsi="Angsana New"/>
        </w:rPr>
        <w:t xml:space="preserve"> </w:t>
      </w:r>
      <w:r w:rsidR="002B4FB0" w:rsidRPr="007D305B">
        <w:rPr>
          <w:rFonts w:ascii="Angsana New" w:hAnsi="Angsana New"/>
        </w:rPr>
        <w:t>383.50, 2,870,</w:t>
      </w:r>
      <w:r w:rsidR="007D305B">
        <w:rPr>
          <w:rFonts w:ascii="Angsana New" w:hAnsi="Angsana New"/>
        </w:rPr>
        <w:t xml:space="preserve"> </w:t>
      </w:r>
      <w:r w:rsidR="002B4FB0" w:rsidRPr="007D305B">
        <w:rPr>
          <w:rFonts w:ascii="Angsana New" w:hAnsi="Angsana New"/>
        </w:rPr>
        <w:t>562.00, 3,466,</w:t>
      </w:r>
      <w:r w:rsidR="007D305B">
        <w:rPr>
          <w:rFonts w:ascii="Angsana New" w:hAnsi="Angsana New"/>
        </w:rPr>
        <w:t xml:space="preserve"> </w:t>
      </w:r>
      <w:r w:rsidR="002B4FB0" w:rsidRPr="007D305B">
        <w:rPr>
          <w:rFonts w:ascii="Angsana New" w:hAnsi="Angsana New"/>
        </w:rPr>
        <w:t xml:space="preserve">428.50 </w:t>
      </w:r>
      <w:r w:rsidR="002B4FB0" w:rsidRPr="007D305B">
        <w:rPr>
          <w:rFonts w:ascii="Angsana New" w:hAnsi="Angsana New"/>
          <w:cs/>
        </w:rPr>
        <w:t>บาท ตามลำดับ</w:t>
      </w:r>
      <w:r w:rsidR="002B4FB0" w:rsidRPr="007D305B">
        <w:rPr>
          <w:rFonts w:ascii="Angsana New" w:hAnsi="Angsana New"/>
        </w:rPr>
        <w:t xml:space="preserve"> </w:t>
      </w:r>
      <w:r w:rsidR="002B4FB0" w:rsidRPr="007D305B">
        <w:rPr>
          <w:rFonts w:ascii="Angsana New" w:hAnsi="Angsana New"/>
          <w:cs/>
        </w:rPr>
        <w:t>และการใช้ยาปฏิชีวนะอย่างสมเหตุสมผล(</w:t>
      </w:r>
      <w:r w:rsidR="002B4FB0" w:rsidRPr="007D305B">
        <w:rPr>
          <w:rFonts w:ascii="Angsana New" w:hAnsi="Angsana New"/>
        </w:rPr>
        <w:t>Antibiotics Smart Use</w:t>
      </w:r>
      <w:r w:rsidR="002B4FB0" w:rsidRPr="007D305B">
        <w:rPr>
          <w:rFonts w:ascii="Angsana New" w:hAnsi="Angsana New"/>
          <w:cs/>
        </w:rPr>
        <w:t>)ในโรคระบบทางเดินหายใจ รายไตรมาสในปี 2558-2559 เป็น 45.71</w:t>
      </w:r>
      <w:r w:rsidR="002B4FB0" w:rsidRPr="007D305B">
        <w:rPr>
          <w:rFonts w:ascii="Angsana New" w:hAnsi="Angsana New"/>
        </w:rPr>
        <w:t>, 39.99, 22.86, 19.56, 20.51</w:t>
      </w:r>
      <w:r w:rsidR="002B4FB0" w:rsidRPr="007D305B">
        <w:rPr>
          <w:rFonts w:ascii="Angsana New" w:hAnsi="Angsana New"/>
          <w:cs/>
        </w:rPr>
        <w:t xml:space="preserve">  ตามลำดับ และโรคระบบทางเดินอาหาร รายไตรมาสในปี 2558-2559 เป็น 51.89</w:t>
      </w:r>
      <w:r w:rsidR="002B4FB0" w:rsidRPr="007D305B">
        <w:rPr>
          <w:rFonts w:ascii="Angsana New" w:hAnsi="Angsana New"/>
        </w:rPr>
        <w:t>,</w:t>
      </w:r>
      <w:r w:rsidR="002B4FB0" w:rsidRPr="007D305B">
        <w:rPr>
          <w:rFonts w:ascii="Angsana New" w:hAnsi="Angsana New"/>
          <w:cs/>
        </w:rPr>
        <w:t xml:space="preserve"> 40.06</w:t>
      </w:r>
      <w:r w:rsidR="002B4FB0" w:rsidRPr="007D305B">
        <w:rPr>
          <w:rFonts w:ascii="Angsana New" w:hAnsi="Angsana New"/>
        </w:rPr>
        <w:t xml:space="preserve">, 32.38, 30.20, 33.77 </w:t>
      </w:r>
      <w:r w:rsidR="002B4FB0" w:rsidRPr="007D305B">
        <w:rPr>
          <w:rFonts w:ascii="Angsana New" w:hAnsi="Angsana New"/>
          <w:cs/>
        </w:rPr>
        <w:t>ตามลำดับ จากปัญหาการใช้ยาไม่สมเหตุสมผล ดังกล่าว โรงพยาบาลนามน จึงได้รวบรวมผลการเพาะเชื้อ</w:t>
      </w:r>
      <w:r w:rsidR="002B4FB0" w:rsidRPr="007D305B">
        <w:rPr>
          <w:rFonts w:ascii="Angsana New" w:hAnsi="Angsana New"/>
          <w:color w:val="000000"/>
          <w:cs/>
        </w:rPr>
        <w:t>จากสิ่งส่งตรวจทั้งหมดของโรงพยาบาลนามน</w:t>
      </w:r>
      <w:r w:rsidR="002B4FB0" w:rsidRPr="007D305B">
        <w:rPr>
          <w:rFonts w:ascii="Angsana New" w:hAnsi="Angsana New"/>
          <w:cs/>
        </w:rPr>
        <w:t xml:space="preserve"> มาวิเคราะห์ข้อมูลและจัดทำ </w:t>
      </w:r>
      <w:proofErr w:type="spellStart"/>
      <w:r w:rsidR="002B4FB0" w:rsidRPr="007D305B">
        <w:rPr>
          <w:rFonts w:ascii="Angsana New" w:hAnsi="Angsana New"/>
        </w:rPr>
        <w:t>Antibiogram</w:t>
      </w:r>
      <w:proofErr w:type="spellEnd"/>
      <w:r w:rsidR="002B4FB0" w:rsidRPr="007D305B">
        <w:rPr>
          <w:rFonts w:ascii="Angsana New" w:hAnsi="Angsana New"/>
          <w:cs/>
        </w:rPr>
        <w:t xml:space="preserve">  ขึ้น</w:t>
      </w:r>
    </w:p>
    <w:p w:rsidR="009121B9" w:rsidRPr="007D305B" w:rsidRDefault="00DA57F2" w:rsidP="00DA57F2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Angsana New" w:hAnsi="Angsana New" w:cs="Angsana New"/>
          <w:sz w:val="28"/>
          <w:cs/>
        </w:rPr>
      </w:pPr>
      <w:r w:rsidRPr="007D305B">
        <w:rPr>
          <w:rFonts w:ascii="Angsana New" w:hAnsi="Angsana New" w:cs="Angsana New"/>
          <w:sz w:val="28"/>
          <w:cs/>
        </w:rPr>
        <w:tab/>
      </w:r>
      <w:r w:rsidR="00452C9B" w:rsidRPr="007D305B">
        <w:rPr>
          <w:rFonts w:ascii="Angsana New" w:hAnsi="Angsana New" w:cs="Angsana New"/>
          <w:sz w:val="28"/>
          <w:cs/>
        </w:rPr>
        <w:t xml:space="preserve">การศึกษาครั้งนี้มีวัตถุประสงค์ </w:t>
      </w:r>
      <w:r w:rsidR="00831836" w:rsidRPr="007D305B">
        <w:rPr>
          <w:rFonts w:ascii="Angsana New" w:hAnsi="Angsana New" w:cs="Angsana New"/>
          <w:sz w:val="28"/>
          <w:cs/>
        </w:rPr>
        <w:t>เพื่อศึกษา</w:t>
      </w:r>
      <w:r w:rsidR="008B0DA0" w:rsidRPr="007D305B">
        <w:rPr>
          <w:rFonts w:ascii="Angsana New" w:hAnsi="Angsana New" w:cs="Angsana New"/>
          <w:sz w:val="28"/>
          <w:cs/>
        </w:rPr>
        <w:t xml:space="preserve">สถานการณ์การดื้อยาของแบคทีเรียในผู้ป่วย </w:t>
      </w:r>
      <w:r w:rsidR="00382C35">
        <w:rPr>
          <w:rFonts w:ascii="Angsana New" w:hAnsi="Angsana New" w:cs="Angsana New" w:hint="cs"/>
          <w:sz w:val="28"/>
          <w:cs/>
        </w:rPr>
        <w:t xml:space="preserve"> </w:t>
      </w:r>
      <w:r w:rsidR="008B0DA0" w:rsidRPr="007D305B">
        <w:rPr>
          <w:rFonts w:ascii="Angsana New" w:hAnsi="Angsana New" w:cs="Angsana New"/>
          <w:sz w:val="28"/>
          <w:cs/>
        </w:rPr>
        <w:t>ปี</w:t>
      </w:r>
      <w:r w:rsidR="008621C0" w:rsidRPr="007D305B">
        <w:rPr>
          <w:rFonts w:ascii="Angsana New" w:hAnsi="Angsana New" w:cs="Angsana New"/>
          <w:sz w:val="28"/>
          <w:cs/>
        </w:rPr>
        <w:t xml:space="preserve"> </w:t>
      </w:r>
      <w:r w:rsidR="007D305B">
        <w:rPr>
          <w:rFonts w:ascii="Angsana New" w:hAnsi="Angsana New" w:cs="Angsana New" w:hint="cs"/>
          <w:sz w:val="28"/>
          <w:cs/>
        </w:rPr>
        <w:t xml:space="preserve"> </w:t>
      </w:r>
      <w:r w:rsidR="008B0DA0" w:rsidRPr="007D305B">
        <w:rPr>
          <w:rFonts w:ascii="Angsana New" w:hAnsi="Angsana New" w:cs="Angsana New"/>
          <w:sz w:val="28"/>
          <w:cs/>
        </w:rPr>
        <w:t>2558-2559</w:t>
      </w:r>
      <w:r w:rsidR="007D305B">
        <w:rPr>
          <w:rFonts w:ascii="Angsana New" w:hAnsi="Angsana New" w:cs="Angsana New" w:hint="cs"/>
          <w:sz w:val="28"/>
          <w:cs/>
        </w:rPr>
        <w:t xml:space="preserve"> </w:t>
      </w:r>
      <w:r w:rsidR="005B7BE6" w:rsidRPr="007D305B">
        <w:rPr>
          <w:rFonts w:ascii="Angsana New" w:hAnsi="Angsana New" w:cs="Angsana New"/>
          <w:sz w:val="28"/>
          <w:cs/>
        </w:rPr>
        <w:t>โรงพยาบาลนามน อำเภอนามน จังหวัดกาฬสินธุ์</w:t>
      </w:r>
    </w:p>
    <w:p w:rsidR="002B4FB0" w:rsidRPr="005B7BE6" w:rsidRDefault="002B4FB0" w:rsidP="00DA57F2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Angsana New" w:hAnsi="Angsana New" w:cs="Angsana New"/>
          <w:sz w:val="28"/>
        </w:rPr>
      </w:pPr>
    </w:p>
    <w:p w:rsidR="00BA4C0F" w:rsidRPr="00E91DF2" w:rsidRDefault="00452C9B" w:rsidP="00DA57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cs/>
        </w:rPr>
      </w:pPr>
      <w:r w:rsidRPr="00E91DF2">
        <w:rPr>
          <w:rFonts w:ascii="Angsana New" w:hAnsi="Angsana New"/>
          <w:b/>
          <w:bCs/>
          <w:cs/>
        </w:rPr>
        <w:t>วิธี</w:t>
      </w:r>
      <w:r w:rsidR="00BA4C0F" w:rsidRPr="00E91DF2">
        <w:rPr>
          <w:rFonts w:ascii="Angsana New" w:hAnsi="Angsana New"/>
          <w:b/>
          <w:bCs/>
          <w:cs/>
        </w:rPr>
        <w:t>การศึกษา</w:t>
      </w:r>
    </w:p>
    <w:p w:rsidR="00D30071" w:rsidRPr="0042474A" w:rsidRDefault="00BA4C0F" w:rsidP="004247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cs/>
        </w:rPr>
      </w:pPr>
      <w:r w:rsidRPr="0042474A">
        <w:rPr>
          <w:rFonts w:ascii="Angsana New" w:hAnsi="Angsana New"/>
          <w:b/>
          <w:bCs/>
          <w:cs/>
        </w:rPr>
        <w:tab/>
      </w:r>
      <w:r w:rsidRPr="0042474A">
        <w:rPr>
          <w:rFonts w:ascii="Angsana New" w:hAnsi="Angsana New"/>
          <w:cs/>
        </w:rPr>
        <w:t>การวิจัยครั้งนี้เป็น</w:t>
      </w:r>
      <w:r w:rsidR="00831836" w:rsidRPr="0042474A">
        <w:rPr>
          <w:rFonts w:ascii="Angsana New" w:hAnsi="Angsana New"/>
          <w:cs/>
        </w:rPr>
        <w:t>การวิจัยเชิงพรรณนา</w:t>
      </w:r>
      <w:r w:rsidR="007249BC">
        <w:rPr>
          <w:rFonts w:ascii="Angsana New" w:hAnsi="Angsana New"/>
        </w:rPr>
        <w:t xml:space="preserve"> </w:t>
      </w:r>
      <w:r w:rsidR="00831836" w:rsidRPr="0042474A">
        <w:rPr>
          <w:rFonts w:ascii="Angsana New" w:hAnsi="Angsana New"/>
          <w:cs/>
        </w:rPr>
        <w:t>(</w:t>
      </w:r>
      <w:r w:rsidR="00831836" w:rsidRPr="0042474A">
        <w:rPr>
          <w:rFonts w:ascii="Angsana New" w:hAnsi="Angsana New"/>
        </w:rPr>
        <w:t>descriptive research)</w:t>
      </w:r>
      <w:r w:rsidR="0042474A" w:rsidRPr="0042474A">
        <w:rPr>
          <w:rFonts w:ascii="Angsana New" w:hAnsi="Angsana New"/>
          <w:cs/>
        </w:rPr>
        <w:t xml:space="preserve"> </w:t>
      </w:r>
      <w:r w:rsidR="00491147">
        <w:rPr>
          <w:rFonts w:ascii="Angsana New" w:hAnsi="Angsana New" w:hint="cs"/>
          <w:color w:val="000000"/>
          <w:cs/>
        </w:rPr>
        <w:t>โดย</w:t>
      </w:r>
      <w:r w:rsidR="0042474A" w:rsidRPr="0042474A">
        <w:rPr>
          <w:rFonts w:ascii="Angsana New" w:hAnsi="Angsana New"/>
          <w:color w:val="000000"/>
          <w:cs/>
        </w:rPr>
        <w:t>รวบรวมผลการเพาะเชื้อที่เป็นบวก(ผลจากโรงพยาบาลกาฬสินธุ์)  จากสิ่งส่งตรวจทั้งหมดของโรงพยาบาลนามน</w:t>
      </w:r>
      <w:r w:rsidR="0042474A" w:rsidRPr="0042474A">
        <w:rPr>
          <w:rFonts w:ascii="Angsana New" w:hAnsi="Angsana New"/>
          <w:color w:val="000000"/>
        </w:rPr>
        <w:t xml:space="preserve"> </w:t>
      </w:r>
      <w:r w:rsidR="0042474A" w:rsidRPr="0042474A">
        <w:rPr>
          <w:rFonts w:ascii="Angsana New" w:hAnsi="Angsana New"/>
          <w:color w:val="000000"/>
          <w:cs/>
        </w:rPr>
        <w:t>ได้แก่</w:t>
      </w:r>
      <w:r w:rsidR="0042474A" w:rsidRPr="0042474A">
        <w:rPr>
          <w:rFonts w:ascii="Angsana New" w:hAnsi="Angsana New"/>
          <w:color w:val="000000"/>
        </w:rPr>
        <w:t xml:space="preserve"> </w:t>
      </w:r>
      <w:r w:rsidR="0042474A" w:rsidRPr="0042474A">
        <w:rPr>
          <w:rFonts w:ascii="Angsana New" w:hAnsi="Angsana New"/>
          <w:color w:val="000000"/>
          <w:cs/>
        </w:rPr>
        <w:t>เลือด</w:t>
      </w:r>
      <w:r w:rsidR="0042474A" w:rsidRPr="0042474A">
        <w:rPr>
          <w:rFonts w:ascii="Angsana New" w:hAnsi="Angsana New"/>
          <w:color w:val="000000"/>
        </w:rPr>
        <w:t xml:space="preserve"> </w:t>
      </w:r>
      <w:r w:rsidR="0042474A" w:rsidRPr="0042474A">
        <w:rPr>
          <w:rFonts w:ascii="Angsana New" w:hAnsi="Angsana New"/>
          <w:color w:val="000000"/>
          <w:cs/>
        </w:rPr>
        <w:t>เสมหะ</w:t>
      </w:r>
      <w:r w:rsidR="0042474A" w:rsidRPr="0042474A">
        <w:rPr>
          <w:rFonts w:ascii="Angsana New" w:hAnsi="Angsana New"/>
          <w:color w:val="000000"/>
        </w:rPr>
        <w:t xml:space="preserve"> </w:t>
      </w:r>
      <w:r w:rsidR="0042474A" w:rsidRPr="0042474A">
        <w:rPr>
          <w:rFonts w:ascii="Angsana New" w:hAnsi="Angsana New"/>
          <w:color w:val="000000"/>
          <w:cs/>
        </w:rPr>
        <w:t>ปัสสาวะ</w:t>
      </w:r>
      <w:r w:rsidR="0042474A" w:rsidRPr="0042474A">
        <w:rPr>
          <w:rFonts w:ascii="Angsana New" w:hAnsi="Angsana New"/>
          <w:color w:val="000000"/>
        </w:rPr>
        <w:t xml:space="preserve"> </w:t>
      </w:r>
      <w:r w:rsidR="0042474A" w:rsidRPr="0042474A">
        <w:rPr>
          <w:rFonts w:ascii="Angsana New" w:hAnsi="Angsana New"/>
          <w:color w:val="000000"/>
          <w:cs/>
        </w:rPr>
        <w:t>แผลตามผิวหนัง</w:t>
      </w:r>
      <w:r w:rsidR="0042474A" w:rsidRPr="0042474A">
        <w:rPr>
          <w:rFonts w:ascii="Angsana New" w:hAnsi="Angsana New"/>
          <w:color w:val="000000"/>
        </w:rPr>
        <w:t xml:space="preserve"> </w:t>
      </w:r>
      <w:r w:rsidR="0042474A" w:rsidRPr="0042474A">
        <w:rPr>
          <w:rFonts w:ascii="Angsana New" w:hAnsi="Angsana New"/>
          <w:color w:val="000000"/>
          <w:cs/>
        </w:rPr>
        <w:t>น้ำจากไขสันหลัง</w:t>
      </w:r>
      <w:r w:rsidR="0042474A" w:rsidRPr="0042474A">
        <w:rPr>
          <w:rFonts w:ascii="Angsana New" w:hAnsi="Angsana New"/>
          <w:color w:val="000000"/>
        </w:rPr>
        <w:t xml:space="preserve"> </w:t>
      </w:r>
      <w:r w:rsidR="0042474A" w:rsidRPr="0042474A">
        <w:rPr>
          <w:rFonts w:ascii="Angsana New" w:hAnsi="Angsana New"/>
          <w:color w:val="000000"/>
          <w:cs/>
        </w:rPr>
        <w:t>น้ำจากช่องท้อง</w:t>
      </w:r>
      <w:r w:rsidR="0042474A" w:rsidRPr="0042474A">
        <w:rPr>
          <w:rFonts w:ascii="Angsana New" w:hAnsi="Angsana New"/>
          <w:color w:val="000000"/>
        </w:rPr>
        <w:t xml:space="preserve"> </w:t>
      </w:r>
      <w:r w:rsidR="0042474A" w:rsidRPr="0042474A">
        <w:rPr>
          <w:rFonts w:ascii="Angsana New" w:hAnsi="Angsana New"/>
          <w:color w:val="000000"/>
          <w:cs/>
        </w:rPr>
        <w:t>หนอง</w:t>
      </w:r>
      <w:r w:rsidR="0042474A" w:rsidRPr="0042474A">
        <w:rPr>
          <w:rFonts w:ascii="Angsana New" w:hAnsi="Angsana New"/>
          <w:color w:val="000000"/>
        </w:rPr>
        <w:t xml:space="preserve"> </w:t>
      </w:r>
      <w:r w:rsidR="0042474A" w:rsidRPr="0042474A">
        <w:rPr>
          <w:rFonts w:ascii="Angsana New" w:hAnsi="Angsana New"/>
          <w:color w:val="000000"/>
          <w:cs/>
        </w:rPr>
        <w:t>ในผู้ป่วยทุกรายที่มารักษาที่โรงพยาบาลนามน</w:t>
      </w:r>
      <w:r w:rsidR="0042474A" w:rsidRPr="0042474A">
        <w:rPr>
          <w:rFonts w:ascii="Angsana New" w:hAnsi="Angsana New"/>
          <w:color w:val="000000"/>
        </w:rPr>
        <w:t xml:space="preserve"> </w:t>
      </w:r>
      <w:r w:rsidR="0042474A" w:rsidRPr="0042474A">
        <w:rPr>
          <w:rFonts w:ascii="Angsana New" w:hAnsi="Angsana New"/>
          <w:color w:val="000000"/>
          <w:cs/>
        </w:rPr>
        <w:t>ตั้งแต่</w:t>
      </w:r>
      <w:r w:rsidR="0042474A" w:rsidRPr="0042474A">
        <w:rPr>
          <w:rFonts w:ascii="Angsana New" w:hAnsi="Angsana New"/>
          <w:color w:val="000000"/>
        </w:rPr>
        <w:t xml:space="preserve"> 1 </w:t>
      </w:r>
      <w:r w:rsidR="0042474A" w:rsidRPr="0042474A">
        <w:rPr>
          <w:rFonts w:ascii="Angsana New" w:hAnsi="Angsana New"/>
          <w:color w:val="000000"/>
          <w:cs/>
        </w:rPr>
        <w:t>ตุลาคม</w:t>
      </w:r>
      <w:r w:rsidR="0042474A" w:rsidRPr="0042474A">
        <w:rPr>
          <w:rFonts w:ascii="Angsana New" w:hAnsi="Angsana New"/>
          <w:color w:val="000000"/>
        </w:rPr>
        <w:t xml:space="preserve"> 2557 – </w:t>
      </w:r>
      <w:r w:rsidR="0042474A" w:rsidRPr="0042474A">
        <w:rPr>
          <w:rFonts w:ascii="Angsana New" w:hAnsi="Angsana New"/>
          <w:color w:val="000000"/>
          <w:cs/>
        </w:rPr>
        <w:t>มิถุนายน</w:t>
      </w:r>
      <w:r w:rsidR="0042474A" w:rsidRPr="0042474A">
        <w:rPr>
          <w:rFonts w:ascii="Angsana New" w:hAnsi="Angsana New"/>
          <w:color w:val="000000"/>
        </w:rPr>
        <w:t xml:space="preserve"> 2559 </w:t>
      </w:r>
      <w:r w:rsidR="0042474A" w:rsidRPr="0042474A">
        <w:rPr>
          <w:rFonts w:ascii="Angsana New" w:hAnsi="Angsana New"/>
          <w:color w:val="000000"/>
          <w:cs/>
        </w:rPr>
        <w:t>นำมาจัดทำ</w:t>
      </w:r>
      <w:r w:rsidR="0042474A" w:rsidRPr="0042474A">
        <w:rPr>
          <w:rFonts w:ascii="Angsana New" w:hAnsi="Angsana New"/>
          <w:cs/>
        </w:rPr>
        <w:t>ข้อมูลตรวจความไวต่อยาของเชื้อชนิดต่างๆ (</w:t>
      </w:r>
      <w:proofErr w:type="spellStart"/>
      <w:r w:rsidR="0042474A" w:rsidRPr="0042474A">
        <w:rPr>
          <w:rFonts w:ascii="Angsana New" w:hAnsi="Angsana New"/>
        </w:rPr>
        <w:t>Antibiogram</w:t>
      </w:r>
      <w:proofErr w:type="spellEnd"/>
      <w:r w:rsidR="0042474A" w:rsidRPr="0042474A">
        <w:rPr>
          <w:rFonts w:ascii="Angsana New" w:hAnsi="Angsana New"/>
        </w:rPr>
        <w:t xml:space="preserve">) </w:t>
      </w:r>
      <w:r w:rsidR="0042474A" w:rsidRPr="0042474A">
        <w:rPr>
          <w:rFonts w:ascii="Angsana New" w:hAnsi="Angsana New"/>
          <w:cs/>
        </w:rPr>
        <w:t>โรงพยาบาลนามน</w:t>
      </w:r>
      <w:r w:rsidR="0042474A">
        <w:rPr>
          <w:rFonts w:ascii="Angsana New" w:hAnsi="Angsana New"/>
        </w:rPr>
        <w:t xml:space="preserve">  </w:t>
      </w:r>
    </w:p>
    <w:p w:rsidR="001A264B" w:rsidRDefault="00355E6B" w:rsidP="00E91DF2">
      <w:pPr>
        <w:ind w:firstLine="720"/>
        <w:jc w:val="thaiDistribute"/>
        <w:rPr>
          <w:rFonts w:ascii="Angsana New" w:hAnsi="Angsana New"/>
        </w:rPr>
      </w:pPr>
      <w:r w:rsidRPr="00E91DF2">
        <w:rPr>
          <w:rFonts w:ascii="Angsana New" w:hAnsi="Angsana New"/>
          <w:cs/>
        </w:rPr>
        <w:t xml:space="preserve">การวิเคราะห์ข้อมูล </w:t>
      </w:r>
      <w:r w:rsidR="00C73CC2" w:rsidRPr="00E91DF2">
        <w:rPr>
          <w:rFonts w:ascii="Angsana New" w:hAnsi="Angsana New"/>
          <w:cs/>
        </w:rPr>
        <w:t>โดยใช้</w:t>
      </w:r>
      <w:r w:rsidRPr="00E91DF2">
        <w:rPr>
          <w:rFonts w:ascii="Angsana New" w:hAnsi="Angsana New"/>
          <w:cs/>
        </w:rPr>
        <w:t>สถิติเชิงพรรณนา (</w:t>
      </w:r>
      <w:r w:rsidRPr="00E91DF2">
        <w:rPr>
          <w:rFonts w:ascii="Angsana New" w:hAnsi="Angsana New"/>
        </w:rPr>
        <w:t>Descriptive Statistic</w:t>
      </w:r>
      <w:r w:rsidRPr="00E91DF2">
        <w:rPr>
          <w:rFonts w:ascii="Angsana New" w:hAnsi="Angsana New"/>
          <w:cs/>
        </w:rPr>
        <w:t xml:space="preserve">) </w:t>
      </w:r>
      <w:r w:rsidR="00C73CC2" w:rsidRPr="00E91DF2">
        <w:rPr>
          <w:rFonts w:ascii="Angsana New" w:hAnsi="Angsana New"/>
          <w:cs/>
        </w:rPr>
        <w:t xml:space="preserve">ประกอบด้วย  </w:t>
      </w:r>
      <w:r w:rsidR="00AA09C0" w:rsidRPr="00E91DF2">
        <w:rPr>
          <w:rFonts w:ascii="Angsana New" w:hAnsi="Angsana New"/>
          <w:cs/>
        </w:rPr>
        <w:t xml:space="preserve">การแจกแจงความถี่  </w:t>
      </w:r>
      <w:r w:rsidR="00C73CC2" w:rsidRPr="00E91DF2">
        <w:rPr>
          <w:rFonts w:ascii="Angsana New" w:hAnsi="Angsana New"/>
          <w:cs/>
        </w:rPr>
        <w:t>ค่า</w:t>
      </w:r>
      <w:r w:rsidR="008B0DA0">
        <w:rPr>
          <w:rFonts w:ascii="Angsana New" w:hAnsi="Angsana New"/>
          <w:cs/>
        </w:rPr>
        <w:t>ร้อยละ</w:t>
      </w:r>
    </w:p>
    <w:p w:rsidR="008B0DA0" w:rsidRDefault="008B0DA0" w:rsidP="008B0DA0">
      <w:pPr>
        <w:jc w:val="thaiDistribute"/>
        <w:rPr>
          <w:rFonts w:ascii="Angsana New" w:hAnsi="Angsana New"/>
        </w:rPr>
      </w:pPr>
    </w:p>
    <w:p w:rsidR="00D419FD" w:rsidRPr="00382C35" w:rsidRDefault="00E41D91" w:rsidP="00D419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382C35">
        <w:rPr>
          <w:rFonts w:ascii="Angsana New" w:hAnsi="Angsana New"/>
          <w:b/>
          <w:bCs/>
          <w:cs/>
        </w:rPr>
        <w:t>ผลการศึกษา</w:t>
      </w:r>
    </w:p>
    <w:p w:rsidR="008B0DA0" w:rsidRPr="00382C35" w:rsidRDefault="00D419FD" w:rsidP="00D419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382C35">
        <w:rPr>
          <w:rFonts w:ascii="Angsana New" w:hAnsi="Angsana New"/>
          <w:b/>
          <w:bCs/>
          <w:cs/>
        </w:rPr>
        <w:tab/>
      </w:r>
      <w:r w:rsidR="002E6801">
        <w:rPr>
          <w:rFonts w:ascii="Angsana New" w:hAnsi="Angsana New" w:hint="cs"/>
          <w:cs/>
        </w:rPr>
        <w:t>จาก</w:t>
      </w:r>
      <w:r w:rsidRPr="00382C35">
        <w:rPr>
          <w:rFonts w:ascii="Angsana New" w:hAnsi="Angsana New"/>
          <w:cs/>
        </w:rPr>
        <w:t>จำนวน</w:t>
      </w:r>
      <w:r w:rsidRPr="00382C35">
        <w:rPr>
          <w:rFonts w:ascii="Angsana New" w:hAnsi="Angsana New"/>
        </w:rPr>
        <w:t xml:space="preserve"> </w:t>
      </w:r>
      <w:r w:rsidRPr="00382C35">
        <w:rPr>
          <w:rFonts w:ascii="Angsana New" w:hAnsi="Angsana New"/>
          <w:cs/>
        </w:rPr>
        <w:t>241</w:t>
      </w:r>
      <w:r w:rsidRPr="00382C35">
        <w:rPr>
          <w:rFonts w:ascii="Angsana New" w:hAnsi="Angsana New"/>
        </w:rPr>
        <w:t xml:space="preserve"> </w:t>
      </w:r>
      <w:r w:rsidRPr="00382C35">
        <w:rPr>
          <w:rFonts w:ascii="Angsana New" w:hAnsi="Angsana New"/>
          <w:cs/>
        </w:rPr>
        <w:t>ตัวอย่าง</w:t>
      </w:r>
      <w:r w:rsidR="002E6801">
        <w:rPr>
          <w:rFonts w:ascii="Angsana New" w:hAnsi="Angsana New" w:hint="cs"/>
          <w:cs/>
        </w:rPr>
        <w:t xml:space="preserve"> ในปีงบประมาณ 2558 </w:t>
      </w:r>
      <w:r w:rsidRPr="00382C35">
        <w:rPr>
          <w:rFonts w:ascii="Angsana New" w:hAnsi="Angsana New"/>
          <w:cs/>
        </w:rPr>
        <w:t>พบเชื้อ 36</w:t>
      </w:r>
      <w:r w:rsidR="0042474A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ตัวอย่าง</w:t>
      </w:r>
      <w:r w:rsidR="002E6801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(ร้อยละ24.1)</w:t>
      </w:r>
      <w:r w:rsidR="0042474A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แยกเป็นตัวอย่าง</w:t>
      </w:r>
      <w:r w:rsidR="002E6801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เลือด ปัสสาวะ หนอง เสมหะและสารคัดหลั่งอื่นๆ</w:t>
      </w:r>
      <w:r w:rsidR="002E6801">
        <w:rPr>
          <w:rFonts w:ascii="Angsana New" w:hAnsi="Angsana New" w:hint="cs"/>
          <w:cs/>
        </w:rPr>
        <w:t xml:space="preserve"> จำนวน</w:t>
      </w:r>
      <w:r w:rsidRPr="00382C35">
        <w:rPr>
          <w:rFonts w:ascii="Angsana New" w:hAnsi="Angsana New"/>
          <w:cs/>
        </w:rPr>
        <w:t xml:space="preserve"> </w:t>
      </w:r>
      <w:r w:rsidRPr="00382C35">
        <w:rPr>
          <w:rFonts w:ascii="Angsana New" w:hAnsi="Angsana New"/>
        </w:rPr>
        <w:t xml:space="preserve">203,18,10,4,17,9 </w:t>
      </w:r>
      <w:r w:rsidRPr="00382C35">
        <w:rPr>
          <w:rFonts w:ascii="Angsana New" w:hAnsi="Angsana New"/>
          <w:cs/>
        </w:rPr>
        <w:t>ตามลำดับ</w:t>
      </w:r>
      <w:r w:rsidRPr="00382C35">
        <w:rPr>
          <w:rFonts w:ascii="Angsana New" w:hAnsi="Angsana New"/>
        </w:rPr>
        <w:t xml:space="preserve"> </w:t>
      </w:r>
      <w:r w:rsidRPr="00382C35">
        <w:rPr>
          <w:rFonts w:ascii="Angsana New" w:hAnsi="Angsana New"/>
          <w:cs/>
        </w:rPr>
        <w:t>พบเชื้อในตัวอย่างเลือด ปัสสาวะ หนอง เสมหะ</w:t>
      </w:r>
      <w:r w:rsidR="002E6801">
        <w:rPr>
          <w:rFonts w:ascii="Angsana New" w:hAnsi="Angsana New" w:hint="cs"/>
          <w:cs/>
        </w:rPr>
        <w:t xml:space="preserve"> จำนวน</w:t>
      </w:r>
      <w:r w:rsidRPr="00382C35">
        <w:rPr>
          <w:rFonts w:ascii="Angsana New" w:hAnsi="Angsana New"/>
        </w:rPr>
        <w:t xml:space="preserve"> </w:t>
      </w:r>
      <w:r w:rsidRPr="00382C35">
        <w:rPr>
          <w:rFonts w:ascii="Angsana New" w:hAnsi="Angsana New"/>
          <w:cs/>
        </w:rPr>
        <w:t>20</w:t>
      </w:r>
      <w:r w:rsidR="002E6801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(ร้อยละ</w:t>
      </w:r>
      <w:r w:rsidR="001045E8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10.93)</w:t>
      </w:r>
      <w:r w:rsidRPr="00382C35">
        <w:rPr>
          <w:rFonts w:ascii="Angsana New" w:hAnsi="Angsana New"/>
        </w:rPr>
        <w:t>,</w:t>
      </w:r>
      <w:r w:rsidR="002E6801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</w:rPr>
        <w:t>18</w:t>
      </w:r>
      <w:r w:rsidR="002E6801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(ร้อยละ</w:t>
      </w:r>
      <w:r w:rsidR="001045E8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27.78)</w:t>
      </w:r>
      <w:r w:rsidRPr="00382C35">
        <w:rPr>
          <w:rFonts w:ascii="Angsana New" w:hAnsi="Angsana New"/>
        </w:rPr>
        <w:t>,</w:t>
      </w:r>
      <w:r w:rsidR="002E6801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10(ร้อยละ100)</w:t>
      </w:r>
      <w:r w:rsidRPr="00382C35">
        <w:rPr>
          <w:rFonts w:ascii="Angsana New" w:hAnsi="Angsana New"/>
        </w:rPr>
        <w:t>,</w:t>
      </w:r>
      <w:r w:rsidR="002E6801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</w:rPr>
        <w:t>1</w:t>
      </w:r>
      <w:r w:rsidRPr="00382C35">
        <w:rPr>
          <w:rFonts w:ascii="Angsana New" w:hAnsi="Angsana New"/>
          <w:cs/>
        </w:rPr>
        <w:t>(ร้อยละ</w:t>
      </w:r>
      <w:r w:rsidR="001045E8">
        <w:rPr>
          <w:rFonts w:ascii="Angsana New" w:hAnsi="Angsana New"/>
        </w:rPr>
        <w:t xml:space="preserve"> </w:t>
      </w:r>
      <w:r w:rsidRPr="00382C35">
        <w:rPr>
          <w:rFonts w:ascii="Angsana New" w:hAnsi="Angsana New"/>
        </w:rPr>
        <w:t>25</w:t>
      </w:r>
      <w:r w:rsidRPr="00382C35">
        <w:rPr>
          <w:rFonts w:ascii="Angsana New" w:hAnsi="Angsana New"/>
          <w:cs/>
        </w:rPr>
        <w:t xml:space="preserve">) ตามลำดับ ตัวอย่างเลือดพบเชื้อ </w:t>
      </w:r>
      <w:r w:rsidRPr="00382C35">
        <w:rPr>
          <w:rFonts w:ascii="Angsana New" w:hAnsi="Angsana New"/>
        </w:rPr>
        <w:t>Escherichia coli</w:t>
      </w:r>
      <w:r w:rsidRPr="00382C35">
        <w:rPr>
          <w:rFonts w:ascii="Angsana New" w:hAnsi="Angsana New"/>
          <w:cs/>
        </w:rPr>
        <w:t xml:space="preserve"> มากที่สุด</w:t>
      </w:r>
      <w:r w:rsidR="002E6801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ร้อยละ</w:t>
      </w:r>
      <w:r w:rsidR="0042474A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 xml:space="preserve">35 รองลงมาคือ </w:t>
      </w:r>
      <w:proofErr w:type="spellStart"/>
      <w:r w:rsidRPr="00382C35">
        <w:rPr>
          <w:rFonts w:ascii="Angsana New" w:hAnsi="Angsana New"/>
        </w:rPr>
        <w:t>Kllebsiella</w:t>
      </w:r>
      <w:proofErr w:type="spellEnd"/>
      <w:r w:rsidRPr="00382C35">
        <w:rPr>
          <w:rFonts w:ascii="Angsana New" w:hAnsi="Angsana New"/>
        </w:rPr>
        <w:t>, Escherichia coli</w:t>
      </w:r>
      <w:r w:rsidRPr="00382C35">
        <w:rPr>
          <w:rFonts w:ascii="Angsana New" w:hAnsi="Angsana New"/>
          <w:cs/>
        </w:rPr>
        <w:t xml:space="preserve"> </w:t>
      </w:r>
      <w:r w:rsidRPr="00382C35">
        <w:rPr>
          <w:rFonts w:ascii="Angsana New" w:hAnsi="Angsana New"/>
        </w:rPr>
        <w:t xml:space="preserve">ESBL </w:t>
      </w:r>
      <w:r w:rsidRPr="00382C35">
        <w:rPr>
          <w:rFonts w:ascii="Angsana New" w:hAnsi="Angsana New"/>
          <w:cs/>
        </w:rPr>
        <w:t>ร้อยละ</w:t>
      </w:r>
      <w:r w:rsidR="0042474A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20</w:t>
      </w:r>
      <w:r w:rsidRPr="00382C35">
        <w:rPr>
          <w:rFonts w:ascii="Angsana New" w:hAnsi="Angsana New"/>
        </w:rPr>
        <w:t>,</w:t>
      </w:r>
      <w:r w:rsidR="0042474A">
        <w:rPr>
          <w:rFonts w:ascii="Angsana New" w:hAnsi="Angsana New"/>
        </w:rPr>
        <w:t xml:space="preserve"> </w:t>
      </w:r>
      <w:r w:rsidRPr="00382C35">
        <w:rPr>
          <w:rFonts w:ascii="Angsana New" w:hAnsi="Angsana New"/>
        </w:rPr>
        <w:t>15</w:t>
      </w:r>
      <w:r w:rsidRPr="00382C35">
        <w:rPr>
          <w:rFonts w:ascii="Angsana New" w:hAnsi="Angsana New"/>
          <w:cs/>
        </w:rPr>
        <w:t xml:space="preserve"> ตามลำดับ ตัวอย่างปัสสาวะพบเชื้อ </w:t>
      </w:r>
      <w:r w:rsidRPr="00382C35">
        <w:rPr>
          <w:rFonts w:ascii="Angsana New" w:hAnsi="Angsana New"/>
        </w:rPr>
        <w:t>Escherichia coli</w:t>
      </w:r>
      <w:r w:rsidRPr="00382C35">
        <w:rPr>
          <w:rFonts w:ascii="Angsana New" w:hAnsi="Angsana New"/>
          <w:cs/>
        </w:rPr>
        <w:t xml:space="preserve"> </w:t>
      </w:r>
      <w:r w:rsidRPr="00382C35">
        <w:rPr>
          <w:rFonts w:ascii="Angsana New" w:hAnsi="Angsana New"/>
        </w:rPr>
        <w:t xml:space="preserve">ESBL </w:t>
      </w:r>
      <w:r w:rsidRPr="00382C35">
        <w:rPr>
          <w:rFonts w:ascii="Angsana New" w:hAnsi="Angsana New"/>
          <w:cs/>
        </w:rPr>
        <w:t>และ</w:t>
      </w:r>
      <w:r w:rsidRPr="00382C35">
        <w:rPr>
          <w:rFonts w:ascii="Angsana New" w:hAnsi="Angsana New"/>
        </w:rPr>
        <w:t xml:space="preserve"> Escherichia coli</w:t>
      </w:r>
      <w:r w:rsidRPr="00382C35">
        <w:rPr>
          <w:rFonts w:ascii="Angsana New" w:hAnsi="Angsana New"/>
          <w:cs/>
        </w:rPr>
        <w:t xml:space="preserve"> ร้อยละ</w:t>
      </w:r>
      <w:r w:rsidR="0042474A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80</w:t>
      </w:r>
      <w:r w:rsidRPr="00382C35">
        <w:rPr>
          <w:rFonts w:ascii="Angsana New" w:hAnsi="Angsana New"/>
        </w:rPr>
        <w:t>,</w:t>
      </w:r>
      <w:r w:rsidR="0042474A">
        <w:rPr>
          <w:rFonts w:ascii="Angsana New" w:hAnsi="Angsana New"/>
        </w:rPr>
        <w:t xml:space="preserve"> </w:t>
      </w:r>
      <w:r w:rsidRPr="00382C35">
        <w:rPr>
          <w:rFonts w:ascii="Angsana New" w:hAnsi="Angsana New"/>
        </w:rPr>
        <w:t xml:space="preserve">20 </w:t>
      </w:r>
      <w:r w:rsidRPr="00382C35">
        <w:rPr>
          <w:rFonts w:ascii="Angsana New" w:hAnsi="Angsana New"/>
          <w:cs/>
        </w:rPr>
        <w:t xml:space="preserve">ตามลำดับ ตัวอย่างหนองพบเชื้อ </w:t>
      </w:r>
      <w:r w:rsidRPr="00382C35">
        <w:rPr>
          <w:rFonts w:ascii="Angsana New" w:hAnsi="Angsana New"/>
        </w:rPr>
        <w:t>Pseudomonas aeruginosa</w:t>
      </w:r>
      <w:r w:rsidR="002E6801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>มากที่สุดร้อยละ</w:t>
      </w:r>
      <w:r w:rsidR="0042474A">
        <w:rPr>
          <w:rFonts w:ascii="Angsana New" w:hAnsi="Angsana New" w:hint="cs"/>
          <w:cs/>
        </w:rPr>
        <w:t xml:space="preserve"> </w:t>
      </w:r>
      <w:r w:rsidRPr="00382C35">
        <w:rPr>
          <w:rFonts w:ascii="Angsana New" w:hAnsi="Angsana New"/>
          <w:cs/>
        </w:rPr>
        <w:t xml:space="preserve">30 </w:t>
      </w:r>
    </w:p>
    <w:p w:rsidR="00D419FD" w:rsidRPr="00F96B57" w:rsidRDefault="008B0DA0" w:rsidP="00D419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F96B57">
        <w:rPr>
          <w:rFonts w:ascii="Angsana New" w:hAnsi="Angsana New"/>
          <w:cs/>
        </w:rPr>
        <w:tab/>
      </w:r>
      <w:r w:rsidR="00D419FD" w:rsidRPr="00F96B57">
        <w:rPr>
          <w:rFonts w:ascii="Angsana New" w:hAnsi="Angsana New"/>
          <w:cs/>
        </w:rPr>
        <w:t>ปี</w:t>
      </w:r>
      <w:r w:rsidR="00886919" w:rsidRPr="00F96B57">
        <w:rPr>
          <w:rFonts w:ascii="Angsana New" w:hAnsi="Angsana New"/>
          <w:cs/>
        </w:rPr>
        <w:t>งบประมาณ</w:t>
      </w:r>
      <w:r w:rsidR="00D419FD" w:rsidRPr="00F96B57">
        <w:rPr>
          <w:rFonts w:ascii="Angsana New" w:hAnsi="Angsana New"/>
          <w:cs/>
        </w:rPr>
        <w:t xml:space="preserve"> 2559</w:t>
      </w:r>
      <w:r w:rsidR="00D419FD" w:rsidRPr="00F96B57">
        <w:rPr>
          <w:rFonts w:ascii="Angsana New" w:hAnsi="Angsana New"/>
        </w:rPr>
        <w:t xml:space="preserve"> </w:t>
      </w:r>
      <w:r w:rsidR="002E6801">
        <w:rPr>
          <w:rFonts w:ascii="Angsana New" w:hAnsi="Angsana New" w:hint="cs"/>
          <w:cs/>
        </w:rPr>
        <w:t>ส่งตัวอย่าง</w:t>
      </w:r>
      <w:r w:rsidR="0042474A" w:rsidRPr="00F96B57">
        <w:rPr>
          <w:rFonts w:ascii="Angsana New" w:hAnsi="Angsana New"/>
          <w:cs/>
        </w:rPr>
        <w:t>จำ</w:t>
      </w:r>
      <w:r w:rsidR="00D419FD" w:rsidRPr="00F96B57">
        <w:rPr>
          <w:rFonts w:ascii="Angsana New" w:hAnsi="Angsana New"/>
          <w:cs/>
        </w:rPr>
        <w:t>นวน</w:t>
      </w:r>
      <w:r w:rsidR="00D419FD"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  <w:cs/>
        </w:rPr>
        <w:t>341</w:t>
      </w:r>
      <w:r w:rsidR="00D419FD"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  <w:cs/>
        </w:rPr>
        <w:t>ตัวอย่าง พบเชื้อ</w:t>
      </w:r>
      <w:r w:rsidR="0042474A" w:rsidRPr="00F96B57">
        <w:rPr>
          <w:rFonts w:ascii="Angsana New" w:hAnsi="Angsana New"/>
          <w:cs/>
        </w:rPr>
        <w:t xml:space="preserve"> </w:t>
      </w:r>
      <w:r w:rsidR="00D419FD" w:rsidRPr="00F96B57">
        <w:rPr>
          <w:rFonts w:ascii="Angsana New" w:hAnsi="Angsana New"/>
          <w:cs/>
        </w:rPr>
        <w:t>46 ตัวอย่าง</w:t>
      </w:r>
      <w:r w:rsidR="00B6395A">
        <w:rPr>
          <w:rFonts w:ascii="Angsana New" w:hAnsi="Angsana New" w:hint="cs"/>
          <w:cs/>
        </w:rPr>
        <w:t xml:space="preserve"> </w:t>
      </w:r>
      <w:r w:rsidR="00D419FD" w:rsidRPr="00F96B57">
        <w:rPr>
          <w:rFonts w:ascii="Angsana New" w:hAnsi="Angsana New"/>
          <w:cs/>
        </w:rPr>
        <w:t>(ร้อยละ13.5)</w:t>
      </w:r>
      <w:r w:rsidR="00D419FD"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  <w:cs/>
        </w:rPr>
        <w:t>แยกเป็นตัวอย่างเลือด ปัสสาวะ หนอง เสมหะและสารคัดหลั่งอื่นๆ 176</w:t>
      </w:r>
      <w:r w:rsidR="00D419FD" w:rsidRPr="00F96B57">
        <w:rPr>
          <w:rFonts w:ascii="Angsana New" w:hAnsi="Angsana New"/>
        </w:rPr>
        <w:t>,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</w:rPr>
        <w:t>63,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</w:rPr>
        <w:t>12,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</w:rPr>
        <w:t>42,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</w:rPr>
        <w:t>38,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</w:rPr>
        <w:t xml:space="preserve">10 </w:t>
      </w:r>
      <w:r w:rsidR="00D419FD" w:rsidRPr="00F96B57">
        <w:rPr>
          <w:rFonts w:ascii="Angsana New" w:hAnsi="Angsana New"/>
          <w:cs/>
        </w:rPr>
        <w:t>ตามลำดับ</w:t>
      </w:r>
      <w:r w:rsidR="00D419FD"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  <w:cs/>
        </w:rPr>
        <w:t xml:space="preserve">พบเชื้อในตัวอย่างเลือด ปัสสาวะ หนอง </w:t>
      </w:r>
      <w:r w:rsidR="00D419FD" w:rsidRPr="00F96B57">
        <w:rPr>
          <w:rFonts w:ascii="Angsana New" w:hAnsi="Angsana New"/>
          <w:cs/>
        </w:rPr>
        <w:lastRenderedPageBreak/>
        <w:t>เสมหะ</w:t>
      </w:r>
      <w:r w:rsidR="002E6801">
        <w:rPr>
          <w:rFonts w:ascii="Angsana New" w:hAnsi="Angsana New" w:hint="cs"/>
          <w:cs/>
        </w:rPr>
        <w:t xml:space="preserve"> จำนวน</w:t>
      </w:r>
      <w:r w:rsidR="00D419FD" w:rsidRPr="00F96B57">
        <w:rPr>
          <w:rFonts w:ascii="Angsana New" w:hAnsi="Angsana New"/>
        </w:rPr>
        <w:t xml:space="preserve"> 11</w:t>
      </w:r>
      <w:r w:rsidR="00D419FD" w:rsidRPr="00F96B57">
        <w:rPr>
          <w:rFonts w:ascii="Angsana New" w:hAnsi="Angsana New"/>
          <w:cs/>
        </w:rPr>
        <w:t>(ร้อยละ</w:t>
      </w:r>
      <w:r w:rsidR="0042474A" w:rsidRPr="00F96B57">
        <w:rPr>
          <w:rFonts w:ascii="Angsana New" w:hAnsi="Angsana New"/>
          <w:cs/>
        </w:rPr>
        <w:t xml:space="preserve"> </w:t>
      </w:r>
      <w:r w:rsidR="00D419FD" w:rsidRPr="00F96B57">
        <w:rPr>
          <w:rFonts w:ascii="Angsana New" w:hAnsi="Angsana New"/>
          <w:cs/>
        </w:rPr>
        <w:t>6.3)</w:t>
      </w:r>
      <w:r w:rsidR="00D419FD" w:rsidRPr="00F96B57">
        <w:rPr>
          <w:rFonts w:ascii="Angsana New" w:hAnsi="Angsana New"/>
        </w:rPr>
        <w:t>,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</w:rPr>
        <w:t>19</w:t>
      </w:r>
      <w:r w:rsidR="00D419FD" w:rsidRPr="00F96B57">
        <w:rPr>
          <w:rFonts w:ascii="Angsana New" w:hAnsi="Angsana New"/>
          <w:cs/>
        </w:rPr>
        <w:t>(ร้อยละ</w:t>
      </w:r>
      <w:r w:rsidR="0042474A" w:rsidRPr="00F96B57">
        <w:rPr>
          <w:rFonts w:ascii="Angsana New" w:hAnsi="Angsana New"/>
          <w:cs/>
        </w:rPr>
        <w:t xml:space="preserve"> </w:t>
      </w:r>
      <w:r w:rsidR="00D419FD" w:rsidRPr="00F96B57">
        <w:rPr>
          <w:rFonts w:ascii="Angsana New" w:hAnsi="Angsana New"/>
          <w:cs/>
        </w:rPr>
        <w:t>30.2)</w:t>
      </w:r>
      <w:r w:rsidR="00D419FD" w:rsidRPr="00F96B57">
        <w:rPr>
          <w:rFonts w:ascii="Angsana New" w:hAnsi="Angsana New"/>
        </w:rPr>
        <w:t>,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</w:rPr>
        <w:t>5</w:t>
      </w:r>
      <w:r w:rsidR="00D419FD" w:rsidRPr="00F96B57">
        <w:rPr>
          <w:rFonts w:ascii="Angsana New" w:hAnsi="Angsana New"/>
          <w:cs/>
        </w:rPr>
        <w:t>(ร้อยละ</w:t>
      </w:r>
      <w:r w:rsidR="0042474A" w:rsidRPr="00F96B57">
        <w:rPr>
          <w:rFonts w:ascii="Angsana New" w:hAnsi="Angsana New"/>
          <w:cs/>
        </w:rPr>
        <w:t xml:space="preserve"> </w:t>
      </w:r>
      <w:r w:rsidR="00D419FD" w:rsidRPr="00F96B57">
        <w:rPr>
          <w:rFonts w:ascii="Angsana New" w:hAnsi="Angsana New"/>
          <w:cs/>
        </w:rPr>
        <w:t>41.7)</w:t>
      </w:r>
      <w:r w:rsidR="00D419FD" w:rsidRPr="00F96B57">
        <w:rPr>
          <w:rFonts w:ascii="Angsana New" w:hAnsi="Angsana New"/>
        </w:rPr>
        <w:t>,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</w:rPr>
        <w:t>11</w:t>
      </w:r>
      <w:r w:rsidR="00D419FD" w:rsidRPr="00F96B57">
        <w:rPr>
          <w:rFonts w:ascii="Angsana New" w:hAnsi="Angsana New"/>
          <w:cs/>
        </w:rPr>
        <w:t>(ร้อยละ</w:t>
      </w:r>
      <w:r w:rsidR="0042474A" w:rsidRPr="00F96B57">
        <w:rPr>
          <w:rFonts w:ascii="Angsana New" w:hAnsi="Angsana New"/>
          <w:cs/>
        </w:rPr>
        <w:t xml:space="preserve"> </w:t>
      </w:r>
      <w:r w:rsidR="00D419FD" w:rsidRPr="00F96B57">
        <w:rPr>
          <w:rFonts w:ascii="Angsana New" w:hAnsi="Angsana New"/>
          <w:cs/>
        </w:rPr>
        <w:t>26.2)</w:t>
      </w:r>
      <w:r w:rsidR="00D419FD" w:rsidRPr="00F96B57">
        <w:rPr>
          <w:rFonts w:ascii="Angsana New" w:hAnsi="Angsana New"/>
        </w:rPr>
        <w:t>,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  <w:cs/>
        </w:rPr>
        <w:t xml:space="preserve">ตามลำดับ ตัวอย่างเลือดพบเชื้อ </w:t>
      </w:r>
      <w:r w:rsidR="00D419FD" w:rsidRPr="00F96B57">
        <w:rPr>
          <w:rFonts w:ascii="Angsana New" w:hAnsi="Angsana New"/>
        </w:rPr>
        <w:t>Escherichia coli</w:t>
      </w:r>
      <w:r w:rsidR="00D419FD" w:rsidRPr="00F96B57">
        <w:rPr>
          <w:rFonts w:ascii="Angsana New" w:hAnsi="Angsana New"/>
          <w:cs/>
        </w:rPr>
        <w:t xml:space="preserve"> มากที่สุดร้อยละ</w:t>
      </w:r>
      <w:r w:rsidRPr="00F96B57">
        <w:rPr>
          <w:rFonts w:ascii="Angsana New" w:hAnsi="Angsana New"/>
          <w:cs/>
        </w:rPr>
        <w:t xml:space="preserve"> </w:t>
      </w:r>
      <w:r w:rsidR="00D419FD" w:rsidRPr="00F96B57">
        <w:rPr>
          <w:rFonts w:ascii="Angsana New" w:hAnsi="Angsana New"/>
          <w:cs/>
        </w:rPr>
        <w:t xml:space="preserve">37 รองลงมาคือ </w:t>
      </w:r>
      <w:proofErr w:type="spellStart"/>
      <w:r w:rsidR="00D419FD" w:rsidRPr="00F96B57">
        <w:rPr>
          <w:rFonts w:ascii="Angsana New" w:hAnsi="Angsana New"/>
        </w:rPr>
        <w:t>Kllebsiella</w:t>
      </w:r>
      <w:proofErr w:type="spellEnd"/>
      <w:r w:rsidR="00D419FD" w:rsidRPr="00F96B57">
        <w:rPr>
          <w:rFonts w:ascii="Angsana New" w:hAnsi="Angsana New"/>
        </w:rPr>
        <w:t>, Escherichia coli</w:t>
      </w:r>
      <w:r w:rsidR="00D419FD" w:rsidRPr="00F96B57">
        <w:rPr>
          <w:rFonts w:ascii="Angsana New" w:hAnsi="Angsana New"/>
          <w:cs/>
        </w:rPr>
        <w:t xml:space="preserve"> </w:t>
      </w:r>
      <w:r w:rsidR="00D419FD" w:rsidRPr="00F96B57">
        <w:rPr>
          <w:rFonts w:ascii="Angsana New" w:hAnsi="Angsana New"/>
        </w:rPr>
        <w:t>ESBL Staphylococcus aureus</w:t>
      </w:r>
      <w:r w:rsidRPr="00F96B57">
        <w:rPr>
          <w:rFonts w:ascii="Angsana New" w:hAnsi="Angsana New"/>
          <w:cs/>
        </w:rPr>
        <w:t xml:space="preserve"> </w:t>
      </w:r>
      <w:r w:rsidR="00D419FD" w:rsidRPr="00F96B57">
        <w:rPr>
          <w:rFonts w:ascii="Angsana New" w:hAnsi="Angsana New"/>
          <w:cs/>
        </w:rPr>
        <w:t>ร้อยละ</w:t>
      </w:r>
      <w:r w:rsidR="00D419FD" w:rsidRPr="00F96B57">
        <w:rPr>
          <w:rFonts w:ascii="Angsana New" w:hAnsi="Angsana New"/>
        </w:rPr>
        <w:t>18,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</w:rPr>
        <w:t>18,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</w:rPr>
        <w:t>18</w:t>
      </w:r>
      <w:r w:rsidR="00D419FD" w:rsidRPr="00F96B57">
        <w:rPr>
          <w:rFonts w:ascii="Angsana New" w:hAnsi="Angsana New"/>
          <w:cs/>
        </w:rPr>
        <w:t xml:space="preserve"> ตามลำดับ ตัวอย่างปัสสวะพบเชื้อ </w:t>
      </w:r>
      <w:r w:rsidR="00D419FD" w:rsidRPr="00F96B57">
        <w:rPr>
          <w:rFonts w:ascii="Angsana New" w:hAnsi="Angsana New"/>
        </w:rPr>
        <w:t>Escherichia coli</w:t>
      </w:r>
      <w:r w:rsidR="00D419FD" w:rsidRPr="00F96B57">
        <w:rPr>
          <w:rFonts w:ascii="Angsana New" w:hAnsi="Angsana New"/>
          <w:cs/>
        </w:rPr>
        <w:t xml:space="preserve"> </w:t>
      </w:r>
      <w:r w:rsidR="00D419FD" w:rsidRPr="00F96B57">
        <w:rPr>
          <w:rFonts w:ascii="Angsana New" w:hAnsi="Angsana New"/>
        </w:rPr>
        <w:t>ESBL</w:t>
      </w:r>
      <w:r w:rsidR="002E6801">
        <w:rPr>
          <w:rFonts w:ascii="Angsana New" w:hAnsi="Angsana New" w:hint="cs"/>
          <w:cs/>
        </w:rPr>
        <w:t xml:space="preserve"> </w:t>
      </w:r>
      <w:r w:rsidR="00D419FD" w:rsidRPr="00F96B57">
        <w:rPr>
          <w:rFonts w:ascii="Angsana New" w:hAnsi="Angsana New"/>
          <w:cs/>
        </w:rPr>
        <w:t>มากที่สุดร้อยละ</w:t>
      </w:r>
      <w:r w:rsidRPr="00F96B57">
        <w:rPr>
          <w:rFonts w:ascii="Angsana New" w:hAnsi="Angsana New"/>
          <w:cs/>
        </w:rPr>
        <w:t xml:space="preserve"> </w:t>
      </w:r>
      <w:r w:rsidR="00D419FD" w:rsidRPr="00F96B57">
        <w:rPr>
          <w:rFonts w:ascii="Angsana New" w:hAnsi="Angsana New"/>
          <w:cs/>
        </w:rPr>
        <w:t>33 รองลงมาคือ</w:t>
      </w:r>
      <w:r w:rsidR="00D419FD" w:rsidRPr="00F96B57">
        <w:rPr>
          <w:rFonts w:ascii="Angsana New" w:hAnsi="Angsana New"/>
        </w:rPr>
        <w:t xml:space="preserve"> Escherichia coli, Pseudomonas aeruginosa</w:t>
      </w:r>
      <w:r w:rsidR="00D419FD" w:rsidRPr="00F96B57">
        <w:rPr>
          <w:rFonts w:ascii="Angsana New" w:hAnsi="Angsana New"/>
          <w:cs/>
        </w:rPr>
        <w:t xml:space="preserve"> ร้อยละ</w:t>
      </w:r>
      <w:r w:rsidR="00D419FD" w:rsidRPr="00F96B57">
        <w:rPr>
          <w:rFonts w:ascii="Angsana New" w:hAnsi="Angsana New"/>
        </w:rPr>
        <w:t>17,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</w:rPr>
        <w:t>17</w:t>
      </w:r>
      <w:r w:rsidR="00D419FD" w:rsidRPr="00F96B57">
        <w:rPr>
          <w:rFonts w:ascii="Angsana New" w:hAnsi="Angsana New"/>
          <w:cs/>
        </w:rPr>
        <w:t>ตามลำดับ ตัวอย่างเสมหะพบเชื้อ</w:t>
      </w:r>
      <w:r w:rsidRPr="00F96B57">
        <w:rPr>
          <w:rFonts w:ascii="Angsana New" w:hAnsi="Angsana New"/>
        </w:rPr>
        <w:t xml:space="preserve"> </w:t>
      </w:r>
      <w:r w:rsidR="00D419FD" w:rsidRPr="00F96B57">
        <w:rPr>
          <w:rFonts w:ascii="Angsana New" w:hAnsi="Angsana New"/>
        </w:rPr>
        <w:t>Pseudomonas aeruginosa</w:t>
      </w:r>
      <w:r w:rsidR="00D419FD" w:rsidRPr="00F96B57">
        <w:rPr>
          <w:rFonts w:ascii="Angsana New" w:hAnsi="Angsana New"/>
          <w:cs/>
        </w:rPr>
        <w:t xml:space="preserve"> มากที่สุดร้อยละ</w:t>
      </w:r>
      <w:r w:rsidRPr="00F96B57">
        <w:rPr>
          <w:rFonts w:ascii="Angsana New" w:hAnsi="Angsana New"/>
          <w:cs/>
        </w:rPr>
        <w:t xml:space="preserve"> </w:t>
      </w:r>
      <w:r w:rsidR="00D419FD" w:rsidRPr="00F96B57">
        <w:rPr>
          <w:rFonts w:ascii="Angsana New" w:hAnsi="Angsana New"/>
          <w:cs/>
        </w:rPr>
        <w:t>28</w:t>
      </w:r>
    </w:p>
    <w:p w:rsidR="00D419FD" w:rsidRPr="00F96B57" w:rsidRDefault="00D419FD" w:rsidP="00D419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F96B57">
        <w:rPr>
          <w:rFonts w:ascii="Angsana New" w:hAnsi="Angsana New"/>
          <w:b/>
          <w:bCs/>
          <w:cs/>
        </w:rPr>
        <w:tab/>
      </w:r>
      <w:r w:rsidRPr="00F96B57">
        <w:rPr>
          <w:rFonts w:ascii="Angsana New" w:hAnsi="Angsana New"/>
          <w:cs/>
        </w:rPr>
        <w:t>จากข้อมูลเพาะเชื้อทั้งหมด  พบว่า  ปี</w:t>
      </w:r>
      <w:r w:rsidR="00886919" w:rsidRPr="00F96B57">
        <w:rPr>
          <w:rFonts w:ascii="Angsana New" w:hAnsi="Angsana New"/>
          <w:cs/>
        </w:rPr>
        <w:t>งบประมาณ</w:t>
      </w:r>
      <w:r w:rsidR="00A1798C"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  <w:cs/>
        </w:rPr>
        <w:t xml:space="preserve">2558 พบเชื้อ </w:t>
      </w:r>
      <w:r w:rsidRPr="00F96B57">
        <w:rPr>
          <w:rFonts w:ascii="Angsana New" w:hAnsi="Angsana New"/>
        </w:rPr>
        <w:t>Escherichia coli, Escherichia coli</w:t>
      </w:r>
      <w:r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</w:rPr>
        <w:t xml:space="preserve">ESBL, </w:t>
      </w:r>
      <w:proofErr w:type="spellStart"/>
      <w:r w:rsidRPr="00F96B57">
        <w:rPr>
          <w:rFonts w:ascii="Angsana New" w:hAnsi="Angsana New"/>
        </w:rPr>
        <w:t>Kllebsiella</w:t>
      </w:r>
      <w:proofErr w:type="spellEnd"/>
      <w:r w:rsidRPr="00F96B57">
        <w:rPr>
          <w:rFonts w:ascii="Angsana New" w:hAnsi="Angsana New"/>
        </w:rPr>
        <w:t xml:space="preserve"> pneumonia, Pseudomonas </w:t>
      </w:r>
      <w:proofErr w:type="spellStart"/>
      <w:r w:rsidRPr="00F96B57">
        <w:rPr>
          <w:rFonts w:ascii="Angsana New" w:hAnsi="Angsana New"/>
        </w:rPr>
        <w:t>aeruginosa</w:t>
      </w:r>
      <w:proofErr w:type="spellEnd"/>
      <w:r w:rsidRPr="00F96B57">
        <w:rPr>
          <w:rFonts w:ascii="Angsana New" w:hAnsi="Angsana New"/>
          <w:cs/>
        </w:rPr>
        <w:t xml:space="preserve">  9 ตัวอย่าง(ร้อยละ</w:t>
      </w:r>
      <w:r w:rsidR="001045E8"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  <w:cs/>
        </w:rPr>
        <w:t>25.00)</w:t>
      </w:r>
      <w:r w:rsidRPr="00F96B57">
        <w:rPr>
          <w:rFonts w:ascii="Angsana New" w:hAnsi="Angsana New"/>
        </w:rPr>
        <w:t xml:space="preserve">, 7 </w:t>
      </w:r>
      <w:r w:rsidRPr="00F96B57">
        <w:rPr>
          <w:rFonts w:ascii="Angsana New" w:hAnsi="Angsana New"/>
          <w:cs/>
        </w:rPr>
        <w:t>ตัวอย่าง(ร้อยละ</w:t>
      </w:r>
      <w:r w:rsidRPr="00F96B57">
        <w:rPr>
          <w:rFonts w:ascii="Angsana New" w:hAnsi="Angsana New"/>
        </w:rPr>
        <w:t>19.44</w:t>
      </w:r>
      <w:r w:rsidRPr="00F96B57">
        <w:rPr>
          <w:rFonts w:ascii="Angsana New" w:hAnsi="Angsana New"/>
          <w:cs/>
        </w:rPr>
        <w:t>)</w:t>
      </w:r>
      <w:r w:rsidRPr="00F96B57">
        <w:rPr>
          <w:rFonts w:ascii="Angsana New" w:hAnsi="Angsana New"/>
        </w:rPr>
        <w:t xml:space="preserve">, 5 </w:t>
      </w:r>
      <w:r w:rsidRPr="00F96B57">
        <w:rPr>
          <w:rFonts w:ascii="Angsana New" w:hAnsi="Angsana New"/>
          <w:cs/>
        </w:rPr>
        <w:t>ตัวอย่าง(ร้อยละ13.89)</w:t>
      </w:r>
      <w:r w:rsidRPr="00F96B57">
        <w:rPr>
          <w:rFonts w:ascii="Angsana New" w:hAnsi="Angsana New"/>
        </w:rPr>
        <w:t>, 3</w:t>
      </w:r>
      <w:r w:rsidRPr="00F96B57">
        <w:rPr>
          <w:rFonts w:ascii="Angsana New" w:hAnsi="Angsana New"/>
          <w:cs/>
        </w:rPr>
        <w:t xml:space="preserve"> ตัวอย่าง(ร้อยละ</w:t>
      </w:r>
      <w:r w:rsidR="0042474A" w:rsidRPr="00F96B57">
        <w:rPr>
          <w:rFonts w:ascii="Angsana New" w:hAnsi="Angsana New"/>
        </w:rPr>
        <w:t xml:space="preserve"> </w:t>
      </w:r>
      <w:r w:rsidRPr="00F96B57">
        <w:rPr>
          <w:rFonts w:ascii="Angsana New" w:hAnsi="Angsana New"/>
        </w:rPr>
        <w:t>8.33</w:t>
      </w:r>
      <w:r w:rsidRPr="00F96B57">
        <w:rPr>
          <w:rFonts w:ascii="Angsana New" w:hAnsi="Angsana New"/>
          <w:cs/>
        </w:rPr>
        <w:t xml:space="preserve">) ตามลำดับ </w:t>
      </w:r>
      <w:r w:rsidR="00382C35" w:rsidRPr="00F96B57">
        <w:rPr>
          <w:rFonts w:ascii="Angsana New" w:hAnsi="Angsana New"/>
          <w:cs/>
        </w:rPr>
        <w:t>และใน</w:t>
      </w:r>
      <w:r w:rsidRPr="00F96B57">
        <w:rPr>
          <w:rFonts w:ascii="Angsana New" w:hAnsi="Angsana New"/>
          <w:cs/>
        </w:rPr>
        <w:t>ปี</w:t>
      </w:r>
      <w:r w:rsidR="00886919" w:rsidRPr="00F96B57">
        <w:rPr>
          <w:rFonts w:ascii="Angsana New" w:hAnsi="Angsana New"/>
          <w:cs/>
        </w:rPr>
        <w:t>งบประมาณ</w:t>
      </w:r>
      <w:r w:rsidR="00A1798C"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  <w:cs/>
        </w:rPr>
        <w:t xml:space="preserve">2559 พบเชื้อ </w:t>
      </w:r>
      <w:r w:rsidRPr="00F96B57">
        <w:rPr>
          <w:rFonts w:ascii="Angsana New" w:hAnsi="Angsana New"/>
        </w:rPr>
        <w:t xml:space="preserve">Escherichia coli ESBL, Escherichia coli, </w:t>
      </w:r>
      <w:proofErr w:type="spellStart"/>
      <w:r w:rsidRPr="00F96B57">
        <w:rPr>
          <w:rFonts w:ascii="Angsana New" w:hAnsi="Angsana New"/>
        </w:rPr>
        <w:t>Kllebsiella</w:t>
      </w:r>
      <w:proofErr w:type="spellEnd"/>
      <w:r w:rsidRPr="00F96B57">
        <w:rPr>
          <w:rFonts w:ascii="Angsana New" w:hAnsi="Angsana New"/>
        </w:rPr>
        <w:t xml:space="preserve"> pneumonia, Pseudomonas </w:t>
      </w:r>
      <w:proofErr w:type="spellStart"/>
      <w:r w:rsidRPr="00F96B57">
        <w:rPr>
          <w:rFonts w:ascii="Angsana New" w:hAnsi="Angsana New"/>
        </w:rPr>
        <w:t>aeruginosa</w:t>
      </w:r>
      <w:proofErr w:type="spellEnd"/>
      <w:r w:rsidRPr="00F96B57">
        <w:rPr>
          <w:rFonts w:ascii="Angsana New" w:hAnsi="Angsana New"/>
          <w:cs/>
        </w:rPr>
        <w:t xml:space="preserve">  </w:t>
      </w:r>
      <w:r w:rsidRPr="00F96B57">
        <w:rPr>
          <w:rFonts w:ascii="Angsana New" w:hAnsi="Angsana New"/>
        </w:rPr>
        <w:t>9</w:t>
      </w:r>
      <w:r w:rsidRPr="00F96B57">
        <w:rPr>
          <w:rFonts w:ascii="Angsana New" w:hAnsi="Angsana New"/>
          <w:cs/>
        </w:rPr>
        <w:t xml:space="preserve"> ตัวอย่าง(ร้อยละ19.56)</w:t>
      </w:r>
      <w:r w:rsidRPr="00F96B57">
        <w:rPr>
          <w:rFonts w:ascii="Angsana New" w:hAnsi="Angsana New"/>
        </w:rPr>
        <w:t>,</w:t>
      </w:r>
      <w:r w:rsidRPr="00F96B57">
        <w:rPr>
          <w:rFonts w:ascii="Angsana New" w:hAnsi="Angsana New"/>
          <w:cs/>
        </w:rPr>
        <w:t xml:space="preserve"> 7</w:t>
      </w:r>
      <w:r w:rsidR="00382C35"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  <w:cs/>
        </w:rPr>
        <w:t>ตัวอย่าง(ร้อยละ</w:t>
      </w:r>
      <w:r w:rsidR="0042474A"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  <w:cs/>
        </w:rPr>
        <w:t>19.44)</w:t>
      </w:r>
      <w:r w:rsidRPr="00F96B57">
        <w:rPr>
          <w:rFonts w:ascii="Angsana New" w:hAnsi="Angsana New"/>
        </w:rPr>
        <w:t>,</w:t>
      </w:r>
      <w:r w:rsidRPr="00F96B57">
        <w:rPr>
          <w:rFonts w:ascii="Angsana New" w:hAnsi="Angsana New"/>
          <w:cs/>
        </w:rPr>
        <w:t xml:space="preserve"> 4 ตัวอย่าง(ร้อยละ</w:t>
      </w:r>
      <w:r w:rsidR="0042474A"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  <w:cs/>
        </w:rPr>
        <w:t>8.70)</w:t>
      </w:r>
      <w:r w:rsidRPr="00F96B57">
        <w:rPr>
          <w:rFonts w:ascii="Angsana New" w:hAnsi="Angsana New"/>
        </w:rPr>
        <w:t>,</w:t>
      </w:r>
      <w:r w:rsidRPr="00F96B57">
        <w:rPr>
          <w:rFonts w:ascii="Angsana New" w:hAnsi="Angsana New"/>
          <w:cs/>
        </w:rPr>
        <w:t xml:space="preserve"> 4 ตัวอย่าง(ร้อยละ</w:t>
      </w:r>
      <w:r w:rsidR="0042474A"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  <w:cs/>
        </w:rPr>
        <w:t xml:space="preserve">8.70) ตามลำดับ </w:t>
      </w:r>
    </w:p>
    <w:p w:rsidR="009121B9" w:rsidRPr="00F96B57" w:rsidRDefault="00D419FD" w:rsidP="00D419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F96B57">
        <w:rPr>
          <w:rFonts w:ascii="Angsana New" w:hAnsi="Angsana New"/>
          <w:b/>
          <w:bCs/>
          <w:cs/>
        </w:rPr>
        <w:tab/>
      </w:r>
      <w:r w:rsidRPr="00F96B57">
        <w:rPr>
          <w:rFonts w:ascii="Angsana New" w:hAnsi="Angsana New"/>
          <w:cs/>
        </w:rPr>
        <w:t>จากข้อมูลเพาะเชื้อทั้งหมด</w:t>
      </w:r>
      <w:r w:rsidR="00382C35" w:rsidRPr="00F96B57">
        <w:rPr>
          <w:rFonts w:ascii="Angsana New" w:hAnsi="Angsana New"/>
          <w:cs/>
        </w:rPr>
        <w:t xml:space="preserve">  </w:t>
      </w:r>
      <w:r w:rsidRPr="00F96B57">
        <w:rPr>
          <w:rFonts w:ascii="Angsana New" w:hAnsi="Angsana New"/>
          <w:cs/>
        </w:rPr>
        <w:t>พบว่า  ปี</w:t>
      </w:r>
      <w:r w:rsidR="00886919" w:rsidRPr="00F96B57">
        <w:rPr>
          <w:rFonts w:ascii="Angsana New" w:hAnsi="Angsana New"/>
          <w:cs/>
        </w:rPr>
        <w:t>งบประมาณ</w:t>
      </w:r>
      <w:r w:rsidRPr="00F96B57">
        <w:rPr>
          <w:rFonts w:ascii="Angsana New" w:hAnsi="Angsana New"/>
          <w:cs/>
        </w:rPr>
        <w:t xml:space="preserve"> 2558 พบเชื้อดื้อยา จำนวน 10 </w:t>
      </w:r>
      <w:r w:rsidRPr="00F96B57">
        <w:rPr>
          <w:rFonts w:ascii="Angsana New" w:hAnsi="Angsana New"/>
        </w:rPr>
        <w:t>Isolates</w:t>
      </w:r>
      <w:r w:rsidRPr="00F96B57">
        <w:rPr>
          <w:rFonts w:ascii="Angsana New" w:hAnsi="Angsana New"/>
          <w:cs/>
        </w:rPr>
        <w:t xml:space="preserve"> จาก 36 </w:t>
      </w:r>
      <w:r w:rsidRPr="00F96B57">
        <w:rPr>
          <w:rFonts w:ascii="Angsana New" w:hAnsi="Angsana New"/>
        </w:rPr>
        <w:t xml:space="preserve">Total isolates </w:t>
      </w:r>
      <w:r w:rsidRPr="00F96B57">
        <w:rPr>
          <w:rFonts w:ascii="Angsana New" w:hAnsi="Angsana New"/>
          <w:cs/>
        </w:rPr>
        <w:t xml:space="preserve">คิดเป็นร้อยละ 27.78 พบเชื้อดื้อยาดังนี้ </w:t>
      </w:r>
      <w:proofErr w:type="spellStart"/>
      <w:r w:rsidR="00507B91" w:rsidRPr="00F96B57">
        <w:rPr>
          <w:rFonts w:ascii="Angsana New" w:hAnsi="Angsana New"/>
        </w:rPr>
        <w:t>Escherichia</w:t>
      </w:r>
      <w:r w:rsidRPr="00F96B57">
        <w:rPr>
          <w:rFonts w:ascii="Angsana New" w:hAnsi="Angsana New"/>
        </w:rPr>
        <w:t>coli</w:t>
      </w:r>
      <w:proofErr w:type="spellEnd"/>
      <w:r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</w:rPr>
        <w:t xml:space="preserve">ESBL, </w:t>
      </w:r>
      <w:proofErr w:type="spellStart"/>
      <w:r w:rsidRPr="00F96B57">
        <w:rPr>
          <w:rFonts w:ascii="Angsana New" w:hAnsi="Angsana New"/>
        </w:rPr>
        <w:t>Acinetobacter</w:t>
      </w:r>
      <w:proofErr w:type="spellEnd"/>
      <w:r w:rsidRPr="00F96B57">
        <w:rPr>
          <w:rFonts w:ascii="Angsana New" w:hAnsi="Angsana New"/>
        </w:rPr>
        <w:t xml:space="preserve"> </w:t>
      </w:r>
      <w:proofErr w:type="spellStart"/>
      <w:r w:rsidRPr="00F96B57">
        <w:rPr>
          <w:rFonts w:ascii="Angsana New" w:hAnsi="Angsana New"/>
        </w:rPr>
        <w:t>baumanii</w:t>
      </w:r>
      <w:proofErr w:type="spellEnd"/>
      <w:r w:rsidRPr="00F96B57">
        <w:rPr>
          <w:rFonts w:ascii="Angsana New" w:hAnsi="Angsana New"/>
        </w:rPr>
        <w:t xml:space="preserve">, </w:t>
      </w:r>
      <w:proofErr w:type="spellStart"/>
      <w:r w:rsidRPr="00F96B57">
        <w:rPr>
          <w:rFonts w:ascii="Angsana New" w:hAnsi="Angsana New"/>
        </w:rPr>
        <w:t>Acinetobacter</w:t>
      </w:r>
      <w:proofErr w:type="spellEnd"/>
      <w:r w:rsidRPr="00F96B57">
        <w:rPr>
          <w:rFonts w:ascii="Angsana New" w:hAnsi="Angsana New"/>
        </w:rPr>
        <w:t xml:space="preserve"> </w:t>
      </w:r>
      <w:proofErr w:type="spellStart"/>
      <w:r w:rsidRPr="00F96B57">
        <w:rPr>
          <w:rFonts w:ascii="Angsana New" w:hAnsi="Angsana New"/>
        </w:rPr>
        <w:t>lwoffii</w:t>
      </w:r>
      <w:proofErr w:type="spellEnd"/>
      <w:r w:rsidRPr="00F96B57">
        <w:rPr>
          <w:rFonts w:ascii="Angsana New" w:hAnsi="Angsana New"/>
        </w:rPr>
        <w:t xml:space="preserve">, </w:t>
      </w:r>
      <w:proofErr w:type="spellStart"/>
      <w:r w:rsidRPr="00F96B57">
        <w:rPr>
          <w:rFonts w:ascii="Angsana New" w:hAnsi="Angsana New"/>
        </w:rPr>
        <w:t>Acinetobacter</w:t>
      </w:r>
      <w:proofErr w:type="spellEnd"/>
      <w:r w:rsidRPr="00F96B57">
        <w:rPr>
          <w:rFonts w:ascii="Angsana New" w:hAnsi="Angsana New"/>
        </w:rPr>
        <w:t xml:space="preserve"> </w:t>
      </w:r>
      <w:proofErr w:type="spellStart"/>
      <w:r w:rsidRPr="00F96B57">
        <w:rPr>
          <w:rFonts w:ascii="Angsana New" w:hAnsi="Angsana New"/>
        </w:rPr>
        <w:t>faumanii</w:t>
      </w:r>
      <w:proofErr w:type="spellEnd"/>
      <w:r w:rsidRPr="00F96B57">
        <w:rPr>
          <w:rFonts w:ascii="Angsana New" w:hAnsi="Angsana New"/>
          <w:cs/>
        </w:rPr>
        <w:t xml:space="preserve"> และในปี</w:t>
      </w:r>
      <w:r w:rsidR="00886919" w:rsidRPr="00F96B57">
        <w:rPr>
          <w:rFonts w:ascii="Angsana New" w:hAnsi="Angsana New"/>
          <w:cs/>
        </w:rPr>
        <w:t>งบประมาณ</w:t>
      </w:r>
      <w:r w:rsidRPr="00F96B57">
        <w:rPr>
          <w:rFonts w:ascii="Angsana New" w:hAnsi="Angsana New"/>
          <w:cs/>
        </w:rPr>
        <w:t xml:space="preserve"> 2559</w:t>
      </w:r>
      <w:r w:rsidR="00507B91"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  <w:cs/>
        </w:rPr>
        <w:t>(ข้อมูล ณ มิถุนายน 2559)</w:t>
      </w:r>
      <w:r w:rsidR="00507B91"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  <w:cs/>
        </w:rPr>
        <w:t>พบ</w:t>
      </w:r>
      <w:r w:rsidR="002E6801">
        <w:rPr>
          <w:rFonts w:ascii="Angsana New" w:hAnsi="Angsana New" w:hint="cs"/>
          <w:cs/>
        </w:rPr>
        <w:t xml:space="preserve"> </w:t>
      </w:r>
      <w:r w:rsidRPr="00F96B57">
        <w:rPr>
          <w:rFonts w:ascii="Angsana New" w:hAnsi="Angsana New"/>
          <w:cs/>
        </w:rPr>
        <w:t xml:space="preserve">เชื้อดื้อยาจำนวน 14 </w:t>
      </w:r>
      <w:r w:rsidRPr="00F96B57">
        <w:rPr>
          <w:rFonts w:ascii="Angsana New" w:hAnsi="Angsana New"/>
        </w:rPr>
        <w:t>Isolates</w:t>
      </w:r>
      <w:r w:rsidRPr="00F96B57">
        <w:rPr>
          <w:rFonts w:ascii="Angsana New" w:hAnsi="Angsana New"/>
          <w:cs/>
        </w:rPr>
        <w:t xml:space="preserve"> จาก 46 </w:t>
      </w:r>
      <w:r w:rsidRPr="00F96B57">
        <w:rPr>
          <w:rFonts w:ascii="Angsana New" w:hAnsi="Angsana New"/>
        </w:rPr>
        <w:t xml:space="preserve">Total isolates </w:t>
      </w:r>
      <w:r w:rsidRPr="00F96B57">
        <w:rPr>
          <w:rFonts w:ascii="Angsana New" w:hAnsi="Angsana New"/>
          <w:cs/>
        </w:rPr>
        <w:t>คิดเป็นร้อยละ 30.43 พบเชื้อดื้อยาดังนี้</w:t>
      </w:r>
      <w:r w:rsidRPr="00F96B57">
        <w:rPr>
          <w:rFonts w:ascii="Angsana New" w:hAnsi="Angsana New"/>
        </w:rPr>
        <w:t xml:space="preserve"> Escherichia coli ESBL, Escherichia coli, </w:t>
      </w:r>
      <w:proofErr w:type="spellStart"/>
      <w:r w:rsidRPr="00F96B57">
        <w:rPr>
          <w:rFonts w:ascii="Angsana New" w:hAnsi="Angsana New"/>
        </w:rPr>
        <w:t>Kllebsiella</w:t>
      </w:r>
      <w:proofErr w:type="spellEnd"/>
      <w:r w:rsidRPr="00F96B57">
        <w:rPr>
          <w:rFonts w:ascii="Angsana New" w:hAnsi="Angsana New"/>
        </w:rPr>
        <w:t xml:space="preserve"> pneumonia ESBL, Enterococcus spp.</w:t>
      </w:r>
    </w:p>
    <w:p w:rsidR="002B4FB0" w:rsidRPr="00F96B57" w:rsidRDefault="002B4FB0" w:rsidP="00D419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cs/>
        </w:rPr>
      </w:pPr>
    </w:p>
    <w:p w:rsidR="005C06FD" w:rsidRPr="00F96B57" w:rsidRDefault="00B0245A" w:rsidP="005C06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F96B57">
        <w:rPr>
          <w:rFonts w:ascii="Angsana New" w:hAnsi="Angsana New"/>
          <w:b/>
          <w:bCs/>
          <w:cs/>
        </w:rPr>
        <w:t>สรุปผลการวิจัย</w:t>
      </w:r>
    </w:p>
    <w:p w:rsidR="009121B9" w:rsidRPr="00F96B57" w:rsidRDefault="005C06FD" w:rsidP="005C06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F96B57">
        <w:rPr>
          <w:rFonts w:ascii="Angsana New" w:hAnsi="Angsana New"/>
          <w:b/>
          <w:bCs/>
          <w:cs/>
        </w:rPr>
        <w:tab/>
      </w:r>
      <w:r w:rsidRPr="00F96B57">
        <w:rPr>
          <w:rFonts w:ascii="Angsana New" w:hAnsi="Angsana New"/>
          <w:cs/>
        </w:rPr>
        <w:t>ปีงบประมาณ</w:t>
      </w:r>
      <w:r w:rsidRPr="00F96B57">
        <w:rPr>
          <w:rFonts w:ascii="Angsana New" w:hAnsi="Angsana New"/>
        </w:rPr>
        <w:t xml:space="preserve"> 2558 </w:t>
      </w:r>
      <w:r w:rsidRPr="00F96B57">
        <w:rPr>
          <w:rFonts w:ascii="Angsana New" w:hAnsi="Angsana New"/>
          <w:cs/>
        </w:rPr>
        <w:t xml:space="preserve"> พบเชื้อ 36 ตัวอย่าง  จากการเพาะเชื้อพบเชื้อดื้อยา จำนวน 10 </w:t>
      </w:r>
      <w:r w:rsidRPr="00F96B57">
        <w:rPr>
          <w:rFonts w:ascii="Angsana New" w:hAnsi="Angsana New"/>
        </w:rPr>
        <w:t>Isolates</w:t>
      </w:r>
      <w:r w:rsidRPr="00F96B57">
        <w:rPr>
          <w:rFonts w:ascii="Angsana New" w:hAnsi="Angsana New"/>
          <w:cs/>
        </w:rPr>
        <w:t xml:space="preserve"> คิดเป็นร้อยละ 27.78 </w:t>
      </w:r>
      <w:r w:rsidR="00E43819" w:rsidRPr="00F96B57">
        <w:rPr>
          <w:rFonts w:ascii="Angsana New" w:hAnsi="Angsana New"/>
          <w:cs/>
        </w:rPr>
        <w:t>มี</w:t>
      </w:r>
      <w:r w:rsidRPr="00F96B57">
        <w:rPr>
          <w:rFonts w:ascii="Angsana New" w:hAnsi="Angsana New"/>
          <w:cs/>
        </w:rPr>
        <w:t>เชื้อดื้อยา</w:t>
      </w:r>
      <w:r w:rsidR="00E43819" w:rsidRPr="00F96B57">
        <w:rPr>
          <w:rFonts w:ascii="Angsana New" w:hAnsi="Angsana New"/>
          <w:cs/>
        </w:rPr>
        <w:t xml:space="preserve">  </w:t>
      </w:r>
      <w:r w:rsidRPr="00F96B57">
        <w:rPr>
          <w:rFonts w:ascii="Angsana New" w:hAnsi="Angsana New"/>
          <w:cs/>
        </w:rPr>
        <w:t xml:space="preserve">ดังนี้ </w:t>
      </w:r>
      <w:proofErr w:type="spellStart"/>
      <w:r w:rsidRPr="00F96B57">
        <w:rPr>
          <w:rFonts w:ascii="Angsana New" w:hAnsi="Angsana New"/>
        </w:rPr>
        <w:t>Escherichiacoli</w:t>
      </w:r>
      <w:proofErr w:type="spellEnd"/>
      <w:r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</w:rPr>
        <w:t xml:space="preserve">ESBL, </w:t>
      </w:r>
      <w:proofErr w:type="spellStart"/>
      <w:r w:rsidRPr="00F96B57">
        <w:rPr>
          <w:rFonts w:ascii="Angsana New" w:hAnsi="Angsana New"/>
        </w:rPr>
        <w:t>Acinetobacter</w:t>
      </w:r>
      <w:proofErr w:type="spellEnd"/>
      <w:r w:rsidRPr="00F96B57">
        <w:rPr>
          <w:rFonts w:ascii="Angsana New" w:hAnsi="Angsana New"/>
        </w:rPr>
        <w:t xml:space="preserve"> </w:t>
      </w:r>
      <w:proofErr w:type="spellStart"/>
      <w:r w:rsidRPr="00F96B57">
        <w:rPr>
          <w:rFonts w:ascii="Angsana New" w:hAnsi="Angsana New"/>
        </w:rPr>
        <w:t>baumanii</w:t>
      </w:r>
      <w:proofErr w:type="spellEnd"/>
      <w:r w:rsidRPr="00F96B57">
        <w:rPr>
          <w:rFonts w:ascii="Angsana New" w:hAnsi="Angsana New"/>
        </w:rPr>
        <w:t xml:space="preserve">, </w:t>
      </w:r>
      <w:proofErr w:type="spellStart"/>
      <w:r w:rsidRPr="00F96B57">
        <w:rPr>
          <w:rFonts w:ascii="Angsana New" w:hAnsi="Angsana New"/>
        </w:rPr>
        <w:t>Acinetobacter</w:t>
      </w:r>
      <w:proofErr w:type="spellEnd"/>
      <w:r w:rsidRPr="00F96B57">
        <w:rPr>
          <w:rFonts w:ascii="Angsana New" w:hAnsi="Angsana New"/>
        </w:rPr>
        <w:t xml:space="preserve"> </w:t>
      </w:r>
      <w:proofErr w:type="spellStart"/>
      <w:r w:rsidRPr="00F96B57">
        <w:rPr>
          <w:rFonts w:ascii="Angsana New" w:hAnsi="Angsana New"/>
        </w:rPr>
        <w:t>lwoffii</w:t>
      </w:r>
      <w:proofErr w:type="spellEnd"/>
      <w:r w:rsidRPr="00F96B57">
        <w:rPr>
          <w:rFonts w:ascii="Angsana New" w:hAnsi="Angsana New"/>
        </w:rPr>
        <w:t xml:space="preserve">, </w:t>
      </w:r>
      <w:proofErr w:type="spellStart"/>
      <w:r w:rsidRPr="00F96B57">
        <w:rPr>
          <w:rFonts w:ascii="Angsana New" w:hAnsi="Angsana New"/>
        </w:rPr>
        <w:t>Acinetobacter</w:t>
      </w:r>
      <w:proofErr w:type="spellEnd"/>
      <w:r w:rsidRPr="00F96B57">
        <w:rPr>
          <w:rFonts w:ascii="Angsana New" w:hAnsi="Angsana New"/>
        </w:rPr>
        <w:t xml:space="preserve"> </w:t>
      </w:r>
      <w:proofErr w:type="spellStart"/>
      <w:r w:rsidRPr="00F96B57">
        <w:rPr>
          <w:rFonts w:ascii="Angsana New" w:hAnsi="Angsana New"/>
        </w:rPr>
        <w:t>faumanii</w:t>
      </w:r>
      <w:proofErr w:type="spellEnd"/>
    </w:p>
    <w:p w:rsidR="005C06FD" w:rsidRPr="00F96B57" w:rsidRDefault="005C06FD" w:rsidP="005C06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F96B57">
        <w:rPr>
          <w:rFonts w:ascii="Angsana New" w:hAnsi="Angsana New"/>
          <w:cs/>
        </w:rPr>
        <w:tab/>
        <w:t xml:space="preserve">ปีงบประมาณ 2559 (ข้อมูล ณ มิถุนายน 2559) </w:t>
      </w:r>
      <w:r w:rsidR="00E43819" w:rsidRPr="00F96B57">
        <w:rPr>
          <w:rFonts w:ascii="Angsana New" w:hAnsi="Angsana New"/>
          <w:cs/>
        </w:rPr>
        <w:t>พบเชื้อ 46 ตัวอย่าง  จากการเพาะเชื้อ</w:t>
      </w:r>
      <w:r w:rsidRPr="00F96B57">
        <w:rPr>
          <w:rFonts w:ascii="Angsana New" w:hAnsi="Angsana New"/>
          <w:cs/>
        </w:rPr>
        <w:t>พบเชื้อดื้อยา</w:t>
      </w:r>
      <w:r w:rsidR="00E43819" w:rsidRPr="00F96B57">
        <w:rPr>
          <w:rFonts w:ascii="Angsana New" w:hAnsi="Angsana New"/>
          <w:cs/>
        </w:rPr>
        <w:t xml:space="preserve">  </w:t>
      </w:r>
      <w:r w:rsidRPr="00F96B57">
        <w:rPr>
          <w:rFonts w:ascii="Angsana New" w:hAnsi="Angsana New"/>
          <w:cs/>
        </w:rPr>
        <w:t xml:space="preserve">จำนวน 14 </w:t>
      </w:r>
      <w:r w:rsidRPr="00F96B57">
        <w:rPr>
          <w:rFonts w:ascii="Angsana New" w:hAnsi="Angsana New"/>
        </w:rPr>
        <w:t>Isolates</w:t>
      </w:r>
      <w:r w:rsidRPr="00F96B57">
        <w:rPr>
          <w:rFonts w:ascii="Angsana New" w:hAnsi="Angsana New"/>
          <w:cs/>
        </w:rPr>
        <w:t xml:space="preserve"> คิดเป็นร้อยละ 30.43 </w:t>
      </w:r>
      <w:r w:rsidR="00E43819" w:rsidRPr="00F96B57">
        <w:rPr>
          <w:rFonts w:ascii="Angsana New" w:hAnsi="Angsana New"/>
          <w:cs/>
        </w:rPr>
        <w:t xml:space="preserve"> มี</w:t>
      </w:r>
      <w:r w:rsidRPr="00F96B57">
        <w:rPr>
          <w:rFonts w:ascii="Angsana New" w:hAnsi="Angsana New"/>
          <w:cs/>
        </w:rPr>
        <w:t>เชื้อดื้อยา</w:t>
      </w:r>
      <w:r w:rsidR="00E43819" w:rsidRPr="00F96B57">
        <w:rPr>
          <w:rFonts w:ascii="Angsana New" w:hAnsi="Angsana New"/>
          <w:cs/>
        </w:rPr>
        <w:t xml:space="preserve"> </w:t>
      </w:r>
      <w:r w:rsidRPr="00F96B57">
        <w:rPr>
          <w:rFonts w:ascii="Angsana New" w:hAnsi="Angsana New"/>
          <w:cs/>
        </w:rPr>
        <w:t>ดังนี้</w:t>
      </w:r>
      <w:r w:rsidRPr="00F96B57">
        <w:rPr>
          <w:rFonts w:ascii="Angsana New" w:hAnsi="Angsana New"/>
        </w:rPr>
        <w:t xml:space="preserve"> Escherichia coli ESBL, Escherichia coli, </w:t>
      </w:r>
      <w:proofErr w:type="spellStart"/>
      <w:r w:rsidRPr="00F96B57">
        <w:rPr>
          <w:rFonts w:ascii="Angsana New" w:hAnsi="Angsana New"/>
        </w:rPr>
        <w:t>Kllebsiella</w:t>
      </w:r>
      <w:proofErr w:type="spellEnd"/>
      <w:r w:rsidRPr="00F96B57">
        <w:rPr>
          <w:rFonts w:ascii="Angsana New" w:hAnsi="Angsana New"/>
        </w:rPr>
        <w:t xml:space="preserve"> pneumonia ESBL, Enterococcus spp.</w:t>
      </w:r>
    </w:p>
    <w:p w:rsidR="00E43819" w:rsidRPr="00F96B57" w:rsidRDefault="00E43819" w:rsidP="005C06F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</w:p>
    <w:p w:rsidR="00811FD8" w:rsidRPr="00F96B57" w:rsidRDefault="00F02968" w:rsidP="00811F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</w:rPr>
      </w:pPr>
      <w:r w:rsidRPr="00F96B57">
        <w:rPr>
          <w:rFonts w:ascii="Angsana New" w:hAnsi="Angsana New"/>
          <w:b/>
          <w:bCs/>
          <w:cs/>
        </w:rPr>
        <w:t>ข้อเสนอแนะ</w:t>
      </w:r>
    </w:p>
    <w:p w:rsidR="00811FD8" w:rsidRPr="00F96B57" w:rsidRDefault="00811FD8" w:rsidP="00811F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</w:rPr>
      </w:pPr>
      <w:r w:rsidRPr="00F96B57">
        <w:rPr>
          <w:rFonts w:ascii="Angsana New" w:hAnsi="Angsana New"/>
          <w:b/>
          <w:bCs/>
          <w:cs/>
        </w:rPr>
        <w:tab/>
      </w:r>
      <w:r w:rsidRPr="00F96B57">
        <w:rPr>
          <w:rFonts w:ascii="Angsana New" w:hAnsi="Angsana New"/>
          <w:cs/>
        </w:rPr>
        <w:t>1.</w:t>
      </w:r>
      <w:r w:rsidR="00124D9B" w:rsidRPr="00124D9B">
        <w:rPr>
          <w:rFonts w:ascii="Angsana New" w:hAnsi="Angsana New"/>
          <w:cs/>
        </w:rPr>
        <w:t>การรายงานผลที่ดี</w:t>
      </w:r>
      <w:r w:rsidRPr="00124D9B">
        <w:rPr>
          <w:rFonts w:ascii="Angsana New" w:hAnsi="Angsana New"/>
          <w:sz w:val="24"/>
          <w:szCs w:val="24"/>
          <w:cs/>
        </w:rPr>
        <w:t xml:space="preserve"> </w:t>
      </w:r>
      <w:r w:rsidRPr="00F96B57">
        <w:rPr>
          <w:rFonts w:ascii="Angsana New" w:hAnsi="Angsana New"/>
          <w:cs/>
        </w:rPr>
        <w:t>ควรดำเนินการ</w:t>
      </w:r>
      <w:r w:rsidR="00ED531B">
        <w:rPr>
          <w:rFonts w:ascii="Angsana New" w:hAnsi="Angsana New" w:hint="cs"/>
          <w:cs/>
        </w:rPr>
        <w:t>วิเคราะห์ผล</w:t>
      </w:r>
      <w:r w:rsidRPr="00F96B57">
        <w:rPr>
          <w:rFonts w:ascii="Angsana New" w:hAnsi="Angsana New"/>
          <w:cs/>
        </w:rPr>
        <w:t>เพาะเชื้อ</w:t>
      </w:r>
      <w:r w:rsidR="00ED531B">
        <w:rPr>
          <w:rFonts w:ascii="Angsana New" w:hAnsi="Angsana New" w:hint="cs"/>
          <w:color w:val="000000"/>
          <w:cs/>
        </w:rPr>
        <w:t xml:space="preserve"> </w:t>
      </w:r>
      <w:r w:rsidRPr="00F96B57">
        <w:rPr>
          <w:rFonts w:ascii="Angsana New" w:hAnsi="Angsana New"/>
          <w:cs/>
        </w:rPr>
        <w:t>ขณะที่ผู้ป่วยกำลังรับการรักษาอยู่ในโรงพยาบาล</w:t>
      </w:r>
      <w:r w:rsidRPr="00F96B57">
        <w:rPr>
          <w:rFonts w:ascii="Angsana New" w:hAnsi="Angsana New"/>
        </w:rPr>
        <w:t xml:space="preserve"> </w:t>
      </w:r>
      <w:r w:rsidRPr="00F96B57">
        <w:rPr>
          <w:rFonts w:ascii="Angsana New" w:hAnsi="Angsana New"/>
          <w:cs/>
        </w:rPr>
        <w:t>ซึ่งเมื่อพบปัญหาก็จะสามารถป้องกัน</w:t>
      </w:r>
      <w:r w:rsidRPr="00F96B57">
        <w:rPr>
          <w:rFonts w:ascii="Angsana New" w:hAnsi="Angsana New"/>
        </w:rPr>
        <w:t xml:space="preserve"> </w:t>
      </w:r>
      <w:r w:rsidRPr="00F96B57">
        <w:rPr>
          <w:rFonts w:ascii="Angsana New" w:hAnsi="Angsana New"/>
          <w:cs/>
        </w:rPr>
        <w:t>หรือวางแผนการรักษาได้ในทันที</w:t>
      </w:r>
    </w:p>
    <w:p w:rsidR="00BA4C0F" w:rsidRDefault="00811FD8" w:rsidP="00811F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 w:hint="cs"/>
          <w:b/>
          <w:bCs/>
        </w:rPr>
      </w:pPr>
      <w:r w:rsidRPr="00F96B57">
        <w:rPr>
          <w:rFonts w:ascii="Angsana New" w:hAnsi="Angsana New"/>
          <w:cs/>
        </w:rPr>
        <w:tab/>
        <w:t>2. ควรมีความร่วมมือระหว่างภาคีเครือข่ายในการเก็บรวบรวม วิเคราะห์ข้อมูล  และแก้ไขปัญหาการดื้อยาปฏิชีวนะในผู้ป่วยร่วมกัน จะเป็นประโยชน์อย่างมากในการป้องกันควบคุมปัญหาที่เกิดขึ้น</w:t>
      </w:r>
    </w:p>
    <w:p w:rsidR="00124D9B" w:rsidRDefault="00124D9B" w:rsidP="00811F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24D9B" w:rsidRPr="00F96B57" w:rsidRDefault="00124D9B" w:rsidP="00811F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Angsana New" w:hAnsi="Angsana New"/>
          <w:b/>
          <w:bCs/>
          <w:cs/>
        </w:rPr>
      </w:pPr>
      <w:bookmarkStart w:id="0" w:name="_GoBack"/>
      <w:bookmarkEnd w:id="0"/>
    </w:p>
    <w:sectPr w:rsidR="00124D9B" w:rsidRPr="00F96B57" w:rsidSect="005B42FD">
      <w:pgSz w:w="11906" w:h="16838"/>
      <w:pgMar w:top="1406" w:right="1406" w:bottom="1406" w:left="14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B58"/>
    <w:multiLevelType w:val="hybridMultilevel"/>
    <w:tmpl w:val="9078C124"/>
    <w:lvl w:ilvl="0" w:tplc="25CA400A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7C7396F"/>
    <w:multiLevelType w:val="hybridMultilevel"/>
    <w:tmpl w:val="A76EC632"/>
    <w:lvl w:ilvl="0" w:tplc="AC2C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B22AB"/>
    <w:multiLevelType w:val="hybridMultilevel"/>
    <w:tmpl w:val="DC1EE3BE"/>
    <w:lvl w:ilvl="0" w:tplc="5408340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7BFE7FF6"/>
    <w:multiLevelType w:val="hybridMultilevel"/>
    <w:tmpl w:val="09B493DA"/>
    <w:lvl w:ilvl="0" w:tplc="8FA88EB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FD"/>
    <w:rsid w:val="00024DDD"/>
    <w:rsid w:val="00037EAA"/>
    <w:rsid w:val="00041CE3"/>
    <w:rsid w:val="00047DC1"/>
    <w:rsid w:val="00057014"/>
    <w:rsid w:val="0007073C"/>
    <w:rsid w:val="00077425"/>
    <w:rsid w:val="00077AB1"/>
    <w:rsid w:val="000A4E59"/>
    <w:rsid w:val="001045E8"/>
    <w:rsid w:val="001103B1"/>
    <w:rsid w:val="00124D9B"/>
    <w:rsid w:val="00132E1B"/>
    <w:rsid w:val="00144E09"/>
    <w:rsid w:val="00186367"/>
    <w:rsid w:val="001A264B"/>
    <w:rsid w:val="00215A51"/>
    <w:rsid w:val="00250EA8"/>
    <w:rsid w:val="002B4FB0"/>
    <w:rsid w:val="002B5EC0"/>
    <w:rsid w:val="002E60D1"/>
    <w:rsid w:val="002E6801"/>
    <w:rsid w:val="002F0AC2"/>
    <w:rsid w:val="00313B0A"/>
    <w:rsid w:val="00355E6B"/>
    <w:rsid w:val="00367005"/>
    <w:rsid w:val="00382C35"/>
    <w:rsid w:val="00386507"/>
    <w:rsid w:val="003A6183"/>
    <w:rsid w:val="003E0217"/>
    <w:rsid w:val="00413992"/>
    <w:rsid w:val="0042474A"/>
    <w:rsid w:val="00452C9B"/>
    <w:rsid w:val="00491147"/>
    <w:rsid w:val="00496451"/>
    <w:rsid w:val="004E2F20"/>
    <w:rsid w:val="004E7E8F"/>
    <w:rsid w:val="00507B91"/>
    <w:rsid w:val="00526287"/>
    <w:rsid w:val="005411FD"/>
    <w:rsid w:val="00585A81"/>
    <w:rsid w:val="005B42FD"/>
    <w:rsid w:val="005B7BE6"/>
    <w:rsid w:val="005C06FD"/>
    <w:rsid w:val="005C576F"/>
    <w:rsid w:val="005D498C"/>
    <w:rsid w:val="00624B57"/>
    <w:rsid w:val="00636FF0"/>
    <w:rsid w:val="00686864"/>
    <w:rsid w:val="006A4572"/>
    <w:rsid w:val="00700492"/>
    <w:rsid w:val="007249BC"/>
    <w:rsid w:val="007A016F"/>
    <w:rsid w:val="007C4D60"/>
    <w:rsid w:val="007D305B"/>
    <w:rsid w:val="00811FD8"/>
    <w:rsid w:val="00821EF7"/>
    <w:rsid w:val="00831836"/>
    <w:rsid w:val="00833BB3"/>
    <w:rsid w:val="008621C0"/>
    <w:rsid w:val="00886919"/>
    <w:rsid w:val="008A6253"/>
    <w:rsid w:val="008B0DA0"/>
    <w:rsid w:val="008C2256"/>
    <w:rsid w:val="008C776C"/>
    <w:rsid w:val="00910B99"/>
    <w:rsid w:val="009121B9"/>
    <w:rsid w:val="00917188"/>
    <w:rsid w:val="009E3245"/>
    <w:rsid w:val="009F5E94"/>
    <w:rsid w:val="00A1798C"/>
    <w:rsid w:val="00A40485"/>
    <w:rsid w:val="00A630EB"/>
    <w:rsid w:val="00A80000"/>
    <w:rsid w:val="00A86D40"/>
    <w:rsid w:val="00A91069"/>
    <w:rsid w:val="00AA09C0"/>
    <w:rsid w:val="00B0245A"/>
    <w:rsid w:val="00B124BF"/>
    <w:rsid w:val="00B5676A"/>
    <w:rsid w:val="00B6395A"/>
    <w:rsid w:val="00B91B34"/>
    <w:rsid w:val="00BA1B14"/>
    <w:rsid w:val="00BA4C0F"/>
    <w:rsid w:val="00BF4DEE"/>
    <w:rsid w:val="00C20C5E"/>
    <w:rsid w:val="00C73CC2"/>
    <w:rsid w:val="00CA4831"/>
    <w:rsid w:val="00D30071"/>
    <w:rsid w:val="00D417C4"/>
    <w:rsid w:val="00D419FD"/>
    <w:rsid w:val="00DA57F2"/>
    <w:rsid w:val="00DC4692"/>
    <w:rsid w:val="00DC471E"/>
    <w:rsid w:val="00DD1BC6"/>
    <w:rsid w:val="00E01CB9"/>
    <w:rsid w:val="00E01E91"/>
    <w:rsid w:val="00E41D91"/>
    <w:rsid w:val="00E42D38"/>
    <w:rsid w:val="00E43819"/>
    <w:rsid w:val="00E71EEE"/>
    <w:rsid w:val="00E91DF2"/>
    <w:rsid w:val="00EB12EB"/>
    <w:rsid w:val="00ED1E5B"/>
    <w:rsid w:val="00ED531B"/>
    <w:rsid w:val="00EE5FA3"/>
    <w:rsid w:val="00EF4C55"/>
    <w:rsid w:val="00F02968"/>
    <w:rsid w:val="00F07FF3"/>
    <w:rsid w:val="00F57607"/>
    <w:rsid w:val="00F96B57"/>
    <w:rsid w:val="00F96DD7"/>
    <w:rsid w:val="00FB08FB"/>
    <w:rsid w:val="00FB218E"/>
    <w:rsid w:val="00FC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D"/>
    <w:rPr>
      <w:rFonts w:ascii="Cordia New" w:eastAsia="Cordia New" w:hAnsi="Cordia New" w:cs="Angsana New"/>
      <w:sz w:val="28"/>
    </w:rPr>
  </w:style>
  <w:style w:type="paragraph" w:styleId="7">
    <w:name w:val="heading 7"/>
    <w:basedOn w:val="a"/>
    <w:next w:val="a"/>
    <w:link w:val="70"/>
    <w:qFormat/>
    <w:rsid w:val="005B42FD"/>
    <w:pPr>
      <w:keepNext/>
      <w:ind w:left="720"/>
      <w:outlineLvl w:val="6"/>
    </w:pPr>
    <w:rPr>
      <w:rFonts w:ascii="Browallia New" w:hAns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B42FD"/>
    <w:rPr>
      <w:rFonts w:ascii="Browallia New" w:eastAsia="Cordia New" w:hAnsi="Browallia New" w:cs="Browallia New"/>
      <w:b/>
      <w:bCs/>
      <w:sz w:val="28"/>
    </w:rPr>
  </w:style>
  <w:style w:type="character" w:styleId="a3">
    <w:name w:val="page number"/>
    <w:basedOn w:val="a0"/>
    <w:rsid w:val="005B42FD"/>
  </w:style>
  <w:style w:type="paragraph" w:styleId="a4">
    <w:name w:val="List Paragraph"/>
    <w:basedOn w:val="a"/>
    <w:uiPriority w:val="34"/>
    <w:qFormat/>
    <w:rsid w:val="00B124BF"/>
    <w:pPr>
      <w:ind w:left="720"/>
      <w:contextualSpacing/>
    </w:pPr>
    <w:rPr>
      <w:szCs w:val="35"/>
    </w:rPr>
  </w:style>
  <w:style w:type="paragraph" w:styleId="a5">
    <w:name w:val="footer"/>
    <w:basedOn w:val="a"/>
    <w:link w:val="a6"/>
    <w:rsid w:val="00F0296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ท้ายกระดาษ อักขระ"/>
    <w:basedOn w:val="a0"/>
    <w:link w:val="a5"/>
    <w:rsid w:val="00F02968"/>
    <w:rPr>
      <w:rFonts w:ascii="Cordia New" w:eastAsia="Cordia New" w:hAnsi="Cordia New" w:cs="Cordia New"/>
      <w:sz w:val="28"/>
      <w:szCs w:val="32"/>
    </w:rPr>
  </w:style>
  <w:style w:type="paragraph" w:styleId="a7">
    <w:name w:val="No Spacing"/>
    <w:uiPriority w:val="1"/>
    <w:qFormat/>
    <w:rsid w:val="00452C9B"/>
  </w:style>
  <w:style w:type="paragraph" w:customStyle="1" w:styleId="Default">
    <w:name w:val="Default"/>
    <w:rsid w:val="00367005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D"/>
    <w:rPr>
      <w:rFonts w:ascii="Cordia New" w:eastAsia="Cordia New" w:hAnsi="Cordia New" w:cs="Angsana New"/>
      <w:sz w:val="28"/>
    </w:rPr>
  </w:style>
  <w:style w:type="paragraph" w:styleId="7">
    <w:name w:val="heading 7"/>
    <w:basedOn w:val="a"/>
    <w:next w:val="a"/>
    <w:link w:val="70"/>
    <w:qFormat/>
    <w:rsid w:val="005B42FD"/>
    <w:pPr>
      <w:keepNext/>
      <w:ind w:left="720"/>
      <w:outlineLvl w:val="6"/>
    </w:pPr>
    <w:rPr>
      <w:rFonts w:ascii="Browallia New" w:hAns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5B42FD"/>
    <w:rPr>
      <w:rFonts w:ascii="Browallia New" w:eastAsia="Cordia New" w:hAnsi="Browallia New" w:cs="Browallia New"/>
      <w:b/>
      <w:bCs/>
      <w:sz w:val="28"/>
    </w:rPr>
  </w:style>
  <w:style w:type="character" w:styleId="a3">
    <w:name w:val="page number"/>
    <w:basedOn w:val="a0"/>
    <w:rsid w:val="005B42FD"/>
  </w:style>
  <w:style w:type="paragraph" w:styleId="a4">
    <w:name w:val="List Paragraph"/>
    <w:basedOn w:val="a"/>
    <w:uiPriority w:val="34"/>
    <w:qFormat/>
    <w:rsid w:val="00B124BF"/>
    <w:pPr>
      <w:ind w:left="720"/>
      <w:contextualSpacing/>
    </w:pPr>
    <w:rPr>
      <w:szCs w:val="35"/>
    </w:rPr>
  </w:style>
  <w:style w:type="paragraph" w:styleId="a5">
    <w:name w:val="footer"/>
    <w:basedOn w:val="a"/>
    <w:link w:val="a6"/>
    <w:rsid w:val="00F02968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ท้ายกระดาษ อักขระ"/>
    <w:basedOn w:val="a0"/>
    <w:link w:val="a5"/>
    <w:rsid w:val="00F02968"/>
    <w:rPr>
      <w:rFonts w:ascii="Cordia New" w:eastAsia="Cordia New" w:hAnsi="Cordia New" w:cs="Cordia New"/>
      <w:sz w:val="28"/>
      <w:szCs w:val="32"/>
    </w:rPr>
  </w:style>
  <w:style w:type="paragraph" w:styleId="a7">
    <w:name w:val="No Spacing"/>
    <w:uiPriority w:val="1"/>
    <w:qFormat/>
    <w:rsid w:val="00452C9B"/>
  </w:style>
  <w:style w:type="paragraph" w:customStyle="1" w:styleId="Default">
    <w:name w:val="Default"/>
    <w:rsid w:val="00367005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Se7en V1</cp:lastModifiedBy>
  <cp:revision>2</cp:revision>
  <dcterms:created xsi:type="dcterms:W3CDTF">2016-06-30T13:30:00Z</dcterms:created>
  <dcterms:modified xsi:type="dcterms:W3CDTF">2016-06-30T13:30:00Z</dcterms:modified>
</cp:coreProperties>
</file>