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7E" w:rsidRDefault="0047380F" w:rsidP="0047380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32EE6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532EE6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="009A1BE2">
        <w:rPr>
          <w:rFonts w:ascii="TH SarabunPSK" w:hAnsi="TH SarabunPSK" w:cs="TH SarabunPSK" w:hint="cs"/>
          <w:sz w:val="32"/>
          <w:szCs w:val="32"/>
          <w:cs/>
        </w:rPr>
        <w:t>รูปแบบ</w:t>
      </w:r>
      <w:bookmarkStart w:id="0" w:name="_GoBack"/>
      <w:bookmarkEnd w:id="0"/>
      <w:r w:rsidR="00C45F18" w:rsidRPr="00256F4D">
        <w:rPr>
          <w:rFonts w:ascii="TH SarabunPSK" w:hAnsi="TH SarabunPSK" w:cs="TH SarabunPSK"/>
          <w:sz w:val="32"/>
          <w:szCs w:val="32"/>
          <w:cs/>
        </w:rPr>
        <w:t>การ</w:t>
      </w:r>
      <w:r w:rsidR="00C9127E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C45F18" w:rsidRPr="00256F4D">
        <w:rPr>
          <w:rFonts w:ascii="TH SarabunPSK" w:hAnsi="TH SarabunPSK" w:cs="TH SarabunPSK"/>
          <w:sz w:val="32"/>
          <w:szCs w:val="32"/>
          <w:cs/>
        </w:rPr>
        <w:t>ตลาดนัดสีเขียว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127E">
        <w:rPr>
          <w:rFonts w:ascii="TH SarabunPSK" w:hAnsi="TH SarabunPSK" w:cs="TH SarabunPSK" w:hint="cs"/>
          <w:sz w:val="32"/>
          <w:szCs w:val="32"/>
          <w:cs/>
        </w:rPr>
        <w:t>อำเภอกมลาไสย  จังหวัดกาฬสินธุ์</w:t>
      </w:r>
    </w:p>
    <w:p w:rsidR="0047380F" w:rsidRDefault="0047380F" w:rsidP="0047380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532EE6">
        <w:rPr>
          <w:rFonts w:ascii="TH SarabunPSK" w:hAnsi="TH SarabunPSK" w:cs="TH SarabunPSK"/>
          <w:sz w:val="32"/>
          <w:szCs w:val="32"/>
          <w:cs/>
        </w:rPr>
        <w:t xml:space="preserve">ชื่อผู้ศึกษา : </w:t>
      </w:r>
      <w:r w:rsidR="00C45F18">
        <w:rPr>
          <w:rFonts w:ascii="TH SarabunPSK" w:hAnsi="TH SarabunPSK" w:cs="TH SarabunPSK" w:hint="cs"/>
          <w:sz w:val="32"/>
          <w:szCs w:val="32"/>
          <w:cs/>
        </w:rPr>
        <w:t xml:space="preserve"> ดาวรุ่ง  ดอนสมจิตร  และคณะ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สำนักงานสาธารณสุขอำเภอกมลาไสย</w:t>
      </w:r>
    </w:p>
    <w:p w:rsidR="00C45F18" w:rsidRDefault="00C45F18" w:rsidP="004738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2BB9" w:rsidRPr="00256F4D" w:rsidRDefault="0047380F" w:rsidP="00C45F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บทนำ</w:t>
      </w:r>
    </w:p>
    <w:p w:rsidR="00C9127E" w:rsidRDefault="002F6660" w:rsidP="00C9127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ตลาดนัดสีเขียวกมลาไสย เปิดขึ้นตั้งแต่วันที่ ๙ มกราคม ๒๕๕๘ เปิดขายบริเวณลานหน้าสำนักงานสาธารณสุขอำเภอกมลาไสย ทุกวันศุกร์ของสัปดาห์  เวลา ๑๖.๐๐น.-๑๙.๐๐ น. โดยมีเครือข่าย ๑๖ เครือข่าย ประกอบด้วย ศูนย์กสิกรรมธรรมชาติกาฬสินธุ์ ชมรมเพื่อนธรรมชาติ กลุ่มผู้ผลิตอินทรีย์บ้านหัวขวา กลุ่มศูนย์เรียนรู้เศรษฐกิจพอเพียงบ้านสองห้อง สวนเห็ดเพียงพอดีคุ้มใต้ กลุ่มผู้ผลิตอินทรีย์บ้านบ่อ กลุ่มผักปลอดสารพิษบ้านโนนสวาง 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บุญข้าวปลอดสารพิษ สวนละอองดาว ศูนย์พัฒนาพันธุ์พืชร้อยเอ็ดกาฬสินธุ์ กลุ่มผักปลอดสารพิษบ้านโนนเมือง สภาเกษตรกรจังหวัดกาฬสินธุ์  สำนักกองทุนฟื้นฟูเกษตรกร จังหวัดกาฬสินธุ์ ศูนย์กสิกรรมธรรมชาติ ต.หนองตอกแป้น กลุ่มผู้ผลิตอินทรีย์ศูนย์เรียนรู้โคกดงหวาย กลุ่มผู้ผลิตผักปลอดสารพิษบ้านนามล กิจกรรมของตลาดสีเขียว เป็นพื้นที่แห่งการแลกเปลี่ยนที่เป็นธรรมจำหน่ายพืชผักอินทรีย์ และปลอดสารพิษ อาหาร และผลิตภัณฑ์ของใช้ที่ผลิตจากสมุนไพร เช่นสบู่ ยาสระผม ฯลฯ เป็นสถานที่แลกเปลี่ยนเรียนรู้ระหว่างผู้ผลิตกับผู้บริโภค  โดยมีเป้าหมายการพัฒนา ตลาดสีเขียวเป็นตลาดของคนกมลาไสย </w:t>
      </w:r>
      <w:r w:rsidR="00C9127E">
        <w:rPr>
          <w:rFonts w:ascii="TH SarabunIT๙" w:hAnsi="TH SarabunIT๙" w:cs="TH SarabunIT๙" w:hint="cs"/>
          <w:sz w:val="32"/>
          <w:szCs w:val="32"/>
          <w:cs/>
        </w:rPr>
        <w:t>อย่างไรก็ตามการที่จะทำให้เกิดความยั่งยืน สำนักงานสาธารณสุขอำเภอกมลาไสยจึงได้ศึกษา</w:t>
      </w:r>
      <w:r w:rsidR="009A1BE2">
        <w:rPr>
          <w:rFonts w:ascii="TH SarabunIT๙" w:hAnsi="TH SarabunIT๙" w:cs="TH SarabunIT๙" w:hint="cs"/>
          <w:sz w:val="32"/>
          <w:szCs w:val="32"/>
          <w:cs/>
        </w:rPr>
        <w:t>รูปแบบ</w:t>
      </w:r>
      <w:r w:rsidR="00C9127E">
        <w:rPr>
          <w:rFonts w:ascii="TH SarabunIT๙" w:hAnsi="TH SarabunIT๙" w:cs="TH SarabunIT๙" w:hint="cs"/>
          <w:sz w:val="32"/>
          <w:szCs w:val="32"/>
          <w:cs/>
        </w:rPr>
        <w:t>การพัฒนาตลาดนัดสีเขียว</w:t>
      </w:r>
      <w:r w:rsidR="009A1BE2">
        <w:rPr>
          <w:rFonts w:ascii="TH SarabunIT๙" w:hAnsi="TH SarabunIT๙" w:cs="TH SarabunIT๙" w:hint="cs"/>
          <w:sz w:val="32"/>
          <w:szCs w:val="32"/>
          <w:cs/>
        </w:rPr>
        <w:t>อำเภอกมลาไสย</w:t>
      </w:r>
      <w:r w:rsidR="00C912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3F82" w:rsidRDefault="00AB570C" w:rsidP="00AB570C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93DAF">
        <w:rPr>
          <w:rFonts w:ascii="TH SarabunPSK" w:eastAsia="AngsanaUPC" w:hAnsi="TH SarabunPSK" w:cs="TH SarabunPSK"/>
          <w:sz w:val="32"/>
          <w:szCs w:val="32"/>
          <w:cs/>
        </w:rPr>
        <w:t>เป็นการศึกษาโดยใช้กระบวนการพัฒนาอย่างต่อเนื่อง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Pr="00D93DAF">
        <w:rPr>
          <w:rFonts w:ascii="TH SarabunPSK" w:eastAsia="AngsanaUPC" w:hAnsi="TH SarabunPSK" w:cs="TH SarabunPSK"/>
          <w:sz w:val="32"/>
          <w:szCs w:val="32"/>
        </w:rPr>
        <w:t>( P</w:t>
      </w:r>
      <w:r>
        <w:rPr>
          <w:rFonts w:ascii="TH SarabunPSK" w:eastAsia="AngsanaUPC" w:hAnsi="TH SarabunPSK" w:cs="TH SarabunPSK"/>
          <w:sz w:val="32"/>
          <w:szCs w:val="32"/>
        </w:rPr>
        <w:t>–</w:t>
      </w:r>
      <w:r w:rsidRPr="00D93DAF">
        <w:rPr>
          <w:rFonts w:ascii="TH SarabunPSK" w:eastAsia="AngsanaUPC" w:hAnsi="TH SarabunPSK" w:cs="TH SarabunPSK"/>
          <w:sz w:val="32"/>
          <w:szCs w:val="32"/>
        </w:rPr>
        <w:t xml:space="preserve">D–C–A) 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>มี</w:t>
      </w:r>
      <w:r w:rsidRPr="004A5639">
        <w:rPr>
          <w:rFonts w:ascii="TH SarabunPSK" w:eastAsia="AngsanaUPC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เพื่อศึกษารูปแบบการพัฒนาตลาดนัดสีเขียว </w:t>
      </w:r>
      <w:r>
        <w:rPr>
          <w:rFonts w:ascii="TH SarabunPSK" w:hAnsi="TH SarabunPSK" w:cs="TH SarabunPSK" w:hint="cs"/>
          <w:sz w:val="32"/>
          <w:szCs w:val="32"/>
          <w:cs/>
        </w:rPr>
        <w:t>อำเภอกมลาไสย  จังหวัดกาฬสินธุ์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ใช้วิธี</w:t>
      </w:r>
      <w:r w:rsidR="004D3F82">
        <w:rPr>
          <w:rFonts w:ascii="TH SarabunIT๙" w:hAnsi="TH SarabunIT๙" w:cs="TH SarabunIT๙" w:hint="cs"/>
          <w:sz w:val="32"/>
          <w:szCs w:val="32"/>
          <w:cs/>
        </w:rPr>
        <w:t>การสังเกต สัมภาษณ์ ถอดบทเรียน สรุปผลการดำเนินงานของตลาดนัดสีเขียว ใน</w:t>
      </w:r>
      <w:r w:rsidR="004D3F82">
        <w:rPr>
          <w:rFonts w:ascii="TH SarabunIT๙" w:hAnsi="TH SarabunIT๙" w:cs="TH SarabunIT๙" w:hint="cs"/>
          <w:sz w:val="32"/>
          <w:szCs w:val="32"/>
          <w:cs/>
        </w:rPr>
        <w:t>กลุ่มเครือข่ายผู้ผลิต ผู้จำหน่าย และภาคีเครือข่ายที่เกี่ยวข้องของตลาดนัดสีเขียว อำเภอกมลาไสย จำนวน ๑๖ คน</w:t>
      </w:r>
      <w:r w:rsidR="004D3F82">
        <w:rPr>
          <w:rFonts w:ascii="TH SarabunIT๙" w:hAnsi="TH SarabunIT๙" w:cs="TH SarabunIT๙" w:hint="cs"/>
          <w:sz w:val="32"/>
          <w:szCs w:val="32"/>
          <w:cs/>
        </w:rPr>
        <w:t xml:space="preserve">  ระยะเวลาที่ศึกษาระหว่างเดือนมกราคม ๒๕๕๘ ถึง  พฤษภาคม ๒๕๕๙</w:t>
      </w:r>
    </w:p>
    <w:p w:rsidR="002F6660" w:rsidRPr="00256F4D" w:rsidRDefault="0047380F" w:rsidP="00395783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32EE6">
        <w:rPr>
          <w:rFonts w:ascii="TH SarabunPSK" w:hAnsi="TH SarabunPSK" w:cs="TH SarabunPSK"/>
          <w:color w:val="000000"/>
          <w:sz w:val="32"/>
          <w:szCs w:val="32"/>
          <w:cs/>
        </w:rPr>
        <w:t>ผลการศึกษา</w:t>
      </w:r>
      <w:r w:rsidR="00AB570C">
        <w:rPr>
          <w:rFonts w:ascii="TH SarabunIT๙" w:hAnsi="TH SarabunIT๙" w:cs="TH SarabunIT๙"/>
          <w:sz w:val="32"/>
          <w:szCs w:val="32"/>
        </w:rPr>
        <w:t xml:space="preserve"> </w:t>
      </w:r>
      <w:r w:rsidR="00AB570C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2F6660">
        <w:rPr>
          <w:rFonts w:ascii="TH SarabunIT๙" w:hAnsi="TH SarabunIT๙" w:cs="TH SarabunIT๙" w:hint="cs"/>
          <w:sz w:val="32"/>
          <w:szCs w:val="32"/>
          <w:cs/>
        </w:rPr>
        <w:t>ภาคีเครือข่ายที่มีส่วนร่วมในการพัฒนาตลาดสีเขียวกมลาไสย</w:t>
      </w:r>
      <w:r w:rsidR="00AB570C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2F6660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กลุ่มผู้ผลิต ๑๖ กลุ่ม </w:t>
      </w:r>
      <w:r w:rsidR="00AB570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 </w:t>
      </w:r>
      <w:r w:rsidR="002F6660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โรงพยาบาลกมลาไสย </w:t>
      </w:r>
      <w:r w:rsidR="00AB570C">
        <w:rPr>
          <w:rFonts w:ascii="TH SarabunIT๙" w:hAnsi="TH SarabunIT๙" w:cs="TH SarabunIT๙" w:hint="cs"/>
          <w:sz w:val="32"/>
          <w:szCs w:val="32"/>
          <w:cs/>
        </w:rPr>
        <w:t>พัฒนาชุมชน เกษตรอำเภอ ท้องถิ่นอำเภอ การศึกษานอกระบบฯ เทศบาลกมลาไสย สำนักงานกองทุนสนับสนุนงานวิจัย (</w:t>
      </w:r>
      <w:proofErr w:type="spellStart"/>
      <w:r w:rsidR="00AB570C">
        <w:rPr>
          <w:rFonts w:ascii="TH SarabunIT๙" w:hAnsi="TH SarabunIT๙" w:cs="TH SarabunIT๙" w:hint="cs"/>
          <w:sz w:val="32"/>
          <w:szCs w:val="32"/>
          <w:cs/>
        </w:rPr>
        <w:t>สกว</w:t>
      </w:r>
      <w:proofErr w:type="spellEnd"/>
      <w:r w:rsidR="00AB570C">
        <w:rPr>
          <w:rFonts w:ascii="TH SarabunIT๙" w:hAnsi="TH SarabunIT๙" w:cs="TH SarabunIT๙" w:hint="cs"/>
          <w:sz w:val="32"/>
          <w:szCs w:val="32"/>
          <w:cs/>
        </w:rPr>
        <w:t xml:space="preserve">.) มหาวิทยาลัยกาฬสินธุ์ โดยขับเคลื่อนตลาดนัดสีเขียวภายใต้วาระอำเภอกมลาไสยเมืองอาหารปลอดภัย การพัฒนาด้านการผลิต มีการวางแผนผลิตเพื่อให้สอดคล้องกับความต้องการของผู้บริโภค  มีกิจกรรมการตรวจเยี่ยมแปลงของผู้ผลิตโดยกลุ่มเครือข่ายและภาครัฐ ๒ ครั้ง/ปี และผู้บริโภคสามารถตรวจเยี่ยมแปลงได้ทุกเวลา เพื่อความมั่นใจของผู้บริโภค </w:t>
      </w:r>
      <w:r w:rsidR="00DF62E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B570C">
        <w:rPr>
          <w:rFonts w:ascii="TH SarabunIT๙" w:hAnsi="TH SarabunIT๙" w:cs="TH SarabunIT๙" w:hint="cs"/>
          <w:sz w:val="32"/>
          <w:szCs w:val="32"/>
          <w:cs/>
        </w:rPr>
        <w:t>การแปรรูปผลิตภัณฑ์</w:t>
      </w:r>
      <w:r w:rsidR="002F6660">
        <w:rPr>
          <w:rFonts w:ascii="TH SarabunIT๙" w:hAnsi="TH SarabunIT๙" w:cs="TH SarabunIT๙" w:hint="cs"/>
          <w:sz w:val="32"/>
          <w:szCs w:val="32"/>
          <w:cs/>
        </w:rPr>
        <w:t xml:space="preserve"> และวางแผนการผลิตผักปลอดสารพิษเชื่อมโยงกับร้านอาหาร ด้านกิจกรรม ตลาดนัดสีเขียวเป็นศูนย์กลางสร้าง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ความสัมพันธ์ ระหว่างผู้บริโภคและผลิตได้เข้ามาแลกเปลี่ยนเรียนรู้ร่วมกัน สร้างระบบตลาดที่มิใช่แค่กิจกรรมการซื้อขาย แต่เป็นตลาดที่สร้างระบบความสัมพันธ์ระหว่างผู้ผลิตและผู้บริโภค โดยมีเป้าหมายของการยกระดับให้เป็นตลาดที่ว่าด้วย</w:t>
      </w:r>
      <w:r w:rsidR="002F6660" w:rsidRPr="00256F4D">
        <w:rPr>
          <w:rFonts w:ascii="TH SarabunPSK" w:hAnsi="TH SarabunPSK" w:cs="TH SarabunPSK"/>
          <w:sz w:val="32"/>
          <w:szCs w:val="32"/>
        </w:rPr>
        <w:t> “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ตลาดแห่ง</w:t>
      </w:r>
      <w:r w:rsidR="002F6660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รักใคร่ แลกเปลี่ยน เรียนรู้ พื้นบ้าน ปลอดภัย</w:t>
      </w:r>
      <w:r w:rsidR="002F6660" w:rsidRPr="00256F4D">
        <w:rPr>
          <w:rFonts w:ascii="TH SarabunPSK" w:hAnsi="TH SarabunPSK" w:cs="TH SarabunPSK"/>
          <w:sz w:val="32"/>
          <w:szCs w:val="32"/>
        </w:rPr>
        <w:t>” 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โดยการจำหน่ายข้าวปลาปลอดสาร อาหารปลอดภัย ผักพื้นบ้านแล้ว ยังเป็นพื้นที่ของการจัดการความรู้ ให้คนได้มาแลกเปลี่ยนเรียนรู้ร่วมกัน มีการจัดเวทีแลกเปลี่ยนรู้อย่างต่อเนื่องใน</w:t>
      </w:r>
      <w:r w:rsidR="002F6660" w:rsidRPr="00256F4D">
        <w:rPr>
          <w:rFonts w:ascii="TH SarabunPSK" w:hAnsi="TH SarabunPSK" w:cs="TH SarabunPSK"/>
          <w:sz w:val="32"/>
          <w:szCs w:val="32"/>
        </w:rPr>
        <w:t xml:space="preserve"> 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กิจกรรมเสวนาผู้ผลิตพบผู้บริโภค</w:t>
      </w:r>
      <w:r w:rsidR="002F6660" w:rsidRPr="00256F4D">
        <w:rPr>
          <w:rFonts w:ascii="TH SarabunPSK" w:hAnsi="TH SarabunPSK" w:cs="TH SarabunPSK"/>
          <w:sz w:val="32"/>
          <w:szCs w:val="32"/>
        </w:rPr>
        <w:t xml:space="preserve">, 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ทัวร์ผู้บริโภคเยี่ยมแปลงผู้ผลิต</w:t>
      </w:r>
      <w:r w:rsidR="002F6660">
        <w:rPr>
          <w:rFonts w:ascii="TH SarabunPSK" w:hAnsi="TH SarabunPSK" w:cs="TH SarabunPSK" w:hint="cs"/>
          <w:sz w:val="32"/>
          <w:szCs w:val="32"/>
          <w:cs/>
        </w:rPr>
        <w:t>,กิจกรรมลานดนตรีสร้างความรู้</w:t>
      </w:r>
      <w:r w:rsidR="00395783">
        <w:rPr>
          <w:rFonts w:ascii="TH SarabunPSK" w:hAnsi="TH SarabunPSK" w:cs="TH SarabunPSK"/>
          <w:sz w:val="32"/>
          <w:szCs w:val="32"/>
        </w:rPr>
        <w:t xml:space="preserve"> </w:t>
      </w:r>
      <w:r w:rsidR="002F6660">
        <w:rPr>
          <w:rFonts w:ascii="TH SarabunPSK" w:hAnsi="TH SarabunPSK" w:cs="TH SarabunPSK" w:hint="cs"/>
          <w:sz w:val="32"/>
          <w:szCs w:val="32"/>
          <w:cs/>
        </w:rPr>
        <w:tab/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เกิดรูปแบบการหนุนเสริมงานกันอย่างลงตัวของภาคีองค์กรพี่เลี้ยง</w:t>
      </w:r>
      <w:r w:rsidR="002F6660" w:rsidRPr="00256F4D">
        <w:rPr>
          <w:rFonts w:ascii="TH SarabunPSK" w:hAnsi="TH SarabunPSK" w:cs="TH SarabunPSK"/>
          <w:sz w:val="32"/>
          <w:szCs w:val="32"/>
        </w:rPr>
        <w:t> 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นอกจากเครือข่ายองค์กรชาวบ้านทั้ง 5 องค์กรจะเข้า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lastRenderedPageBreak/>
        <w:t>มาร่วมมือกันทำงานแล้ว งานวิจัยยังก่อให้เกิดรูปแบบการทำงานหนุนเสริมกันอย่าง</w:t>
      </w:r>
      <w:proofErr w:type="spellStart"/>
      <w:r w:rsidR="002F6660" w:rsidRPr="00256F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2F6660" w:rsidRPr="00256F4D">
        <w:rPr>
          <w:rFonts w:ascii="TH SarabunPSK" w:hAnsi="TH SarabunPSK" w:cs="TH SarabunPSK"/>
          <w:sz w:val="32"/>
          <w:szCs w:val="32"/>
          <w:cs/>
        </w:rPr>
        <w:t>การและสมดุลตัวของภาคีองค์กรพี่เลี้ยง ซึ่งนับว่าเป็นครั้งแรกในจังหวัดที่การบูร</w:t>
      </w:r>
      <w:proofErr w:type="spellStart"/>
      <w:r w:rsidR="002F6660" w:rsidRPr="00256F4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="002F6660" w:rsidRPr="00256F4D">
        <w:rPr>
          <w:rFonts w:ascii="TH SarabunPSK" w:hAnsi="TH SarabunPSK" w:cs="TH SarabunPSK"/>
          <w:sz w:val="32"/>
          <w:szCs w:val="32"/>
          <w:cs/>
        </w:rPr>
        <w:t>การการทำงานร่วมกันอย่างลงตัวทีสุดในการร่วมกันผลักดันยุทธศาสตร์เกษตรปลอดสาร อาหารปลอดภัย อย่างเป็นรูปธรรม  เกิดรูปแบบกลไกการบริหารจัดการตลาดสีเขียวที่เหมาะสมกับพื้นที่</w:t>
      </w:r>
      <w:r w:rsidR="002F6660" w:rsidRPr="00256F4D">
        <w:rPr>
          <w:rFonts w:ascii="TH SarabunPSK" w:hAnsi="TH SarabunPSK" w:cs="TH SarabunPSK"/>
          <w:sz w:val="32"/>
          <w:szCs w:val="32"/>
        </w:rPr>
        <w:t> 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โดยมีการคัดเลือก</w:t>
      </w:r>
      <w:r w:rsidR="002F6660">
        <w:rPr>
          <w:rFonts w:ascii="TH SarabunPSK" w:hAnsi="TH SarabunPSK" w:cs="TH SarabunPSK" w:hint="cs"/>
          <w:sz w:val="32"/>
          <w:szCs w:val="32"/>
          <w:cs/>
        </w:rPr>
        <w:t>ตัวแทนเครือข่ายผู้ผลิต</w:t>
      </w:r>
      <w:r w:rsidR="002F66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เข้ามาทำหน้าที่เป็นคณะกรรมการ บริหารจัดการตลาด ทำหน้าที่ในการร่วมกันกำหนดกติกาและติดตาม เฝ้าระวังและตรวจสอบคุณภาพสินค้า การตรวจหาสารปนเปื้อนในอาหาร การตรวจหายาฆ่าแมลงในพืชผักของเกษตรกร เพื่อสร้างความเชื่อมั่นในการบร</w:t>
      </w:r>
      <w:r w:rsidR="002F6660">
        <w:rPr>
          <w:rFonts w:ascii="TH SarabunPSK" w:hAnsi="TH SarabunPSK" w:cs="TH SarabunPSK"/>
          <w:sz w:val="32"/>
          <w:szCs w:val="32"/>
          <w:cs/>
        </w:rPr>
        <w:t>ิโภคสินค้า ร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>วมถึงและความสะอาด และมีกรรมการระดับพื้นที่ทำหน้าที่ในการติดตาม ตรวจสอบ และสะท้อนความคิดเห็นของสมาชิกเข้าสู่เวทีของคณะกรรมการตลาด มีระบบการตรวจสอบย้อนกลับของผลผลิตที่นำมาจำหน่ายในตลาด สร้างระบบความมั่นใจและเชื่อมั่นในการบริโภคสินค้า อาหารปลอดภั</w:t>
      </w:r>
      <w:r w:rsidR="002F6660">
        <w:rPr>
          <w:rFonts w:ascii="TH SarabunPSK" w:hAnsi="TH SarabunPSK" w:cs="TH SarabunPSK"/>
          <w:sz w:val="32"/>
          <w:szCs w:val="32"/>
          <w:cs/>
        </w:rPr>
        <w:t>ย ให้แก่ผู้บริโภค</w:t>
      </w:r>
      <w:r w:rsidR="002F6660" w:rsidRPr="00256F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6660">
        <w:rPr>
          <w:rFonts w:ascii="TH SarabunPSK" w:hAnsi="TH SarabunPSK" w:cs="TH SarabunPSK" w:hint="cs"/>
          <w:sz w:val="32"/>
          <w:szCs w:val="32"/>
          <w:cs/>
        </w:rPr>
        <w:t xml:space="preserve">และจัดตั้งกองทุนเพื่อการพัฒนาตลาดสีเขียว </w:t>
      </w:r>
      <w:r w:rsidR="00621A06"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ด้านการจัดการตลาด เพิ่มช่องทางการตลาดเพิ่มขึ้น เช่น โรงพยาบาล ร้านอาหาร </w:t>
      </w:r>
      <w:r w:rsidR="00DF62E4">
        <w:rPr>
          <w:rFonts w:ascii="TH SarabunPSK" w:hAnsi="TH SarabunPSK" w:cs="TH SarabunPSK" w:hint="cs"/>
          <w:sz w:val="32"/>
          <w:szCs w:val="32"/>
          <w:cs/>
        </w:rPr>
        <w:t>ก</w:t>
      </w:r>
      <w:r w:rsidR="00621A06">
        <w:rPr>
          <w:rFonts w:ascii="TH SarabunPSK" w:hAnsi="TH SarabunPSK" w:cs="TH SarabunPSK" w:hint="cs"/>
          <w:sz w:val="32"/>
          <w:szCs w:val="32"/>
          <w:cs/>
        </w:rPr>
        <w:t>ารบริหารเครือข่ายมีคณะกรรมการบริหารจัดการส่วนกลาง ประสานสมาชิกถึงปริมาณและผลผลิตที่จะนำมาขายในแต่ละสัปดาห์ เพื่อแจ้งกลุ่มผู้บริโภคในกลุ่ม</w:t>
      </w:r>
      <w:proofErr w:type="spellStart"/>
      <w:r w:rsidR="00621A06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621A06">
        <w:rPr>
          <w:rFonts w:ascii="TH SarabunPSK" w:hAnsi="TH SarabunPSK" w:cs="TH SarabunPSK" w:hint="cs"/>
          <w:sz w:val="32"/>
          <w:szCs w:val="32"/>
          <w:cs/>
        </w:rPr>
        <w:t>ตลาดนัดสีเขียว  ด้านการประชาสัมพันธ์ มีการประชาสัมพันธ์ทาง</w:t>
      </w:r>
      <w:proofErr w:type="spellStart"/>
      <w:r w:rsidR="00621A06">
        <w:rPr>
          <w:rFonts w:ascii="TH SarabunPSK" w:hAnsi="TH SarabunPSK" w:cs="TH SarabunPSK" w:hint="cs"/>
          <w:sz w:val="32"/>
          <w:szCs w:val="32"/>
          <w:cs/>
        </w:rPr>
        <w:t>ป้ายคัตเอาน์</w:t>
      </w:r>
      <w:proofErr w:type="spellEnd"/>
      <w:r w:rsidR="00621A06">
        <w:rPr>
          <w:rFonts w:ascii="TH SarabunPSK" w:hAnsi="TH SarabunPSK" w:cs="TH SarabunPSK" w:hint="cs"/>
          <w:sz w:val="32"/>
          <w:szCs w:val="32"/>
          <w:cs/>
        </w:rPr>
        <w:t xml:space="preserve">ประชาสัมพันธ์ วิทยุชุมชน และกิจกรรมบันเทิงดนตรีเพื่อชีวิต ศิลปะพื้นบ้านหมอลำ ณ บริเวณลานตลาดสีเขียว เพื่อสร้างบรรยากาศ และสร้างความสนใจแก่ผู้มาเลือกซื้อสินค้า </w:t>
      </w:r>
      <w:r w:rsidR="00DF62E4">
        <w:rPr>
          <w:rFonts w:ascii="TH SarabunPSK" w:hAnsi="TH SarabunPSK" w:cs="TH SarabunPSK" w:hint="cs"/>
          <w:sz w:val="32"/>
          <w:szCs w:val="32"/>
          <w:cs/>
        </w:rPr>
        <w:t>จากการดำเนินการเปิดตลาดสีเขียวมาระยะเวลา ๑ ปี ๖ เดือน พบว่ามีผู้บริโภคซื้อสินค้าเฉลี่ย สัปดาห์ละ ๖๐ คน ส่วนใหญ่เป็นลูกค้าประจำ รายได้ของผู้จำหน่ายเฉลี่ยต่อครั้ง ๕,๐๐๐ บาท เพื่อให้เกิดความยั่งยืนของตลาดควรเพิ่มเครือข่ายผู้ผลิตให้เพียงพอกับความต้องการของผู้บริโภค และเชื่อมโยงสินค้าสู่ร้านอาหาร ด้วยการจัดรูปแบบประชาสัมพันธ์ร้านอาหารที่ใช้วัตถุดิบที่ปลอดภัยจากเครือข่ายตลาดนัดสีเขียว</w:t>
      </w:r>
    </w:p>
    <w:p w:rsidR="0047380F" w:rsidRDefault="0047380F" w:rsidP="00AB570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47380F" w:rsidRDefault="0047380F" w:rsidP="00C9127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C9127E" w:rsidRPr="00C9127E" w:rsidRDefault="00C9127E" w:rsidP="00C9127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C45F18" w:rsidRPr="00C45F18" w:rsidRDefault="00C45F18" w:rsidP="00C45F18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C45F18" w:rsidRPr="00C4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B7" w:rsidRDefault="008B3EB7" w:rsidP="002F6660">
      <w:pPr>
        <w:spacing w:after="0" w:line="240" w:lineRule="auto"/>
      </w:pPr>
      <w:r>
        <w:separator/>
      </w:r>
    </w:p>
  </w:endnote>
  <w:endnote w:type="continuationSeparator" w:id="0">
    <w:p w:rsidR="008B3EB7" w:rsidRDefault="008B3EB7" w:rsidP="002F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B7" w:rsidRDefault="008B3EB7" w:rsidP="002F6660">
      <w:pPr>
        <w:spacing w:after="0" w:line="240" w:lineRule="auto"/>
      </w:pPr>
      <w:r>
        <w:separator/>
      </w:r>
    </w:p>
  </w:footnote>
  <w:footnote w:type="continuationSeparator" w:id="0">
    <w:p w:rsidR="008B3EB7" w:rsidRDefault="008B3EB7" w:rsidP="002F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18"/>
    <w:rsid w:val="002F6660"/>
    <w:rsid w:val="00395783"/>
    <w:rsid w:val="003B2BB9"/>
    <w:rsid w:val="0047380F"/>
    <w:rsid w:val="004D3F82"/>
    <w:rsid w:val="00621A06"/>
    <w:rsid w:val="006E1149"/>
    <w:rsid w:val="008174F7"/>
    <w:rsid w:val="00850484"/>
    <w:rsid w:val="008B217D"/>
    <w:rsid w:val="008B3EB7"/>
    <w:rsid w:val="009A1BE2"/>
    <w:rsid w:val="00A42BDC"/>
    <w:rsid w:val="00AB570C"/>
    <w:rsid w:val="00C45F18"/>
    <w:rsid w:val="00C9127E"/>
    <w:rsid w:val="00DF62E4"/>
    <w:rsid w:val="00E10346"/>
    <w:rsid w:val="00F44570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F6660"/>
  </w:style>
  <w:style w:type="paragraph" w:styleId="a5">
    <w:name w:val="footer"/>
    <w:basedOn w:val="a"/>
    <w:link w:val="a6"/>
    <w:uiPriority w:val="99"/>
    <w:unhideWhenUsed/>
    <w:rsid w:val="002F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F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F6660"/>
  </w:style>
  <w:style w:type="paragraph" w:styleId="a5">
    <w:name w:val="footer"/>
    <w:basedOn w:val="a"/>
    <w:link w:val="a6"/>
    <w:uiPriority w:val="99"/>
    <w:unhideWhenUsed/>
    <w:rsid w:val="002F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F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Pro</dc:creator>
  <cp:lastModifiedBy>Win 8 Pro</cp:lastModifiedBy>
  <cp:revision>3</cp:revision>
  <cp:lastPrinted>2016-08-26T08:10:00Z</cp:lastPrinted>
  <dcterms:created xsi:type="dcterms:W3CDTF">2016-08-26T10:58:00Z</dcterms:created>
  <dcterms:modified xsi:type="dcterms:W3CDTF">2016-08-26T11:00:00Z</dcterms:modified>
</cp:coreProperties>
</file>