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3A" w:rsidRDefault="00F4746D" w:rsidP="00763D57">
      <w:pPr>
        <w:rPr>
          <w:rFonts w:ascii="TH SarabunPSK" w:hAnsi="TH SarabunPSK" w:cs="TH SarabunPSK"/>
          <w:sz w:val="32"/>
          <w:szCs w:val="32"/>
        </w:rPr>
      </w:pP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3D57" w:rsidRPr="00F4746D">
        <w:rPr>
          <w:rFonts w:ascii="TH SarabunPSK" w:hAnsi="TH SarabunPSK" w:cs="TH SarabunPSK"/>
          <w:sz w:val="32"/>
          <w:szCs w:val="32"/>
          <w:cs/>
        </w:rPr>
        <w:t>การ</w:t>
      </w:r>
      <w:r w:rsidR="00E72ECD">
        <w:rPr>
          <w:rFonts w:ascii="TH SarabunPSK" w:hAnsi="TH SarabunPSK" w:cs="TH SarabunPSK" w:hint="cs"/>
          <w:sz w:val="32"/>
          <w:szCs w:val="32"/>
          <w:cs/>
        </w:rPr>
        <w:t>พัฒนาระบบ</w:t>
      </w:r>
      <w:r w:rsidR="00763D57" w:rsidRPr="00F4746D">
        <w:rPr>
          <w:rFonts w:ascii="TH SarabunPSK" w:hAnsi="TH SarabunPSK" w:cs="TH SarabunPSK"/>
          <w:sz w:val="32"/>
          <w:szCs w:val="32"/>
          <w:cs/>
        </w:rPr>
        <w:t>นัดให้บริการทั</w:t>
      </w:r>
      <w:r>
        <w:rPr>
          <w:rFonts w:ascii="TH SarabunPSK" w:hAnsi="TH SarabunPSK" w:cs="TH SarabunPSK"/>
          <w:sz w:val="32"/>
          <w:szCs w:val="32"/>
          <w:cs/>
        </w:rPr>
        <w:t>นตก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แก่หญิงตั้งครรภ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นายธันวา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อินทรสุข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สันติ</w:t>
      </w:r>
      <w:r w:rsidR="00F670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6703E" w:rsidRPr="00F6703E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เลขที่บัตรประชาชน</w:t>
      </w:r>
      <w:r w:rsidR="00F6703E">
        <w:rPr>
          <w:rFonts w:ascii="TH SarabunPSK" w:hAnsi="TH SarabunPSK" w:cs="TH SarabunPSK" w:hint="cs"/>
          <w:sz w:val="32"/>
          <w:szCs w:val="32"/>
          <w:cs/>
        </w:rPr>
        <w:t xml:space="preserve">  1-7599-00118-59-8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CQI</w:t>
      </w:r>
      <w:r>
        <w:rPr>
          <w:rFonts w:ascii="TH SarabunPSK" w:hAnsi="TH SarabunPSK" w:cs="TH SarabunPSK"/>
          <w:sz w:val="32"/>
          <w:szCs w:val="32"/>
        </w:rPr>
        <w:br/>
      </w: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สาธารณสุขโรงพยาบาลห้วยผึ้ง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294F" w:rsidRPr="00F4746D">
        <w:rPr>
          <w:rFonts w:ascii="TH SarabunPSK" w:hAnsi="TH SarabunPSK" w:cs="TH SarabunPSK"/>
          <w:sz w:val="32"/>
          <w:szCs w:val="32"/>
          <w:cs/>
        </w:rPr>
        <w:t>จากการศึกษาพบว่าหญิงตั้งครรภ์ส่วนใหญ่มักจะเป็นโรคเหงือกอักเสบ ซึ่งเป็นอาการที่เกิดจาก</w:t>
      </w:r>
      <w:proofErr w:type="spellStart"/>
      <w:r w:rsidR="0088294F" w:rsidRPr="00F4746D">
        <w:rPr>
          <w:rFonts w:ascii="TH SarabunPSK" w:hAnsi="TH SarabunPSK" w:cs="TH SarabunPSK"/>
          <w:sz w:val="32"/>
          <w:szCs w:val="32"/>
          <w:cs/>
        </w:rPr>
        <w:t>คราบพลัค</w:t>
      </w:r>
      <w:proofErr w:type="spellEnd"/>
      <w:r w:rsidR="0088294F" w:rsidRPr="00F4746D">
        <w:rPr>
          <w:rFonts w:ascii="TH SarabunPSK" w:hAnsi="TH SarabunPSK" w:cs="TH SarabunPSK"/>
          <w:sz w:val="32"/>
          <w:szCs w:val="32"/>
          <w:cs/>
        </w:rPr>
        <w:t>ที่ก่อตัวที่ฟัน  และสร้างความระคายเคืองให้แก่เหงือก อาการที่บ่งบอกของโรคนี้คือ อาการบวมแดง และเลือดออกบริเวณเหงือก โรคเหงือ</w:t>
      </w:r>
      <w:r w:rsidR="00F85B6B">
        <w:rPr>
          <w:rFonts w:ascii="TH SarabunPSK" w:hAnsi="TH SarabunPSK" w:cs="TH SarabunPSK" w:hint="cs"/>
          <w:sz w:val="32"/>
          <w:szCs w:val="32"/>
          <w:cs/>
        </w:rPr>
        <w:t>ก</w:t>
      </w:r>
      <w:r w:rsidR="0088294F" w:rsidRPr="00F4746D">
        <w:rPr>
          <w:rFonts w:ascii="TH SarabunPSK" w:hAnsi="TH SarabunPSK" w:cs="TH SarabunPSK"/>
          <w:sz w:val="32"/>
          <w:szCs w:val="32"/>
          <w:cs/>
        </w:rPr>
        <w:t>อักเสบในหญิงตั้งครรภ์เกิดได้บ่อยเนื่องจากการเพิ่มของระดับฮอร์โมนที่ทำให้เหงือกเกิดอาการระคายเคืองต่อ</w:t>
      </w:r>
      <w:proofErr w:type="spellStart"/>
      <w:r w:rsidR="0088294F" w:rsidRPr="00F4746D">
        <w:rPr>
          <w:rFonts w:ascii="TH SarabunPSK" w:hAnsi="TH SarabunPSK" w:cs="TH SarabunPSK"/>
          <w:sz w:val="32"/>
          <w:szCs w:val="32"/>
          <w:cs/>
        </w:rPr>
        <w:t>คราบพลัค</w:t>
      </w:r>
      <w:proofErr w:type="spellEnd"/>
      <w:r w:rsidR="0088294F" w:rsidRPr="00F4746D">
        <w:rPr>
          <w:rFonts w:ascii="TH SarabunPSK" w:hAnsi="TH SarabunPSK" w:cs="TH SarabunPSK"/>
          <w:sz w:val="32"/>
          <w:szCs w:val="32"/>
          <w:cs/>
        </w:rPr>
        <w:t>ที่รุนแรงกว่าปกติ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D57" w:rsidRPr="00F4746D">
        <w:rPr>
          <w:rFonts w:ascii="TH SarabunPSK" w:hAnsi="TH SarabunPSK" w:cs="TH SarabunPSK"/>
          <w:sz w:val="32"/>
          <w:szCs w:val="32"/>
          <w:cs/>
        </w:rPr>
        <w:t>การบำบัดทางทันตก</w:t>
      </w:r>
      <w:proofErr w:type="spellStart"/>
      <w:r w:rsidR="00763D57" w:rsidRPr="00F4746D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763D57" w:rsidRPr="00F4746D">
        <w:rPr>
          <w:rFonts w:ascii="TH SarabunPSK" w:hAnsi="TH SarabunPSK" w:cs="TH SarabunPSK"/>
          <w:sz w:val="32"/>
          <w:szCs w:val="32"/>
          <w:cs/>
        </w:rPr>
        <w:t>ใดๆ ในช่วงไตรมาสแรก (</w:t>
      </w:r>
      <w:r w:rsidR="00763D57" w:rsidRPr="00F4746D">
        <w:rPr>
          <w:rFonts w:ascii="TH SarabunPSK" w:hAnsi="TH SarabunPSK" w:cs="TH SarabunPSK"/>
          <w:sz w:val="32"/>
          <w:szCs w:val="32"/>
        </w:rPr>
        <w:t xml:space="preserve">3 </w:t>
      </w:r>
      <w:r w:rsidR="00763D57" w:rsidRPr="00F4746D">
        <w:rPr>
          <w:rFonts w:ascii="TH SarabunPSK" w:hAnsi="TH SarabunPSK" w:cs="TH SarabunPSK"/>
          <w:sz w:val="32"/>
          <w:szCs w:val="32"/>
          <w:cs/>
        </w:rPr>
        <w:t xml:space="preserve">เดือนแรกของการตั้งครรภ์) ควรทำเฉพาะกรณีฉุกเฉิน หรือที่ทำง่ายๆ เช่น อุดฟัน ขูดหินปูน การถ่ายภาพรังสีเอ็กซเรย์ต้องได้รับการปกป้องร่างกายและครรภ์จากเสื้อตะกั่วและควรทำเฉพาะกรณีจำเป็นจริงๆ การรักษาที่ยุ่งยากขึ้นและใช้เวลานานๆ เช่น การใส่ฟันปลอม การรักษารากฟัน การอุดฟันยากๆ การรักษาโรคเหงือกที่รุนแรง ควรกระทำในระยะตั้งครรภ์ </w:t>
      </w:r>
      <w:r w:rsidR="00763D57" w:rsidRPr="00F4746D">
        <w:rPr>
          <w:rFonts w:ascii="TH SarabunPSK" w:hAnsi="TH SarabunPSK" w:cs="TH SarabunPSK"/>
          <w:sz w:val="32"/>
          <w:szCs w:val="32"/>
        </w:rPr>
        <w:t xml:space="preserve">4 </w:t>
      </w:r>
      <w:r w:rsidR="00763D57" w:rsidRPr="00F4746D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763D57" w:rsidRPr="00F4746D">
        <w:rPr>
          <w:rFonts w:ascii="TH SarabunPSK" w:hAnsi="TH SarabunPSK" w:cs="TH SarabunPSK"/>
          <w:sz w:val="32"/>
          <w:szCs w:val="32"/>
        </w:rPr>
        <w:t xml:space="preserve">6 </w:t>
      </w:r>
      <w:r w:rsidR="00763D57" w:rsidRPr="00F4746D">
        <w:rPr>
          <w:rFonts w:ascii="TH SarabunPSK" w:hAnsi="TH SarabunPSK" w:cs="TH SarabunPSK"/>
          <w:sz w:val="32"/>
          <w:szCs w:val="32"/>
          <w:cs/>
        </w:rPr>
        <w:t xml:space="preserve">เดือน สำหรับในช่วง </w:t>
      </w:r>
      <w:r w:rsidR="00763D57" w:rsidRPr="00F4746D">
        <w:rPr>
          <w:rFonts w:ascii="TH SarabunPSK" w:hAnsi="TH SarabunPSK" w:cs="TH SarabunPSK"/>
          <w:sz w:val="32"/>
          <w:szCs w:val="32"/>
        </w:rPr>
        <w:t xml:space="preserve">3 </w:t>
      </w:r>
      <w:r w:rsidR="00763D57" w:rsidRPr="00F4746D">
        <w:rPr>
          <w:rFonts w:ascii="TH SarabunPSK" w:hAnsi="TH SarabunPSK" w:cs="TH SarabunPSK"/>
          <w:sz w:val="32"/>
          <w:szCs w:val="32"/>
          <w:cs/>
        </w:rPr>
        <w:t>เดือนสุดท้ายของการตั้งครรภ์ มารดาจะรู้สึกอึดอัดไม่สบาย การให้นอนราบนานๆ อาจเกิดสภาวะแทรกซ้อนได้จึงควรหลีกเลี่ยงการรักษาทางทันตก</w:t>
      </w:r>
      <w:proofErr w:type="spellStart"/>
      <w:r w:rsidR="00763D57" w:rsidRPr="00F4746D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763D57" w:rsidRPr="00F4746D">
        <w:rPr>
          <w:rFonts w:ascii="TH SarabunPSK" w:hAnsi="TH SarabunPSK" w:cs="TH SarabunPSK"/>
          <w:sz w:val="32"/>
          <w:szCs w:val="32"/>
          <w:cs/>
        </w:rPr>
        <w:t>ในช่วงนี้ ยกเว้นกรณีจำเป็นจริงๆ ซึ่งการบำบัดทันตก</w:t>
      </w:r>
      <w:proofErr w:type="spellStart"/>
      <w:r w:rsidR="00763D57" w:rsidRPr="00F4746D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763D57" w:rsidRPr="00F4746D">
        <w:rPr>
          <w:rFonts w:ascii="TH SarabunPSK" w:hAnsi="TH SarabunPSK" w:cs="TH SarabunPSK"/>
          <w:sz w:val="32"/>
          <w:szCs w:val="32"/>
          <w:cs/>
        </w:rPr>
        <w:t>ต้องกระทำช่วงเวลาสั้นๆ ให้พลิกตัวบ่อยๆมารดาไม่ควรเกร็ง ไม่ควรเครียด</w:t>
      </w:r>
      <w:r w:rsidR="00763D57" w:rsidRPr="00F474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D57" w:rsidRPr="00F4746D">
        <w:rPr>
          <w:rFonts w:ascii="TH SarabunPSK" w:hAnsi="TH SarabunPSK" w:cs="TH SarabunPSK"/>
          <w:sz w:val="32"/>
          <w:szCs w:val="32"/>
          <w:cs/>
        </w:rPr>
        <w:t>แนวทางปฏิบัติ คือให้บริการทางทันตกกรม แก่หญิงตั้งครรภ์ ในช่วงไตรมาส ที่ 2 หรือ เดือน 4- 6 เท่านั้น เพื่อความปลอดภัยของผู้ป่วย โดยทางฝ่ายทันตก</w:t>
      </w:r>
      <w:proofErr w:type="spellStart"/>
      <w:r w:rsidR="00763D57" w:rsidRPr="00F4746D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763D57" w:rsidRPr="00F4746D">
        <w:rPr>
          <w:rFonts w:ascii="TH SarabunPSK" w:hAnsi="TH SarabunPSK" w:cs="TH SarabunPSK"/>
          <w:sz w:val="32"/>
          <w:szCs w:val="32"/>
          <w:cs/>
        </w:rPr>
        <w:t xml:space="preserve"> ได้พัฒนาระบบ การนัดให้บริการทันตก</w:t>
      </w:r>
      <w:proofErr w:type="spellStart"/>
      <w:r w:rsidR="00763D57" w:rsidRPr="00F4746D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763D57" w:rsidRPr="00F4746D">
        <w:rPr>
          <w:rFonts w:ascii="TH SarabunPSK" w:hAnsi="TH SarabunPSK" w:cs="TH SarabunPSK"/>
          <w:sz w:val="32"/>
          <w:szCs w:val="32"/>
          <w:cs/>
        </w:rPr>
        <w:t xml:space="preserve"> แก่หญิงตั้งครรภ์ โดย ออกแบบใบนัดการรักษาทันตก</w:t>
      </w:r>
      <w:proofErr w:type="spellStart"/>
      <w:r w:rsidR="00763D57" w:rsidRPr="00F4746D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763D57" w:rsidRPr="00F4746D">
        <w:rPr>
          <w:rFonts w:ascii="TH SarabunPSK" w:hAnsi="TH SarabunPSK" w:cs="TH SarabunPSK"/>
          <w:sz w:val="32"/>
          <w:szCs w:val="32"/>
          <w:cs/>
        </w:rPr>
        <w:t xml:space="preserve"> และ ฝึกอบรมเจ้าหน้าที่ ในการนับเวลาการให้บริการ แก่หญิงตั้งครรภ์</w:t>
      </w:r>
    </w:p>
    <w:p w:rsidR="00763D57" w:rsidRDefault="006139A8" w:rsidP="00763D57">
      <w:pPr>
        <w:rPr>
          <w:rFonts w:ascii="TH SarabunPSK" w:hAnsi="TH SarabunPSK" w:cs="TH SarabunPSK"/>
          <w:b/>
          <w:bCs/>
          <w:sz w:val="32"/>
          <w:szCs w:val="32"/>
        </w:rPr>
      </w:pPr>
      <w:r w:rsidRPr="00816D3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63D57" w:rsidRPr="00816D3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85B6B" w:rsidRPr="00816D3A" w:rsidRDefault="00F85B6B" w:rsidP="00F85B6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พัฒนาระบบ</w:t>
      </w:r>
      <w:r w:rsidRPr="00F4746D">
        <w:rPr>
          <w:rFonts w:ascii="TH SarabunPSK" w:hAnsi="TH SarabunPSK" w:cs="TH SarabunPSK"/>
          <w:sz w:val="32"/>
          <w:szCs w:val="32"/>
          <w:cs/>
        </w:rPr>
        <w:t>นัดให้บริการทั</w:t>
      </w:r>
      <w:r>
        <w:rPr>
          <w:rFonts w:ascii="TH SarabunPSK" w:hAnsi="TH SarabunPSK" w:cs="TH SarabunPSK"/>
          <w:sz w:val="32"/>
          <w:szCs w:val="32"/>
          <w:cs/>
        </w:rPr>
        <w:t>นตก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แก่หญิงตั้งครรภ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816D3A" w:rsidRDefault="00816D3A" w:rsidP="00763D57">
      <w:pPr>
        <w:rPr>
          <w:rFonts w:ascii="TH SarabunPSK" w:hAnsi="TH SarabunPSK" w:cs="TH SarabunPSK"/>
          <w:sz w:val="32"/>
          <w:szCs w:val="32"/>
        </w:rPr>
      </w:pPr>
    </w:p>
    <w:p w:rsidR="0088294F" w:rsidRPr="00816D3A" w:rsidRDefault="00816D3A" w:rsidP="00763D57">
      <w:pPr>
        <w:rPr>
          <w:rFonts w:ascii="TH SarabunPSK" w:hAnsi="TH SarabunPSK" w:cs="TH SarabunPSK"/>
          <w:sz w:val="32"/>
          <w:szCs w:val="32"/>
        </w:rPr>
      </w:pP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หญิงตั้งครรภ์ ในเขต อำเภอห้วยผึ้ง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sz w:val="32"/>
          <w:szCs w:val="32"/>
        </w:rPr>
        <w:t xml:space="preserve">Service plan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สาขาสุขภาพช่องปาก </w:t>
      </w:r>
      <w:r>
        <w:rPr>
          <w:rFonts w:ascii="TH SarabunPSK" w:hAnsi="TH SarabunPSK" w:cs="TH SarabunPSK"/>
          <w:sz w:val="32"/>
          <w:szCs w:val="32"/>
        </w:rPr>
        <w:t xml:space="preserve">HDC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763D57" w:rsidRPr="00F4746D" w:rsidRDefault="00763D57" w:rsidP="00763D5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4746D">
        <w:rPr>
          <w:rFonts w:ascii="TH SarabunPSK" w:hAnsi="TH SarabunPSK" w:cs="TH SarabunPSK"/>
          <w:sz w:val="32"/>
          <w:szCs w:val="32"/>
          <w:cs/>
        </w:rPr>
        <w:t>ออกแบบใบนัดการรักษาทันตก</w:t>
      </w:r>
      <w:proofErr w:type="spellStart"/>
      <w:r w:rsidRPr="00F4746D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F4746D">
        <w:rPr>
          <w:rFonts w:ascii="TH SarabunPSK" w:hAnsi="TH SarabunPSK" w:cs="TH SarabunPSK"/>
          <w:sz w:val="32"/>
          <w:szCs w:val="32"/>
          <w:cs/>
        </w:rPr>
        <w:t xml:space="preserve"> สำหรับ หญิงตั้งครรภ์</w:t>
      </w:r>
      <w:r w:rsidR="00816D3A">
        <w:rPr>
          <w:rFonts w:ascii="TH SarabunPSK" w:hAnsi="TH SarabunPSK" w:cs="TH SarabunPSK"/>
          <w:sz w:val="32"/>
          <w:szCs w:val="32"/>
        </w:rPr>
        <w:t xml:space="preserve"> </w:t>
      </w:r>
      <w:r w:rsidR="00816D3A">
        <w:rPr>
          <w:rFonts w:ascii="TH SarabunPSK" w:hAnsi="TH SarabunPSK" w:cs="TH SarabunPSK" w:hint="cs"/>
          <w:sz w:val="32"/>
          <w:szCs w:val="32"/>
          <w:cs/>
        </w:rPr>
        <w:t>โดยแนบไว้กับสมุด</w:t>
      </w:r>
      <w:proofErr w:type="spellStart"/>
      <w:r w:rsidR="00816D3A">
        <w:rPr>
          <w:rFonts w:ascii="TH SarabunPSK" w:hAnsi="TH SarabunPSK" w:cs="TH SarabunPSK" w:hint="cs"/>
          <w:sz w:val="32"/>
          <w:szCs w:val="32"/>
          <w:cs/>
        </w:rPr>
        <w:t>ฝากครรถ์</w:t>
      </w:r>
      <w:proofErr w:type="spellEnd"/>
    </w:p>
    <w:p w:rsidR="003054AB" w:rsidRDefault="00763D57" w:rsidP="00763D5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4746D">
        <w:rPr>
          <w:rFonts w:ascii="TH SarabunPSK" w:hAnsi="TH SarabunPSK" w:cs="TH SarabunPSK"/>
          <w:sz w:val="32"/>
          <w:szCs w:val="32"/>
          <w:cs/>
        </w:rPr>
        <w:t>ฝึกอบรมเจ้าหน้าที่ ในการนับเวลาการให้บริการ แก่หญิงตั้งครรภ์</w:t>
      </w:r>
    </w:p>
    <w:p w:rsidR="00DD01C8" w:rsidRPr="00816D3A" w:rsidRDefault="00DD01C8" w:rsidP="00DD01C8">
      <w:pPr>
        <w:pStyle w:val="a3"/>
        <w:rPr>
          <w:rFonts w:ascii="TH SarabunPSK" w:hAnsi="TH SarabunPSK" w:cs="TH SarabunPSK"/>
          <w:sz w:val="32"/>
          <w:szCs w:val="32"/>
        </w:rPr>
      </w:pPr>
    </w:p>
    <w:p w:rsidR="007D0D5A" w:rsidRPr="00816D3A" w:rsidRDefault="00816D3A" w:rsidP="00763D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6D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ผลการศึกษา</w:t>
      </w:r>
    </w:p>
    <w:tbl>
      <w:tblPr>
        <w:tblStyle w:val="a4"/>
        <w:tblW w:w="0" w:type="auto"/>
        <w:tblInd w:w="526" w:type="dxa"/>
        <w:tblLook w:val="04A0" w:firstRow="1" w:lastRow="0" w:firstColumn="1" w:lastColumn="0" w:noHBand="0" w:noVBand="1"/>
      </w:tblPr>
      <w:tblGrid>
        <w:gridCol w:w="707"/>
        <w:gridCol w:w="2270"/>
        <w:gridCol w:w="1341"/>
        <w:gridCol w:w="1264"/>
        <w:gridCol w:w="1250"/>
        <w:gridCol w:w="1146"/>
      </w:tblGrid>
      <w:tr w:rsidR="00F85B6B" w:rsidRPr="00F4746D" w:rsidTr="00F85B6B">
        <w:tc>
          <w:tcPr>
            <w:tcW w:w="707" w:type="dxa"/>
          </w:tcPr>
          <w:p w:rsidR="00F85B6B" w:rsidRPr="00F4746D" w:rsidRDefault="00F85B6B" w:rsidP="007D0D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270" w:type="dxa"/>
          </w:tcPr>
          <w:p w:rsidR="00F85B6B" w:rsidRPr="00F4746D" w:rsidRDefault="00F85B6B" w:rsidP="007D0D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41" w:type="dxa"/>
          </w:tcPr>
          <w:p w:rsidR="00F85B6B" w:rsidRPr="00F4746D" w:rsidRDefault="00F85B6B" w:rsidP="008D1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4" w:type="dxa"/>
          </w:tcPr>
          <w:p w:rsidR="00F85B6B" w:rsidRPr="00F4746D" w:rsidRDefault="00F85B6B" w:rsidP="008D1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1250" w:type="dxa"/>
          </w:tcPr>
          <w:p w:rsidR="00F85B6B" w:rsidRPr="00F4746D" w:rsidRDefault="00F85B6B" w:rsidP="008D1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1146" w:type="dxa"/>
          </w:tcPr>
          <w:p w:rsidR="00F85B6B" w:rsidRPr="00F4746D" w:rsidRDefault="00F85B6B" w:rsidP="008D1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F85B6B" w:rsidRPr="00F4746D" w:rsidTr="00F85B6B">
        <w:tc>
          <w:tcPr>
            <w:tcW w:w="707" w:type="dxa"/>
          </w:tcPr>
          <w:p w:rsidR="00F85B6B" w:rsidRPr="00F4746D" w:rsidRDefault="00F85B6B" w:rsidP="00B04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70" w:type="dxa"/>
          </w:tcPr>
          <w:p w:rsidR="00F85B6B" w:rsidRPr="00F4746D" w:rsidRDefault="00F85B6B" w:rsidP="00695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46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ร้อยละหญิงตั้งครรภ์ได้รับการตรวจสุขภาพช่องปาก</w:t>
            </w:r>
          </w:p>
        </w:tc>
        <w:tc>
          <w:tcPr>
            <w:tcW w:w="1341" w:type="dxa"/>
          </w:tcPr>
          <w:p w:rsidR="00F85B6B" w:rsidRPr="00F4746D" w:rsidRDefault="00F85B6B" w:rsidP="008D1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264" w:type="dxa"/>
          </w:tcPr>
          <w:p w:rsidR="00F85B6B" w:rsidRPr="00F4746D" w:rsidRDefault="00F85B6B" w:rsidP="0092456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4746D">
              <w:rPr>
                <w:rFonts w:ascii="TH SarabunPSK" w:eastAsia="Cordia New" w:hAnsi="TH SarabunPSK" w:cs="TH SarabunPSK"/>
                <w:sz w:val="32"/>
                <w:szCs w:val="32"/>
              </w:rPr>
              <w:t>46.77</w:t>
            </w:r>
          </w:p>
        </w:tc>
        <w:tc>
          <w:tcPr>
            <w:tcW w:w="1250" w:type="dxa"/>
          </w:tcPr>
          <w:p w:rsidR="00F85B6B" w:rsidRPr="00F4746D" w:rsidRDefault="00F85B6B" w:rsidP="0092456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4746D">
              <w:rPr>
                <w:rFonts w:ascii="TH SarabunPSK" w:eastAsia="Cordia New" w:hAnsi="TH SarabunPSK" w:cs="TH SarabunPSK"/>
                <w:sz w:val="32"/>
                <w:szCs w:val="32"/>
              </w:rPr>
              <w:t>55.71</w:t>
            </w:r>
          </w:p>
        </w:tc>
        <w:tc>
          <w:tcPr>
            <w:tcW w:w="1146" w:type="dxa"/>
          </w:tcPr>
          <w:p w:rsidR="00F85B6B" w:rsidRPr="00F4746D" w:rsidRDefault="00F85B6B" w:rsidP="0092456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4746D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</w:p>
        </w:tc>
      </w:tr>
      <w:tr w:rsidR="00F85B6B" w:rsidRPr="00F4746D" w:rsidTr="00F85B6B">
        <w:tc>
          <w:tcPr>
            <w:tcW w:w="707" w:type="dxa"/>
          </w:tcPr>
          <w:p w:rsidR="00F85B6B" w:rsidRPr="00F4746D" w:rsidRDefault="00F85B6B" w:rsidP="00B04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70" w:type="dxa"/>
          </w:tcPr>
          <w:p w:rsidR="00F85B6B" w:rsidRPr="00F4746D" w:rsidRDefault="00F85B6B" w:rsidP="00843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46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ร้อยละหญิงตั้งครรภ์ได้รับบริการทันตก</w:t>
            </w:r>
            <w:proofErr w:type="spellStart"/>
            <w:r w:rsidRPr="00F4746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341" w:type="dxa"/>
          </w:tcPr>
          <w:p w:rsidR="00F85B6B" w:rsidRPr="00F4746D" w:rsidRDefault="00F85B6B" w:rsidP="0084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264" w:type="dxa"/>
          </w:tcPr>
          <w:p w:rsidR="00F85B6B" w:rsidRPr="00F4746D" w:rsidRDefault="00F85B6B" w:rsidP="0092456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4746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50" w:type="dxa"/>
          </w:tcPr>
          <w:p w:rsidR="00F85B6B" w:rsidRPr="00F4746D" w:rsidRDefault="00F85B6B" w:rsidP="0092456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4746D">
              <w:rPr>
                <w:rFonts w:ascii="TH SarabunPSK" w:eastAsia="Cordia New" w:hAnsi="TH SarabunPSK" w:cs="TH SarabunPSK"/>
                <w:sz w:val="32"/>
                <w:szCs w:val="32"/>
              </w:rPr>
              <w:t>97.44</w:t>
            </w:r>
          </w:p>
        </w:tc>
        <w:tc>
          <w:tcPr>
            <w:tcW w:w="1146" w:type="dxa"/>
          </w:tcPr>
          <w:p w:rsidR="00F85B6B" w:rsidRPr="00F4746D" w:rsidRDefault="00F85B6B" w:rsidP="0092456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4746D">
              <w:rPr>
                <w:rFonts w:ascii="TH SarabunPSK" w:eastAsia="Cordia New" w:hAnsi="TH SarabunPSK" w:cs="TH SarabunPSK"/>
                <w:sz w:val="32"/>
                <w:szCs w:val="32"/>
              </w:rPr>
              <w:t>88.64</w:t>
            </w:r>
          </w:p>
        </w:tc>
      </w:tr>
      <w:tr w:rsidR="00F85B6B" w:rsidRPr="00F4746D" w:rsidTr="00F85B6B">
        <w:tc>
          <w:tcPr>
            <w:tcW w:w="707" w:type="dxa"/>
          </w:tcPr>
          <w:p w:rsidR="00F85B6B" w:rsidRPr="00F4746D" w:rsidRDefault="00F85B6B" w:rsidP="00B04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70" w:type="dxa"/>
          </w:tcPr>
          <w:p w:rsidR="00F85B6B" w:rsidRPr="00F4746D" w:rsidRDefault="00F85B6B" w:rsidP="00763D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ร้อยละหญิงตั้งครรภ์ได้รับบัตรนัดการรักษาทางทันตก</w:t>
            </w:r>
            <w:proofErr w:type="spellStart"/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341" w:type="dxa"/>
          </w:tcPr>
          <w:p w:rsidR="00F85B6B" w:rsidRPr="00F4746D" w:rsidRDefault="00F85B6B" w:rsidP="008D1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64" w:type="dxa"/>
          </w:tcPr>
          <w:p w:rsidR="00F85B6B" w:rsidRPr="00F4746D" w:rsidRDefault="00F85B6B" w:rsidP="008D1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1250" w:type="dxa"/>
          </w:tcPr>
          <w:p w:rsidR="00F85B6B" w:rsidRPr="00F4746D" w:rsidRDefault="00F85B6B" w:rsidP="008D16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1146" w:type="dxa"/>
          </w:tcPr>
          <w:p w:rsidR="00F85B6B" w:rsidRPr="00F4746D" w:rsidRDefault="00F85B6B" w:rsidP="008D1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46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F85B6B" w:rsidRDefault="00816D3A" w:rsidP="00763D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85B6B" w:rsidRPr="00F85B6B" w:rsidRDefault="00F85B6B" w:rsidP="00763D57">
      <w:pPr>
        <w:rPr>
          <w:rFonts w:ascii="TH SarabunPSK" w:hAnsi="TH SarabunPSK" w:cs="TH SarabunPSK"/>
          <w:b/>
          <w:bCs/>
          <w:sz w:val="32"/>
          <w:szCs w:val="32"/>
        </w:rPr>
      </w:pPr>
      <w:r w:rsidRPr="00F85B6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</w:p>
    <w:p w:rsidR="003054AB" w:rsidRPr="00F4746D" w:rsidRDefault="00816D3A" w:rsidP="003054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 สามารถออกบัตรนัดการรักษาทันตก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ให้กับหญิงตั้งครรภ์ทุกคน ที่มาตรวจสุขภาพช่องปากที่ งานทันตก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ซึ่งทำให้หญิงตระหนักถึงความสำคัญของการดูแลสุขภาพช่องปากมากขึ้น มีความเอาใจใส่ในการดูแลสุขภาพช่องปากของตนเองมากขึ้น</w:t>
      </w:r>
      <w:r w:rsidR="004753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54AB" w:rsidRPr="00816D3A" w:rsidRDefault="00816D3A" w:rsidP="003054A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475318" w:rsidRDefault="00475318" w:rsidP="003054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ต่อยอดโดยการศึกษาระยะยาว เป็นรายบุคคล</w:t>
      </w:r>
      <w:r w:rsidR="003054AB" w:rsidRPr="00F47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4AB" w:rsidRPr="00F4746D">
        <w:rPr>
          <w:rFonts w:ascii="TH SarabunPSK" w:hAnsi="TH SarabunPSK" w:cs="TH SarabunPSK"/>
          <w:sz w:val="32"/>
          <w:szCs w:val="32"/>
          <w:cs/>
        </w:rPr>
        <w:tab/>
      </w:r>
    </w:p>
    <w:p w:rsidR="003054AB" w:rsidRPr="00F4746D" w:rsidRDefault="00475318" w:rsidP="003054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054AB" w:rsidRPr="00F4746D">
        <w:rPr>
          <w:rFonts w:ascii="TH SarabunPSK" w:hAnsi="TH SarabunPSK" w:cs="TH SarabunPSK"/>
          <w:sz w:val="32"/>
          <w:szCs w:val="32"/>
          <w:cs/>
        </w:rPr>
        <w:t>- จัดทำคู่มือการให้บริการทันตก</w:t>
      </w:r>
      <w:proofErr w:type="spellStart"/>
      <w:r w:rsidR="003054AB" w:rsidRPr="00F4746D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3054AB" w:rsidRPr="00F4746D">
        <w:rPr>
          <w:rFonts w:ascii="TH SarabunPSK" w:hAnsi="TH SarabunPSK" w:cs="TH SarabunPSK"/>
          <w:sz w:val="32"/>
          <w:szCs w:val="32"/>
          <w:cs/>
        </w:rPr>
        <w:t>แก่ หญิงตั้งครรภ์  ให้ รพ.สต.</w:t>
      </w:r>
    </w:p>
    <w:p w:rsidR="00F85B6B" w:rsidRDefault="003054AB" w:rsidP="003054AB">
      <w:pPr>
        <w:rPr>
          <w:rFonts w:ascii="TH SarabunPSK" w:hAnsi="TH SarabunPSK" w:cs="TH SarabunPSK"/>
          <w:sz w:val="32"/>
          <w:szCs w:val="32"/>
        </w:rPr>
      </w:pPr>
      <w:r w:rsidRPr="00F47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746D">
        <w:rPr>
          <w:rFonts w:ascii="TH SarabunPSK" w:hAnsi="TH SarabunPSK" w:cs="TH SarabunPSK"/>
          <w:sz w:val="32"/>
          <w:szCs w:val="32"/>
          <w:cs/>
        </w:rPr>
        <w:tab/>
        <w:t>- อบรมเจ้าหน้าที่ รพ.สต. ในการให้บริการทันตก</w:t>
      </w:r>
      <w:proofErr w:type="spellStart"/>
      <w:r w:rsidRPr="00F4746D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F4746D">
        <w:rPr>
          <w:rFonts w:ascii="TH SarabunPSK" w:hAnsi="TH SarabunPSK" w:cs="TH SarabunPSK"/>
          <w:sz w:val="32"/>
          <w:szCs w:val="32"/>
          <w:cs/>
        </w:rPr>
        <w:t xml:space="preserve">แก่ หญิงตั้งครรภ์ </w:t>
      </w:r>
    </w:p>
    <w:p w:rsidR="003054AB" w:rsidRPr="00F4746D" w:rsidRDefault="003054AB" w:rsidP="003054AB">
      <w:pPr>
        <w:rPr>
          <w:rFonts w:ascii="TH SarabunPSK" w:hAnsi="TH SarabunPSK" w:cs="TH SarabunPSK"/>
          <w:sz w:val="32"/>
          <w:szCs w:val="32"/>
          <w:cs/>
        </w:rPr>
      </w:pPr>
      <w:r w:rsidRPr="00F4746D">
        <w:rPr>
          <w:rFonts w:ascii="TH SarabunPSK" w:hAnsi="TH SarabunPSK" w:cs="TH SarabunPSK"/>
          <w:sz w:val="32"/>
          <w:szCs w:val="32"/>
          <w:cs/>
        </w:rPr>
        <w:tab/>
        <w:t>- การพัฒนาคุณภาพ การให้บริการทันตก</w:t>
      </w:r>
      <w:proofErr w:type="spellStart"/>
      <w:r w:rsidRPr="00F4746D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F4746D">
        <w:rPr>
          <w:rFonts w:ascii="TH SarabunPSK" w:hAnsi="TH SarabunPSK" w:cs="TH SarabunPSK"/>
          <w:sz w:val="32"/>
          <w:szCs w:val="32"/>
          <w:cs/>
        </w:rPr>
        <w:t xml:space="preserve"> แก่หญิงตั้งครรภ์</w:t>
      </w:r>
    </w:p>
    <w:sectPr w:rsidR="003054AB" w:rsidRPr="00F47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A3"/>
    <w:multiLevelType w:val="hybridMultilevel"/>
    <w:tmpl w:val="3EF4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574"/>
    <w:multiLevelType w:val="hybridMultilevel"/>
    <w:tmpl w:val="BE5C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E1C"/>
    <w:multiLevelType w:val="hybridMultilevel"/>
    <w:tmpl w:val="DD02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45EC"/>
    <w:multiLevelType w:val="hybridMultilevel"/>
    <w:tmpl w:val="77AA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C4407"/>
    <w:multiLevelType w:val="hybridMultilevel"/>
    <w:tmpl w:val="ED4A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F"/>
    <w:rsid w:val="003054AB"/>
    <w:rsid w:val="00475318"/>
    <w:rsid w:val="006139A8"/>
    <w:rsid w:val="006950A1"/>
    <w:rsid w:val="00763D57"/>
    <w:rsid w:val="007D0D5A"/>
    <w:rsid w:val="00816D3A"/>
    <w:rsid w:val="0088294F"/>
    <w:rsid w:val="00897165"/>
    <w:rsid w:val="008D1631"/>
    <w:rsid w:val="00A21CDA"/>
    <w:rsid w:val="00B041FD"/>
    <w:rsid w:val="00BB7E4D"/>
    <w:rsid w:val="00C31D57"/>
    <w:rsid w:val="00C42F4E"/>
    <w:rsid w:val="00DD01C8"/>
    <w:rsid w:val="00DD42CE"/>
    <w:rsid w:val="00E72ECD"/>
    <w:rsid w:val="00EB3437"/>
    <w:rsid w:val="00F4746D"/>
    <w:rsid w:val="00F6703E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57"/>
    <w:pPr>
      <w:ind w:left="720"/>
      <w:contextualSpacing/>
    </w:pPr>
  </w:style>
  <w:style w:type="table" w:styleId="a4">
    <w:name w:val="Table Grid"/>
    <w:basedOn w:val="a1"/>
    <w:uiPriority w:val="59"/>
    <w:rsid w:val="007D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57"/>
    <w:pPr>
      <w:ind w:left="720"/>
      <w:contextualSpacing/>
    </w:pPr>
  </w:style>
  <w:style w:type="table" w:styleId="a4">
    <w:name w:val="Table Grid"/>
    <w:basedOn w:val="a1"/>
    <w:uiPriority w:val="59"/>
    <w:rsid w:val="007D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86F8-43ED-4276-91C7-15416E12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2017-05-30T04:33:00Z</cp:lastPrinted>
  <dcterms:created xsi:type="dcterms:W3CDTF">2017-02-06T02:59:00Z</dcterms:created>
  <dcterms:modified xsi:type="dcterms:W3CDTF">2017-06-13T07:21:00Z</dcterms:modified>
</cp:coreProperties>
</file>