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03" w:rsidRPr="00212EBD" w:rsidRDefault="00334503" w:rsidP="003345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EB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ชื่อเรื่อง </w:t>
      </w:r>
    </w:p>
    <w:p w:rsidR="00334503" w:rsidRPr="00EC52BF" w:rsidRDefault="00334503" w:rsidP="00334503">
      <w:pPr>
        <w:spacing w:after="0"/>
        <w:ind w:right="-181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EC52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57A8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แนวทาง</w:t>
      </w:r>
      <w:r w:rsidRPr="00EC52B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เสริมสร้างบริโภคนิสัยของประชาชนกลุ่มเสี่ยงโรงพยาบาลส่งเสริมสุขภาพตำบลบ้านเหล่ากลางตำบลกลางหมื่น  อำเภอเมืองกาฬสินธุ์  จังหวัดกาฬสินธุ์</w:t>
      </w:r>
    </w:p>
    <w:p w:rsidR="00212EBD" w:rsidRPr="00212EBD" w:rsidRDefault="00212EBD" w:rsidP="00334503">
      <w:pPr>
        <w:spacing w:after="0"/>
        <w:ind w:right="-181"/>
        <w:rPr>
          <w:rFonts w:ascii="TH SarabunPSK" w:hAnsi="TH SarabunPSK" w:cs="TH SarabunPSK"/>
          <w:b/>
          <w:bCs/>
          <w:sz w:val="32"/>
          <w:szCs w:val="32"/>
        </w:rPr>
      </w:pPr>
    </w:p>
    <w:p w:rsidR="005E76ED" w:rsidRPr="00212EBD" w:rsidRDefault="005E76ED" w:rsidP="005E76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EBD">
        <w:rPr>
          <w:rFonts w:ascii="TH SarabunPSK" w:hAnsi="TH SarabunPSK" w:cs="TH SarabunPSK"/>
          <w:b/>
          <w:bCs/>
          <w:sz w:val="32"/>
          <w:szCs w:val="32"/>
          <w:cs/>
        </w:rPr>
        <w:t>๒. รายชื่อผู้วิจัยหลัก หรือคณะทำงานพร้อมชื่อหน่วยงานและให้ขีดเส้นใต้ ผู้วิจัยที่นำเสนอผลงาน</w:t>
      </w:r>
    </w:p>
    <w:p w:rsidR="005E76ED" w:rsidRPr="00212EBD" w:rsidRDefault="005E76ED" w:rsidP="005E76ED">
      <w:pPr>
        <w:spacing w:after="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  <w:r w:rsidRPr="00212EBD">
        <w:rPr>
          <w:rFonts w:ascii="TH SarabunPSK" w:hAnsi="TH SarabunPSK" w:cs="TH SarabunPSK"/>
          <w:sz w:val="32"/>
          <w:szCs w:val="32"/>
          <w:u w:val="single"/>
          <w:cs/>
        </w:rPr>
        <w:t>นางสาวจุฑามาส บัวลอย</w:t>
      </w:r>
      <w:r w:rsidR="00032E6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032E68" w:rsidRPr="00032E68">
        <w:rPr>
          <w:rFonts w:ascii="TH SarabunPSK" w:hAnsi="TH SarabunPSK" w:cs="TH SarabunPSK"/>
          <w:sz w:val="32"/>
          <w:szCs w:val="32"/>
          <w:u w:val="single"/>
          <w:cs/>
        </w:rPr>
        <w:t>นวก.สส.ปฏิบัติการ</w:t>
      </w:r>
    </w:p>
    <w:p w:rsidR="005E76ED" w:rsidRPr="00212EBD" w:rsidRDefault="005E76ED" w:rsidP="005E76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>นายถวัลย์ศักดิ์  ภูไสว</w:t>
      </w:r>
    </w:p>
    <w:p w:rsidR="005E76ED" w:rsidRPr="00212EBD" w:rsidRDefault="005E76ED" w:rsidP="005E76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>นางบุญญาภา  เจริญจิรวัส</w:t>
      </w:r>
    </w:p>
    <w:p w:rsidR="005E76ED" w:rsidRPr="00EC52BF" w:rsidRDefault="005E76ED" w:rsidP="005E76E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โรงพยาบาลส่งเสริมสุขภาพตำบลบ้านเหล่ากลาง</w:t>
      </w:r>
      <w:r w:rsidR="00EC52BF">
        <w:rPr>
          <w:rFonts w:ascii="TH SarabunPSK" w:hAnsi="TH SarabunPSK" w:cs="TH SarabunPSK"/>
          <w:sz w:val="32"/>
          <w:szCs w:val="32"/>
        </w:rPr>
        <w:t xml:space="preserve"> </w:t>
      </w:r>
      <w:r w:rsidR="00EC52BF">
        <w:rPr>
          <w:rFonts w:ascii="TH SarabunPSK" w:hAnsi="TH SarabunPSK" w:cs="TH SarabunPSK" w:hint="cs"/>
          <w:sz w:val="32"/>
          <w:szCs w:val="32"/>
          <w:cs/>
        </w:rPr>
        <w:t>ต.กลางหมื่น  อ.เมือง จ.กาฬสินธุ์</w:t>
      </w:r>
    </w:p>
    <w:p w:rsidR="00212EBD" w:rsidRPr="00212EBD" w:rsidRDefault="00212EBD" w:rsidP="005E76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E76ED" w:rsidRPr="00212EBD" w:rsidRDefault="005E76ED" w:rsidP="005E76ED">
      <w:pPr>
        <w:spacing w:after="0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ab/>
        <w:t xml:space="preserve">๓.๑  ที่มาและความสำคัญของปัญหา </w:t>
      </w:r>
    </w:p>
    <w:p w:rsidR="00212EBD" w:rsidRPr="00212EBD" w:rsidRDefault="00212EBD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ab/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ab/>
        <w:t>สถานการณ์โรคเบาหวาน ตำบลกลางหมื่น(โซนเหล่ากลาง)ในปี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๒๕๕๖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พบจำนวนผู้ป่วยโรคเบาหวาน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คิดเป็นอัตราป่วย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Pr="00212EBD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>ต่อประชากรพันคน  ปี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๒๕๕๗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พบจำนวนผู้ป่วยโรคเบาหวาน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๗๔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คิดเป็นอัตราป่วย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Pr="00212EBD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>ต่อประชากรพันคน  และในปี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๒๕๕๘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พบจำนวนผู้ป่วยโรคเบาหวาน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คิดเป็นอัตราป่วย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Pr="00212EBD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ต่อประชากรพันคน  โดยในปี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๒๕๕๘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 มีประชากรอายุ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ปีขึ้นไป จำนวน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๕๘๒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คน ได้รับการคัดกรองโรคเบาหวาน จำนวน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๙๙</w:t>
      </w:r>
      <w:r w:rsidRPr="00212EBD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 มีผู้ที่อยู่ในภาวะเสี่ยงต่อโรคเบาหวาน จำนวน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12EBD">
        <w:rPr>
          <w:rFonts w:ascii="TH SarabunPSK" w:eastAsia="Times New Roman" w:hAnsi="TH SarabunPSK" w:cs="TH SarabunPSK"/>
          <w:sz w:val="32"/>
          <w:szCs w:val="32"/>
        </w:rPr>
        <w:t>0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Pr="00212EBD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๕๓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และมีผู้ที่อยู่ในกลุ่มสงสัยเป็นโรคเบาหวานในปีงบประมาณ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และได้รับการวินิจฉัยยืนยันจากแพทย์เป็นผู้ป่วยเบาหวานรายใหม่ในปีงบประมาณ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>ราย คิดเป็นร้อยล</w:t>
      </w:r>
      <w:r w:rsidRPr="00212EBD">
        <w:rPr>
          <w:rStyle w:val="a4"/>
          <w:rFonts w:ascii="TH SarabunPSK" w:eastAsia="Times New Roman" w:hAnsi="TH SarabunPSK" w:cs="TH SarabunPSK"/>
          <w:sz w:val="32"/>
          <w:szCs w:val="32"/>
          <w:cs/>
        </w:rPr>
        <w:t xml:space="preserve">ะ </w:t>
      </w:r>
      <w:r>
        <w:rPr>
          <w:rStyle w:val="a4"/>
          <w:rFonts w:ascii="TH SarabunPSK" w:eastAsia="Times New Roman" w:hAnsi="TH SarabunPSK" w:cs="TH SarabunPSK"/>
          <w:sz w:val="32"/>
          <w:szCs w:val="32"/>
          <w:cs/>
        </w:rPr>
        <w:t>๑๖</w:t>
      </w:r>
      <w:r w:rsidRPr="00212EBD">
        <w:rPr>
          <w:rStyle w:val="a4"/>
          <w:rFonts w:ascii="TH SarabunPSK" w:eastAsia="Times New Roman" w:hAnsi="TH SarabunPSK" w:cs="TH SarabunPSK"/>
          <w:sz w:val="32"/>
          <w:szCs w:val="32"/>
        </w:rPr>
        <w:t>.</w:t>
      </w:r>
      <w:r>
        <w:rPr>
          <w:rStyle w:val="a4"/>
          <w:rFonts w:ascii="TH SarabunPSK" w:eastAsia="Times New Roman" w:hAnsi="TH SarabunPSK" w:cs="TH SarabunPSK"/>
          <w:sz w:val="32"/>
          <w:szCs w:val="32"/>
          <w:cs/>
        </w:rPr>
        <w:t>๖๗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 xml:space="preserve"> (รพ.สต.บ้านเหล่ากลาง</w:t>
      </w:r>
      <w:r w:rsidRPr="00212EB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๒๕๕๙</w:t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12EBD" w:rsidRDefault="00212EBD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EB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12EBD">
        <w:rPr>
          <w:rFonts w:ascii="TH SarabunPSK" w:eastAsia="Times New Roman" w:hAnsi="TH SarabunPSK" w:cs="TH SarabunPSK"/>
          <w:sz w:val="32"/>
          <w:szCs w:val="32"/>
          <w:cs/>
        </w:rPr>
        <w:t>จากปัญหาดังกล่าวข้างต้น ผู้ศึกษาซึ่งเป็นผู้รับผิดชอบงานด้านโรคไม่ติดต่อเรื้อรัง จึงมีความสนใจที่จะศึกษาแนวทางการเสริมสร้างบริโภคนิสัยของประชาชนกลุ่มเสี่ยง เพื่อเป็นการสร้างเสริมสุขภาพ และเพื่อเป็นแนวทางในการดูแลตนเอง ปรับเปลี่ยนนิสัยการบริโภคอาหารให้เหมาะสม จะส่งผลให้บุคคลมีสุขภาพดี  ซึ่งการมีสุขภาพดีจะสามารถลดอุบัติการณ์ในการเกิดโรคต่างๆ และทำให้ชีวิตยืนยาวขึ้น ลดการใช้บริการทางการแพทย์ และจะมีผลไปสู่การมีคุณภาพชีวิตที่ดีต่อไป</w:t>
      </w:r>
    </w:p>
    <w:p w:rsidR="00212EBD" w:rsidRPr="00EC52BF" w:rsidRDefault="00212EBD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52BF">
        <w:rPr>
          <w:rFonts w:ascii="TH SarabunPSK" w:hAnsi="TH SarabunPSK" w:cs="TH SarabunPSK"/>
          <w:b/>
          <w:bCs/>
          <w:sz w:val="32"/>
          <w:szCs w:val="32"/>
          <w:cs/>
        </w:rPr>
        <w:t>โปรแกรมการเสริมสร้างบริโภคนิสัยที่มีต่อระดับน้ำตาลในเลือดของประชาชนกลุ่มเสี่ยง</w:t>
      </w:r>
    </w:p>
    <w:p w:rsidR="00212EBD" w:rsidRPr="00212EBD" w:rsidRDefault="003844C3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2EBD" w:rsidRPr="00212EBD">
        <w:rPr>
          <w:rFonts w:ascii="TH SarabunPSK" w:hAnsi="TH SarabunPSK" w:cs="TH SarabunPSK"/>
          <w:sz w:val="32"/>
          <w:szCs w:val="32"/>
          <w:cs/>
        </w:rPr>
        <w:t>ผู้ศึกษาได้นำเอา</w:t>
      </w:r>
      <w:r w:rsidR="00212EBD" w:rsidRPr="00212EBD">
        <w:rPr>
          <w:rFonts w:ascii="TH SarabunPSK" w:eastAsia="AngsanaNew" w:hAnsi="TH SarabunPSK" w:cs="TH SarabunPSK"/>
          <w:sz w:val="32"/>
          <w:szCs w:val="32"/>
          <w:cs/>
        </w:rPr>
        <w:t>ทฤษฎีขั้นตอนการเปลี่ยนแปลงพฤติกรรม (</w:t>
      </w:r>
      <w:r w:rsidR="00212EBD" w:rsidRPr="00212EBD">
        <w:rPr>
          <w:rFonts w:ascii="TH SarabunPSK" w:eastAsia="AngsanaNew" w:hAnsi="TH SarabunPSK" w:cs="TH SarabunPSK"/>
          <w:sz w:val="32"/>
          <w:szCs w:val="32"/>
        </w:rPr>
        <w:t>Stage of Change</w:t>
      </w:r>
      <w:r w:rsidR="00212EBD" w:rsidRPr="00212EBD">
        <w:rPr>
          <w:rFonts w:ascii="TH SarabunPSK" w:eastAsia="AngsanaNew" w:hAnsi="TH SarabunPSK" w:cs="TH SarabunPSK"/>
          <w:sz w:val="32"/>
          <w:szCs w:val="32"/>
          <w:cs/>
        </w:rPr>
        <w:t>/</w:t>
      </w:r>
      <w:proofErr w:type="spellStart"/>
      <w:r w:rsidR="00212EBD" w:rsidRPr="00212EBD">
        <w:rPr>
          <w:rFonts w:ascii="TH SarabunPSK" w:eastAsia="AngsanaNew" w:hAnsi="TH SarabunPSK" w:cs="TH SarabunPSK"/>
          <w:sz w:val="32"/>
          <w:szCs w:val="32"/>
        </w:rPr>
        <w:t>Transtheoretical</w:t>
      </w:r>
      <w:proofErr w:type="spellEnd"/>
      <w:r w:rsidR="00212EBD" w:rsidRPr="00212EBD">
        <w:rPr>
          <w:rFonts w:ascii="TH SarabunPSK" w:eastAsia="AngsanaNew" w:hAnsi="TH SarabunPSK" w:cs="TH SarabunPSK"/>
          <w:sz w:val="32"/>
          <w:szCs w:val="32"/>
        </w:rPr>
        <w:t xml:space="preserve"> Theory</w:t>
      </w:r>
      <w:r w:rsidR="00212EBD" w:rsidRPr="00212EBD">
        <w:rPr>
          <w:rFonts w:ascii="TH SarabunPSK" w:eastAsia="AngsanaNew" w:hAnsi="TH SarabunPSK" w:cs="TH SarabunPSK"/>
          <w:sz w:val="32"/>
          <w:szCs w:val="32"/>
          <w:cs/>
        </w:rPr>
        <w:t>) มาประยุกต์ใช้ในโปรแกรม เพราะถ้าประชาชนกลุ่มเสี่ยงที่ได้รับทราบข้อมูลที่เป็นปัจจัยเสี่ยงที่คุกคามสุขภาพจากพฤติกรรมการบริโภคที่ไม่เหมาะสมจะทำให้เกิดการเปลี่ยนแปลงพฤติกรรมที่เหมาะสมโดยมีความพยายามที่จะ ลด ละ เลิก หรือหลีกเลี่ยงเพื่อจะสามารถควบคุมระดับน้ำตาลในเลือด</w:t>
      </w:r>
    </w:p>
    <w:p w:rsidR="00157A8C" w:rsidRDefault="00157A8C" w:rsidP="005E76E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E76ED" w:rsidRPr="00212EBD" w:rsidRDefault="005E76ED" w:rsidP="005E76ED">
      <w:pPr>
        <w:spacing w:after="0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๓.๒  </w:t>
      </w:r>
      <w:r w:rsidR="003E5D0C" w:rsidRPr="00212EB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3E5D0C" w:rsidRPr="00212EBD" w:rsidRDefault="003E5D0C" w:rsidP="005E76ED">
      <w:pPr>
        <w:spacing w:after="0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 xml:space="preserve">๑) ศึกษาแนวทางการเสริมสร้างบริโภคนิสัยของประชาชนกลุ่มเสี่ยงโรงพยาบาลส่งเสริมสุขภาพตำบลบ้านเหล่ากลาง  ตำบลกลางหมื่น  อำเภอเมือง  จังหวัดกาฬสินธุ์ </w:t>
      </w:r>
    </w:p>
    <w:p w:rsidR="003E5D0C" w:rsidRPr="00212EBD" w:rsidRDefault="003E5D0C" w:rsidP="005E7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>๒) เพื่อศึกษาผลการใช้แนวทางการเสริมสร้างบริโภคนิสัยของประชาชนกลุ่มเสี่ยงโรงพยาบาลส่งเสริมสุขภาพตำบลบ้านเหล่ากลาง  ตำบลกลางหมื่น  อำเภอเมืองกาฬสินธุ์  จังหวัดกาฬสินธุ์ ต่อระดับน้ำตาลในเลือดของประชาชนกลุ่มเสี่ยง ตำบลกลางหมื่น  อำเภอเมือง  จังหวัดกาฬสินธุ์</w:t>
      </w:r>
    </w:p>
    <w:p w:rsidR="005E76ED" w:rsidRPr="00212EBD" w:rsidRDefault="005E76ED" w:rsidP="005E76ED">
      <w:pPr>
        <w:spacing w:after="0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ab/>
        <w:t xml:space="preserve">๓.๓  ระเบียบวิธีวิจัย </w:t>
      </w:r>
    </w:p>
    <w:p w:rsidR="00212EBD" w:rsidRPr="00212EBD" w:rsidRDefault="003844C3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2EBD" w:rsidRPr="00212EBD">
        <w:rPr>
          <w:rFonts w:ascii="TH SarabunPSK" w:hAnsi="TH SarabunPSK" w:cs="TH SarabunPSK"/>
          <w:sz w:val="32"/>
          <w:szCs w:val="32"/>
          <w:cs/>
        </w:rPr>
        <w:t xml:space="preserve">แนวทางการเสริมสร้างบริโภคนิสัยของประชาชนกลุ่มเสี่ยงและแบบสอบถามในการเก็บข้อมูล สถิติที่ใช้ในการวิเคราะห์ข้อมูล  คือ สถิติพรรณนา ได้แก่ ค่าความถี่ ร้อยละ ค่าเฉลี่ย ส่วนเบี่ยงเบนมาตรฐาน ค่าต่ำสุด และค่าสูงสุดและสถิติอนุมาน ได้แก่สถิติ </w:t>
      </w:r>
      <w:r w:rsidR="00212EBD" w:rsidRPr="00212EBD">
        <w:rPr>
          <w:rFonts w:ascii="TH SarabunPSK" w:hAnsi="TH SarabunPSK" w:cs="TH SarabunPSK"/>
          <w:sz w:val="32"/>
          <w:szCs w:val="32"/>
        </w:rPr>
        <w:t>F-test</w:t>
      </w:r>
    </w:p>
    <w:p w:rsidR="00212EBD" w:rsidRDefault="00212EBD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 xml:space="preserve">กลุ่มเป้าหมายได้แก่ ประชาชนกลุ่มเสี่ยงโรคเบาหวาน ได้รับการคัดเลือกแบบเจาะจง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 w:rsidRPr="00212EBD">
        <w:rPr>
          <w:rFonts w:ascii="TH SarabunPSK" w:hAnsi="TH SarabunPSK" w:cs="TH SarabunPSK"/>
          <w:sz w:val="32"/>
          <w:szCs w:val="32"/>
        </w:rPr>
        <w:t xml:space="preserve"> </w:t>
      </w:r>
      <w:r w:rsidRPr="00212EBD">
        <w:rPr>
          <w:rFonts w:ascii="TH SarabunPSK" w:hAnsi="TH SarabunPSK" w:cs="TH SarabunPSK"/>
          <w:sz w:val="32"/>
          <w:szCs w:val="32"/>
          <w:cs/>
        </w:rPr>
        <w:t xml:space="preserve">คนและ เจ้าหน้าที่ผู้รับผิดชอบ จำนวน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12E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E76ED" w:rsidRPr="003844C3" w:rsidRDefault="005E76ED" w:rsidP="005E76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2EBD">
        <w:rPr>
          <w:rFonts w:ascii="TH SarabunPSK" w:hAnsi="TH SarabunPSK" w:cs="TH SarabunPSK"/>
          <w:sz w:val="32"/>
          <w:szCs w:val="32"/>
          <w:cs/>
        </w:rPr>
        <w:tab/>
      </w:r>
      <w:r w:rsidRPr="003844C3">
        <w:rPr>
          <w:rFonts w:ascii="TH SarabunPSK" w:hAnsi="TH SarabunPSK" w:cs="TH SarabunPSK"/>
          <w:b/>
          <w:bCs/>
          <w:sz w:val="32"/>
          <w:szCs w:val="32"/>
          <w:cs/>
        </w:rPr>
        <w:t>๓.๔  ผลการศึกษา และสรุปผลการศึกษา</w:t>
      </w:r>
    </w:p>
    <w:p w:rsidR="00212EBD" w:rsidRPr="00212EBD" w:rsidRDefault="003844C3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2EBD" w:rsidRPr="00212EBD">
        <w:rPr>
          <w:rFonts w:ascii="TH SarabunPSK" w:hAnsi="TH SarabunPSK" w:cs="TH SarabunPSK"/>
          <w:sz w:val="32"/>
          <w:szCs w:val="32"/>
          <w:cs/>
        </w:rPr>
        <w:t>จากผลการศึกษาครั้งนี้แสดงให้เห็นว่าแนวทางการเสริมสร้างบริโภคนิสัยของประชาชนกลุ่มเสี่ยงโรงพยาบาลส่งเสริมสุขภาพตำบลบ้านเหล่ากลาง ตำบลกลางหมื่น  อำเภอเมือง  จังหวัดกาฬสินธุ์  โดยการประยุกต์ทฤษฎีขั้นตอนการเปลี่ยนแปลงพฤติกรรม (</w:t>
      </w:r>
      <w:r w:rsidR="00212EBD" w:rsidRPr="00212EBD">
        <w:rPr>
          <w:rFonts w:ascii="TH SarabunPSK" w:hAnsi="TH SarabunPSK" w:cs="TH SarabunPSK"/>
          <w:sz w:val="32"/>
          <w:szCs w:val="32"/>
        </w:rPr>
        <w:t xml:space="preserve">Stage of Change) </w:t>
      </w:r>
      <w:r w:rsidR="00212EBD" w:rsidRPr="00212EBD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12EBD">
        <w:rPr>
          <w:rFonts w:ascii="TH SarabunPSK" w:hAnsi="TH SarabunPSK" w:cs="TH SarabunPSK"/>
          <w:sz w:val="32"/>
          <w:szCs w:val="32"/>
          <w:cs/>
        </w:rPr>
        <w:t>๕</w:t>
      </w:r>
      <w:r w:rsidR="00212EBD" w:rsidRPr="00212EBD">
        <w:rPr>
          <w:rFonts w:ascii="TH SarabunPSK" w:hAnsi="TH SarabunPSK" w:cs="TH SarabunPSK"/>
          <w:sz w:val="32"/>
          <w:szCs w:val="32"/>
          <w:cs/>
        </w:rPr>
        <w:t xml:space="preserve"> ขั้น คือ ขั้นก่อนชั่งใจ ขั้น   ชั่งใจ ขั้นพร้อมจะปฏิบัติ ขั้นปฏิบัติ และขั้นคงไว้ซึ่งพฤติกรรม  เพื่อให้หลีกเลี่ยง ลด ละ เลิกบริโภคนิสัยที่ทำให้ระดับน้ำตาลในเลือดเพิ่มขึ้น โดยใช้กระบวนการกลุ่มในการวิเคราะห์ และกำหนดแนวทางโดยการมีส่วนร่วมของผู้ที่เกี่ยวข้อง นำไปใช้กับกลุ่มเป้าหมาย ที่เป็นกลุ่มเสี่ยงโรคเบาหวานโรงพยาบาลส่งเสริมสุขภาพตำบลบ้านเหล่ากลาง ตำบลกลางหมื่น  อำเภอเมือง  จังหวัดกาฬสินธุ์ ในครั้งนี้  ประสบผลสำเร็จ  และได้ผลที่ดี  และมีความคงอยู่  ส่งผลให้ประชาชนกลุ่มเสี่ยง เกิดความตั้งใจ ความตระหนัก และการปฏิบัติตัวเกี่ยวกับการบริโภคอาหารโดยลด ละ เลิก และหลีกเลี่ยงพฤติกรรมการบริโภคอาหารและบริโภคนิสัยที่เสี่ยงต่อการเจ็บป่วยด้วยโรคเบาหวาน ในทิศทางที่ดีขึ้นมากกว่าประชาชนกลุ่มเสี่ยงที่ไม่ได้เข้าร่วมโปรแกรม</w:t>
      </w:r>
    </w:p>
    <w:p w:rsidR="00212EBD" w:rsidRPr="00212EBD" w:rsidRDefault="00212EBD" w:rsidP="00212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12EBD" w:rsidRPr="00212EBD" w:rsidRDefault="00212EBD" w:rsidP="005E76E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E76ED" w:rsidRPr="00212EBD" w:rsidRDefault="005E76ED" w:rsidP="005E76E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E76ED" w:rsidRPr="00212EBD" w:rsidRDefault="005E76ED" w:rsidP="00334503">
      <w:pPr>
        <w:spacing w:after="0"/>
        <w:ind w:right="-181"/>
        <w:rPr>
          <w:rFonts w:ascii="TH SarabunPSK" w:hAnsi="TH SarabunPSK" w:cs="TH SarabunPSK"/>
          <w:b/>
          <w:bCs/>
          <w:sz w:val="32"/>
          <w:szCs w:val="32"/>
        </w:rPr>
      </w:pPr>
    </w:p>
    <w:sectPr w:rsidR="005E76ED" w:rsidRPr="00212EBD" w:rsidSect="0002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34503"/>
    <w:rsid w:val="00027F19"/>
    <w:rsid w:val="00032E68"/>
    <w:rsid w:val="00070841"/>
    <w:rsid w:val="00157A8C"/>
    <w:rsid w:val="00212EBD"/>
    <w:rsid w:val="00334503"/>
    <w:rsid w:val="003844C3"/>
    <w:rsid w:val="003E5D0C"/>
    <w:rsid w:val="00417BC2"/>
    <w:rsid w:val="005E76ED"/>
    <w:rsid w:val="00E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03"/>
    <w:pPr>
      <w:ind w:left="720"/>
      <w:contextualSpacing/>
    </w:pPr>
  </w:style>
  <w:style w:type="character" w:styleId="a4">
    <w:name w:val="page number"/>
    <w:basedOn w:val="a0"/>
    <w:rsid w:val="0021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AUI2559</cp:lastModifiedBy>
  <cp:revision>9</cp:revision>
  <dcterms:created xsi:type="dcterms:W3CDTF">2017-06-13T02:59:00Z</dcterms:created>
  <dcterms:modified xsi:type="dcterms:W3CDTF">2017-06-14T07:59:00Z</dcterms:modified>
</cp:coreProperties>
</file>