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E1" w:rsidRPr="00964667" w:rsidRDefault="000422E1" w:rsidP="00964667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6466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ชื่อเรื่อง  </w:t>
      </w:r>
      <w:r w:rsidR="00CE0A09" w:rsidRPr="00964667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การพัฒนา</w:t>
      </w:r>
      <w:r w:rsidRPr="00964667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การดูแลผู้ป่วยจิตเวชเรื้อรังในชุมชน</w:t>
      </w:r>
    </w:p>
    <w:p w:rsidR="00964667" w:rsidRDefault="00964667" w:rsidP="0096466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0422E1" w:rsidRDefault="000422E1" w:rsidP="0096466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เจ้าของผล</w:t>
      </w:r>
      <w:r w:rsidR="004D6716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4D6716">
        <w:rPr>
          <w:rFonts w:ascii="TH Sarabun New" w:hAnsi="TH Sarabun New" w:cs="TH Sarabun New"/>
          <w:sz w:val="32"/>
          <w:szCs w:val="32"/>
          <w:cs/>
        </w:rPr>
        <w:tab/>
      </w:r>
      <w:r w:rsidR="001D5B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212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55E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6716">
        <w:rPr>
          <w:rFonts w:ascii="TH Sarabun New" w:hAnsi="TH Sarabun New" w:cs="TH Sarabun New"/>
          <w:sz w:val="32"/>
          <w:szCs w:val="32"/>
          <w:cs/>
        </w:rPr>
        <w:tab/>
      </w:r>
      <w:r w:rsidR="00390ECB">
        <w:rPr>
          <w:rFonts w:ascii="TH Sarabun New" w:hAnsi="TH Sarabun New" w:cs="TH Sarabun New" w:hint="cs"/>
          <w:sz w:val="32"/>
          <w:szCs w:val="32"/>
          <w:cs/>
        </w:rPr>
        <w:t xml:space="preserve">นางรื่นฤดี </w:t>
      </w:r>
      <w:proofErr w:type="spellStart"/>
      <w:r w:rsidR="00390ECB">
        <w:rPr>
          <w:rFonts w:ascii="TH Sarabun New" w:hAnsi="TH Sarabun New" w:cs="TH Sarabun New" w:hint="cs"/>
          <w:sz w:val="32"/>
          <w:szCs w:val="32"/>
          <w:cs/>
        </w:rPr>
        <w:t>พงษ์</w:t>
      </w:r>
      <w:proofErr w:type="spellEnd"/>
      <w:r w:rsidR="00390ECB">
        <w:rPr>
          <w:rFonts w:ascii="TH Sarabun New" w:hAnsi="TH Sarabun New" w:cs="TH Sarabun New" w:hint="cs"/>
          <w:sz w:val="32"/>
          <w:szCs w:val="32"/>
          <w:cs/>
        </w:rPr>
        <w:t>โพธิ์ชัย</w:t>
      </w:r>
      <w:r w:rsidR="00B41D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0ECB">
        <w:rPr>
          <w:rFonts w:ascii="TH Sarabun New" w:hAnsi="TH Sarabun New" w:cs="TH Sarabun New" w:hint="cs"/>
          <w:sz w:val="32"/>
          <w:szCs w:val="32"/>
          <w:cs/>
        </w:rPr>
        <w:t>โรงพยาบาลห้วยผึ้ง</w:t>
      </w:r>
    </w:p>
    <w:p w:rsidR="00964667" w:rsidRDefault="00964667" w:rsidP="009646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ที่มา/สาเหตุของปัญหา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964667" w:rsidRDefault="00964667" w:rsidP="00964667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ผู้ป่วยโรคจิตเวชมักมีการดำเนินโรคเรื้อรัง และกลับมีอาการกำเริบซ้ำบ่อย ซึ่งส่งผล</w:t>
      </w:r>
    </w:p>
    <w:p w:rsidR="00964667" w:rsidRDefault="00964667" w:rsidP="009646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กระทบต่อความรุนแรงของอาการมากขึ้น อาการเรื้อรังไม่หายขาด และยังพบปัญหาด้านอารมณ์ พฤติดรรมที่ส่งผลเสีย ต่อชีวิตของผู้ป่วย ญาติ ชุมชน</w:t>
      </w:r>
      <w:r w:rsidR="00CE0A09">
        <w:rPr>
          <w:rFonts w:ascii="TH Sarabun New" w:hAnsi="TH Sarabun New" w:cs="TH Sarabun New" w:hint="cs"/>
          <w:sz w:val="32"/>
          <w:szCs w:val="32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ในเขต อ.ห้วยผึ้ง มีผู้ป่วยจิตเวชมีอาการกำเริบ จนต้องเข้ารับการรักษาที่รพ.จิตเวช  </w:t>
      </w:r>
      <w:r w:rsidR="00250241">
        <w:rPr>
          <w:rFonts w:ascii="TH Sarabun New" w:hAnsi="TH Sarabun New" w:cs="TH Sarabun New" w:hint="cs"/>
          <w:sz w:val="32"/>
          <w:szCs w:val="32"/>
          <w:cs/>
        </w:rPr>
        <w:t>จากการเก็บข้อมูล</w:t>
      </w:r>
      <w:r>
        <w:rPr>
          <w:rFonts w:ascii="TH Sarabun New" w:hAnsi="TH Sarabun New" w:cs="TH Sarabun New" w:hint="cs"/>
          <w:sz w:val="32"/>
          <w:szCs w:val="32"/>
          <w:cs/>
        </w:rPr>
        <w:t>ปี 58 จำนวน 5 ราย ปี59 จำนวน 6 ราย และมี</w:t>
      </w:r>
      <w:r>
        <w:rPr>
          <w:rFonts w:ascii="TH Sarabun New" w:hAnsi="TH Sarabun New" w:cs="TH Sarabun New"/>
          <w:sz w:val="32"/>
          <w:szCs w:val="32"/>
        </w:rPr>
        <w:t xml:space="preserve">Case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ที่มีความเสี่ยงต่อการก่อความรุนแรงในชุมชน จำนวน </w:t>
      </w:r>
      <w:r w:rsidR="008B439B">
        <w:rPr>
          <w:rFonts w:ascii="TH Sarabun New" w:hAnsi="TH Sarabun New" w:cs="TH Sarabun New" w:hint="cs"/>
          <w:sz w:val="32"/>
          <w:szCs w:val="32"/>
          <w:cs/>
        </w:rPr>
        <w:t>3 ราย สาเหตุหนึ่ง จากการได้รับ</w:t>
      </w:r>
      <w:r w:rsidR="00CE0A09">
        <w:rPr>
          <w:rFonts w:ascii="TH Sarabun New" w:hAnsi="TH Sarabun New" w:cs="TH Sarabun New" w:hint="cs"/>
          <w:sz w:val="32"/>
          <w:szCs w:val="32"/>
          <w:cs/>
        </w:rPr>
        <w:t>ยา</w:t>
      </w:r>
      <w:r w:rsidR="008B439B">
        <w:rPr>
          <w:rFonts w:ascii="TH Sarabun New" w:hAnsi="TH Sarabun New" w:cs="TH Sarabun New" w:hint="cs"/>
          <w:sz w:val="32"/>
          <w:szCs w:val="32"/>
          <w:cs/>
        </w:rPr>
        <w:t>ไม่ต่อเนื่อง ไม่มีผู้ดูแล หรือผู้ดูแลไม่มีศักยภาพเพียงพอ</w:t>
      </w:r>
    </w:p>
    <w:p w:rsidR="008B439B" w:rsidRDefault="008B439B" w:rsidP="0096466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B439B" w:rsidRDefault="008B439B" w:rsidP="009646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Purpose</w:t>
      </w:r>
    </w:p>
    <w:p w:rsidR="008B439B" w:rsidRDefault="008B439B" w:rsidP="008B439B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เพื่อให้ผู้ป่วยได้รับยาอย่างต่อเนื่อง</w:t>
      </w:r>
    </w:p>
    <w:p w:rsidR="008B439B" w:rsidRDefault="008B439B" w:rsidP="008B439B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เพื่อลดอาการกำเริบ และลดการเข้ารับการรักษานอนโรงพยาบาล</w:t>
      </w:r>
    </w:p>
    <w:p w:rsidR="008B439B" w:rsidRDefault="008B439B" w:rsidP="008B439B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เพื่อเพิ่มคุณ</w:t>
      </w:r>
      <w:r w:rsidR="00CE0A09">
        <w:rPr>
          <w:rFonts w:ascii="TH Sarabun New" w:hAnsi="TH Sarabun New" w:cs="TH Sarabun New" w:hint="cs"/>
          <w:sz w:val="32"/>
          <w:szCs w:val="32"/>
          <w:cs/>
        </w:rPr>
        <w:t>ภาพชีวิตของผู้ป่วย และลดภาระของญาติ</w:t>
      </w:r>
    </w:p>
    <w:p w:rsidR="008B439B" w:rsidRDefault="008B439B" w:rsidP="008B439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Process</w:t>
      </w:r>
    </w:p>
    <w:p w:rsidR="008B439B" w:rsidRDefault="008B439B" w:rsidP="008B439B">
      <w:pPr>
        <w:pStyle w:val="a3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ติดตามเยี่ยมผู้ป่วยทุกเดือน เพื่อประเมินและเฝ้าระวังอาการกำเริบ</w:t>
      </w:r>
    </w:p>
    <w:p w:rsidR="008B439B" w:rsidRDefault="008B439B" w:rsidP="008B439B">
      <w:pPr>
        <w:pStyle w:val="a3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ติดตามการรับยาอย่างต่อเนื่อง</w:t>
      </w:r>
    </w:p>
    <w:p w:rsidR="008B439B" w:rsidRDefault="008B439B" w:rsidP="008B439B">
      <w:pPr>
        <w:pStyle w:val="a3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สนับสนุนให้ญาติมีส่วนร่วมดูแลผู้ป่วย ทั้งด้านการกินยา และส่งเสริมทักษะการดำเนินชีวิต</w:t>
      </w:r>
    </w:p>
    <w:p w:rsidR="008B439B" w:rsidRDefault="008B439B" w:rsidP="008B439B">
      <w:pPr>
        <w:pStyle w:val="a3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ประเมินผลการดูแล</w:t>
      </w:r>
    </w:p>
    <w:p w:rsidR="005A36BC" w:rsidRDefault="005A36BC" w:rsidP="005A36B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Performance</w:t>
      </w:r>
    </w:p>
    <w:p w:rsidR="005A36BC" w:rsidRDefault="005A36BC" w:rsidP="005A36BC">
      <w:pPr>
        <w:pStyle w:val="a3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ผู้ป่วยได้รับอย่างต่อเนื่อง</w:t>
      </w:r>
    </w:p>
    <w:p w:rsidR="005A36BC" w:rsidRDefault="005A36BC" w:rsidP="005A36BC">
      <w:pPr>
        <w:pStyle w:val="a3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ผู้ป่วยไม่มีอาการกำเริบ จนต้องส่งต่อ หรือรับการรักษา นอนโรงพยาบาล</w:t>
      </w:r>
    </w:p>
    <w:p w:rsidR="005A36BC" w:rsidRDefault="005A36BC" w:rsidP="005A36B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A36BC" w:rsidRDefault="005A36BC" w:rsidP="005A36B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ผลการดำเนินงาน</w:t>
      </w:r>
    </w:p>
    <w:p w:rsidR="005A36BC" w:rsidRDefault="005A36BC" w:rsidP="005A36B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50241">
        <w:rPr>
          <w:rFonts w:ascii="TH Sarabun New" w:hAnsi="TH Sarabun New" w:cs="TH Sarabun New" w:hint="cs"/>
          <w:sz w:val="32"/>
          <w:szCs w:val="32"/>
          <w:cs/>
        </w:rPr>
        <w:t>จากการเยี่ยมบ้านและติดตามผู้ป่วยทุกเดือน พบว่า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 58 จำนวนผู้ป่วย 5 ราย ไม่มีอาการกำเริบ ไม่ได้รับการ </w:t>
      </w:r>
      <w:r>
        <w:rPr>
          <w:rFonts w:ascii="TH Sarabun New" w:hAnsi="TH Sarabun New" w:cs="TH Sarabun New"/>
          <w:sz w:val="32"/>
          <w:szCs w:val="32"/>
        </w:rPr>
        <w:t xml:space="preserve">Admitted </w:t>
      </w:r>
      <w:r>
        <w:rPr>
          <w:rFonts w:ascii="TH Sarabun New" w:hAnsi="TH Sarabun New" w:cs="TH Sarabun New" w:hint="cs"/>
          <w:sz w:val="32"/>
          <w:szCs w:val="32"/>
          <w:cs/>
        </w:rPr>
        <w:t>ซ้ำ และได้รับยาต่อเนื่อง , ปี59</w:t>
      </w:r>
      <w:r w:rsidR="00901464">
        <w:rPr>
          <w:rFonts w:ascii="TH Sarabun New" w:hAnsi="TH Sarabun New" w:cs="TH Sarabun New" w:hint="cs"/>
          <w:sz w:val="32"/>
          <w:szCs w:val="32"/>
          <w:cs/>
        </w:rPr>
        <w:t>จาก</w:t>
      </w:r>
      <w:r>
        <w:rPr>
          <w:rFonts w:ascii="TH Sarabun New" w:hAnsi="TH Sarabun New" w:cs="TH Sarabun New" w:hint="cs"/>
          <w:sz w:val="32"/>
          <w:szCs w:val="32"/>
          <w:cs/>
        </w:rPr>
        <w:t>จำนวนผู้ป่วย 9 ราย</w:t>
      </w:r>
      <w:r w:rsidR="00901464">
        <w:rPr>
          <w:rFonts w:ascii="TH Sarabun New" w:hAnsi="TH Sarabun New" w:cs="TH Sarabun New" w:hint="cs"/>
          <w:sz w:val="32"/>
          <w:szCs w:val="32"/>
          <w:cs/>
        </w:rPr>
        <w:t xml:space="preserve"> ผู้ป่วย 6 ราย</w:t>
      </w:r>
      <w:r>
        <w:rPr>
          <w:rFonts w:ascii="TH Sarabun New" w:hAnsi="TH Sarabun New" w:cs="TH Sarabun New" w:hint="cs"/>
          <w:sz w:val="32"/>
          <w:szCs w:val="32"/>
          <w:cs/>
        </w:rPr>
        <w:t>ได้รับยาต่อเนื่อง ได้รับการดูแลจากญาติ ไม่มีอาการกำเริบ , ผู้ป่วยจำนวน 3 ราย รับที่โรงพยาบาล แต่ยังมีปัญหา</w:t>
      </w:r>
      <w:r w:rsidR="000B0F8D">
        <w:rPr>
          <w:rFonts w:ascii="TH Sarabun New" w:hAnsi="TH Sarabun New" w:cs="TH Sarabun New" w:hint="cs"/>
          <w:sz w:val="32"/>
          <w:szCs w:val="32"/>
          <w:cs/>
        </w:rPr>
        <w:t xml:space="preserve">ทานยาไม่ต่อเนื่อง เลือกทานยาบางตัว ทำให้มีอาการกำเริบ </w:t>
      </w:r>
      <w:r w:rsidR="00733CA1">
        <w:rPr>
          <w:rFonts w:ascii="TH Sarabun New" w:hAnsi="TH Sarabun New" w:cs="TH Sarabun New" w:hint="cs"/>
          <w:sz w:val="32"/>
          <w:szCs w:val="32"/>
          <w:cs/>
        </w:rPr>
        <w:t>หูแว่ว ประสาทหลอน โวยวาย สาเหตุจากไม่มีญาติ หรือญาติมีศักยภาพไม่เพียงพอ</w:t>
      </w:r>
    </w:p>
    <w:p w:rsidR="00733CA1" w:rsidRDefault="00733CA1" w:rsidP="005A36B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8189F" w:rsidRDefault="0088189F" w:rsidP="005A36B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D26B9" w:rsidRDefault="00DD26B9" w:rsidP="005A36B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D26B9" w:rsidRDefault="00DD26B9" w:rsidP="005A36B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D26B9" w:rsidRDefault="00DD26B9" w:rsidP="005A36B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33CA1" w:rsidRDefault="00733CA1" w:rsidP="005A36B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บทเรียนที่ได้รับ</w:t>
      </w:r>
    </w:p>
    <w:p w:rsidR="00733CA1" w:rsidRDefault="00733CA1" w:rsidP="005A36B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ผู้ป่วย</w:t>
      </w:r>
      <w:r w:rsidR="00250241">
        <w:rPr>
          <w:rFonts w:ascii="TH Sarabun New" w:hAnsi="TH Sarabun New" w:cs="TH Sarabun New" w:hint="cs"/>
          <w:sz w:val="32"/>
          <w:szCs w:val="32"/>
          <w:cs/>
        </w:rPr>
        <w:t xml:space="preserve">จำนวน 3 ราย </w:t>
      </w:r>
      <w:r>
        <w:rPr>
          <w:rFonts w:ascii="TH Sarabun New" w:hAnsi="TH Sarabun New" w:cs="TH Sarabun New" w:hint="cs"/>
          <w:sz w:val="32"/>
          <w:szCs w:val="32"/>
          <w:cs/>
        </w:rPr>
        <w:t>ต้องอยู่คนเดียว หรือญาติขาดศักยภาพ เกิดปัญหาเรื่องการทานยา ส่งผลกระทบต่อ ผู้ป่วยครอบครัว ชุมชน จึงต้องมีการปรับระบบใหม่</w:t>
      </w:r>
      <w:r w:rsidR="00250241">
        <w:rPr>
          <w:rFonts w:ascii="TH Sarabun New" w:hAnsi="TH Sarabun New" w:cs="TH Sarabun New" w:hint="cs"/>
          <w:sz w:val="32"/>
          <w:szCs w:val="32"/>
          <w:cs/>
        </w:rPr>
        <w:t xml:space="preserve">ในปีงบ 2560(เริ่ม </w:t>
      </w:r>
      <w:proofErr w:type="spellStart"/>
      <w:r w:rsidR="00250241">
        <w:rPr>
          <w:rFonts w:ascii="TH Sarabun New" w:hAnsi="TH Sarabun New" w:cs="TH Sarabun New" w:hint="cs"/>
          <w:sz w:val="32"/>
          <w:szCs w:val="32"/>
          <w:cs/>
        </w:rPr>
        <w:t>พย</w:t>
      </w:r>
      <w:proofErr w:type="spellEnd"/>
      <w:r w:rsidR="00250241">
        <w:rPr>
          <w:rFonts w:ascii="TH Sarabun New" w:hAnsi="TH Sarabun New" w:cs="TH Sarabun New" w:hint="cs"/>
          <w:sz w:val="32"/>
          <w:szCs w:val="32"/>
          <w:cs/>
        </w:rPr>
        <w:t>.59)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โดยให้ครอบครัว ชุมชน มีส่วนร่วมมากขึ้น</w:t>
      </w:r>
      <w:r w:rsidR="00DD26B9">
        <w:rPr>
          <w:rFonts w:ascii="TH Sarabun New" w:hAnsi="TH Sarabun New" w:cs="TH Sarabun New"/>
          <w:sz w:val="32"/>
          <w:szCs w:val="32"/>
        </w:rPr>
        <w:t xml:space="preserve"> </w:t>
      </w:r>
      <w:r w:rsidR="00DD26B9">
        <w:rPr>
          <w:rFonts w:ascii="TH Sarabun New" w:hAnsi="TH Sarabun New" w:cs="TH Sarabun New" w:hint="cs"/>
          <w:sz w:val="32"/>
          <w:szCs w:val="32"/>
          <w:cs/>
        </w:rPr>
        <w:t>แ</w:t>
      </w:r>
      <w:r w:rsidR="008F2AB2">
        <w:rPr>
          <w:rFonts w:ascii="TH Sarabun New" w:hAnsi="TH Sarabun New" w:cs="TH Sarabun New" w:hint="cs"/>
          <w:sz w:val="32"/>
          <w:szCs w:val="32"/>
          <w:cs/>
        </w:rPr>
        <w:t>ละพบว่าปี 2560 มีผู้ป่วยที่มีปัญ</w:t>
      </w:r>
      <w:bookmarkStart w:id="0" w:name="_GoBack"/>
      <w:bookmarkEnd w:id="0"/>
      <w:r w:rsidR="00DD26B9">
        <w:rPr>
          <w:rFonts w:ascii="TH Sarabun New" w:hAnsi="TH Sarabun New" w:cs="TH Sarabun New" w:hint="cs"/>
          <w:sz w:val="32"/>
          <w:szCs w:val="32"/>
          <w:cs/>
        </w:rPr>
        <w:t>หาคล้ายกันจำนวน 2 ราย</w:t>
      </w:r>
    </w:p>
    <w:p w:rsidR="0052753D" w:rsidRPr="005A36BC" w:rsidRDefault="0052753D" w:rsidP="005A36BC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8B439B" w:rsidRPr="008B439B" w:rsidRDefault="00733CA1" w:rsidP="008B439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B68FBA" wp14:editId="47B48AC4">
                <wp:simplePos x="0" y="0"/>
                <wp:positionH relativeFrom="column">
                  <wp:posOffset>2505075</wp:posOffset>
                </wp:positionH>
                <wp:positionV relativeFrom="paragraph">
                  <wp:posOffset>219710</wp:posOffset>
                </wp:positionV>
                <wp:extent cx="1171575" cy="1143000"/>
                <wp:effectExtent l="0" t="0" r="28575" b="19050"/>
                <wp:wrapNone/>
                <wp:docPr id="3" name="แผนผังลำดับงาน: ตัวเชื่อมต่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430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E64D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3" o:spid="_x0000_s1026" type="#_x0000_t120" style="position:absolute;margin-left:197.25pt;margin-top:17.3pt;width:92.25pt;height:9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" filled="f" strokecolor="#70ad47 [3209]" strokeweight="1pt">
                <v:stroke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AC7152E" wp14:editId="52844FE4">
                <wp:simplePos x="0" y="0"/>
                <wp:positionH relativeFrom="column">
                  <wp:posOffset>1571625</wp:posOffset>
                </wp:positionH>
                <wp:positionV relativeFrom="paragraph">
                  <wp:posOffset>257810</wp:posOffset>
                </wp:positionV>
                <wp:extent cx="1171575" cy="1143000"/>
                <wp:effectExtent l="0" t="0" r="28575" b="19050"/>
                <wp:wrapNone/>
                <wp:docPr id="2" name="แผนผังลำดับงาน: ตัวเชื่อมต่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430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A7DF7" id="แผนผังลำดับงาน: ตัวเชื่อมต่อ 2" o:spid="_x0000_s1026" type="#_x0000_t120" style="position:absolute;margin-left:123.75pt;margin-top:20.3pt;width:92.25pt;height:90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" filled="f" strokecolor="#70ad47 [3209]" strokeweight="1pt">
                <v:stroke joinstyle="miter"/>
              </v:shape>
            </w:pict>
          </mc:Fallback>
        </mc:AlternateContent>
      </w:r>
    </w:p>
    <w:p w:rsidR="008B439B" w:rsidRDefault="008B439B" w:rsidP="0096466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B439B" w:rsidRPr="00733CA1" w:rsidRDefault="001D5CE5" w:rsidP="00964667">
      <w:pPr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DED899" wp14:editId="5B281190">
                <wp:simplePos x="0" y="0"/>
                <wp:positionH relativeFrom="column">
                  <wp:posOffset>2066925</wp:posOffset>
                </wp:positionH>
                <wp:positionV relativeFrom="paragraph">
                  <wp:posOffset>272415</wp:posOffset>
                </wp:positionV>
                <wp:extent cx="1171575" cy="1143000"/>
                <wp:effectExtent l="0" t="0" r="28575" b="19050"/>
                <wp:wrapNone/>
                <wp:docPr id="4" name="แผนผังลำดับงาน: ตัวเชื่อมต่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430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F57EE" id="แผนผังลำดับงาน: ตัวเชื่อมต่อ 4" o:spid="_x0000_s1026" type="#_x0000_t120" style="position:absolute;margin-left:162.75pt;margin-top:21.45pt;width:92.25pt;height:9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" filled="f" strokecolor="#70ad47 [3209]" strokeweight="1pt">
                <v:stroke joinstyle="miter"/>
              </v:shape>
            </w:pict>
          </mc:Fallback>
        </mc:AlternateContent>
      </w:r>
      <w:r w:rsidR="00733CA1">
        <w:rPr>
          <w:rFonts w:ascii="TH Sarabun New" w:hAnsi="TH Sarabun New" w:cs="TH Sarabun New"/>
          <w:sz w:val="32"/>
          <w:szCs w:val="32"/>
        </w:rPr>
        <w:tab/>
      </w:r>
      <w:r w:rsidR="00733CA1">
        <w:rPr>
          <w:rFonts w:ascii="TH Sarabun New" w:hAnsi="TH Sarabun New" w:cs="TH Sarabun New"/>
          <w:sz w:val="32"/>
          <w:szCs w:val="32"/>
        </w:rPr>
        <w:tab/>
      </w:r>
      <w:r w:rsidR="00733CA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</w:t>
      </w:r>
      <w:r w:rsidR="00733CA1" w:rsidRPr="00733CA1">
        <w:rPr>
          <w:rFonts w:ascii="TH Sarabun New" w:hAnsi="TH Sarabun New" w:cs="TH Sarabun New" w:hint="cs"/>
          <w:b/>
          <w:bCs/>
          <w:sz w:val="36"/>
          <w:szCs w:val="36"/>
          <w:cs/>
        </w:rPr>
        <w:t>รพ.</w:t>
      </w:r>
      <w:r w:rsidR="00733CA1" w:rsidRPr="00733CA1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733CA1" w:rsidRPr="00733CA1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733CA1" w:rsidRPr="00733CA1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733CA1" w:rsidRPr="00733CA1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733CA1" w:rsidRPr="00733CA1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</w:t>
      </w:r>
      <w:r w:rsidR="00733CA1" w:rsidRPr="00733CA1">
        <w:rPr>
          <w:rFonts w:ascii="TH Sarabun New" w:hAnsi="TH Sarabun New" w:cs="TH Sarabun New" w:hint="cs"/>
          <w:b/>
          <w:bCs/>
          <w:sz w:val="36"/>
          <w:szCs w:val="36"/>
          <w:cs/>
        </w:rPr>
        <w:t>ผู้ป่วย , ครอบครัว</w:t>
      </w:r>
    </w:p>
    <w:p w:rsidR="00964667" w:rsidRDefault="00964667" w:rsidP="000422E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4D6716" w:rsidRDefault="004D6716" w:rsidP="000422E1">
      <w:pPr>
        <w:rPr>
          <w:rFonts w:ascii="TH Sarabun New" w:hAnsi="TH Sarabun New" w:cs="TH Sarabun New"/>
          <w:sz w:val="32"/>
          <w:szCs w:val="32"/>
        </w:rPr>
      </w:pPr>
    </w:p>
    <w:p w:rsidR="00733CA1" w:rsidRDefault="00733CA1" w:rsidP="000422E1">
      <w:pPr>
        <w:rPr>
          <w:rFonts w:ascii="TH Sarabun New" w:hAnsi="TH Sarabun New" w:cs="TH Sarabun New"/>
          <w:sz w:val="32"/>
          <w:szCs w:val="32"/>
        </w:rPr>
      </w:pPr>
    </w:p>
    <w:p w:rsidR="00733CA1" w:rsidRDefault="00733CA1" w:rsidP="0088189F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88189F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733CA1">
        <w:rPr>
          <w:rFonts w:ascii="TH Sarabun New" w:hAnsi="TH Sarabun New" w:cs="TH Sarabun New" w:hint="cs"/>
          <w:b/>
          <w:bCs/>
          <w:sz w:val="36"/>
          <w:szCs w:val="36"/>
          <w:cs/>
        </w:rPr>
        <w:t>ชุมชน</w:t>
      </w:r>
    </w:p>
    <w:p w:rsidR="00733CA1" w:rsidRDefault="00733CA1" w:rsidP="00733CA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Process 2</w:t>
      </w:r>
    </w:p>
    <w:p w:rsidR="00733CA1" w:rsidRDefault="00733CA1" w:rsidP="00733CA1">
      <w:pPr>
        <w:pStyle w:val="a3"/>
        <w:numPr>
          <w:ilvl w:val="0"/>
          <w:numId w:val="4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ประชุมทีมอาสาสมัคร ดูแลผู้ป่วย หาแนวทางการดูแล แก้ไข</w:t>
      </w:r>
      <w:r w:rsidR="008307D9">
        <w:rPr>
          <w:rFonts w:ascii="TH Sarabun New" w:hAnsi="TH Sarabun New" w:cs="TH Sarabun New" w:hint="cs"/>
          <w:sz w:val="32"/>
          <w:szCs w:val="32"/>
          <w:cs/>
        </w:rPr>
        <w:t>ร่วมกัน</w:t>
      </w:r>
    </w:p>
    <w:p w:rsidR="008307D9" w:rsidRDefault="008307D9" w:rsidP="00733CA1">
      <w:pPr>
        <w:pStyle w:val="a3"/>
        <w:numPr>
          <w:ilvl w:val="0"/>
          <w:numId w:val="4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จัดยา </w:t>
      </w:r>
      <w:r w:rsidR="0088189F">
        <w:rPr>
          <w:rFonts w:ascii="TH Sarabun New" w:hAnsi="TH Sarabun New" w:cs="TH Sarabun New"/>
          <w:sz w:val="32"/>
          <w:szCs w:val="32"/>
        </w:rPr>
        <w:t>One day dose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ให้ผู้ดูแลรับยา</w:t>
      </w:r>
      <w:r w:rsidR="0088189F">
        <w:rPr>
          <w:rFonts w:ascii="TH Sarabun New" w:hAnsi="TH Sarabun New" w:cs="TH Sarabun New" w:hint="cs"/>
          <w:sz w:val="32"/>
          <w:szCs w:val="32"/>
          <w:cs/>
        </w:rPr>
        <w:t>แทน ที่โรงพยาบาลตามนัด</w:t>
      </w:r>
    </w:p>
    <w:p w:rsidR="008307D9" w:rsidRDefault="008307D9" w:rsidP="00733CA1">
      <w:pPr>
        <w:pStyle w:val="a3"/>
        <w:numPr>
          <w:ilvl w:val="0"/>
          <w:numId w:val="4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ให้ผู้ป่วย รับยากับผู้ดูแลทุกวัน</w:t>
      </w:r>
    </w:p>
    <w:p w:rsidR="008307D9" w:rsidRDefault="008307D9" w:rsidP="00733CA1">
      <w:pPr>
        <w:pStyle w:val="a3"/>
        <w:numPr>
          <w:ilvl w:val="0"/>
          <w:numId w:val="4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ประเมินผลการดูแล</w:t>
      </w:r>
    </w:p>
    <w:p w:rsidR="00754B1E" w:rsidRDefault="00754B1E" w:rsidP="00754B1E">
      <w:pPr>
        <w:spacing w:after="0"/>
        <w:rPr>
          <w:rFonts w:ascii="TH Sarabun New" w:hAnsi="TH Sarabun New" w:cs="TH Sarabun New"/>
          <w:sz w:val="32"/>
          <w:szCs w:val="32"/>
        </w:rPr>
      </w:pPr>
      <w:r w:rsidRPr="00754B1E">
        <w:rPr>
          <w:rFonts w:ascii="TH Sarabun New" w:hAnsi="TH Sarabun New" w:cs="TH Sarabun New"/>
          <w:sz w:val="32"/>
          <w:szCs w:val="32"/>
        </w:rPr>
        <w:t>Performance</w:t>
      </w:r>
    </w:p>
    <w:p w:rsidR="00754B1E" w:rsidRDefault="00C917A9" w:rsidP="00C917A9">
      <w:pPr>
        <w:pStyle w:val="a3"/>
        <w:numPr>
          <w:ilvl w:val="0"/>
          <w:numId w:val="5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917A9">
        <w:rPr>
          <w:rFonts w:ascii="TH Sarabun New" w:hAnsi="TH Sarabun New" w:cs="TH Sarabun New"/>
          <w:sz w:val="32"/>
          <w:szCs w:val="32"/>
          <w:cs/>
        </w:rPr>
        <w:t xml:space="preserve">ผู้ป่วยได้รับ </w:t>
      </w:r>
      <w:r w:rsidR="00754B1E">
        <w:rPr>
          <w:rFonts w:ascii="TH Sarabun New" w:hAnsi="TH Sarabun New" w:cs="TH Sarabun New" w:hint="cs"/>
          <w:sz w:val="32"/>
          <w:szCs w:val="32"/>
          <w:cs/>
        </w:rPr>
        <w:t>ยาอย่างต่อเนื่องทุกวัน จนถึงปัจจุบัน</w:t>
      </w:r>
      <w:r w:rsidR="00881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4B1E">
        <w:rPr>
          <w:rFonts w:ascii="TH Sarabun New" w:hAnsi="TH Sarabun New" w:cs="TH Sarabun New" w:hint="cs"/>
          <w:sz w:val="32"/>
          <w:szCs w:val="32"/>
          <w:cs/>
        </w:rPr>
        <w:t xml:space="preserve"> ไม่มีการ</w:t>
      </w:r>
      <w:r>
        <w:rPr>
          <w:rFonts w:ascii="TH Sarabun New" w:hAnsi="TH Sarabun New" w:cs="TH Sarabun New"/>
          <w:sz w:val="32"/>
          <w:szCs w:val="32"/>
        </w:rPr>
        <w:t xml:space="preserve">Admitted </w:t>
      </w:r>
      <w:r>
        <w:rPr>
          <w:rFonts w:ascii="TH Sarabun New" w:hAnsi="TH Sarabun New" w:cs="TH Sarabun New" w:hint="cs"/>
          <w:sz w:val="32"/>
          <w:szCs w:val="32"/>
          <w:cs/>
        </w:rPr>
        <w:t>ในโรงพยาบาล</w:t>
      </w:r>
    </w:p>
    <w:p w:rsidR="00C917A9" w:rsidRDefault="00C917A9" w:rsidP="00754B1E">
      <w:pPr>
        <w:pStyle w:val="a3"/>
        <w:numPr>
          <w:ilvl w:val="0"/>
          <w:numId w:val="5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ชุมชนพึงพอใจ ผู้ป่วยไม่ก่อความเดือดร้อนต่อครอบครัวชุมชน , ได้รับการฟื้นฟูทักษะ เช่น ทักษะทางสังคม , ทักษะการอยู่ร่วมกันในครอบครัว</w:t>
      </w:r>
    </w:p>
    <w:p w:rsidR="00C917A9" w:rsidRDefault="00C917A9" w:rsidP="00C917A9">
      <w:pPr>
        <w:pStyle w:val="a3"/>
        <w:numPr>
          <w:ilvl w:val="0"/>
          <w:numId w:val="5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มีทีมดูแลที่เข้มแข็ง เป็นแบบอย่างในการดูแลผู้ป่วยจิตเวชรายอื่นที่มีปัญหาคล้ายกัน</w:t>
      </w:r>
      <w:r w:rsidR="00DD26B9">
        <w:rPr>
          <w:rFonts w:ascii="TH Sarabun New" w:hAnsi="TH Sarabun New" w:cs="TH Sarabun New" w:hint="cs"/>
          <w:sz w:val="32"/>
          <w:szCs w:val="32"/>
          <w:cs/>
        </w:rPr>
        <w:t>(ปี2560-61 อีกจำนวน 2 ราย)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โดยอาจปรับเปลี่ยนตามความเหมาะสม</w:t>
      </w:r>
    </w:p>
    <w:p w:rsidR="002B687C" w:rsidRDefault="002B687C" w:rsidP="002B687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บทเรียนที่ได้รับ</w:t>
      </w:r>
    </w:p>
    <w:p w:rsidR="002B687C" w:rsidRDefault="0088189F" w:rsidP="002B687C">
      <w:pPr>
        <w:pStyle w:val="a3"/>
        <w:numPr>
          <w:ilvl w:val="0"/>
          <w:numId w:val="6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ได้ทีม</w:t>
      </w:r>
      <w:r w:rsidR="002B687C">
        <w:rPr>
          <w:rFonts w:ascii="TH Sarabun New" w:hAnsi="TH Sarabun New" w:cs="TH Sarabun New" w:hint="cs"/>
          <w:sz w:val="32"/>
          <w:szCs w:val="32"/>
          <w:cs/>
        </w:rPr>
        <w:t>เข้มแข็ง , ผู้ป่วยได้รับการดูแลที่ยั่งยืน</w:t>
      </w:r>
    </w:p>
    <w:p w:rsidR="002B687C" w:rsidRDefault="002B687C" w:rsidP="002B687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แนวทางการพัฒนาต่อเนื่อง</w:t>
      </w:r>
    </w:p>
    <w:p w:rsidR="002B687C" w:rsidRPr="00936F52" w:rsidRDefault="00A97D05" w:rsidP="002B687C">
      <w:pPr>
        <w:pStyle w:val="a3"/>
        <w:numPr>
          <w:ilvl w:val="0"/>
          <w:numId w:val="7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936F52">
        <w:rPr>
          <w:rFonts w:ascii="TH Sarabun New" w:hAnsi="TH Sarabun New" w:cs="TH Sarabun New" w:hint="cs"/>
          <w:b/>
          <w:bCs/>
          <w:sz w:val="32"/>
          <w:szCs w:val="32"/>
          <w:cs/>
        </w:rPr>
        <w:t>นำแบบอย่างระบบการดูแล ทีมอาสาดูแล เป็นต้นแบบดูแลผู้ป่วย รายต่อไป ที่มีปัญหาคล้ายกัน</w:t>
      </w:r>
    </w:p>
    <w:p w:rsidR="00A97D05" w:rsidRDefault="00A97D05" w:rsidP="002B687C">
      <w:pPr>
        <w:pStyle w:val="a3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เฝ้าระวัง </w:t>
      </w:r>
      <w:r w:rsidR="00630BCE">
        <w:rPr>
          <w:rFonts w:ascii="TH Sarabun New" w:hAnsi="TH Sarabun New" w:cs="TH Sarabun New"/>
          <w:sz w:val="32"/>
          <w:szCs w:val="32"/>
        </w:rPr>
        <w:t xml:space="preserve">Care </w:t>
      </w:r>
      <w:r>
        <w:rPr>
          <w:rFonts w:ascii="TH Sarabun New" w:hAnsi="TH Sarabun New" w:cs="TH Sarabun New"/>
          <w:sz w:val="32"/>
          <w:szCs w:val="32"/>
        </w:rPr>
        <w:t>g</w:t>
      </w:r>
      <w:r w:rsidR="00630BCE">
        <w:rPr>
          <w:rFonts w:ascii="TH Sarabun New" w:hAnsi="TH Sarabun New" w:cs="TH Sarabun New"/>
          <w:sz w:val="32"/>
          <w:szCs w:val="32"/>
        </w:rPr>
        <w:t>iver</w:t>
      </w:r>
      <w:r>
        <w:rPr>
          <w:rFonts w:ascii="TH Sarabun New" w:hAnsi="TH Sarabun New" w:cs="TH Sarabun New"/>
          <w:sz w:val="32"/>
          <w:szCs w:val="32"/>
        </w:rPr>
        <w:t xml:space="preserve"> bu</w:t>
      </w:r>
      <w:r w:rsidR="00630BCE">
        <w:rPr>
          <w:rFonts w:ascii="TH Sarabun New" w:hAnsi="TH Sarabun New" w:cs="TH Sarabun New"/>
          <w:sz w:val="32"/>
          <w:szCs w:val="32"/>
        </w:rPr>
        <w:t>rn</w:t>
      </w:r>
      <w:r>
        <w:rPr>
          <w:rFonts w:ascii="TH Sarabun New" w:hAnsi="TH Sarabun New" w:cs="TH Sarabun New"/>
          <w:sz w:val="32"/>
          <w:szCs w:val="32"/>
        </w:rPr>
        <w:t>o</w:t>
      </w:r>
      <w:r w:rsidR="00630BCE">
        <w:rPr>
          <w:rFonts w:ascii="TH Sarabun New" w:hAnsi="TH Sarabun New" w:cs="TH Sarabun New"/>
          <w:sz w:val="32"/>
          <w:szCs w:val="32"/>
        </w:rPr>
        <w:t>u</w:t>
      </w:r>
      <w:r>
        <w:rPr>
          <w:rFonts w:ascii="TH Sarabun New" w:hAnsi="TH Sarabun New" w:cs="TH Sarabun New"/>
          <w:sz w:val="32"/>
          <w:szCs w:val="32"/>
        </w:rPr>
        <w:t xml:space="preserve">t plan </w:t>
      </w:r>
      <w:r>
        <w:rPr>
          <w:rFonts w:ascii="TH Sarabun New" w:hAnsi="TH Sarabun New" w:cs="TH Sarabun New" w:hint="cs"/>
          <w:sz w:val="32"/>
          <w:szCs w:val="32"/>
          <w:cs/>
        </w:rPr>
        <w:t>จัดตารางเว</w:t>
      </w:r>
      <w:r w:rsidR="00630BCE">
        <w:rPr>
          <w:rFonts w:ascii="TH Sarabun New" w:hAnsi="TH Sarabun New" w:cs="TH Sarabun New" w:hint="cs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ผลัดเปลี่ยนการดูแลเป็น</w:t>
      </w:r>
      <w:r w:rsidR="001D5CE5">
        <w:rPr>
          <w:rFonts w:ascii="TH Sarabun New" w:hAnsi="TH Sarabun New" w:cs="TH Sarabun New" w:hint="cs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ในผู้ป่วยที่ไม่มีญาติดูแล</w:t>
      </w:r>
    </w:p>
    <w:p w:rsidR="00733CA1" w:rsidRPr="001D5CE5" w:rsidRDefault="00A97D05" w:rsidP="001D5CE5">
      <w:pPr>
        <w:pStyle w:val="a3"/>
        <w:numPr>
          <w:ilvl w:val="0"/>
          <w:numId w:val="7"/>
        </w:numPr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D5CE5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1D5CE5" w:rsidRPr="001D5C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5CE5">
        <w:rPr>
          <w:rFonts w:ascii="TH Sarabun New" w:hAnsi="TH Sarabun New" w:cs="TH Sarabun New"/>
          <w:sz w:val="32"/>
          <w:szCs w:val="32"/>
        </w:rPr>
        <w:t xml:space="preserve">Case </w:t>
      </w:r>
      <w:r w:rsidRPr="001D5CE5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1D5CE5" w:rsidRPr="001D5CE5">
        <w:rPr>
          <w:rFonts w:ascii="TH Sarabun New" w:hAnsi="TH Sarabun New" w:cs="TH Sarabun New" w:hint="cs"/>
          <w:sz w:val="32"/>
          <w:szCs w:val="32"/>
          <w:cs/>
        </w:rPr>
        <w:t>ญาติที่มีอคติ</w:t>
      </w:r>
      <w:r w:rsidRPr="001D5CE5">
        <w:rPr>
          <w:rFonts w:ascii="TH Sarabun New" w:hAnsi="TH Sarabun New" w:cs="TH Sarabun New" w:hint="cs"/>
          <w:sz w:val="32"/>
          <w:szCs w:val="32"/>
          <w:cs/>
        </w:rPr>
        <w:t xml:space="preserve"> ไม่ให้ความร่วมมือในการดูแล </w:t>
      </w:r>
      <w:r w:rsidR="001D5CE5" w:rsidRPr="001D5C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5CE5">
        <w:rPr>
          <w:rFonts w:ascii="TH Sarabun New" w:hAnsi="TH Sarabun New" w:cs="TH Sarabun New"/>
          <w:sz w:val="32"/>
          <w:szCs w:val="32"/>
        </w:rPr>
        <w:t xml:space="preserve">plan </w:t>
      </w:r>
      <w:r w:rsidRPr="001D5CE5">
        <w:rPr>
          <w:rFonts w:ascii="TH Sarabun New" w:hAnsi="TH Sarabun New" w:cs="TH Sarabun New" w:hint="cs"/>
          <w:sz w:val="32"/>
          <w:szCs w:val="32"/>
          <w:cs/>
        </w:rPr>
        <w:t xml:space="preserve">ปรับทัศนคติต่อผู้ป่วย </w:t>
      </w:r>
    </w:p>
    <w:sectPr w:rsidR="00733CA1" w:rsidRPr="001D5C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24" w:rsidRDefault="00367724" w:rsidP="00A97D05">
      <w:pPr>
        <w:spacing w:after="0" w:line="240" w:lineRule="auto"/>
      </w:pPr>
      <w:r>
        <w:separator/>
      </w:r>
    </w:p>
  </w:endnote>
  <w:endnote w:type="continuationSeparator" w:id="0">
    <w:p w:rsidR="00367724" w:rsidRDefault="00367724" w:rsidP="00A9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24" w:rsidRDefault="00367724" w:rsidP="00A97D05">
      <w:pPr>
        <w:spacing w:after="0" w:line="240" w:lineRule="auto"/>
      </w:pPr>
      <w:r>
        <w:separator/>
      </w:r>
    </w:p>
  </w:footnote>
  <w:footnote w:type="continuationSeparator" w:id="0">
    <w:p w:rsidR="00367724" w:rsidRDefault="00367724" w:rsidP="00A9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06809"/>
      <w:docPartObj>
        <w:docPartGallery w:val="Page Numbers (Top of Page)"/>
        <w:docPartUnique/>
      </w:docPartObj>
    </w:sdtPr>
    <w:sdtEndPr/>
    <w:sdtContent>
      <w:p w:rsidR="00A97D05" w:rsidRDefault="00A97D05">
        <w:pPr>
          <w:pStyle w:val="a4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8F2AB2" w:rsidRPr="008F2AB2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A97D05" w:rsidRDefault="00A97D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A71"/>
    <w:multiLevelType w:val="hybridMultilevel"/>
    <w:tmpl w:val="2D32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ED9"/>
    <w:multiLevelType w:val="hybridMultilevel"/>
    <w:tmpl w:val="03F0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809"/>
    <w:multiLevelType w:val="hybridMultilevel"/>
    <w:tmpl w:val="ABD8ED50"/>
    <w:lvl w:ilvl="0" w:tplc="1AD6D1EA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D0678"/>
    <w:multiLevelType w:val="hybridMultilevel"/>
    <w:tmpl w:val="49B2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2EF1"/>
    <w:multiLevelType w:val="hybridMultilevel"/>
    <w:tmpl w:val="DC98466C"/>
    <w:lvl w:ilvl="0" w:tplc="FA3453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2508D"/>
    <w:multiLevelType w:val="hybridMultilevel"/>
    <w:tmpl w:val="EC10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35F3"/>
    <w:multiLevelType w:val="hybridMultilevel"/>
    <w:tmpl w:val="3F46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E1"/>
    <w:rsid w:val="000422E1"/>
    <w:rsid w:val="000B0F8D"/>
    <w:rsid w:val="001D5BAF"/>
    <w:rsid w:val="001D5CE5"/>
    <w:rsid w:val="00210BC9"/>
    <w:rsid w:val="00250241"/>
    <w:rsid w:val="002B687C"/>
    <w:rsid w:val="00367724"/>
    <w:rsid w:val="00390ECB"/>
    <w:rsid w:val="003D212F"/>
    <w:rsid w:val="004D6716"/>
    <w:rsid w:val="0052753D"/>
    <w:rsid w:val="005370DE"/>
    <w:rsid w:val="005A36BC"/>
    <w:rsid w:val="005C1FAF"/>
    <w:rsid w:val="00630BCE"/>
    <w:rsid w:val="006679CD"/>
    <w:rsid w:val="00733CA1"/>
    <w:rsid w:val="00754B1E"/>
    <w:rsid w:val="007F2EED"/>
    <w:rsid w:val="007F7C62"/>
    <w:rsid w:val="008307D9"/>
    <w:rsid w:val="0088189F"/>
    <w:rsid w:val="008B439B"/>
    <w:rsid w:val="008C63A0"/>
    <w:rsid w:val="008F2AB2"/>
    <w:rsid w:val="00901464"/>
    <w:rsid w:val="00936F52"/>
    <w:rsid w:val="00955E27"/>
    <w:rsid w:val="00964667"/>
    <w:rsid w:val="00A57425"/>
    <w:rsid w:val="00A63B0E"/>
    <w:rsid w:val="00A97D05"/>
    <w:rsid w:val="00B41DB8"/>
    <w:rsid w:val="00C109D2"/>
    <w:rsid w:val="00C858C4"/>
    <w:rsid w:val="00C917A9"/>
    <w:rsid w:val="00CE0A09"/>
    <w:rsid w:val="00D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7D05"/>
  </w:style>
  <w:style w:type="paragraph" w:styleId="a6">
    <w:name w:val="footer"/>
    <w:basedOn w:val="a"/>
    <w:link w:val="a7"/>
    <w:uiPriority w:val="99"/>
    <w:unhideWhenUsed/>
    <w:rsid w:val="00A9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7D05"/>
  </w:style>
  <w:style w:type="paragraph" w:styleId="a6">
    <w:name w:val="footer"/>
    <w:basedOn w:val="a"/>
    <w:link w:val="a7"/>
    <w:uiPriority w:val="99"/>
    <w:unhideWhenUsed/>
    <w:rsid w:val="00A9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User</cp:lastModifiedBy>
  <cp:revision>21</cp:revision>
  <dcterms:created xsi:type="dcterms:W3CDTF">2017-05-08T03:54:00Z</dcterms:created>
  <dcterms:modified xsi:type="dcterms:W3CDTF">2018-09-03T04:06:00Z</dcterms:modified>
</cp:coreProperties>
</file>