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66" w:rsidRPr="00802D92" w:rsidRDefault="00C00946">
      <w:pPr>
        <w:rPr>
          <w:rFonts w:ascii="TH SarabunPSK" w:hAnsi="TH SarabunPSK" w:cs="TH SarabunPSK"/>
        </w:rPr>
      </w:pPr>
      <w:proofErr w:type="gramStart"/>
      <w:r w:rsidRPr="00802D92">
        <w:rPr>
          <w:rFonts w:ascii="TH SarabunPSK" w:hAnsi="TH SarabunPSK" w:cs="TH SarabunPSK"/>
        </w:rPr>
        <w:t>CQI :</w:t>
      </w:r>
      <w:r w:rsidRPr="00802D92">
        <w:rPr>
          <w:rFonts w:ascii="TH SarabunPSK" w:hAnsi="TH SarabunPSK" w:cs="TH SarabunPSK"/>
          <w:cs/>
        </w:rPr>
        <w:t>พัฒนา</w:t>
      </w:r>
      <w:bookmarkStart w:id="0" w:name="_GoBack"/>
      <w:bookmarkEnd w:id="0"/>
      <w:r w:rsidRPr="00802D92">
        <w:rPr>
          <w:rFonts w:ascii="TH SarabunPSK" w:hAnsi="TH SarabunPSK" w:cs="TH SarabunPSK"/>
          <w:cs/>
        </w:rPr>
        <w:t>ระบบการเข้าถึงยาสมุนไพรในผู้ป่วยเบาหวาน</w:t>
      </w:r>
      <w:proofErr w:type="gramEnd"/>
    </w:p>
    <w:p w:rsidR="000A61AB" w:rsidRPr="00802D92" w:rsidRDefault="000A61AB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 xml:space="preserve">หน่วยงาน </w:t>
      </w:r>
      <w:r w:rsidRPr="00802D92">
        <w:rPr>
          <w:rFonts w:ascii="TH SarabunPSK" w:hAnsi="TH SarabunPSK" w:cs="TH SarabunPSK"/>
          <w:b/>
          <w:bCs/>
        </w:rPr>
        <w:t>OPD</w:t>
      </w:r>
    </w:p>
    <w:p w:rsidR="000A61AB" w:rsidRPr="00802D92" w:rsidRDefault="000A61AB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>สมาชิกทีม 1. นางสาว วิไล</w:t>
      </w:r>
      <w:proofErr w:type="spellStart"/>
      <w:r w:rsidRPr="00802D92">
        <w:rPr>
          <w:rFonts w:ascii="TH SarabunPSK" w:hAnsi="TH SarabunPSK" w:cs="TH SarabunPSK"/>
          <w:cs/>
        </w:rPr>
        <w:t>วรรณ</w:t>
      </w:r>
      <w:proofErr w:type="spellEnd"/>
      <w:r w:rsidRPr="00802D92">
        <w:rPr>
          <w:rFonts w:ascii="TH SarabunPSK" w:hAnsi="TH SarabunPSK" w:cs="TH SarabunPSK"/>
          <w:cs/>
        </w:rPr>
        <w:t xml:space="preserve"> ชมวีระ </w:t>
      </w:r>
    </w:p>
    <w:p w:rsidR="000A61AB" w:rsidRPr="00802D92" w:rsidRDefault="000A61AB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ab/>
        <w:t xml:space="preserve">   2. นางดรุณี กลีบมะลิ</w:t>
      </w:r>
    </w:p>
    <w:p w:rsidR="000A61AB" w:rsidRPr="00802D92" w:rsidRDefault="000A61AB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ab/>
        <w:t xml:space="preserve">   3. นางผ่องใส ก้องเวหา</w:t>
      </w:r>
    </w:p>
    <w:p w:rsidR="000A61AB" w:rsidRPr="00802D92" w:rsidRDefault="000A61AB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ab/>
        <w:t xml:space="preserve">   4. นางสาวพัชริ</w:t>
      </w:r>
      <w:proofErr w:type="spellStart"/>
      <w:r w:rsidRPr="00802D92">
        <w:rPr>
          <w:rFonts w:ascii="TH SarabunPSK" w:hAnsi="TH SarabunPSK" w:cs="TH SarabunPSK"/>
          <w:cs/>
        </w:rPr>
        <w:t>นทร์</w:t>
      </w:r>
      <w:proofErr w:type="spellEnd"/>
      <w:r w:rsidRPr="00802D92">
        <w:rPr>
          <w:rFonts w:ascii="TH SarabunPSK" w:hAnsi="TH SarabunPSK" w:cs="TH SarabunPSK"/>
          <w:cs/>
        </w:rPr>
        <w:t xml:space="preserve"> ทัพวิเศษ</w:t>
      </w:r>
    </w:p>
    <w:p w:rsidR="000A61AB" w:rsidRPr="00802D92" w:rsidRDefault="000A61AB">
      <w:pPr>
        <w:rPr>
          <w:rFonts w:ascii="TH SarabunPSK" w:hAnsi="TH SarabunPSK" w:cs="TH SarabunPSK"/>
          <w:cs/>
        </w:rPr>
      </w:pPr>
      <w:r w:rsidRPr="00802D92">
        <w:rPr>
          <w:rFonts w:ascii="TH SarabunPSK" w:hAnsi="TH SarabunPSK" w:cs="TH SarabunPSK"/>
          <w:cs/>
        </w:rPr>
        <w:tab/>
        <w:t xml:space="preserve">   5. นางวิวาพร  แสนบุญ</w:t>
      </w:r>
    </w:p>
    <w:p w:rsidR="00C00946" w:rsidRPr="00802D92" w:rsidRDefault="00C00946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 xml:space="preserve">  ความเป็นมา</w:t>
      </w:r>
    </w:p>
    <w:p w:rsidR="00C00946" w:rsidRPr="00802D92" w:rsidRDefault="00C00946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>งานตึกผู้ป่วยนอก ให้บริการตรวจโรคทั่วไปและให้บ</w:t>
      </w:r>
      <w:r w:rsidR="00332862" w:rsidRPr="00802D92">
        <w:rPr>
          <w:rFonts w:ascii="TH SarabunPSK" w:hAnsi="TH SarabunPSK" w:cs="TH SarabunPSK"/>
          <w:cs/>
        </w:rPr>
        <w:t>ริการคลินิกพิเศษ โรคเบาหวาน ปัจ</w:t>
      </w:r>
      <w:r w:rsidRPr="00802D92">
        <w:rPr>
          <w:rFonts w:ascii="TH SarabunPSK" w:hAnsi="TH SarabunPSK" w:cs="TH SarabunPSK"/>
          <w:cs/>
        </w:rPr>
        <w:t>จุบันยังพบว่าผู้ป่วยยังมีปัญหาการควบคุมระดับน้ำตาลได้ไม่ดี ทั้งนี้การควบคุมระดับน้ำตาลได้ดีนั้นขึ้นอยู่กับปัจจัยหลายอย่าง ไม่มีว่าจะเป็นการรับประทานยาตามแพทย์สั่ง การปฏิบัติตัวที่ถูกต</w:t>
      </w:r>
      <w:r w:rsidR="00E3747C" w:rsidRPr="00802D92">
        <w:rPr>
          <w:rFonts w:ascii="TH SarabunPSK" w:hAnsi="TH SarabunPSK" w:cs="TH SarabunPSK"/>
          <w:cs/>
        </w:rPr>
        <w:t xml:space="preserve">้อง การปรับเปลี่ยนพฤติกรรม ในปีงบประมาณ2560 </w:t>
      </w:r>
      <w:r w:rsidRPr="00802D92">
        <w:rPr>
          <w:rFonts w:ascii="TH SarabunPSK" w:hAnsi="TH SarabunPSK" w:cs="TH SarabunPSK"/>
          <w:cs/>
        </w:rPr>
        <w:t xml:space="preserve"> ทางโรงพยาบาลห้ว</w:t>
      </w:r>
      <w:r w:rsidR="000E5B77" w:rsidRPr="00802D92">
        <w:rPr>
          <w:rFonts w:ascii="TH SarabunPSK" w:hAnsi="TH SarabunPSK" w:cs="TH SarabunPSK"/>
          <w:cs/>
        </w:rPr>
        <w:t xml:space="preserve">ยผึ้งได้นำศาสตร์การแพทย์แผนไทย </w:t>
      </w:r>
      <w:r w:rsidRPr="00802D92">
        <w:rPr>
          <w:rFonts w:ascii="TH SarabunPSK" w:hAnsi="TH SarabunPSK" w:cs="TH SarabunPSK"/>
          <w:cs/>
        </w:rPr>
        <w:t>มาเป็นอีกศาสตร์แขนงหนึ่ง</w:t>
      </w:r>
      <w:r w:rsidR="000E5B77" w:rsidRPr="00802D92">
        <w:rPr>
          <w:rFonts w:ascii="TH SarabunPSK" w:hAnsi="TH SarabunPSK" w:cs="TH SarabunPSK"/>
          <w:cs/>
        </w:rPr>
        <w:t>มาเป็นทางเลือกในการดูแลสุขภาพของประชาชนอำเภอห้วยผึ้ง</w:t>
      </w:r>
    </w:p>
    <w:p w:rsidR="000E5B77" w:rsidRPr="00802D92" w:rsidRDefault="000E5B77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 xml:space="preserve">พบว่า มะระขี้นกเป็นสมุนไพรที่สามารถลดระดับน้ำตาลในเลือดได้ ทางงาน </w:t>
      </w:r>
      <w:r w:rsidRPr="00802D92">
        <w:rPr>
          <w:rFonts w:ascii="TH SarabunPSK" w:hAnsi="TH SarabunPSK" w:cs="TH SarabunPSK"/>
        </w:rPr>
        <w:t xml:space="preserve">NCD </w:t>
      </w:r>
      <w:r w:rsidRPr="00802D92">
        <w:rPr>
          <w:rFonts w:ascii="TH SarabunPSK" w:hAnsi="TH SarabunPSK" w:cs="TH SarabunPSK"/>
          <w:cs/>
        </w:rPr>
        <w:t>จึงได้พิจารณาใช้ช่วยส่งเสริมเพื่อช่วยลดระดับน้ำตาลในเลือดในผู้ป่วยเบาหวานอีทางเลือกหนึ่ง</w:t>
      </w:r>
    </w:p>
    <w:p w:rsidR="000A61AB" w:rsidRPr="00802D92" w:rsidRDefault="000A61AB">
      <w:pPr>
        <w:rPr>
          <w:rFonts w:ascii="TH SarabunPSK" w:hAnsi="TH SarabunPSK" w:cs="TH SarabunPSK"/>
        </w:rPr>
      </w:pPr>
    </w:p>
    <w:p w:rsidR="000E5B77" w:rsidRPr="00802D92" w:rsidRDefault="000E5B77" w:rsidP="000E5B77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 xml:space="preserve"> การวิเคราะห์สาเหตุของปัญหา</w:t>
      </w:r>
    </w:p>
    <w:p w:rsidR="000E5B77" w:rsidRPr="00802D92" w:rsidRDefault="000E5B77" w:rsidP="000E5B77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>ตึกแพทย์แผนไทยห่างจากตึกผู้ป่วยนอก ซึ่งเกิดความยุ่งยากในการเดินไปรับบริการที่ตึกแพทย์แผนไทย</w:t>
      </w:r>
    </w:p>
    <w:p w:rsidR="000E5B77" w:rsidRPr="00802D92" w:rsidRDefault="000E5B77" w:rsidP="000E5B77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ขาดการประชาสัมพันธ์</w:t>
      </w:r>
    </w:p>
    <w:p w:rsidR="000E5B77" w:rsidRPr="00802D92" w:rsidRDefault="000E5B77" w:rsidP="000E5B77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3.</w:t>
      </w:r>
      <w:r w:rsidR="005D2D51" w:rsidRPr="00802D92">
        <w:rPr>
          <w:rFonts w:ascii="TH SarabunPSK" w:hAnsi="TH SarabunPSK" w:cs="TH SarabunPSK"/>
          <w:cs/>
        </w:rPr>
        <w:t>ความยุ่งยากในการค้นแฟ้มประวัติเนื่องจากจำนวนผู้ป่วยเบาหวานที่มารับบริการในวันคลินิก</w:t>
      </w:r>
    </w:p>
    <w:p w:rsidR="000A61AB" w:rsidRPr="00802D92" w:rsidRDefault="000A61AB" w:rsidP="000E5B77">
      <w:pPr>
        <w:rPr>
          <w:rFonts w:ascii="TH SarabunPSK" w:hAnsi="TH SarabunPSK" w:cs="TH SarabunPSK"/>
        </w:rPr>
      </w:pPr>
    </w:p>
    <w:p w:rsidR="005D2D51" w:rsidRPr="00802D92" w:rsidRDefault="005D2D51" w:rsidP="000E5B77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 xml:space="preserve">   วัตถุประสงค์</w:t>
      </w:r>
    </w:p>
    <w:p w:rsidR="005D2D51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>เพื่อให้ผู้ป่วยเบาหวานได้มีโอกาสเข้าถึงยาสมุนไพร มะระขี้นก</w:t>
      </w:r>
    </w:p>
    <w:p w:rsidR="005D2D51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เพื่อลดขึ้นตอนในการเข้ารับการตรวจรับยากับแพทย์แผนไทย</w:t>
      </w:r>
    </w:p>
    <w:p w:rsidR="000A61AB" w:rsidRPr="00802D92" w:rsidRDefault="000A61AB" w:rsidP="005D2D51">
      <w:pPr>
        <w:rPr>
          <w:rFonts w:ascii="TH SarabunPSK" w:hAnsi="TH SarabunPSK" w:cs="TH SarabunPSK"/>
        </w:rPr>
      </w:pPr>
    </w:p>
    <w:p w:rsidR="005D2D51" w:rsidRPr="00802D92" w:rsidRDefault="005D2D51" w:rsidP="005D2D51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cs/>
        </w:rPr>
        <w:t xml:space="preserve"> </w:t>
      </w:r>
      <w:r w:rsidR="000A61AB" w:rsidRPr="00802D92">
        <w:rPr>
          <w:rFonts w:ascii="TH SarabunPSK" w:hAnsi="TH SarabunPSK" w:cs="TH SarabunPSK"/>
          <w:cs/>
        </w:rPr>
        <w:t xml:space="preserve"> </w:t>
      </w:r>
      <w:r w:rsidRPr="00802D92">
        <w:rPr>
          <w:rFonts w:ascii="TH SarabunPSK" w:hAnsi="TH SarabunPSK" w:cs="TH SarabunPSK"/>
          <w:cs/>
        </w:rPr>
        <w:t xml:space="preserve"> </w:t>
      </w:r>
      <w:r w:rsidRPr="00802D92">
        <w:rPr>
          <w:rFonts w:ascii="TH SarabunPSK" w:hAnsi="TH SarabunPSK" w:cs="TH SarabunPSK"/>
          <w:b/>
          <w:bCs/>
          <w:cs/>
        </w:rPr>
        <w:t>ตัวชี้วัด</w:t>
      </w:r>
    </w:p>
    <w:p w:rsidR="005D2D51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 xml:space="preserve">ร้อยละผู้ป่วยเบาหวานที่ได้รับยาสมุนไพร มะระขี้นก </w:t>
      </w:r>
      <w:proofErr w:type="gramStart"/>
      <w:r w:rsidRPr="00802D92">
        <w:rPr>
          <w:rFonts w:ascii="TH SarabunPSK" w:hAnsi="TH SarabunPSK" w:cs="TH SarabunPSK"/>
          <w:cs/>
        </w:rPr>
        <w:t>มีระดับน้ำตาลลดลง(</w:t>
      </w:r>
      <w:proofErr w:type="gramEnd"/>
      <w:r w:rsidRPr="00802D92">
        <w:rPr>
          <w:rFonts w:ascii="TH SarabunPSK" w:hAnsi="TH SarabunPSK" w:cs="TH SarabunPSK"/>
        </w:rPr>
        <w:t xml:space="preserve">FBS </w:t>
      </w:r>
      <w:r w:rsidRPr="00802D92">
        <w:rPr>
          <w:rFonts w:ascii="TH SarabunPSK" w:hAnsi="TH SarabunPSK" w:cs="TH SarabunPSK"/>
          <w:cs/>
        </w:rPr>
        <w:t>)</w:t>
      </w:r>
    </w:p>
    <w:p w:rsidR="005D2D51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ร้อยละผู้ป่วยเข้าถึงบริการงานแพทย์แผนไทยรวดเร็ว ไม่ซับซ้อน</w:t>
      </w:r>
    </w:p>
    <w:p w:rsidR="005D2D51" w:rsidRPr="00802D92" w:rsidRDefault="000A61AB" w:rsidP="005D2D51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cs/>
        </w:rPr>
        <w:t xml:space="preserve"> </w:t>
      </w:r>
      <w:r w:rsidR="005D2D51" w:rsidRPr="00802D92">
        <w:rPr>
          <w:rFonts w:ascii="TH SarabunPSK" w:hAnsi="TH SarabunPSK" w:cs="TH SarabunPSK"/>
          <w:cs/>
        </w:rPr>
        <w:t xml:space="preserve"> </w:t>
      </w:r>
      <w:r w:rsidR="005D2D51" w:rsidRPr="00802D92">
        <w:rPr>
          <w:rFonts w:ascii="TH SarabunPSK" w:hAnsi="TH SarabunPSK" w:cs="TH SarabunPSK"/>
          <w:b/>
          <w:bCs/>
          <w:cs/>
        </w:rPr>
        <w:t>เป้าหมาย</w:t>
      </w:r>
    </w:p>
    <w:p w:rsidR="00332862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>ร้อยละผู้ป่วยเบาหวานที่ได้รับยาสมุนไพร มะระขี้นก มีระดับค่าน้ำตาล</w:t>
      </w:r>
    </w:p>
    <w:p w:rsidR="005D2D51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 xml:space="preserve"> ( </w:t>
      </w:r>
      <w:r w:rsidRPr="00802D92">
        <w:rPr>
          <w:rFonts w:ascii="TH SarabunPSK" w:hAnsi="TH SarabunPSK" w:cs="TH SarabunPSK"/>
        </w:rPr>
        <w:t>FBS</w:t>
      </w:r>
      <w:r w:rsidRPr="00802D92">
        <w:rPr>
          <w:rFonts w:ascii="TH SarabunPSK" w:hAnsi="TH SarabunPSK" w:cs="TH SarabunPSK"/>
          <w:cs/>
        </w:rPr>
        <w:t xml:space="preserve"> )จากเดิมร้อยละ </w:t>
      </w:r>
      <w:r w:rsidRPr="00802D92">
        <w:rPr>
          <w:rFonts w:ascii="TH SarabunPSK" w:hAnsi="TH SarabunPSK" w:cs="TH SarabunPSK"/>
        </w:rPr>
        <w:t>20</w:t>
      </w:r>
    </w:p>
    <w:p w:rsidR="005D2D51" w:rsidRPr="00802D92" w:rsidRDefault="005D2D51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ผู้ป่วยเบาหวานเข้าถึงยาสมุนไพรมะระขี้นก</w:t>
      </w:r>
    </w:p>
    <w:p w:rsidR="000A61AB" w:rsidRPr="00802D92" w:rsidRDefault="000A61AB" w:rsidP="005D2D51">
      <w:pPr>
        <w:rPr>
          <w:rFonts w:ascii="TH SarabunPSK" w:hAnsi="TH SarabunPSK" w:cs="TH SarabunPSK"/>
        </w:rPr>
      </w:pPr>
    </w:p>
    <w:p w:rsidR="00E7216F" w:rsidRPr="00802D92" w:rsidRDefault="000A61AB" w:rsidP="005D2D51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 xml:space="preserve">  </w:t>
      </w:r>
      <w:r w:rsidR="00E7216F" w:rsidRPr="00802D92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E7216F" w:rsidRPr="00802D92" w:rsidRDefault="000A61AB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  <w:cs/>
        </w:rPr>
        <w:t>การดำเนินการ</w:t>
      </w:r>
      <w:r w:rsidR="00E7216F" w:rsidRPr="00802D92">
        <w:rPr>
          <w:rFonts w:ascii="TH SarabunPSK" w:hAnsi="TH SarabunPSK" w:cs="TH SarabunPSK"/>
          <w:cs/>
        </w:rPr>
        <w:t>เดิม</w:t>
      </w:r>
    </w:p>
    <w:p w:rsidR="00E7216F" w:rsidRPr="00802D92" w:rsidRDefault="00E7216F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>งานแพทย์แผนไทยให้บริการที่ตึกแพทย์แผนไทย</w:t>
      </w:r>
    </w:p>
    <w:p w:rsidR="00E7216F" w:rsidRPr="00802D92" w:rsidRDefault="00E7216F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ผู้ป่วยที่จะรับยาสมุนไพรมะระขี้นกเพิ่มต้องมาขอรับแฟ้มประวัติที่หน้าคลินิกบริการเบาหวานก่อนเข้าพบแพทย์แผนไทย</w:t>
      </w:r>
    </w:p>
    <w:p w:rsidR="00E7216F" w:rsidRPr="00802D92" w:rsidRDefault="00E7216F" w:rsidP="005D2D51">
      <w:pPr>
        <w:rPr>
          <w:rFonts w:ascii="TH SarabunPSK" w:hAnsi="TH SarabunPSK" w:cs="TH SarabunPSK"/>
          <w:cs/>
        </w:rPr>
      </w:pPr>
      <w:r w:rsidRPr="00802D92">
        <w:rPr>
          <w:rFonts w:ascii="TH SarabunPSK" w:hAnsi="TH SarabunPSK" w:cs="TH SarabunPSK"/>
        </w:rPr>
        <w:lastRenderedPageBreak/>
        <w:t>3.</w:t>
      </w:r>
      <w:r w:rsidRPr="00802D92">
        <w:rPr>
          <w:rFonts w:ascii="TH SarabunPSK" w:hAnsi="TH SarabunPSK" w:cs="TH SarabunPSK"/>
          <w:cs/>
        </w:rPr>
        <w:t>ผู้ป่วยเบาหวานที่มีค่าระดับ</w:t>
      </w:r>
      <w:r w:rsidRPr="00802D92">
        <w:rPr>
          <w:rFonts w:ascii="TH SarabunPSK" w:hAnsi="TH SarabunPSK" w:cs="TH SarabunPSK"/>
        </w:rPr>
        <w:t xml:space="preserve"> FBS&gt; 200mg% </w:t>
      </w:r>
      <w:r w:rsidRPr="00802D92">
        <w:rPr>
          <w:rFonts w:ascii="TH SarabunPSK" w:hAnsi="TH SarabunPSK" w:cs="TH SarabunPSK"/>
          <w:cs/>
        </w:rPr>
        <w:t>จะพิ</w:t>
      </w:r>
      <w:r w:rsidR="004E5038" w:rsidRPr="00802D92">
        <w:rPr>
          <w:rFonts w:ascii="TH SarabunPSK" w:hAnsi="TH SarabunPSK" w:cs="TH SarabunPSK"/>
          <w:cs/>
        </w:rPr>
        <w:t>จารณาให้รับยาสมุนไพรมะระขี้นกเพิ่</w:t>
      </w:r>
      <w:r w:rsidRPr="00802D92">
        <w:rPr>
          <w:rFonts w:ascii="TH SarabunPSK" w:hAnsi="TH SarabunPSK" w:cs="TH SarabunPSK"/>
          <w:cs/>
        </w:rPr>
        <w:t>ม</w:t>
      </w:r>
      <w:r w:rsidR="00332862" w:rsidRPr="00802D92">
        <w:rPr>
          <w:rFonts w:ascii="TH SarabunPSK" w:hAnsi="TH SarabunPSK" w:cs="TH SarabunPSK"/>
          <w:cs/>
        </w:rPr>
        <w:t>ตามค</w:t>
      </w:r>
      <w:r w:rsidR="004E5038" w:rsidRPr="00802D92">
        <w:rPr>
          <w:rFonts w:ascii="TH SarabunPSK" w:hAnsi="TH SarabunPSK" w:cs="TH SarabunPSK"/>
          <w:cs/>
        </w:rPr>
        <w:t>วามสมัครใจ</w:t>
      </w:r>
    </w:p>
    <w:p w:rsidR="000A61AB" w:rsidRPr="00802D92" w:rsidRDefault="000A61AB" w:rsidP="005D2D51">
      <w:pPr>
        <w:rPr>
          <w:rFonts w:ascii="TH SarabunPSK" w:hAnsi="TH SarabunPSK" w:cs="TH SarabunPSK"/>
        </w:rPr>
      </w:pPr>
    </w:p>
    <w:p w:rsidR="000A61AB" w:rsidRPr="00802D92" w:rsidRDefault="000A61AB" w:rsidP="005D2D51">
      <w:pPr>
        <w:rPr>
          <w:rFonts w:ascii="TH SarabunPSK" w:hAnsi="TH SarabunPSK" w:cs="TH SarabunPSK"/>
        </w:rPr>
      </w:pPr>
    </w:p>
    <w:p w:rsidR="00E7216F" w:rsidRPr="00802D92" w:rsidRDefault="00E7216F" w:rsidP="005D2D51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cs/>
        </w:rPr>
        <w:t xml:space="preserve">  </w:t>
      </w:r>
      <w:r w:rsidRPr="00802D92">
        <w:rPr>
          <w:rFonts w:ascii="TH SarabunPSK" w:hAnsi="TH SarabunPSK" w:cs="TH SarabunPSK"/>
          <w:b/>
          <w:bCs/>
          <w:cs/>
        </w:rPr>
        <w:t>วิธีการดำเนินการ</w:t>
      </w:r>
    </w:p>
    <w:p w:rsidR="00E7216F" w:rsidRPr="00802D92" w:rsidRDefault="00E7216F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>ประชุมที</w:t>
      </w:r>
      <w:r w:rsidR="00332862" w:rsidRPr="00802D92">
        <w:rPr>
          <w:rFonts w:ascii="TH SarabunPSK" w:hAnsi="TH SarabunPSK" w:cs="TH SarabunPSK"/>
          <w:cs/>
        </w:rPr>
        <w:t>ม</w:t>
      </w:r>
      <w:r w:rsidRPr="00802D92">
        <w:rPr>
          <w:rFonts w:ascii="TH SarabunPSK" w:hAnsi="TH SarabunPSK" w:cs="TH SarabunPSK"/>
          <w:cs/>
        </w:rPr>
        <w:t xml:space="preserve"> </w:t>
      </w:r>
      <w:r w:rsidRPr="00802D92">
        <w:rPr>
          <w:rFonts w:ascii="TH SarabunPSK" w:hAnsi="TH SarabunPSK" w:cs="TH SarabunPSK"/>
        </w:rPr>
        <w:t xml:space="preserve">OPD </w:t>
      </w:r>
      <w:r w:rsidRPr="00802D92">
        <w:rPr>
          <w:rFonts w:ascii="TH SarabunPSK" w:hAnsi="TH SarabunPSK" w:cs="TH SarabunPSK"/>
          <w:cs/>
        </w:rPr>
        <w:t>ร่วมกับแพทย์แผนไทย</w:t>
      </w:r>
    </w:p>
    <w:p w:rsidR="00E7216F" w:rsidRPr="00802D92" w:rsidRDefault="00E7216F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ประชาสัมพันธ์ให้ผู้ป่วยได้รับทราบว่าทางโรงพยาบาลห้วยผึ้งมี</w:t>
      </w:r>
      <w:r w:rsidR="004B4216" w:rsidRPr="00802D92">
        <w:rPr>
          <w:rFonts w:ascii="TH SarabunPSK" w:hAnsi="TH SarabunPSK" w:cs="TH SarabunPSK"/>
          <w:cs/>
        </w:rPr>
        <w:t>ให้บริการการแพทย์ทางเลือกโดยเน้นประชาสัมพันธ์ช่วงเช้า ที่หน้าคลินิกบริการ</w:t>
      </w:r>
    </w:p>
    <w:p w:rsidR="004B4216" w:rsidRPr="00802D92" w:rsidRDefault="004B4216" w:rsidP="005D2D51">
      <w:pPr>
        <w:rPr>
          <w:rFonts w:ascii="TH SarabunPSK" w:hAnsi="TH SarabunPSK" w:cs="TH SarabunPSK"/>
        </w:rPr>
      </w:pPr>
      <w:proofErr w:type="gramStart"/>
      <w:r w:rsidRPr="00802D92">
        <w:rPr>
          <w:rFonts w:ascii="TH SarabunPSK" w:hAnsi="TH SarabunPSK" w:cs="TH SarabunPSK"/>
        </w:rPr>
        <w:t>3.</w:t>
      </w:r>
      <w:r w:rsidRPr="00802D92">
        <w:rPr>
          <w:rFonts w:ascii="TH SarabunPSK" w:hAnsi="TH SarabunPSK" w:cs="TH SarabunPSK"/>
          <w:cs/>
        </w:rPr>
        <w:t xml:space="preserve">ทำการเปิดให้บริการแบบ </w:t>
      </w:r>
      <w:r w:rsidRPr="00802D92">
        <w:rPr>
          <w:rFonts w:ascii="TH SarabunPSK" w:hAnsi="TH SarabunPSK" w:cs="TH SarabunPSK"/>
        </w:rPr>
        <w:t>OPD</w:t>
      </w:r>
      <w:r w:rsidRPr="00802D92">
        <w:rPr>
          <w:rFonts w:ascii="TH SarabunPSK" w:hAnsi="TH SarabunPSK" w:cs="TH SarabunPSK"/>
          <w:cs/>
        </w:rPr>
        <w:t xml:space="preserve"> คู่ขนานของแพทย์แผนไทย ในวันที่มีคลินิก โดยใช้</w:t>
      </w:r>
      <w:proofErr w:type="spellStart"/>
      <w:r w:rsidRPr="00802D92">
        <w:rPr>
          <w:rFonts w:ascii="TH SarabunPSK" w:hAnsi="TH SarabunPSK" w:cs="TH SarabunPSK"/>
          <w:cs/>
        </w:rPr>
        <w:t>วันพฤ</w:t>
      </w:r>
      <w:proofErr w:type="spellEnd"/>
      <w:r w:rsidRPr="00802D92">
        <w:rPr>
          <w:rFonts w:ascii="TH SarabunPSK" w:hAnsi="TH SarabunPSK" w:cs="TH SarabunPSK"/>
          <w:cs/>
        </w:rPr>
        <w:t xml:space="preserve">สบดีและวันศุกร์ เวลา </w:t>
      </w:r>
      <w:r w:rsidRPr="00802D92">
        <w:rPr>
          <w:rFonts w:ascii="TH SarabunPSK" w:hAnsi="TH SarabunPSK" w:cs="TH SarabunPSK"/>
        </w:rPr>
        <w:t xml:space="preserve">08.00 – 12.00 </w:t>
      </w:r>
      <w:r w:rsidRPr="00802D92">
        <w:rPr>
          <w:rFonts w:ascii="TH SarabunPSK" w:hAnsi="TH SarabunPSK" w:cs="TH SarabunPSK"/>
          <w:cs/>
        </w:rPr>
        <w:t>น</w:t>
      </w:r>
      <w:r w:rsidRPr="00802D92">
        <w:rPr>
          <w:rFonts w:ascii="TH SarabunPSK" w:hAnsi="TH SarabunPSK" w:cs="TH SarabunPSK"/>
        </w:rPr>
        <w:t>.</w:t>
      </w:r>
      <w:proofErr w:type="gramEnd"/>
    </w:p>
    <w:p w:rsidR="004B4216" w:rsidRPr="00802D92" w:rsidRDefault="004B4216" w:rsidP="005D2D51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4.</w:t>
      </w:r>
      <w:r w:rsidRPr="00802D92">
        <w:rPr>
          <w:rFonts w:ascii="TH SarabunPSK" w:hAnsi="TH SarabunPSK" w:cs="TH SarabunPSK"/>
          <w:cs/>
        </w:rPr>
        <w:t xml:space="preserve">ให้เข้าพบแพทย์แผนไทยโดยไม่ต้องใช้แฟ้มประวัติ </w:t>
      </w:r>
      <w:proofErr w:type="gramStart"/>
      <w:r w:rsidRPr="00802D92">
        <w:rPr>
          <w:rFonts w:ascii="TH SarabunPSK" w:hAnsi="TH SarabunPSK" w:cs="TH SarabunPSK"/>
          <w:cs/>
        </w:rPr>
        <w:t xml:space="preserve">โดยแสดงบัตรประจำตัวผู้ป่วย </w:t>
      </w:r>
      <w:r w:rsidRPr="00802D92">
        <w:rPr>
          <w:rFonts w:ascii="TH SarabunPSK" w:hAnsi="TH SarabunPSK" w:cs="TH SarabunPSK"/>
        </w:rPr>
        <w:t>,</w:t>
      </w:r>
      <w:proofErr w:type="gramEnd"/>
      <w:r w:rsidRPr="00802D92">
        <w:rPr>
          <w:rFonts w:ascii="TH SarabunPSK" w:hAnsi="TH SarabunPSK" w:cs="TH SarabunPSK"/>
          <w:cs/>
        </w:rPr>
        <w:t xml:space="preserve"> บัตรทอง</w:t>
      </w:r>
      <w:r w:rsidRPr="00802D92">
        <w:rPr>
          <w:rFonts w:ascii="TH SarabunPSK" w:hAnsi="TH SarabunPSK" w:cs="TH SarabunPSK"/>
        </w:rPr>
        <w:t xml:space="preserve">, </w:t>
      </w:r>
      <w:r w:rsidRPr="00802D92">
        <w:rPr>
          <w:rFonts w:ascii="TH SarabunPSK" w:hAnsi="TH SarabunPSK" w:cs="TH SarabunPSK"/>
          <w:cs/>
        </w:rPr>
        <w:t>บัตรประชาชน</w:t>
      </w:r>
    </w:p>
    <w:p w:rsidR="000A61AB" w:rsidRPr="00802D92" w:rsidRDefault="000A61AB" w:rsidP="005D2D51">
      <w:pPr>
        <w:rPr>
          <w:rFonts w:ascii="TH SarabunPSK" w:hAnsi="TH SarabunPSK" w:cs="TH SarabunPSK"/>
        </w:rPr>
      </w:pPr>
    </w:p>
    <w:p w:rsidR="004B4216" w:rsidRPr="00802D92" w:rsidRDefault="004B4216" w:rsidP="005D2D51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 xml:space="preserve">  ผลลัพธ์</w:t>
      </w:r>
    </w:p>
    <w:p w:rsidR="004B4216" w:rsidRPr="00802D92" w:rsidRDefault="004B4216" w:rsidP="004B4216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Pr="00802D92">
        <w:rPr>
          <w:rFonts w:ascii="TH SarabunPSK" w:hAnsi="TH SarabunPSK" w:cs="TH SarabunPSK"/>
          <w:cs/>
        </w:rPr>
        <w:t>ผู้ป่วยเบาหวานที่ได้รับสมุนไพรมะระขี้นก</w:t>
      </w:r>
      <w:r w:rsidR="00C2074A" w:rsidRPr="00802D92">
        <w:rPr>
          <w:rFonts w:ascii="TH SarabunPSK" w:hAnsi="TH SarabunPSK" w:cs="TH SarabunPSK"/>
          <w:cs/>
        </w:rPr>
        <w:t>และมีระดับน้ำตาลลดลง (</w:t>
      </w:r>
      <w:proofErr w:type="gramStart"/>
      <w:r w:rsidR="00C2074A" w:rsidRPr="00802D92">
        <w:rPr>
          <w:rFonts w:ascii="TH SarabunPSK" w:hAnsi="TH SarabunPSK" w:cs="TH SarabunPSK"/>
        </w:rPr>
        <w:t>FBS</w:t>
      </w:r>
      <w:r w:rsidR="00C2074A" w:rsidRPr="00802D92">
        <w:rPr>
          <w:rFonts w:ascii="TH SarabunPSK" w:hAnsi="TH SarabunPSK" w:cs="TH SarabunPSK"/>
          <w:cs/>
        </w:rPr>
        <w:t xml:space="preserve"> )</w:t>
      </w:r>
      <w:proofErr w:type="gramEnd"/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1708"/>
        <w:gridCol w:w="1269"/>
        <w:gridCol w:w="1169"/>
        <w:gridCol w:w="925"/>
        <w:gridCol w:w="1987"/>
        <w:gridCol w:w="1447"/>
        <w:gridCol w:w="1134"/>
      </w:tblGrid>
      <w:tr w:rsidR="00E3747C" w:rsidRPr="00802D92" w:rsidTr="004E5038">
        <w:tc>
          <w:tcPr>
            <w:tcW w:w="4146" w:type="dxa"/>
            <w:gridSpan w:val="3"/>
          </w:tcPr>
          <w:p w:rsidR="00E3747C" w:rsidRPr="00802D92" w:rsidRDefault="00E3747C" w:rsidP="004B4216">
            <w:pPr>
              <w:rPr>
                <w:rFonts w:ascii="TH SarabunPSK" w:hAnsi="TH SarabunPSK" w:cs="TH SarabunPSK"/>
              </w:rPr>
            </w:pPr>
            <w:r w:rsidRPr="00802D92">
              <w:rPr>
                <w:rFonts w:ascii="TH SarabunPSK" w:hAnsi="TH SarabunPSK" w:cs="TH SarabunPSK"/>
                <w:cs/>
              </w:rPr>
              <w:t>ปีงบประม</w:t>
            </w:r>
            <w:r w:rsidR="00D26E3E" w:rsidRPr="00802D92">
              <w:rPr>
                <w:rFonts w:ascii="TH SarabunPSK" w:hAnsi="TH SarabunPSK" w:cs="TH SarabunPSK"/>
                <w:cs/>
              </w:rPr>
              <w:t>า</w:t>
            </w:r>
            <w:r w:rsidRPr="00802D92">
              <w:rPr>
                <w:rFonts w:ascii="TH SarabunPSK" w:hAnsi="TH SarabunPSK" w:cs="TH SarabunPSK"/>
                <w:cs/>
              </w:rPr>
              <w:t>ณ</w:t>
            </w:r>
            <w:r w:rsidRPr="00802D92">
              <w:rPr>
                <w:rFonts w:ascii="TH SarabunPSK" w:hAnsi="TH SarabunPSK" w:cs="TH SarabunPSK"/>
              </w:rPr>
              <w:t>2560</w:t>
            </w:r>
            <w:r w:rsidRPr="00802D9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493" w:type="dxa"/>
            <w:gridSpan w:val="4"/>
          </w:tcPr>
          <w:p w:rsidR="00E3747C" w:rsidRPr="00802D92" w:rsidRDefault="00E3747C" w:rsidP="004B4216">
            <w:pPr>
              <w:rPr>
                <w:rFonts w:ascii="TH SarabunPSK" w:hAnsi="TH SarabunPSK" w:cs="TH SarabunPSK"/>
              </w:rPr>
            </w:pPr>
            <w:r w:rsidRPr="00802D92">
              <w:rPr>
                <w:rFonts w:ascii="TH SarabunPSK" w:hAnsi="TH SarabunPSK" w:cs="TH SarabunPSK"/>
                <w:cs/>
              </w:rPr>
              <w:t>ปีงบประมาณ</w:t>
            </w:r>
            <w:r w:rsidRPr="00802D92">
              <w:rPr>
                <w:rFonts w:ascii="TH SarabunPSK" w:hAnsi="TH SarabunPSK" w:cs="TH SarabunPSK"/>
              </w:rPr>
              <w:t xml:space="preserve"> 2561</w:t>
            </w:r>
            <w:r w:rsidRPr="00802D9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4E5038" w:rsidRPr="00802D92" w:rsidTr="004E5038">
        <w:tc>
          <w:tcPr>
            <w:tcW w:w="1708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cs/>
              </w:rPr>
            </w:pPr>
            <w:r w:rsidRPr="00802D92">
              <w:rPr>
                <w:rFonts w:ascii="TH SarabunPSK" w:hAnsi="TH SarabunPSK" w:cs="TH SarabunPSK"/>
                <w:cs/>
              </w:rPr>
              <w:t>ได้รับยาทั้งหมด(คน)</w:t>
            </w:r>
          </w:p>
        </w:tc>
        <w:tc>
          <w:tcPr>
            <w:tcW w:w="1269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cs/>
              </w:rPr>
            </w:pPr>
            <w:r w:rsidRPr="00802D92">
              <w:rPr>
                <w:rFonts w:ascii="TH SarabunPSK" w:hAnsi="TH SarabunPSK" w:cs="TH SarabunPSK"/>
                <w:cs/>
              </w:rPr>
              <w:t>ค่า</w:t>
            </w:r>
            <w:r w:rsidRPr="00802D92">
              <w:rPr>
                <w:rFonts w:ascii="TH SarabunPSK" w:hAnsi="TH SarabunPSK" w:cs="TH SarabunPSK"/>
              </w:rPr>
              <w:t>FBS</w:t>
            </w:r>
            <w:r w:rsidRPr="00802D92">
              <w:rPr>
                <w:rFonts w:ascii="TH SarabunPSK" w:hAnsi="TH SarabunPSK" w:cs="TH SarabunPSK"/>
                <w:cs/>
              </w:rPr>
              <w:t>ลดลง(คน)</w:t>
            </w:r>
          </w:p>
        </w:tc>
        <w:tc>
          <w:tcPr>
            <w:tcW w:w="1169" w:type="dxa"/>
          </w:tcPr>
          <w:p w:rsidR="004E5038" w:rsidRPr="00802D92" w:rsidRDefault="004E5038" w:rsidP="00C2074A">
            <w:pPr>
              <w:rPr>
                <w:rFonts w:ascii="TH SarabunPSK" w:hAnsi="TH SarabunPSK" w:cs="TH SarabunPSK"/>
              </w:rPr>
            </w:pPr>
            <w:r w:rsidRPr="00802D92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925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cs/>
              </w:rPr>
            </w:pPr>
            <w:r w:rsidRPr="00802D92">
              <w:rPr>
                <w:rFonts w:ascii="TH SarabunPSK" w:hAnsi="TH SarabunPSK" w:cs="TH SarabunPSK"/>
                <w:cs/>
              </w:rPr>
              <w:t>ได้รับยาทั้งหมด(คน )</w:t>
            </w:r>
          </w:p>
        </w:tc>
        <w:tc>
          <w:tcPr>
            <w:tcW w:w="1987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cs/>
              </w:rPr>
            </w:pPr>
            <w:r w:rsidRPr="00802D92">
              <w:rPr>
                <w:rFonts w:ascii="TH SarabunPSK" w:hAnsi="TH SarabunPSK" w:cs="TH SarabunPSK"/>
                <w:cs/>
              </w:rPr>
              <w:t>รอติดตามผล(คน)</w:t>
            </w:r>
          </w:p>
        </w:tc>
        <w:tc>
          <w:tcPr>
            <w:tcW w:w="1447" w:type="dxa"/>
          </w:tcPr>
          <w:p w:rsidR="004E5038" w:rsidRPr="00802D92" w:rsidRDefault="004E5038" w:rsidP="004E5038">
            <w:pPr>
              <w:rPr>
                <w:rFonts w:ascii="TH SarabunPSK" w:hAnsi="TH SarabunPSK" w:cs="TH SarabunPSK"/>
                <w:cs/>
              </w:rPr>
            </w:pPr>
            <w:r w:rsidRPr="00802D92">
              <w:rPr>
                <w:rFonts w:ascii="TH SarabunPSK" w:hAnsi="TH SarabunPSK" w:cs="TH SarabunPSK"/>
                <w:cs/>
              </w:rPr>
              <w:t>ค่า</w:t>
            </w:r>
            <w:r w:rsidRPr="00802D92">
              <w:rPr>
                <w:rFonts w:ascii="TH SarabunPSK" w:hAnsi="TH SarabunPSK" w:cs="TH SarabunPSK"/>
              </w:rPr>
              <w:t xml:space="preserve">FBS </w:t>
            </w:r>
            <w:r w:rsidRPr="00802D92">
              <w:rPr>
                <w:rFonts w:ascii="TH SarabunPSK" w:hAnsi="TH SarabunPSK" w:cs="TH SarabunPSK"/>
                <w:cs/>
              </w:rPr>
              <w:t>ลดลง(คน)</w:t>
            </w:r>
          </w:p>
        </w:tc>
        <w:tc>
          <w:tcPr>
            <w:tcW w:w="1134" w:type="dxa"/>
          </w:tcPr>
          <w:p w:rsidR="004E5038" w:rsidRPr="00802D92" w:rsidRDefault="004E5038" w:rsidP="00C2074A">
            <w:pPr>
              <w:rPr>
                <w:rFonts w:ascii="TH SarabunPSK" w:hAnsi="TH SarabunPSK" w:cs="TH SarabunPSK"/>
              </w:rPr>
            </w:pPr>
            <w:r w:rsidRPr="00802D92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4E5038" w:rsidRPr="00802D92" w:rsidTr="004E5038">
        <w:tc>
          <w:tcPr>
            <w:tcW w:w="1708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1269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69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49</w:t>
            </w:r>
          </w:p>
        </w:tc>
        <w:tc>
          <w:tcPr>
            <w:tcW w:w="925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33</w:t>
            </w:r>
          </w:p>
        </w:tc>
        <w:tc>
          <w:tcPr>
            <w:tcW w:w="1987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1447" w:type="dxa"/>
          </w:tcPr>
          <w:p w:rsidR="004E5038" w:rsidRPr="00802D92" w:rsidRDefault="004E5038" w:rsidP="004E5038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134" w:type="dxa"/>
          </w:tcPr>
          <w:p w:rsidR="004E5038" w:rsidRPr="00802D92" w:rsidRDefault="004E5038" w:rsidP="004B4216">
            <w:pPr>
              <w:rPr>
                <w:rFonts w:ascii="TH SarabunPSK" w:hAnsi="TH SarabunPSK" w:cs="TH SarabunPSK"/>
                <w:b/>
                <w:bCs/>
              </w:rPr>
            </w:pPr>
            <w:r w:rsidRPr="00802D92">
              <w:rPr>
                <w:rFonts w:ascii="TH SarabunPSK" w:hAnsi="TH SarabunPSK" w:cs="TH SarabunPSK"/>
                <w:b/>
                <w:bCs/>
                <w:cs/>
              </w:rPr>
              <w:t>50</w:t>
            </w:r>
          </w:p>
        </w:tc>
      </w:tr>
    </w:tbl>
    <w:p w:rsidR="004B4216" w:rsidRPr="00802D92" w:rsidRDefault="004B4216" w:rsidP="004B4216">
      <w:pPr>
        <w:rPr>
          <w:rFonts w:ascii="TH SarabunPSK" w:hAnsi="TH SarabunPSK" w:cs="TH SarabunPSK"/>
          <w:b/>
          <w:bCs/>
        </w:rPr>
      </w:pPr>
    </w:p>
    <w:p w:rsidR="004B4216" w:rsidRPr="00802D92" w:rsidRDefault="00C2074A" w:rsidP="004B4216">
      <w:pPr>
        <w:rPr>
          <w:rFonts w:ascii="TH SarabunPSK" w:hAnsi="TH SarabunPSK" w:cs="TH SarabunPSK"/>
          <w:b/>
          <w:bCs/>
        </w:rPr>
      </w:pPr>
      <w:r w:rsidRPr="00802D92">
        <w:rPr>
          <w:rFonts w:ascii="TH SarabunPSK" w:hAnsi="TH SarabunPSK" w:cs="TH SarabunPSK"/>
          <w:b/>
          <w:bCs/>
          <w:cs/>
        </w:rPr>
        <w:t>ปัญหาและโอกาสพัฒนา</w:t>
      </w:r>
    </w:p>
    <w:p w:rsidR="00C942C5" w:rsidRPr="00802D92" w:rsidRDefault="00C2074A" w:rsidP="004B4216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1.</w:t>
      </w:r>
      <w:r w:rsidR="00C942C5" w:rsidRPr="00802D92">
        <w:rPr>
          <w:rFonts w:ascii="TH SarabunPSK" w:hAnsi="TH SarabunPSK" w:cs="TH SarabunPSK"/>
          <w:cs/>
        </w:rPr>
        <w:t>ผู้ป่วยเบาหวานบางส่วนยังไม่เข้าถึงบริการสมุนไพรมะระขี้นก ซึ่ง โรงพยาบาลห้วยผึ้งมีคลินิกคือวันพุธและวันพฤหัสบดี ซึ่งปัจจุบันให้บริการเพียงวันพฤหัสบดี</w:t>
      </w:r>
    </w:p>
    <w:p w:rsidR="00C942C5" w:rsidRPr="00802D92" w:rsidRDefault="00C942C5" w:rsidP="004B4216">
      <w:pPr>
        <w:rPr>
          <w:rFonts w:ascii="TH SarabunPSK" w:hAnsi="TH SarabunPSK" w:cs="TH SarabunPSK"/>
        </w:rPr>
      </w:pPr>
      <w:r w:rsidRPr="00802D92">
        <w:rPr>
          <w:rFonts w:ascii="TH SarabunPSK" w:hAnsi="TH SarabunPSK" w:cs="TH SarabunPSK"/>
        </w:rPr>
        <w:t>2.</w:t>
      </w:r>
      <w:r w:rsidRPr="00802D92">
        <w:rPr>
          <w:rFonts w:ascii="TH SarabunPSK" w:hAnsi="TH SarabunPSK" w:cs="TH SarabunPSK"/>
          <w:cs/>
        </w:rPr>
        <w:t>เพิ่มการติดตามการกินยาสมุนไพรมะระขี้นกที่ต่อเนื่อง</w:t>
      </w:r>
    </w:p>
    <w:p w:rsidR="00C942C5" w:rsidRPr="00802D92" w:rsidRDefault="00C942C5" w:rsidP="004B4216">
      <w:pPr>
        <w:rPr>
          <w:rFonts w:ascii="TH SarabunPSK" w:hAnsi="TH SarabunPSK" w:cs="TH SarabunPSK"/>
        </w:rPr>
      </w:pPr>
      <w:proofErr w:type="gramStart"/>
      <w:r w:rsidRPr="00802D92">
        <w:rPr>
          <w:rFonts w:ascii="TH SarabunPSK" w:hAnsi="TH SarabunPSK" w:cs="TH SarabunPSK"/>
        </w:rPr>
        <w:t>3.</w:t>
      </w:r>
      <w:r w:rsidRPr="00802D92">
        <w:rPr>
          <w:rFonts w:ascii="TH SarabunPSK" w:hAnsi="TH SarabunPSK" w:cs="TH SarabunPSK"/>
          <w:cs/>
        </w:rPr>
        <w:t>พัฒนาระบบการเข้าถึงบริการในระดับรพ.สต.</w:t>
      </w:r>
      <w:proofErr w:type="gramEnd"/>
    </w:p>
    <w:p w:rsidR="00332862" w:rsidRPr="00802D92" w:rsidRDefault="00332862" w:rsidP="004B4216">
      <w:pPr>
        <w:rPr>
          <w:rFonts w:ascii="TH SarabunPSK" w:hAnsi="TH SarabunPSK" w:cs="TH SarabunPSK"/>
          <w:cs/>
        </w:rPr>
      </w:pPr>
      <w:r w:rsidRPr="00802D92">
        <w:rPr>
          <w:rFonts w:ascii="TH SarabunPSK" w:hAnsi="TH SarabunPSK" w:cs="TH SarabunPSK"/>
          <w:cs/>
        </w:rPr>
        <w:t>4.เพิ่มการประชาสัมพันธ์</w:t>
      </w:r>
    </w:p>
    <w:p w:rsidR="00E7216F" w:rsidRPr="00802D92" w:rsidRDefault="00E7216F" w:rsidP="005D2D51">
      <w:pPr>
        <w:rPr>
          <w:rFonts w:ascii="TH SarabunPSK" w:hAnsi="TH SarabunPSK" w:cs="TH SarabunPSK"/>
          <w:cs/>
        </w:rPr>
      </w:pPr>
    </w:p>
    <w:sectPr w:rsidR="00E7216F" w:rsidRPr="00802D92" w:rsidSect="00C00946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29"/>
    <w:multiLevelType w:val="hybridMultilevel"/>
    <w:tmpl w:val="3C0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0B5B"/>
    <w:multiLevelType w:val="hybridMultilevel"/>
    <w:tmpl w:val="2A80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516D"/>
    <w:multiLevelType w:val="hybridMultilevel"/>
    <w:tmpl w:val="1EE4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0946"/>
    <w:rsid w:val="000A61AB"/>
    <w:rsid w:val="000E5B77"/>
    <w:rsid w:val="001F0E66"/>
    <w:rsid w:val="00332862"/>
    <w:rsid w:val="004B4216"/>
    <w:rsid w:val="004E5038"/>
    <w:rsid w:val="005B230F"/>
    <w:rsid w:val="005D2D51"/>
    <w:rsid w:val="006A235C"/>
    <w:rsid w:val="00802D92"/>
    <w:rsid w:val="00A40A27"/>
    <w:rsid w:val="00B315D3"/>
    <w:rsid w:val="00C00946"/>
    <w:rsid w:val="00C2074A"/>
    <w:rsid w:val="00C942C5"/>
    <w:rsid w:val="00D26E3E"/>
    <w:rsid w:val="00E3747C"/>
    <w:rsid w:val="00E7216F"/>
    <w:rsid w:val="00F6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7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B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30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23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7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B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2018-05-10T04:32:00Z</cp:lastPrinted>
  <dcterms:created xsi:type="dcterms:W3CDTF">2018-05-07T23:38:00Z</dcterms:created>
  <dcterms:modified xsi:type="dcterms:W3CDTF">2018-05-10T08:27:00Z</dcterms:modified>
</cp:coreProperties>
</file>