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2F" w:rsidRDefault="007E152F" w:rsidP="00B6036B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 ชื่อเรื่อง </w:t>
      </w:r>
      <w:r w:rsidR="00006DC6" w:rsidRPr="007E152F">
        <w:rPr>
          <w:rFonts w:asciiTheme="majorBidi" w:hAnsiTheme="majorBidi" w:cstheme="majorBidi"/>
          <w:sz w:val="32"/>
          <w:szCs w:val="32"/>
          <w:cs/>
        </w:rPr>
        <w:t>ผลลัพธ์ของการพัฒนาระบบข้อมูลตัวชี้วัดเรื่องร้อยละของผู้ป่วยเบาหวานและความดันโลหิตสูง</w:t>
      </w:r>
    </w:p>
    <w:p w:rsidR="00327459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006DC6" w:rsidRPr="007E152F">
        <w:rPr>
          <w:rFonts w:asciiTheme="majorBidi" w:hAnsiTheme="majorBidi" w:cstheme="majorBidi"/>
          <w:sz w:val="32"/>
          <w:szCs w:val="32"/>
          <w:cs/>
        </w:rPr>
        <w:t>ที่ได้รับการค้นหาและคัดกรองโรคไตเรื้อรัง   รพ.ห้วยผึ้ง  ปี  2562</w:t>
      </w:r>
    </w:p>
    <w:p w:rsidR="007E152F" w:rsidRPr="007E152F" w:rsidRDefault="007E152F" w:rsidP="00B6036B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 w:rsidRPr="007E152F">
        <w:rPr>
          <w:rFonts w:asciiTheme="majorBidi" w:hAnsiTheme="majorBidi" w:cstheme="majorBidi" w:hint="cs"/>
          <w:b/>
          <w:bCs/>
          <w:sz w:val="32"/>
          <w:szCs w:val="32"/>
          <w:cs/>
        </w:rPr>
        <w:t>2. ชื่อเจ้าของผลงาน</w:t>
      </w:r>
    </w:p>
    <w:p w:rsidR="00B20968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B20968" w:rsidRPr="007E152F">
        <w:rPr>
          <w:rFonts w:asciiTheme="majorBidi" w:hAnsiTheme="majorBidi" w:cstheme="majorBidi"/>
          <w:sz w:val="32"/>
          <w:szCs w:val="32"/>
          <w:cs/>
        </w:rPr>
        <w:t>น.ส.พัชริ</w:t>
      </w:r>
      <w:proofErr w:type="spellStart"/>
      <w:r w:rsidR="00B20968" w:rsidRPr="007E152F">
        <w:rPr>
          <w:rFonts w:asciiTheme="majorBidi" w:hAnsiTheme="majorBidi" w:cstheme="majorBidi"/>
          <w:sz w:val="32"/>
          <w:szCs w:val="32"/>
          <w:cs/>
        </w:rPr>
        <w:t>นทร์</w:t>
      </w:r>
      <w:proofErr w:type="spellEnd"/>
      <w:r w:rsidR="00B20968" w:rsidRPr="007E152F">
        <w:rPr>
          <w:rFonts w:asciiTheme="majorBidi" w:hAnsiTheme="majorBidi" w:cstheme="majorBidi"/>
          <w:sz w:val="32"/>
          <w:szCs w:val="32"/>
          <w:cs/>
        </w:rPr>
        <w:t xml:space="preserve">  ทัพวิเศษ</w:t>
      </w:r>
    </w:p>
    <w:p w:rsidR="00B20968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B20968" w:rsidRPr="007E152F">
        <w:rPr>
          <w:rFonts w:asciiTheme="majorBidi" w:hAnsiTheme="majorBidi" w:cstheme="majorBidi"/>
          <w:sz w:val="32"/>
          <w:szCs w:val="32"/>
          <w:cs/>
        </w:rPr>
        <w:t xml:space="preserve">นางปาริชาต  </w:t>
      </w:r>
      <w:proofErr w:type="spellStart"/>
      <w:r w:rsidR="00B20968" w:rsidRPr="007E152F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="00B20968" w:rsidRPr="007E152F">
        <w:rPr>
          <w:rFonts w:asciiTheme="majorBidi" w:hAnsiTheme="majorBidi" w:cstheme="majorBidi"/>
          <w:sz w:val="32"/>
          <w:szCs w:val="32"/>
          <w:cs/>
        </w:rPr>
        <w:t>ริธรรมจักร</w:t>
      </w:r>
    </w:p>
    <w:p w:rsidR="00006DC6" w:rsidRPr="007E152F" w:rsidRDefault="00006DC6" w:rsidP="00B6036B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E152F">
        <w:rPr>
          <w:rFonts w:asciiTheme="majorBidi" w:hAnsiTheme="majorBidi" w:cstheme="majorBidi"/>
          <w:b/>
          <w:bCs/>
          <w:sz w:val="32"/>
          <w:szCs w:val="32"/>
          <w:cs/>
        </w:rPr>
        <w:t>1.หลักการและเหตุผล</w:t>
      </w:r>
    </w:p>
    <w:p w:rsidR="00B6036B" w:rsidRPr="007E152F" w:rsidRDefault="00B6036B" w:rsidP="00B6036B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7E152F">
        <w:rPr>
          <w:rFonts w:asciiTheme="majorBidi" w:hAnsiTheme="majorBidi" w:cstheme="majorBidi"/>
          <w:sz w:val="32"/>
          <w:szCs w:val="32"/>
        </w:rPr>
        <w:tab/>
      </w:r>
      <w:r w:rsidRPr="007E152F">
        <w:rPr>
          <w:rFonts w:asciiTheme="majorBidi" w:hAnsiTheme="majorBidi" w:cstheme="majorBidi"/>
          <w:sz w:val="32"/>
          <w:szCs w:val="32"/>
          <w:cs/>
        </w:rPr>
        <w:t>จากปัญหาข้อมูลตัวชี้วัดเรื่องร้อยละของผู้ป่วยเบาหวานและความดันโลหิตสูงที่ได้รับการค้นหาและคัดกรองโรคไตเรื้อรัง   รพ.ห้วยผึ้ง ปี 2562  ต่ำกว่าเกณฑ์</w:t>
      </w:r>
      <w:r w:rsidR="003F3E0D" w:rsidRPr="007E152F">
        <w:rPr>
          <w:rFonts w:asciiTheme="majorBidi" w:hAnsiTheme="majorBidi" w:cstheme="majorBidi"/>
          <w:sz w:val="32"/>
          <w:szCs w:val="32"/>
          <w:cs/>
        </w:rPr>
        <w:t>( น้อยกว่าร้อยละ 17.33 )</w:t>
      </w:r>
      <w:r w:rsidRPr="007E152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52BA" w:rsidRPr="007E152F">
        <w:rPr>
          <w:rFonts w:asciiTheme="majorBidi" w:hAnsiTheme="majorBidi" w:cstheme="majorBidi"/>
          <w:sz w:val="32"/>
          <w:szCs w:val="32"/>
        </w:rPr>
        <w:t>(</w:t>
      </w:r>
      <w:r w:rsidRPr="007E152F">
        <w:rPr>
          <w:rFonts w:asciiTheme="majorBidi" w:hAnsiTheme="majorBidi" w:cstheme="majorBidi"/>
          <w:sz w:val="32"/>
          <w:szCs w:val="32"/>
          <w:cs/>
        </w:rPr>
        <w:t xml:space="preserve">อ้างอิง </w:t>
      </w:r>
      <w:r w:rsidRPr="007E152F">
        <w:rPr>
          <w:rFonts w:asciiTheme="majorBidi" w:hAnsiTheme="majorBidi" w:cstheme="majorBidi"/>
          <w:sz w:val="32"/>
          <w:szCs w:val="32"/>
        </w:rPr>
        <w:t>HDC data</w:t>
      </w:r>
      <w:r w:rsidR="002C52BA" w:rsidRPr="007E152F">
        <w:rPr>
          <w:rFonts w:asciiTheme="majorBidi" w:hAnsiTheme="majorBidi" w:cstheme="majorBidi"/>
          <w:sz w:val="32"/>
          <w:szCs w:val="32"/>
        </w:rPr>
        <w:t>)</w:t>
      </w:r>
      <w:r w:rsidRPr="007E152F">
        <w:rPr>
          <w:rFonts w:asciiTheme="majorBidi" w:hAnsiTheme="majorBidi" w:cstheme="majorBidi"/>
          <w:sz w:val="32"/>
          <w:szCs w:val="32"/>
        </w:rPr>
        <w:t xml:space="preserve">   </w:t>
      </w:r>
      <w:r w:rsidRPr="007E152F">
        <w:rPr>
          <w:rFonts w:asciiTheme="majorBidi" w:hAnsiTheme="majorBidi" w:cstheme="majorBidi"/>
          <w:sz w:val="32"/>
          <w:szCs w:val="32"/>
          <w:cs/>
        </w:rPr>
        <w:t>ผู้วิจัยจึงได้ทบทวนเพื่อหาสาเหตุของปัญหา  และพบว่า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การผูกรหัสการส่งออกผลตรวจ</w:t>
      </w:r>
      <w:r w:rsidR="00715BC1" w:rsidRPr="007E152F">
        <w:rPr>
          <w:rFonts w:asciiTheme="majorBidi" w:hAnsiTheme="majorBidi" w:cstheme="majorBidi"/>
          <w:sz w:val="32"/>
          <w:szCs w:val="32"/>
        </w:rPr>
        <w:t xml:space="preserve"> Lab 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ไม่ถูกต้อง</w:t>
      </w:r>
      <w:r w:rsidRPr="007E152F">
        <w:rPr>
          <w:rFonts w:asciiTheme="majorBidi" w:hAnsiTheme="majorBidi" w:cstheme="majorBidi"/>
          <w:sz w:val="32"/>
          <w:szCs w:val="32"/>
          <w:cs/>
        </w:rPr>
        <w:t>.  ดังนั้นเพื่อให้ตัวชี้วัด</w:t>
      </w:r>
      <w:r w:rsidR="00291A31" w:rsidRPr="007E152F">
        <w:rPr>
          <w:rFonts w:asciiTheme="majorBidi" w:hAnsiTheme="majorBidi" w:cstheme="majorBidi"/>
          <w:sz w:val="32"/>
          <w:szCs w:val="32"/>
          <w:cs/>
        </w:rPr>
        <w:t>เรื่องร้อยละของผู้ป่วยเบาหวานและความดันโลหิตสูงที่ได้รับการค้นหาและคัดกรองโรคไตเรื้อรัง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ผ่านตามเกณฑ์ (</w:t>
      </w:r>
      <w:r w:rsidR="00B20968" w:rsidRPr="007E152F">
        <w:rPr>
          <w:rFonts w:asciiTheme="majorBidi" w:hAnsiTheme="majorBidi" w:cstheme="majorBidi"/>
          <w:sz w:val="32"/>
          <w:szCs w:val="32"/>
          <w:cs/>
        </w:rPr>
        <w:t xml:space="preserve"> ร้อยละ 80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)</w:t>
      </w:r>
      <w:r w:rsidR="003F3E0D" w:rsidRPr="007E152F">
        <w:rPr>
          <w:rFonts w:asciiTheme="majorBidi" w:hAnsiTheme="majorBidi" w:cstheme="majorBidi"/>
          <w:sz w:val="32"/>
          <w:szCs w:val="32"/>
          <w:cs/>
        </w:rPr>
        <w:t>และตรงตามการปฏิบัติงานจริง จึงได้จัดกิจกรรมพัฒนาฐานข้อมูลตัวชี้วัดดังกล่าว</w:t>
      </w:r>
    </w:p>
    <w:p w:rsidR="00291A31" w:rsidRPr="007E152F" w:rsidRDefault="002C52BA" w:rsidP="00B6036B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E152F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="00291A31" w:rsidRPr="007E152F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291A31" w:rsidRPr="007E152F" w:rsidRDefault="00291A31" w:rsidP="00291A3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E152F">
        <w:rPr>
          <w:rFonts w:asciiTheme="majorBidi" w:hAnsiTheme="majorBidi" w:cstheme="majorBidi"/>
          <w:sz w:val="32"/>
          <w:szCs w:val="32"/>
          <w:cs/>
        </w:rPr>
        <w:t>เพื่อให้ตัวชี้วัดเรื่องร้อยละของผู้ป่วยเบาหวานและความดันโลหิตสูงที่ได้รับการค้นหาและคัดกรองโรคไตเรื้อรัง มากกว่าร้อยละ 80</w:t>
      </w:r>
    </w:p>
    <w:p w:rsidR="00291A31" w:rsidRPr="007E152F" w:rsidRDefault="00291A31" w:rsidP="00291A3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E152F">
        <w:rPr>
          <w:rFonts w:asciiTheme="majorBidi" w:hAnsiTheme="majorBidi" w:cstheme="majorBidi"/>
          <w:sz w:val="32"/>
          <w:szCs w:val="32"/>
          <w:cs/>
        </w:rPr>
        <w:t>เพื่อสร้างมาตรฐานแนวทาง</w:t>
      </w:r>
      <w:r w:rsidR="00362571" w:rsidRPr="007E152F">
        <w:rPr>
          <w:rFonts w:asciiTheme="majorBidi" w:hAnsiTheme="majorBidi" w:cstheme="majorBidi"/>
          <w:sz w:val="32"/>
          <w:szCs w:val="32"/>
          <w:cs/>
        </w:rPr>
        <w:t>ปฏิบัติ</w:t>
      </w:r>
      <w:r w:rsidRPr="007E152F">
        <w:rPr>
          <w:rFonts w:asciiTheme="majorBidi" w:hAnsiTheme="majorBidi" w:cstheme="majorBidi"/>
          <w:sz w:val="32"/>
          <w:szCs w:val="32"/>
          <w:cs/>
        </w:rPr>
        <w:t xml:space="preserve">ให้กับผู้จัดการระบบข้อมูล </w:t>
      </w:r>
      <w:r w:rsidRPr="007E152F">
        <w:rPr>
          <w:rFonts w:asciiTheme="majorBidi" w:hAnsiTheme="majorBidi" w:cstheme="majorBidi"/>
          <w:sz w:val="32"/>
          <w:szCs w:val="32"/>
        </w:rPr>
        <w:t xml:space="preserve">Hos </w:t>
      </w:r>
      <w:proofErr w:type="spellStart"/>
      <w:r w:rsidRPr="007E152F">
        <w:rPr>
          <w:rFonts w:asciiTheme="majorBidi" w:hAnsiTheme="majorBidi" w:cstheme="majorBidi"/>
          <w:sz w:val="32"/>
          <w:szCs w:val="32"/>
        </w:rPr>
        <w:t>xp</w:t>
      </w:r>
      <w:proofErr w:type="spellEnd"/>
      <w:r w:rsidRPr="007E152F">
        <w:rPr>
          <w:rFonts w:asciiTheme="majorBidi" w:hAnsiTheme="majorBidi" w:cstheme="majorBidi"/>
          <w:sz w:val="32"/>
          <w:szCs w:val="32"/>
        </w:rPr>
        <w:t xml:space="preserve">  </w:t>
      </w:r>
      <w:r w:rsidRPr="007E15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7E152F">
        <w:rPr>
          <w:rFonts w:asciiTheme="majorBidi" w:hAnsiTheme="majorBidi" w:cstheme="majorBidi"/>
          <w:sz w:val="32"/>
          <w:szCs w:val="32"/>
        </w:rPr>
        <w:t xml:space="preserve">JHCIS </w:t>
      </w:r>
    </w:p>
    <w:p w:rsidR="00B6036B" w:rsidRPr="007E152F" w:rsidRDefault="00291A31" w:rsidP="00B6036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E152F">
        <w:rPr>
          <w:rFonts w:asciiTheme="majorBidi" w:hAnsiTheme="majorBidi" w:cstheme="majorBidi"/>
          <w:sz w:val="32"/>
          <w:szCs w:val="32"/>
          <w:cs/>
        </w:rPr>
        <w:t>เพื่อสร้าง</w:t>
      </w:r>
      <w:r w:rsidR="00AF65EB" w:rsidRPr="007E152F">
        <w:rPr>
          <w:rFonts w:asciiTheme="majorBidi" w:hAnsiTheme="majorBidi" w:cstheme="majorBidi"/>
          <w:sz w:val="32"/>
          <w:szCs w:val="32"/>
          <w:cs/>
        </w:rPr>
        <w:t>ความพึงพอใจและ</w:t>
      </w:r>
      <w:r w:rsidRPr="007E152F">
        <w:rPr>
          <w:rFonts w:asciiTheme="majorBidi" w:hAnsiTheme="majorBidi" w:cstheme="majorBidi"/>
          <w:sz w:val="32"/>
          <w:szCs w:val="32"/>
          <w:cs/>
        </w:rPr>
        <w:t>ควา</w:t>
      </w:r>
      <w:r w:rsidR="00362571" w:rsidRPr="007E152F">
        <w:rPr>
          <w:rFonts w:asciiTheme="majorBidi" w:hAnsiTheme="majorBidi" w:cstheme="majorBidi"/>
          <w:sz w:val="32"/>
          <w:szCs w:val="32"/>
          <w:cs/>
        </w:rPr>
        <w:t>มภาคภูมิใจให้กับผู้รับผิดชอบงาน</w:t>
      </w:r>
      <w:r w:rsidRPr="007E152F">
        <w:rPr>
          <w:rFonts w:asciiTheme="majorBidi" w:hAnsiTheme="majorBidi" w:cstheme="majorBidi"/>
          <w:sz w:val="32"/>
          <w:szCs w:val="32"/>
          <w:cs/>
        </w:rPr>
        <w:t>โรคไม่ติดต่อเรื้อรัง</w:t>
      </w:r>
      <w:r w:rsidR="00B6036B" w:rsidRPr="007E152F">
        <w:rPr>
          <w:rFonts w:asciiTheme="majorBidi" w:hAnsiTheme="majorBidi" w:cstheme="majorBidi"/>
          <w:sz w:val="32"/>
          <w:szCs w:val="32"/>
        </w:rPr>
        <w:tab/>
      </w:r>
    </w:p>
    <w:p w:rsidR="00006DC6" w:rsidRPr="007E152F" w:rsidRDefault="002C52BA" w:rsidP="00B6036B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E152F">
        <w:rPr>
          <w:rFonts w:asciiTheme="majorBidi" w:hAnsiTheme="majorBidi" w:cstheme="majorBidi"/>
          <w:b/>
          <w:bCs/>
          <w:sz w:val="32"/>
          <w:szCs w:val="32"/>
          <w:cs/>
        </w:rPr>
        <w:t>3.</w:t>
      </w:r>
      <w:r w:rsidR="00006DC6" w:rsidRPr="007E152F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กระบวนการพัฒนา</w:t>
      </w:r>
    </w:p>
    <w:p w:rsidR="00291A31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291A31" w:rsidRPr="007E152F">
        <w:rPr>
          <w:rFonts w:asciiTheme="majorBidi" w:hAnsiTheme="majorBidi" w:cstheme="majorBidi"/>
          <w:sz w:val="32"/>
          <w:szCs w:val="32"/>
        </w:rPr>
        <w:t>1.</w:t>
      </w:r>
      <w:r w:rsidR="00291A31" w:rsidRPr="007E152F">
        <w:rPr>
          <w:rFonts w:asciiTheme="majorBidi" w:hAnsiTheme="majorBidi" w:cstheme="majorBidi"/>
          <w:sz w:val="32"/>
          <w:szCs w:val="32"/>
          <w:cs/>
        </w:rPr>
        <w:t>ศึกษาคำนิยามของตัวชี้วัด</w:t>
      </w:r>
      <w:r w:rsidR="00362571" w:rsidRPr="007E152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362571" w:rsidRPr="007E152F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362571" w:rsidRPr="007E152F">
        <w:rPr>
          <w:rFonts w:asciiTheme="majorBidi" w:hAnsiTheme="majorBidi" w:cstheme="majorBidi"/>
          <w:sz w:val="32"/>
          <w:szCs w:val="32"/>
        </w:rPr>
        <w:t>Template</w:t>
      </w:r>
      <w:proofErr w:type="gramEnd"/>
      <w:r w:rsidR="00362571" w:rsidRPr="007E152F">
        <w:rPr>
          <w:rFonts w:asciiTheme="majorBidi" w:hAnsiTheme="majorBidi" w:cstheme="majorBidi"/>
          <w:sz w:val="32"/>
          <w:szCs w:val="32"/>
        </w:rPr>
        <w:t xml:space="preserve"> </w:t>
      </w:r>
      <w:r w:rsidR="00362571" w:rsidRPr="007E152F">
        <w:rPr>
          <w:rFonts w:asciiTheme="majorBidi" w:hAnsiTheme="majorBidi" w:cstheme="majorBidi"/>
          <w:sz w:val="32"/>
          <w:szCs w:val="32"/>
          <w:cs/>
        </w:rPr>
        <w:t>)</w:t>
      </w:r>
      <w:r w:rsidR="00291A31" w:rsidRPr="007E152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62571" w:rsidRPr="007E152F">
        <w:rPr>
          <w:rFonts w:asciiTheme="majorBidi" w:hAnsiTheme="majorBidi" w:cstheme="majorBidi"/>
          <w:sz w:val="32"/>
          <w:szCs w:val="32"/>
        </w:rPr>
        <w:t xml:space="preserve">/ </w:t>
      </w:r>
      <w:r w:rsidR="00291A31" w:rsidRPr="007E152F">
        <w:rPr>
          <w:rFonts w:asciiTheme="majorBidi" w:hAnsiTheme="majorBidi" w:cstheme="majorBidi"/>
          <w:sz w:val="32"/>
          <w:szCs w:val="32"/>
          <w:cs/>
        </w:rPr>
        <w:t xml:space="preserve"> วิเคราะห์  และทำความเข้าใจ  </w:t>
      </w:r>
    </w:p>
    <w:p w:rsidR="00715BC1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715BC1" w:rsidRPr="007E152F">
        <w:rPr>
          <w:rFonts w:asciiTheme="majorBidi" w:hAnsiTheme="majorBidi" w:cstheme="majorBidi"/>
          <w:sz w:val="32"/>
          <w:szCs w:val="32"/>
        </w:rPr>
        <w:t>2.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 xml:space="preserve">ดูรายการ </w:t>
      </w:r>
      <w:r w:rsidR="00715BC1" w:rsidRPr="007E152F">
        <w:rPr>
          <w:rFonts w:asciiTheme="majorBidi" w:hAnsiTheme="majorBidi" w:cstheme="majorBidi"/>
          <w:sz w:val="32"/>
          <w:szCs w:val="32"/>
        </w:rPr>
        <w:t xml:space="preserve">Lab 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ในระบบ</w:t>
      </w:r>
    </w:p>
    <w:p w:rsidR="00715BC1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3.กำหนดรหัสการส่งออก</w:t>
      </w:r>
    </w:p>
    <w:p w:rsidR="00715BC1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4.ผูกรหัสการส่งออกให้ถูก</w:t>
      </w:r>
    </w:p>
    <w:p w:rsidR="00715BC1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5.ทดสอบการส่งออกโดยตรวจสอบกับการตรวจของห้อง</w:t>
      </w:r>
      <w:r w:rsidR="00715BC1" w:rsidRPr="007E152F">
        <w:rPr>
          <w:rFonts w:asciiTheme="majorBidi" w:hAnsiTheme="majorBidi" w:cstheme="majorBidi"/>
          <w:sz w:val="32"/>
          <w:szCs w:val="32"/>
        </w:rPr>
        <w:t xml:space="preserve"> Lab</w:t>
      </w:r>
    </w:p>
    <w:p w:rsidR="00715BC1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715BC1" w:rsidRPr="007E152F">
        <w:rPr>
          <w:rFonts w:asciiTheme="majorBidi" w:hAnsiTheme="majorBidi" w:cstheme="majorBidi"/>
          <w:sz w:val="32"/>
          <w:szCs w:val="32"/>
        </w:rPr>
        <w:t>6.</w:t>
      </w:r>
      <w:r w:rsidR="00715BC1" w:rsidRPr="007E152F">
        <w:rPr>
          <w:rFonts w:asciiTheme="majorBidi" w:hAnsiTheme="majorBidi" w:cstheme="majorBidi"/>
          <w:sz w:val="32"/>
          <w:szCs w:val="32"/>
          <w:cs/>
        </w:rPr>
        <w:t>ส่งออกข้อมูลย้อนหลัง ตั้งแต่ 1 ตุลาคม 2561 ถึงปัจจุบัน</w:t>
      </w:r>
    </w:p>
    <w:p w:rsidR="00362571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proofErr w:type="gramStart"/>
      <w:r w:rsidR="00362571" w:rsidRPr="007E152F">
        <w:rPr>
          <w:rFonts w:asciiTheme="majorBidi" w:hAnsiTheme="majorBidi" w:cstheme="majorBidi"/>
          <w:sz w:val="32"/>
          <w:szCs w:val="32"/>
        </w:rPr>
        <w:t>7.</w:t>
      </w:r>
      <w:r w:rsidR="00362571" w:rsidRPr="007E152F">
        <w:rPr>
          <w:rFonts w:asciiTheme="majorBidi" w:hAnsiTheme="majorBidi" w:cstheme="majorBidi"/>
          <w:sz w:val="32"/>
          <w:szCs w:val="32"/>
          <w:cs/>
        </w:rPr>
        <w:t xml:space="preserve">ติดตามตัวชี้วัดในระบบ </w:t>
      </w:r>
      <w:r w:rsidR="00362571" w:rsidRPr="007E152F">
        <w:rPr>
          <w:rFonts w:asciiTheme="majorBidi" w:hAnsiTheme="majorBidi" w:cstheme="majorBidi"/>
          <w:sz w:val="32"/>
          <w:szCs w:val="32"/>
        </w:rPr>
        <w:t xml:space="preserve"> HDC</w:t>
      </w:r>
      <w:proofErr w:type="gramEnd"/>
      <w:r w:rsidR="00362571" w:rsidRPr="007E152F">
        <w:rPr>
          <w:rFonts w:asciiTheme="majorBidi" w:hAnsiTheme="majorBidi" w:cstheme="majorBidi"/>
          <w:sz w:val="32"/>
          <w:szCs w:val="32"/>
        </w:rPr>
        <w:t xml:space="preserve"> </w:t>
      </w:r>
      <w:r w:rsidR="00362571" w:rsidRPr="007E152F">
        <w:rPr>
          <w:rFonts w:asciiTheme="majorBidi" w:hAnsiTheme="majorBidi" w:cstheme="majorBidi"/>
          <w:sz w:val="32"/>
          <w:szCs w:val="32"/>
          <w:cs/>
        </w:rPr>
        <w:t>อย่างสม่ำเสมอต่อเนื่องทุกสัปดาห์</w:t>
      </w:r>
    </w:p>
    <w:p w:rsidR="00061611" w:rsidRPr="007E152F" w:rsidRDefault="007E152F" w:rsidP="0006161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61611" w:rsidRPr="007E152F">
        <w:rPr>
          <w:rFonts w:asciiTheme="majorBidi" w:hAnsiTheme="majorBidi" w:cstheme="majorBidi"/>
          <w:sz w:val="32"/>
          <w:szCs w:val="32"/>
          <w:cs/>
        </w:rPr>
        <w:t>8.สร้างคู่มือปฏิบัติในการดำเนินงานบันทึกข้อมูลตัวชี้วัด (</w:t>
      </w:r>
      <w:r w:rsidR="00061611" w:rsidRPr="007E152F">
        <w:rPr>
          <w:rFonts w:asciiTheme="majorBidi" w:hAnsiTheme="majorBidi" w:cstheme="majorBidi"/>
          <w:sz w:val="32"/>
          <w:szCs w:val="32"/>
        </w:rPr>
        <w:t xml:space="preserve"> KPI </w:t>
      </w:r>
      <w:r w:rsidR="00061611" w:rsidRPr="007E152F">
        <w:rPr>
          <w:rFonts w:asciiTheme="majorBidi" w:hAnsiTheme="majorBidi" w:cstheme="majorBidi"/>
          <w:sz w:val="32"/>
          <w:szCs w:val="32"/>
          <w:cs/>
        </w:rPr>
        <w:t xml:space="preserve">)ร้อยละของผู้ป่วยเบาหวานและความดันโลหิตสูงที่ได้รับการค้นหาและคัดกรองโรคไตเรื้อรัง ของ </w:t>
      </w:r>
      <w:proofErr w:type="spellStart"/>
      <w:r w:rsidR="00061611" w:rsidRPr="007E152F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061611" w:rsidRPr="007E152F">
        <w:rPr>
          <w:rFonts w:asciiTheme="majorBidi" w:hAnsiTheme="majorBidi" w:cstheme="majorBidi"/>
          <w:sz w:val="32"/>
          <w:szCs w:val="32"/>
          <w:cs/>
        </w:rPr>
        <w:t xml:space="preserve">สอ.ห้วยผึ้งขึ้นเพื่อนำไปเป็นแนวทางปฏิบัติให้กับผู้จัดการระบบข้อมูล </w:t>
      </w:r>
      <w:r w:rsidR="00061611" w:rsidRPr="007E152F">
        <w:rPr>
          <w:rFonts w:asciiTheme="majorBidi" w:hAnsiTheme="majorBidi" w:cstheme="majorBidi"/>
          <w:sz w:val="32"/>
          <w:szCs w:val="32"/>
        </w:rPr>
        <w:t xml:space="preserve">Hos </w:t>
      </w:r>
      <w:proofErr w:type="spellStart"/>
      <w:r w:rsidR="00061611" w:rsidRPr="007E152F">
        <w:rPr>
          <w:rFonts w:asciiTheme="majorBidi" w:hAnsiTheme="majorBidi" w:cstheme="majorBidi"/>
          <w:sz w:val="32"/>
          <w:szCs w:val="32"/>
        </w:rPr>
        <w:t>xp</w:t>
      </w:r>
      <w:proofErr w:type="spellEnd"/>
      <w:r w:rsidR="00061611" w:rsidRPr="007E152F">
        <w:rPr>
          <w:rFonts w:asciiTheme="majorBidi" w:hAnsiTheme="majorBidi" w:cstheme="majorBidi"/>
          <w:sz w:val="32"/>
          <w:szCs w:val="32"/>
        </w:rPr>
        <w:t xml:space="preserve">  </w:t>
      </w:r>
      <w:r w:rsidR="00061611" w:rsidRPr="007E15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061611" w:rsidRPr="007E152F">
        <w:rPr>
          <w:rFonts w:asciiTheme="majorBidi" w:hAnsiTheme="majorBidi" w:cstheme="majorBidi"/>
          <w:sz w:val="32"/>
          <w:szCs w:val="32"/>
        </w:rPr>
        <w:t>JHCIS</w:t>
      </w:r>
    </w:p>
    <w:p w:rsidR="007506C4" w:rsidRPr="007E152F" w:rsidRDefault="007506C4" w:rsidP="0006161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06C4" w:rsidRPr="007E152F" w:rsidRDefault="007506C4" w:rsidP="0006161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06C4" w:rsidRPr="007E152F" w:rsidRDefault="007506C4" w:rsidP="0006161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06C4" w:rsidRPr="007E152F" w:rsidRDefault="007506C4" w:rsidP="00061611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006DC6" w:rsidRPr="007E152F" w:rsidRDefault="002C52BA" w:rsidP="00B6036B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E152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</w:t>
      </w:r>
      <w:r w:rsidR="00006DC6" w:rsidRPr="007E152F">
        <w:rPr>
          <w:rFonts w:asciiTheme="majorBidi" w:hAnsiTheme="majorBidi" w:cstheme="majorBidi"/>
          <w:b/>
          <w:bCs/>
          <w:sz w:val="32"/>
          <w:szCs w:val="32"/>
          <w:cs/>
        </w:rPr>
        <w:t>.ผลการศึกษา</w:t>
      </w:r>
    </w:p>
    <w:p w:rsidR="00291A31" w:rsidRPr="007E152F" w:rsidRDefault="00291A31" w:rsidP="007E152F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7E152F">
        <w:rPr>
          <w:rFonts w:asciiTheme="majorBidi" w:hAnsiTheme="majorBidi" w:cstheme="majorBidi"/>
          <w:sz w:val="32"/>
          <w:szCs w:val="32"/>
          <w:cs/>
        </w:rPr>
        <w:t>จากการทบทวนข้อมูล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>ตัวชี้วัดเรื่องร้อยละของผู้ป่วยเบาหวานและความดันโลหิตสูงที่ได้รับการค้นหาและคัดกรองโรคไตเรื้อรัง  ก่อนการปรับปรุงสูตร</w:t>
      </w:r>
      <w:r w:rsidR="002C52BA" w:rsidRPr="007E152F">
        <w:rPr>
          <w:rFonts w:asciiTheme="majorBidi" w:hAnsiTheme="majorBidi" w:cstheme="majorBidi"/>
          <w:sz w:val="32"/>
          <w:szCs w:val="32"/>
          <w:cs/>
        </w:rPr>
        <w:t>การเชื่อมส่งออกผลชัน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 xml:space="preserve">สูตร  ร้อยละ </w:t>
      </w:r>
      <w:r w:rsidR="003F3E0D" w:rsidRPr="007E152F">
        <w:rPr>
          <w:rFonts w:asciiTheme="majorBidi" w:hAnsiTheme="majorBidi" w:cstheme="majorBidi"/>
          <w:sz w:val="32"/>
          <w:szCs w:val="32"/>
          <w:cs/>
        </w:rPr>
        <w:t>1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>7.33  หลังจากปรับปรุงสูตร</w:t>
      </w:r>
      <w:r w:rsidR="002C52BA" w:rsidRPr="007E152F">
        <w:rPr>
          <w:rFonts w:asciiTheme="majorBidi" w:hAnsiTheme="majorBidi" w:cstheme="majorBidi"/>
          <w:sz w:val="32"/>
          <w:szCs w:val="32"/>
          <w:cs/>
        </w:rPr>
        <w:t>การเชื่อมส่งออกผลชัน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>สูตร เพิ่มขึ้นเป็นร้อยละ 5</w:t>
      </w:r>
      <w:r w:rsidR="003D4F2A" w:rsidRPr="007E152F">
        <w:rPr>
          <w:rFonts w:asciiTheme="majorBidi" w:hAnsiTheme="majorBidi" w:cstheme="majorBidi"/>
          <w:sz w:val="32"/>
          <w:szCs w:val="32"/>
          <w:cs/>
        </w:rPr>
        <w:t>8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>.</w:t>
      </w:r>
      <w:r w:rsidR="003D4F2A" w:rsidRPr="007E152F">
        <w:rPr>
          <w:rFonts w:asciiTheme="majorBidi" w:hAnsiTheme="majorBidi" w:cstheme="majorBidi"/>
          <w:sz w:val="32"/>
          <w:szCs w:val="32"/>
          <w:cs/>
        </w:rPr>
        <w:t xml:space="preserve">63 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535A" w:rsidRPr="007E152F">
        <w:rPr>
          <w:rFonts w:asciiTheme="majorBidi" w:hAnsiTheme="majorBidi" w:cstheme="majorBidi"/>
          <w:sz w:val="32"/>
          <w:szCs w:val="32"/>
          <w:cs/>
        </w:rPr>
        <w:t>มีคู่มือปฏิบัติในการดำเนินงานบันทึกข้อมูลตัวชี้วัด (</w:t>
      </w:r>
      <w:r w:rsidR="00AA535A" w:rsidRPr="007E152F">
        <w:rPr>
          <w:rFonts w:asciiTheme="majorBidi" w:hAnsiTheme="majorBidi" w:cstheme="majorBidi"/>
          <w:sz w:val="32"/>
          <w:szCs w:val="32"/>
        </w:rPr>
        <w:t xml:space="preserve"> KPI </w:t>
      </w:r>
      <w:r w:rsidR="00AA535A" w:rsidRPr="007E152F">
        <w:rPr>
          <w:rFonts w:asciiTheme="majorBidi" w:hAnsiTheme="majorBidi" w:cstheme="majorBidi"/>
          <w:sz w:val="32"/>
          <w:szCs w:val="32"/>
          <w:cs/>
        </w:rPr>
        <w:t xml:space="preserve">)ร้อยละของผู้ป่วยเบาหวานและความดันโลหิตสูงที่ได้รับการค้นหาและคัดกรองโรคไตเรื้อรัง ของ </w:t>
      </w:r>
      <w:proofErr w:type="spellStart"/>
      <w:r w:rsidR="00AA535A" w:rsidRPr="007E152F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AA535A" w:rsidRPr="007E152F">
        <w:rPr>
          <w:rFonts w:asciiTheme="majorBidi" w:hAnsiTheme="majorBidi" w:cstheme="majorBidi"/>
          <w:sz w:val="32"/>
          <w:szCs w:val="32"/>
          <w:cs/>
        </w:rPr>
        <w:t>สอ.ห้วยผึ้ง</w:t>
      </w:r>
      <w:r w:rsidR="00AF65EB" w:rsidRPr="007E152F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="00857D73" w:rsidRPr="007E152F">
        <w:rPr>
          <w:rFonts w:asciiTheme="majorBidi" w:hAnsiTheme="majorBidi" w:cstheme="majorBidi"/>
          <w:sz w:val="32"/>
          <w:szCs w:val="32"/>
          <w:cs/>
        </w:rPr>
        <w:t>และคปสอ</w:t>
      </w:r>
      <w:proofErr w:type="spellEnd"/>
      <w:r w:rsidR="00857D73" w:rsidRPr="007E152F">
        <w:rPr>
          <w:rFonts w:asciiTheme="majorBidi" w:hAnsiTheme="majorBidi" w:cstheme="majorBidi"/>
          <w:sz w:val="32"/>
          <w:szCs w:val="32"/>
          <w:cs/>
        </w:rPr>
        <w:t>.ห้วยผึ้งได้รับรางวัล</w:t>
      </w:r>
      <w:r w:rsidR="00857D73" w:rsidRPr="007E152F">
        <w:rPr>
          <w:rFonts w:asciiTheme="majorBidi" w:hAnsiTheme="majorBidi" w:cstheme="majorBidi"/>
          <w:sz w:val="32"/>
          <w:szCs w:val="32"/>
        </w:rPr>
        <w:t xml:space="preserve"> NCD CLINIC PLUS </w:t>
      </w:r>
      <w:r w:rsidR="00AA535A" w:rsidRPr="007E152F">
        <w:rPr>
          <w:rFonts w:asciiTheme="majorBidi" w:hAnsiTheme="majorBidi" w:cstheme="majorBidi"/>
          <w:sz w:val="32"/>
          <w:szCs w:val="32"/>
          <w:cs/>
        </w:rPr>
        <w:t>ระดับดีเยี่ยม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>อย่างต่อเนื่อง  ตั้งแต่ปี 2558-ปัจจุบัน</w:t>
      </w:r>
      <w:r w:rsidR="00AF65EB" w:rsidRPr="007E152F">
        <w:rPr>
          <w:rFonts w:asciiTheme="majorBidi" w:hAnsiTheme="majorBidi" w:cstheme="majorBidi"/>
          <w:sz w:val="32"/>
          <w:szCs w:val="32"/>
        </w:rPr>
        <w:t xml:space="preserve">  </w:t>
      </w:r>
      <w:r w:rsidR="00857D73" w:rsidRPr="007E152F">
        <w:rPr>
          <w:rFonts w:asciiTheme="majorBidi" w:hAnsiTheme="majorBidi" w:cstheme="majorBidi"/>
          <w:sz w:val="32"/>
          <w:szCs w:val="32"/>
          <w:cs/>
        </w:rPr>
        <w:t xml:space="preserve">เกิดความสามัคคีในคณะทำงานของ  </w:t>
      </w:r>
      <w:proofErr w:type="spellStart"/>
      <w:r w:rsidR="00857D73" w:rsidRPr="007E152F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857D73" w:rsidRPr="007E152F">
        <w:rPr>
          <w:rFonts w:asciiTheme="majorBidi" w:hAnsiTheme="majorBidi" w:cstheme="majorBidi"/>
          <w:sz w:val="32"/>
          <w:szCs w:val="32"/>
          <w:cs/>
        </w:rPr>
        <w:t>สอ.ห้วยผึ้ง</w:t>
      </w:r>
      <w:r w:rsidR="007818C5" w:rsidRPr="007E152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506C4" w:rsidRPr="007E152F" w:rsidRDefault="007506C4" w:rsidP="00B6036B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006DC6" w:rsidRPr="007E152F" w:rsidRDefault="00B20968" w:rsidP="00B6036B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E152F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006DC6" w:rsidRPr="007E152F">
        <w:rPr>
          <w:rFonts w:asciiTheme="majorBidi" w:hAnsiTheme="majorBidi" w:cstheme="majorBidi"/>
          <w:b/>
          <w:bCs/>
          <w:sz w:val="32"/>
          <w:szCs w:val="32"/>
          <w:cs/>
        </w:rPr>
        <w:t>.วิจารณ์</w:t>
      </w:r>
      <w:r w:rsidR="00857D73" w:rsidRPr="007E152F">
        <w:rPr>
          <w:rFonts w:asciiTheme="majorBidi" w:hAnsiTheme="majorBidi" w:cstheme="majorBidi"/>
          <w:b/>
          <w:bCs/>
          <w:sz w:val="32"/>
          <w:szCs w:val="32"/>
          <w:cs/>
        </w:rPr>
        <w:t>และอภิปราย</w:t>
      </w:r>
    </w:p>
    <w:p w:rsidR="002C52BA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C52BA" w:rsidRPr="007E152F">
        <w:rPr>
          <w:rFonts w:asciiTheme="majorBidi" w:hAnsiTheme="majorBidi" w:cstheme="majorBidi"/>
          <w:sz w:val="32"/>
          <w:szCs w:val="32"/>
          <w:cs/>
        </w:rPr>
        <w:t>1.การทำงานจริงต้องมีความสัมพันธ์กับผลงานไปในทิศทางเดียวกัน</w:t>
      </w:r>
    </w:p>
    <w:p w:rsidR="007E152F" w:rsidRDefault="007E152F" w:rsidP="00B6036B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D4F2A" w:rsidRPr="007E152F">
        <w:rPr>
          <w:rFonts w:asciiTheme="majorBidi" w:hAnsiTheme="majorBidi" w:cstheme="majorBidi"/>
          <w:sz w:val="32"/>
          <w:szCs w:val="32"/>
          <w:cs/>
        </w:rPr>
        <w:t>2.การเชื่อมต่อในการส่งข้อมูลของระบบฐาน</w:t>
      </w:r>
      <w:proofErr w:type="spellStart"/>
      <w:r w:rsidR="006B5A73" w:rsidRPr="007E152F">
        <w:rPr>
          <w:rFonts w:asciiTheme="majorBidi" w:hAnsiTheme="majorBidi" w:cstheme="majorBidi"/>
          <w:sz w:val="32"/>
          <w:szCs w:val="32"/>
        </w:rPr>
        <w:t>Hosxp</w:t>
      </w:r>
      <w:proofErr w:type="spellEnd"/>
      <w:r w:rsidR="006B5A73" w:rsidRPr="007E152F">
        <w:rPr>
          <w:rFonts w:asciiTheme="majorBidi" w:hAnsiTheme="majorBidi" w:cstheme="majorBidi"/>
          <w:sz w:val="32"/>
          <w:szCs w:val="32"/>
          <w:cs/>
        </w:rPr>
        <w:t>กับ</w:t>
      </w:r>
      <w:r w:rsidR="003D4F2A" w:rsidRPr="007E152F">
        <w:rPr>
          <w:rFonts w:asciiTheme="majorBidi" w:hAnsiTheme="majorBidi" w:cstheme="majorBidi"/>
          <w:sz w:val="32"/>
          <w:szCs w:val="32"/>
        </w:rPr>
        <w:t xml:space="preserve">HDC Data </w:t>
      </w:r>
      <w:r w:rsidR="003D4F2A" w:rsidRPr="007E152F">
        <w:rPr>
          <w:rFonts w:asciiTheme="majorBidi" w:hAnsiTheme="majorBidi" w:cstheme="majorBidi"/>
          <w:sz w:val="32"/>
          <w:szCs w:val="32"/>
          <w:cs/>
        </w:rPr>
        <w:t>มีความสำคัญกับค่าผลงานตัวชี้วัด</w:t>
      </w:r>
    </w:p>
    <w:p w:rsidR="003D4F2A" w:rsidRPr="007E152F" w:rsidRDefault="003D4F2A" w:rsidP="00B6036B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7E152F">
        <w:rPr>
          <w:rFonts w:asciiTheme="majorBidi" w:hAnsiTheme="majorBidi" w:cstheme="majorBidi"/>
          <w:sz w:val="32"/>
          <w:szCs w:val="32"/>
          <w:cs/>
        </w:rPr>
        <w:t>อย่างยิ่ง</w:t>
      </w:r>
    </w:p>
    <w:p w:rsidR="00857D73" w:rsidRPr="007E152F" w:rsidRDefault="00857D73" w:rsidP="00B6036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06DC6" w:rsidRPr="007E152F" w:rsidRDefault="00B20968" w:rsidP="00B6036B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E152F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006DC6" w:rsidRPr="007E152F">
        <w:rPr>
          <w:rFonts w:asciiTheme="majorBidi" w:hAnsiTheme="majorBidi" w:cstheme="majorBidi"/>
          <w:b/>
          <w:bCs/>
          <w:sz w:val="32"/>
          <w:szCs w:val="32"/>
          <w:cs/>
        </w:rPr>
        <w:t>.การนำไปใช้ประโยชน์</w:t>
      </w:r>
    </w:p>
    <w:p w:rsidR="007818C5" w:rsidRPr="007E152F" w:rsidRDefault="007E152F" w:rsidP="007818C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818C5" w:rsidRPr="007E152F">
        <w:rPr>
          <w:rFonts w:asciiTheme="majorBidi" w:hAnsiTheme="majorBidi" w:cstheme="majorBidi"/>
          <w:sz w:val="32"/>
          <w:szCs w:val="32"/>
          <w:cs/>
        </w:rPr>
        <w:t>1.มีคู่มือปฏิบัติในการดำเนินงานบันทึกข้อมูลตัวชี้วัด (</w:t>
      </w:r>
      <w:r w:rsidR="007818C5" w:rsidRPr="007E152F">
        <w:rPr>
          <w:rFonts w:asciiTheme="majorBidi" w:hAnsiTheme="majorBidi" w:cstheme="majorBidi"/>
          <w:sz w:val="32"/>
          <w:szCs w:val="32"/>
        </w:rPr>
        <w:t xml:space="preserve"> KPI </w:t>
      </w:r>
      <w:r w:rsidR="007818C5" w:rsidRPr="007E152F">
        <w:rPr>
          <w:rFonts w:asciiTheme="majorBidi" w:hAnsiTheme="majorBidi" w:cstheme="majorBidi"/>
          <w:sz w:val="32"/>
          <w:szCs w:val="32"/>
          <w:cs/>
        </w:rPr>
        <w:t xml:space="preserve">)ร้อยละของผู้ป่วยเบาหวานและความดันโลหิตสูงที่ได้รับการค้นหาและคัดกรองโรคไตเรื้อรัง ของ </w:t>
      </w:r>
      <w:proofErr w:type="spellStart"/>
      <w:r w:rsidR="007818C5" w:rsidRPr="007E152F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7818C5" w:rsidRPr="007E152F">
        <w:rPr>
          <w:rFonts w:asciiTheme="majorBidi" w:hAnsiTheme="majorBidi" w:cstheme="majorBidi"/>
          <w:sz w:val="32"/>
          <w:szCs w:val="32"/>
          <w:cs/>
        </w:rPr>
        <w:t>สอ.ห้วยผึ้ง</w:t>
      </w:r>
    </w:p>
    <w:p w:rsidR="002C52BA" w:rsidRPr="007E152F" w:rsidRDefault="007E152F" w:rsidP="00B6036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818C5" w:rsidRPr="007E152F">
        <w:rPr>
          <w:rFonts w:asciiTheme="majorBidi" w:hAnsiTheme="majorBidi" w:cstheme="majorBidi"/>
          <w:sz w:val="32"/>
          <w:szCs w:val="32"/>
          <w:cs/>
        </w:rPr>
        <w:t>2</w:t>
      </w:r>
      <w:r w:rsidR="002C52BA" w:rsidRPr="007E152F">
        <w:rPr>
          <w:rFonts w:asciiTheme="majorBidi" w:hAnsiTheme="majorBidi" w:cstheme="majorBidi"/>
          <w:sz w:val="32"/>
          <w:szCs w:val="32"/>
        </w:rPr>
        <w:t>.</w:t>
      </w:r>
      <w:r w:rsidR="007818C5" w:rsidRPr="007E152F">
        <w:rPr>
          <w:rFonts w:asciiTheme="majorBidi" w:hAnsiTheme="majorBidi" w:cstheme="majorBidi"/>
          <w:sz w:val="32"/>
          <w:szCs w:val="32"/>
          <w:cs/>
        </w:rPr>
        <w:t>นำกระ</w:t>
      </w:r>
      <w:r w:rsidR="002C52BA" w:rsidRPr="007E152F">
        <w:rPr>
          <w:rFonts w:asciiTheme="majorBidi" w:hAnsiTheme="majorBidi" w:cstheme="majorBidi"/>
          <w:sz w:val="32"/>
          <w:szCs w:val="32"/>
          <w:cs/>
        </w:rPr>
        <w:t>บวนการของกิจกรรมนี้ไปเป็นต้นแบบในการแก้ปัญหาตัวชี้วัดอื่นของงานโรคไม่ติดต่อเรื้อรัง</w:t>
      </w:r>
    </w:p>
    <w:p w:rsidR="00006DC6" w:rsidRPr="007E152F" w:rsidRDefault="00006DC6" w:rsidP="00B6036B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sectPr w:rsidR="00006DC6" w:rsidRPr="007E1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AEC"/>
    <w:multiLevelType w:val="hybridMultilevel"/>
    <w:tmpl w:val="5192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C6"/>
    <w:rsid w:val="00006DC6"/>
    <w:rsid w:val="00061611"/>
    <w:rsid w:val="0028042A"/>
    <w:rsid w:val="00291A31"/>
    <w:rsid w:val="002B3361"/>
    <w:rsid w:val="002C52BA"/>
    <w:rsid w:val="00327459"/>
    <w:rsid w:val="00362571"/>
    <w:rsid w:val="003B1C97"/>
    <w:rsid w:val="003D4F2A"/>
    <w:rsid w:val="003F3E0D"/>
    <w:rsid w:val="00636339"/>
    <w:rsid w:val="00660688"/>
    <w:rsid w:val="006B5A73"/>
    <w:rsid w:val="00715BC1"/>
    <w:rsid w:val="007506C4"/>
    <w:rsid w:val="007818C5"/>
    <w:rsid w:val="007E152F"/>
    <w:rsid w:val="00857D73"/>
    <w:rsid w:val="00AA535A"/>
    <w:rsid w:val="00AF65EB"/>
    <w:rsid w:val="00B20968"/>
    <w:rsid w:val="00B5550B"/>
    <w:rsid w:val="00B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3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1C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3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1C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C58D-752B-4EE7-8755-90B06862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doctor1</dc:creator>
  <cp:keywords/>
  <dc:description/>
  <cp:lastModifiedBy>User</cp:lastModifiedBy>
  <cp:revision>13</cp:revision>
  <cp:lastPrinted>2019-06-19T18:06:00Z</cp:lastPrinted>
  <dcterms:created xsi:type="dcterms:W3CDTF">2019-06-10T06:41:00Z</dcterms:created>
  <dcterms:modified xsi:type="dcterms:W3CDTF">2019-08-27T07:22:00Z</dcterms:modified>
</cp:coreProperties>
</file>