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F06F" w14:textId="27107D41" w:rsidR="00EA68AD" w:rsidRPr="00C05EF1" w:rsidRDefault="00914106" w:rsidP="00273AD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การแก้ไขปัญหาน้ำนมมาน้อยด้วยการแพทย์แผนไทย</w:t>
      </w:r>
      <w:r w:rsidR="00DA7A32">
        <w:rPr>
          <w:rFonts w:ascii="TH SarabunPSK" w:hAnsi="TH SarabunPSK" w:cs="TH SarabunPSK" w:hint="cs"/>
          <w:b/>
          <w:bCs/>
          <w:sz w:val="32"/>
          <w:szCs w:val="32"/>
          <w:cs/>
        </w:rPr>
        <w:t>ในโรงพยาบาลห้วยผึ้ง</w:t>
      </w:r>
    </w:p>
    <w:p w14:paraId="28AA826E" w14:textId="77777777" w:rsidR="00EA68AD" w:rsidRDefault="00EA68AD" w:rsidP="004D4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5EF1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Pr="009464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D17">
        <w:rPr>
          <w:rFonts w:ascii="TH SarabunPSK" w:hAnsi="TH SarabunPSK" w:cs="TH SarabunPSK" w:hint="cs"/>
          <w:sz w:val="32"/>
          <w:szCs w:val="32"/>
          <w:cs/>
        </w:rPr>
        <w:t>1.นางสาวทัศนีย์ สุลำนาจ</w:t>
      </w:r>
    </w:p>
    <w:p w14:paraId="305A80F7" w14:textId="77777777" w:rsidR="004D4D17" w:rsidRDefault="004D4D17" w:rsidP="004D4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2.นายกัมปนาท คำหง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</w:t>
      </w:r>
    </w:p>
    <w:p w14:paraId="1B1256C1" w14:textId="77777777" w:rsidR="004D4D17" w:rsidRDefault="004D4D17" w:rsidP="004D4D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3.นางสินีนาถ สีหลิ่ง</w:t>
      </w:r>
    </w:p>
    <w:p w14:paraId="2996E77B" w14:textId="77777777" w:rsidR="004D4D17" w:rsidRPr="009464B7" w:rsidRDefault="004D4D17" w:rsidP="004D4D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D3B2A75" w14:textId="77777777" w:rsidR="00A527B5" w:rsidRDefault="00EA68AD" w:rsidP="00EA68A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05EF1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946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4B7">
        <w:rPr>
          <w:rFonts w:ascii="TH SarabunPSK" w:hAnsi="TH SarabunPSK" w:cs="TH SarabunPSK"/>
          <w:sz w:val="32"/>
          <w:szCs w:val="32"/>
        </w:rPr>
        <w:t xml:space="preserve">: </w:t>
      </w:r>
      <w:r w:rsidR="00577DD2">
        <w:rPr>
          <w:rFonts w:ascii="TH SarabunPSK" w:hAnsi="TH SarabunPSK" w:cs="TH SarabunPSK" w:hint="cs"/>
          <w:sz w:val="32"/>
          <w:szCs w:val="32"/>
          <w:cs/>
        </w:rPr>
        <w:t>จากการดูแล</w:t>
      </w:r>
      <w:r w:rsidR="00BF62EA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577DD2">
        <w:rPr>
          <w:rFonts w:ascii="TH SarabunPSK" w:hAnsi="TH SarabunPSK" w:cs="TH SarabunPSK" w:hint="cs"/>
          <w:sz w:val="32"/>
          <w:szCs w:val="32"/>
          <w:cs/>
        </w:rPr>
        <w:t>หลังคลอดในโรงพยาบาลห้วยผึ้ง</w:t>
      </w:r>
      <w:r w:rsidR="00C26978">
        <w:rPr>
          <w:rFonts w:ascii="TH SarabunPSK" w:hAnsi="TH SarabunPSK" w:cs="TH SarabunPSK" w:hint="cs"/>
          <w:sz w:val="32"/>
          <w:szCs w:val="32"/>
          <w:cs/>
        </w:rPr>
        <w:t>ด้วยการแพทย์แผนไทย</w:t>
      </w:r>
      <w:r w:rsidR="00577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2EA">
        <w:rPr>
          <w:rFonts w:ascii="TH SarabunPSK" w:hAnsi="TH SarabunPSK" w:cs="TH SarabunPSK" w:hint="cs"/>
          <w:sz w:val="32"/>
          <w:szCs w:val="32"/>
          <w:cs/>
        </w:rPr>
        <w:t>ได้ให้คำแนะนำในเรื่องการปฏิบัติตนหลังคลอดและการให้นมบุตร</w:t>
      </w:r>
      <w:r w:rsidR="00A372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978">
        <w:rPr>
          <w:rFonts w:ascii="TH SarabunPSK" w:hAnsi="TH SarabunPSK" w:cs="TH SarabunPSK" w:hint="cs"/>
          <w:sz w:val="32"/>
          <w:szCs w:val="32"/>
          <w:cs/>
        </w:rPr>
        <w:t xml:space="preserve">ให้บริการทับหม้อเกลือ 7 วันหลังคลอด </w:t>
      </w:r>
      <w:r w:rsidR="00A37242">
        <w:rPr>
          <w:rFonts w:ascii="TH SarabunPSK" w:hAnsi="TH SarabunPSK" w:cs="TH SarabunPSK" w:hint="cs"/>
          <w:sz w:val="32"/>
          <w:szCs w:val="32"/>
          <w:cs/>
        </w:rPr>
        <w:t>มารดาสามารถให้นมบุตรได้ระดับหนึ่ง บางท่านน้ำนมยังมาน้อย แพทย์แผ</w:t>
      </w:r>
      <w:r w:rsidR="00C26978">
        <w:rPr>
          <w:rFonts w:ascii="TH SarabunPSK" w:hAnsi="TH SarabunPSK" w:cs="TH SarabunPSK" w:hint="cs"/>
          <w:sz w:val="32"/>
          <w:szCs w:val="32"/>
          <w:cs/>
        </w:rPr>
        <w:t>นไทยจึงได้ออกเยี่ยมบ้านเพื่อติดตามการให้นมบุตรของมารดา</w:t>
      </w:r>
    </w:p>
    <w:p w14:paraId="01D89D01" w14:textId="77777777" w:rsidR="00BE491F" w:rsidRDefault="00EA68AD" w:rsidP="00EA68A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012F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ปัญหาและสาเหตุ</w:t>
      </w:r>
      <w:r w:rsidR="00714F0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714F0F">
        <w:rPr>
          <w:rFonts w:ascii="TH SarabunPSK" w:hAnsi="TH SarabunPSK" w:cs="TH SarabunPSK"/>
          <w:b/>
          <w:bCs/>
          <w:sz w:val="32"/>
          <w:szCs w:val="32"/>
        </w:rPr>
        <w:t>Problam</w:t>
      </w:r>
      <w:proofErr w:type="spellEnd"/>
      <w:r w:rsidR="00714F0F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A690B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DA7A32">
        <w:rPr>
          <w:rFonts w:ascii="TH SarabunPSK" w:hAnsi="TH SarabunPSK" w:cs="TH SarabunPSK" w:hint="cs"/>
          <w:sz w:val="32"/>
          <w:szCs w:val="32"/>
          <w:cs/>
        </w:rPr>
        <w:t>หลังคลอดในโรงพยาบาลห้วยผึ้งหลายท่าน</w:t>
      </w:r>
      <w:r w:rsidR="00A37242">
        <w:rPr>
          <w:rFonts w:ascii="TH SarabunPSK" w:hAnsi="TH SarabunPSK" w:cs="TH SarabunPSK" w:hint="cs"/>
          <w:sz w:val="32"/>
          <w:szCs w:val="32"/>
          <w:cs/>
        </w:rPr>
        <w:t>มีปัญหาน้ำนมมาน้อย</w:t>
      </w:r>
      <w:r w:rsidR="00DA7A32">
        <w:rPr>
          <w:rFonts w:ascii="TH SarabunPSK" w:hAnsi="TH SarabunPSK" w:cs="TH SarabunPSK" w:hint="cs"/>
          <w:sz w:val="32"/>
          <w:szCs w:val="32"/>
          <w:cs/>
        </w:rPr>
        <w:t xml:space="preserve"> ในวันแรกหลังคลอ</w:t>
      </w:r>
      <w:r w:rsidR="00EC3544">
        <w:rPr>
          <w:rFonts w:ascii="TH SarabunPSK" w:hAnsi="TH SarabunPSK" w:cs="TH SarabunPSK" w:hint="cs"/>
          <w:sz w:val="32"/>
          <w:szCs w:val="32"/>
          <w:cs/>
        </w:rPr>
        <w:t xml:space="preserve">ดน้ำนมจะมาน้อยเป็นเรื่องปกติ </w:t>
      </w:r>
      <w:r w:rsidR="00BE491F">
        <w:rPr>
          <w:rFonts w:ascii="TH SarabunPSK" w:hAnsi="TH SarabunPSK" w:cs="TH SarabunPSK" w:hint="cs"/>
          <w:sz w:val="32"/>
          <w:szCs w:val="32"/>
          <w:cs/>
        </w:rPr>
        <w:t>ในวันต่อมาร่างกายจะสร้าง</w:t>
      </w:r>
      <w:r w:rsidR="00EC3544">
        <w:rPr>
          <w:rFonts w:ascii="TH SarabunPSK" w:hAnsi="TH SarabunPSK" w:cs="TH SarabunPSK" w:hint="cs"/>
          <w:sz w:val="32"/>
          <w:szCs w:val="32"/>
          <w:cs/>
        </w:rPr>
        <w:t>น้ำนม</w:t>
      </w:r>
      <w:r w:rsidR="00BE491F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 w:rsidR="00EC3544">
        <w:rPr>
          <w:rFonts w:ascii="TH SarabunPSK" w:hAnsi="TH SarabunPSK" w:cs="TH SarabunPSK" w:hint="cs"/>
          <w:sz w:val="32"/>
          <w:szCs w:val="32"/>
          <w:cs/>
        </w:rPr>
        <w:t>ให้เพียงพอกับความต้องการของทารก</w:t>
      </w:r>
      <w:r w:rsidR="00BE491F">
        <w:rPr>
          <w:rFonts w:ascii="TH SarabunPSK" w:hAnsi="TH SarabunPSK" w:cs="TH SarabunPSK" w:hint="cs"/>
          <w:sz w:val="32"/>
          <w:szCs w:val="32"/>
          <w:cs/>
        </w:rPr>
        <w:t xml:space="preserve"> ท</w:t>
      </w:r>
      <w:r w:rsidR="00CC1D4C">
        <w:rPr>
          <w:rFonts w:ascii="TH SarabunPSK" w:hAnsi="TH SarabunPSK" w:cs="TH SarabunPSK" w:hint="cs"/>
          <w:sz w:val="32"/>
          <w:szCs w:val="32"/>
          <w:cs/>
        </w:rPr>
        <w:t>ั้งนี้ก็ขึ้นกับปัจจัยกระตุ้น</w:t>
      </w:r>
      <w:r w:rsidR="00BE491F">
        <w:rPr>
          <w:rFonts w:ascii="TH SarabunPSK" w:hAnsi="TH SarabunPSK" w:cs="TH SarabunPSK" w:hint="cs"/>
          <w:sz w:val="32"/>
          <w:szCs w:val="32"/>
          <w:cs/>
        </w:rPr>
        <w:t xml:space="preserve">ด้วย คือ </w:t>
      </w:r>
    </w:p>
    <w:p w14:paraId="6E0BE250" w14:textId="77777777" w:rsidR="00BE491F" w:rsidRDefault="00BE491F" w:rsidP="00CC1D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1.ดูดเร็ว หลังคลอดทารกต้องได้ดูดนมแม่เร็วที่สุด </w:t>
      </w:r>
    </w:p>
    <w:p w14:paraId="58F604AF" w14:textId="77777777" w:rsidR="00BE491F" w:rsidRDefault="00BE491F" w:rsidP="00CC1D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2.ดูดบ่อย ต้องมีการกระตุ้นทารกดูดนมทุก 2 ชั่วโมงเพื่อให้ร่างกายสร้างน้ำนม </w:t>
      </w:r>
    </w:p>
    <w:p w14:paraId="711E9473" w14:textId="77777777" w:rsidR="00EC3544" w:rsidRDefault="00BE491F" w:rsidP="00CC1D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3.ดูดถูกวิธี ทารกอมหัวนมลึกถึงลานนม ดูดโดยไม่มีเสียงแจ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๊บๆ</w:t>
      </w:r>
      <w:proofErr w:type="spellEnd"/>
    </w:p>
    <w:p w14:paraId="3D31E8AD" w14:textId="77777777" w:rsidR="00BE491F" w:rsidRDefault="00CC1D4C" w:rsidP="00CC1D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4.โภชนาการของมารดา </w:t>
      </w:r>
      <w:r w:rsidR="00BE491F">
        <w:rPr>
          <w:rFonts w:ascii="TH SarabunPSK" w:hAnsi="TH SarabunPSK" w:cs="TH SarabunPSK" w:hint="cs"/>
          <w:sz w:val="32"/>
          <w:szCs w:val="32"/>
          <w:cs/>
        </w:rPr>
        <w:t>ต้องได้รับสารอาหารครบ 5 หมู่ ดื่มน้ำสะอาดอย่างน้อย 2 ลิตร</w:t>
      </w:r>
    </w:p>
    <w:p w14:paraId="3EB81A14" w14:textId="77777777" w:rsidR="00CC1D4C" w:rsidRDefault="00CC1D4C" w:rsidP="00CC1D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5.มารดาต้องพักผ่อนให้เพียงพอ ต้องไม่เคร่งเครียด กังวลกับการเลี้ยงบุตร ให้นมบุตรเกินไป</w:t>
      </w:r>
    </w:p>
    <w:p w14:paraId="37CD33F4" w14:textId="77777777" w:rsidR="00CC1D4C" w:rsidRDefault="00CC1D4C" w:rsidP="00CC1D4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64EE471" w14:textId="77777777" w:rsidR="00CC1D4C" w:rsidRDefault="00CC1D4C" w:rsidP="00CC1D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ปัจจัยดังกล่าวมารดาหลังคลอดจะได้รับคำแนะนำจากผู้ที่เกี่ยวข้อง รวมถึงคำแนะนำจากแพทย์แผนไทย นอกจากนี้แพทย์แผนไทยจะมีการนวดเต้านมกระตุ้นการสร้างน้ำนมร่วมด้วย</w:t>
      </w:r>
    </w:p>
    <w:p w14:paraId="2B9EA3DC" w14:textId="77777777" w:rsidR="00714F0F" w:rsidRDefault="00EA68AD" w:rsidP="00783E3A">
      <w:pPr>
        <w:spacing w:after="0"/>
        <w:rPr>
          <w:rFonts w:ascii="TH SarabunPSK" w:hAnsi="TH SarabunPSK" w:cs="TH SarabunPSK"/>
          <w:sz w:val="32"/>
          <w:szCs w:val="32"/>
        </w:rPr>
      </w:pPr>
      <w:r w:rsidRPr="008012F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714F0F">
        <w:rPr>
          <w:rFonts w:ascii="TH SarabunPSK" w:hAnsi="TH SarabunPSK" w:cs="TH SarabunPSK"/>
          <w:b/>
          <w:bCs/>
          <w:sz w:val="32"/>
          <w:szCs w:val="32"/>
        </w:rPr>
        <w:t xml:space="preserve"> (Purpose)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00FC7A" w14:textId="77777777" w:rsidR="00EA68AD" w:rsidRPr="00091191" w:rsidRDefault="00714F0F" w:rsidP="00783E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895EE8">
        <w:rPr>
          <w:rFonts w:ascii="TH SarabunPSK" w:hAnsi="TH SarabunPSK" w:cs="TH SarabunPSK" w:hint="cs"/>
          <w:sz w:val="32"/>
          <w:szCs w:val="32"/>
          <w:cs/>
        </w:rPr>
        <w:t>1</w:t>
      </w:r>
      <w:r w:rsidR="00CC1D4C">
        <w:rPr>
          <w:rFonts w:ascii="TH SarabunPSK" w:hAnsi="TH SarabunPSK" w:cs="TH SarabunPSK"/>
          <w:sz w:val="32"/>
          <w:szCs w:val="32"/>
          <w:cs/>
        </w:rPr>
        <w:t>. การนวดเต้านมมารดาหลังคลอดเพื่อกระตุ้นการสร้างน้ำนม</w:t>
      </w:r>
      <w:r w:rsidR="00091191">
        <w:rPr>
          <w:rFonts w:ascii="TH SarabunPSK" w:hAnsi="TH SarabunPSK" w:cs="TH SarabunPSK"/>
          <w:sz w:val="32"/>
          <w:szCs w:val="32"/>
        </w:rPr>
        <w:t xml:space="preserve"> </w:t>
      </w:r>
    </w:p>
    <w:p w14:paraId="40E287B9" w14:textId="77777777" w:rsidR="00EA68AD" w:rsidRDefault="00EA68AD" w:rsidP="00783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012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EE8">
        <w:rPr>
          <w:rFonts w:ascii="TH SarabunPSK" w:hAnsi="TH SarabunPSK" w:cs="TH SarabunPSK" w:hint="cs"/>
          <w:sz w:val="32"/>
          <w:szCs w:val="32"/>
          <w:cs/>
        </w:rPr>
        <w:t>2</w:t>
      </w:r>
      <w:r w:rsidRPr="008012F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91191">
        <w:rPr>
          <w:rFonts w:ascii="TH SarabunPSK" w:hAnsi="TH SarabunPSK" w:cs="TH SarabunPSK" w:hint="cs"/>
          <w:sz w:val="32"/>
          <w:szCs w:val="32"/>
          <w:cs/>
        </w:rPr>
        <w:t>มารดามีน้ำนมเพียงพอ สามารถให้นมบุตรได้โดยไม่ต้องใช้นมผง</w:t>
      </w:r>
    </w:p>
    <w:p w14:paraId="4D7D8EE9" w14:textId="77777777" w:rsidR="00091191" w:rsidRDefault="00091191" w:rsidP="00783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3. การให้คำแนะนำการปฏิบัติตนของมารดาหลังคลอดเพื่อความเข้าใจที่ถูกต้อง ลดความกังวลอันมีผลต่อการสร้างน้ำนม</w:t>
      </w:r>
    </w:p>
    <w:p w14:paraId="64E06C04" w14:textId="77777777" w:rsidR="00783E3A" w:rsidRPr="008012F9" w:rsidRDefault="00783E3A" w:rsidP="00783E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9CBA76" w14:textId="77777777" w:rsidR="00FE3AB7" w:rsidRDefault="00FE3AB7" w:rsidP="00783E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(Process improvement)</w:t>
      </w:r>
    </w:p>
    <w:p w14:paraId="67A9EEA5" w14:textId="77777777" w:rsidR="00FE3AB7" w:rsidRPr="008012F9" w:rsidRDefault="00FE3AB7" w:rsidP="00FE3A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012F9">
        <w:rPr>
          <w:rFonts w:ascii="TH SarabunPSK" w:hAnsi="TH SarabunPSK" w:cs="TH SarabunPSK"/>
          <w:sz w:val="32"/>
          <w:szCs w:val="32"/>
          <w:cs/>
        </w:rPr>
        <w:t>1. 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คณะทำ</w:t>
      </w:r>
      <w:r w:rsidRPr="008012F9">
        <w:rPr>
          <w:rFonts w:ascii="TH SarabunPSK" w:hAnsi="TH SarabunPSK" w:cs="TH SarabunPSK"/>
          <w:sz w:val="32"/>
          <w:szCs w:val="32"/>
          <w:cs/>
        </w:rPr>
        <w:t>งาน</w:t>
      </w:r>
    </w:p>
    <w:p w14:paraId="7D352F77" w14:textId="77777777" w:rsidR="00FE3AB7" w:rsidRPr="008012F9" w:rsidRDefault="00FE3AB7" w:rsidP="00FE3A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12F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012F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012F9">
        <w:rPr>
          <w:rFonts w:ascii="TH SarabunPSK" w:hAnsi="TH SarabunPSK" w:cs="TH SarabunPSK"/>
          <w:sz w:val="32"/>
          <w:szCs w:val="32"/>
          <w:cs/>
        </w:rPr>
        <w:t>2. ประสานงานกับสูติกรรมหลังคลอด</w:t>
      </w:r>
      <w:r w:rsidRPr="008012F9">
        <w:rPr>
          <w:rFonts w:ascii="TH SarabunPSK" w:hAnsi="TH SarabunPSK" w:cs="TH SarabunPSK"/>
          <w:sz w:val="32"/>
          <w:szCs w:val="32"/>
        </w:rPr>
        <w:t xml:space="preserve"> </w:t>
      </w:r>
    </w:p>
    <w:p w14:paraId="7C6AEE46" w14:textId="77777777" w:rsidR="00FE3AB7" w:rsidRPr="008012F9" w:rsidRDefault="00FE3AB7" w:rsidP="00FE3A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12F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Pr="008012F9">
        <w:rPr>
          <w:rFonts w:ascii="TH SarabunPSK" w:hAnsi="TH SarabunPSK" w:cs="TH SarabunPSK"/>
          <w:sz w:val="32"/>
          <w:szCs w:val="32"/>
          <w:cs/>
        </w:rPr>
        <w:t>ตรวจประเมินและวางแผนการรักษา</w:t>
      </w:r>
    </w:p>
    <w:p w14:paraId="2D43F1FC" w14:textId="77777777" w:rsidR="00FE3AB7" w:rsidRDefault="00FE3AB7" w:rsidP="00FE3A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12F9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8012F9">
        <w:rPr>
          <w:rFonts w:ascii="TH SarabunPSK" w:hAnsi="TH SarabunPSK" w:cs="TH SarabunPSK"/>
          <w:sz w:val="32"/>
          <w:szCs w:val="32"/>
        </w:rPr>
        <w:t xml:space="preserve">4. </w:t>
      </w:r>
      <w:r w:rsidRPr="008012F9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14:paraId="22A72272" w14:textId="77777777" w:rsidR="00046A96" w:rsidRDefault="00046A96" w:rsidP="00783E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E13759" w14:textId="77777777" w:rsidR="00046A96" w:rsidRDefault="00046A96" w:rsidP="00783E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B151331" w14:textId="77777777" w:rsidR="005436D2" w:rsidRDefault="00091191" w:rsidP="00783E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การดำเนินงาน</w:t>
      </w:r>
      <w:r w:rsidR="00714F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68AD">
        <w:rPr>
          <w:rFonts w:ascii="TH SarabunPSK" w:hAnsi="TH SarabunPSK" w:cs="TH SarabunPSK"/>
          <w:sz w:val="32"/>
          <w:szCs w:val="32"/>
        </w:rPr>
        <w:t>:</w:t>
      </w:r>
      <w:r w:rsidR="00EA68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68AD" w:rsidRPr="008012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8E320A" w14:textId="77777777" w:rsidR="00EA68AD" w:rsidRPr="008012F9" w:rsidRDefault="005436D2" w:rsidP="00783E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A68AD" w:rsidRPr="008012F9">
        <w:rPr>
          <w:rFonts w:ascii="TH SarabunPSK" w:hAnsi="TH SarabunPSK" w:cs="TH SarabunPSK"/>
          <w:sz w:val="32"/>
          <w:szCs w:val="32"/>
          <w:cs/>
        </w:rPr>
        <w:t>1. ประชุม</w:t>
      </w:r>
      <w:r w:rsidR="00895EE8">
        <w:rPr>
          <w:rFonts w:ascii="TH SarabunPSK" w:hAnsi="TH SarabunPSK" w:cs="TH SarabunPSK" w:hint="cs"/>
          <w:sz w:val="32"/>
          <w:szCs w:val="32"/>
          <w:cs/>
        </w:rPr>
        <w:t>คณะทำ</w:t>
      </w:r>
      <w:r w:rsidR="00EA68AD" w:rsidRPr="008012F9">
        <w:rPr>
          <w:rFonts w:ascii="TH SarabunPSK" w:hAnsi="TH SarabunPSK" w:cs="TH SarabunPSK"/>
          <w:sz w:val="32"/>
          <w:szCs w:val="32"/>
          <w:cs/>
        </w:rPr>
        <w:t xml:space="preserve">งานแพทย์แผนไทย </w:t>
      </w:r>
      <w:r w:rsidRPr="008012F9">
        <w:rPr>
          <w:rFonts w:ascii="TH SarabunPSK" w:hAnsi="TH SarabunPSK" w:cs="TH SarabunPSK"/>
          <w:sz w:val="32"/>
          <w:szCs w:val="32"/>
          <w:cs/>
        </w:rPr>
        <w:t>ศึกษากลไกการหลั่งน้ำนม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8AD" w:rsidRPr="008012F9">
        <w:rPr>
          <w:rFonts w:ascii="TH SarabunPSK" w:hAnsi="TH SarabunPSK" w:cs="TH SarabunPSK"/>
          <w:sz w:val="32"/>
          <w:szCs w:val="32"/>
          <w:cs/>
        </w:rPr>
        <w:t>หาข้อมูลเพิ่มเติมเกี่ยวกับการนวดเพื่อกระตุ้นน้ำนมมารดา</w:t>
      </w:r>
      <w:r w:rsidR="00EA6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หลังคลอด</w:t>
      </w:r>
    </w:p>
    <w:p w14:paraId="34229CE0" w14:textId="77777777" w:rsidR="00EA68AD" w:rsidRPr="008012F9" w:rsidRDefault="00EA68AD" w:rsidP="00783E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12F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012F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012F9">
        <w:rPr>
          <w:rFonts w:ascii="TH SarabunPSK" w:hAnsi="TH SarabunPSK" w:cs="TH SarabunPSK"/>
          <w:sz w:val="32"/>
          <w:szCs w:val="32"/>
          <w:cs/>
        </w:rPr>
        <w:t>2. ประสานงานกับสูติกรรมหลังคลอดในการดำเนินงานดูแลมารดาหลังคลอด</w:t>
      </w:r>
      <w:r w:rsidRPr="008012F9">
        <w:rPr>
          <w:rFonts w:ascii="TH SarabunPSK" w:hAnsi="TH SarabunPSK" w:cs="TH SarabunPSK"/>
          <w:sz w:val="32"/>
          <w:szCs w:val="32"/>
        </w:rPr>
        <w:t xml:space="preserve"> </w:t>
      </w:r>
    </w:p>
    <w:p w14:paraId="2EE8FECA" w14:textId="77777777" w:rsidR="00EA68AD" w:rsidRPr="008012F9" w:rsidRDefault="00EA68AD" w:rsidP="00783E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12F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12F9">
        <w:rPr>
          <w:rFonts w:ascii="TH SarabunPSK" w:hAnsi="TH SarabunPSK" w:cs="TH SarabunPSK"/>
          <w:sz w:val="32"/>
          <w:szCs w:val="32"/>
          <w:cs/>
        </w:rPr>
        <w:t xml:space="preserve"> 3. แนวทางตรวจประเมินและวางแผนการรักษา</w:t>
      </w:r>
    </w:p>
    <w:p w14:paraId="3B8354D0" w14:textId="77777777" w:rsidR="00EA68AD" w:rsidRPr="008012F9" w:rsidRDefault="00EA68AD" w:rsidP="00783E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12F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012F9">
        <w:rPr>
          <w:rFonts w:ascii="TH SarabunPSK" w:hAnsi="TH SarabunPSK" w:cs="TH SarabunPSK"/>
          <w:sz w:val="32"/>
          <w:szCs w:val="32"/>
          <w:cs/>
        </w:rPr>
        <w:t>3.1 ตรวจประเมินเต้านม</w:t>
      </w:r>
      <w:r w:rsidR="00091191">
        <w:rPr>
          <w:rFonts w:ascii="TH SarabunPSK" w:hAnsi="TH SarabunPSK" w:cs="TH SarabunPSK" w:hint="cs"/>
          <w:sz w:val="32"/>
          <w:szCs w:val="32"/>
          <w:cs/>
        </w:rPr>
        <w:t xml:space="preserve"> หัวนม </w:t>
      </w:r>
      <w:r w:rsidRPr="008012F9">
        <w:rPr>
          <w:rFonts w:ascii="TH SarabunPSK" w:hAnsi="TH SarabunPSK" w:cs="TH SarabunPSK"/>
          <w:sz w:val="32"/>
          <w:szCs w:val="32"/>
          <w:cs/>
        </w:rPr>
        <w:t>และการไหลของน้ำนมมารดาหลังคลอด</w:t>
      </w:r>
      <w:r w:rsidR="00D22266">
        <w:rPr>
          <w:rFonts w:ascii="TH SarabunPSK" w:hAnsi="TH SarabunPSK" w:cs="TH SarabunPSK" w:hint="cs"/>
          <w:sz w:val="32"/>
          <w:szCs w:val="32"/>
          <w:cs/>
        </w:rPr>
        <w:t>ในขณะพักอยู่ใน รพ.ห้วยผึ้ง</w:t>
      </w:r>
      <w:r w:rsidRPr="008012F9">
        <w:rPr>
          <w:rFonts w:ascii="TH SarabunPSK" w:hAnsi="TH SarabunPSK" w:cs="TH SarabunPSK"/>
          <w:sz w:val="32"/>
          <w:szCs w:val="32"/>
        </w:rPr>
        <w:t xml:space="preserve"> </w:t>
      </w:r>
    </w:p>
    <w:p w14:paraId="385989B4" w14:textId="77777777" w:rsidR="00D22266" w:rsidRDefault="00EA68AD" w:rsidP="00783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12F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012F9">
        <w:rPr>
          <w:rFonts w:ascii="TH SarabunPSK" w:hAnsi="TH SarabunPSK" w:cs="TH SarabunPSK"/>
          <w:sz w:val="32"/>
          <w:szCs w:val="32"/>
          <w:cs/>
        </w:rPr>
        <w:t>3.2 นวดกระตุ้นน้ำนม ประคบเต้านมด้วยลูกประคบสมุนไพร ให้สุขศึกษาเกี่ยวกับอาหารสมุนไพรบำรุงน้ำนม และแนะนำการปฏิบัติตัวในมารดาหลังคลอด</w:t>
      </w:r>
      <w:r w:rsidRPr="008012F9">
        <w:rPr>
          <w:rFonts w:ascii="TH SarabunPSK" w:hAnsi="TH SarabunPSK" w:cs="TH SarabunPSK"/>
          <w:sz w:val="32"/>
          <w:szCs w:val="32"/>
        </w:rPr>
        <w:t xml:space="preserve"> </w:t>
      </w:r>
      <w:r w:rsidR="00091191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 </w:t>
      </w:r>
      <w:r w:rsidR="005436D2">
        <w:rPr>
          <w:rFonts w:ascii="TH SarabunPSK" w:hAnsi="TH SarabunPSK" w:cs="TH SarabunPSK" w:hint="cs"/>
          <w:sz w:val="32"/>
          <w:szCs w:val="32"/>
          <w:cs/>
        </w:rPr>
        <w:t>7 วันหลังคลอดหรือมากกว่า แต่ไม่เกิน 90 วัน</w:t>
      </w:r>
      <w:r w:rsidR="00895EE8">
        <w:rPr>
          <w:rFonts w:ascii="TH SarabunPSK" w:hAnsi="TH SarabunPSK" w:cs="TH SarabunPSK" w:hint="cs"/>
          <w:sz w:val="32"/>
          <w:szCs w:val="32"/>
          <w:cs/>
        </w:rPr>
        <w:t>นัดดูแลหลังคลอดด้วยการทับหม้อเกลือ</w:t>
      </w:r>
    </w:p>
    <w:p w14:paraId="5E048592" w14:textId="77777777" w:rsidR="00EA68AD" w:rsidRPr="008012F9" w:rsidRDefault="00D22266" w:rsidP="00D222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3.3 </w:t>
      </w:r>
      <w:r w:rsidR="00783E3A">
        <w:rPr>
          <w:rFonts w:ascii="TH SarabunPSK" w:hAnsi="TH SarabunPSK" w:cs="TH SarabunPSK" w:hint="cs"/>
          <w:sz w:val="32"/>
          <w:szCs w:val="32"/>
          <w:cs/>
        </w:rPr>
        <w:t>ออกเยี่ยมบ้าน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>มารดาหลังคลอด กิจกรรมที่ทำเมื่อออกเยี่ยมบ้าน</w:t>
      </w:r>
      <w:r w:rsidR="00FE3A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สอบถามการเลี้ยงลูกด้วยนมแม่ ตรวจประเมินการไหลของน้ำนม จ่ายยาปลูกไฟธาตุบำรุงน้ำนม</w:t>
      </w:r>
    </w:p>
    <w:p w14:paraId="6E85214E" w14:textId="77777777" w:rsidR="00EA68AD" w:rsidRDefault="00EA68AD" w:rsidP="00783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12F9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Pr="008012F9">
        <w:rPr>
          <w:rFonts w:ascii="TH SarabunPSK" w:hAnsi="TH SarabunPSK" w:cs="TH SarabunPSK"/>
          <w:sz w:val="32"/>
          <w:szCs w:val="32"/>
        </w:rPr>
        <w:t xml:space="preserve">4. </w:t>
      </w:r>
      <w:r w:rsidRPr="008012F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 </w:t>
      </w:r>
    </w:p>
    <w:p w14:paraId="045BA36D" w14:textId="77777777" w:rsidR="009F3DF7" w:rsidRDefault="00EA68AD" w:rsidP="00046A96">
      <w:pPr>
        <w:spacing w:after="0"/>
        <w:rPr>
          <w:rFonts w:ascii="TH SarabunPSK" w:hAnsi="TH SarabunPSK" w:cs="TH SarabunPSK"/>
          <w:sz w:val="32"/>
          <w:szCs w:val="32"/>
        </w:rPr>
      </w:pPr>
      <w:r w:rsidRPr="00AA3EE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4A994A43" w14:textId="77777777" w:rsidR="008441A5" w:rsidRPr="008441A5" w:rsidRDefault="008441A5" w:rsidP="008441A5">
      <w:pPr>
        <w:rPr>
          <w:rFonts w:ascii="TH SarabunPSK" w:hAnsi="TH SarabunPSK" w:cs="TH SarabunPSK"/>
          <w:sz w:val="32"/>
          <w:szCs w:val="32"/>
        </w:rPr>
      </w:pPr>
      <w:r w:rsidRPr="008441A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646D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6A96" w:rsidRPr="007646D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7646D4" w:rsidRPr="007646D4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7646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6D4">
        <w:rPr>
          <w:rFonts w:ascii="TH SarabunPSK" w:hAnsi="TH SarabunPSK" w:cs="TH SarabunPSK"/>
          <w:sz w:val="32"/>
          <w:szCs w:val="32"/>
          <w:cs/>
        </w:rPr>
        <w:t>มารดามีน้ำนม</w:t>
      </w:r>
      <w:r w:rsidR="007646D4">
        <w:rPr>
          <w:rFonts w:ascii="TH SarabunPSK" w:hAnsi="TH SarabunPSK" w:cs="TH SarabunPSK" w:hint="cs"/>
          <w:sz w:val="32"/>
          <w:szCs w:val="32"/>
          <w:cs/>
        </w:rPr>
        <w:t>ภายใน 48 ชั่วโมงหลังคลอด</w:t>
      </w:r>
    </w:p>
    <w:p w14:paraId="75C2D8FC" w14:textId="77777777" w:rsidR="008441A5" w:rsidRPr="008441A5" w:rsidRDefault="007646D4" w:rsidP="008441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21E21">
        <w:rPr>
          <w:rFonts w:ascii="TH SarabunPSK" w:hAnsi="TH SarabunPSK" w:cs="TH SarabunPSK" w:hint="cs"/>
          <w:sz w:val="32"/>
          <w:szCs w:val="32"/>
          <w:cs/>
        </w:rPr>
        <w:t>นวดกระตุ้นน้ำนม</w:t>
      </w:r>
      <w:r w:rsidR="008441A5" w:rsidRPr="008441A5">
        <w:rPr>
          <w:rFonts w:ascii="TH SarabunPSK" w:hAnsi="TH SarabunPSK" w:cs="TH SarabunPSK"/>
          <w:sz w:val="32"/>
          <w:szCs w:val="32"/>
          <w:cs/>
        </w:rPr>
        <w:t>มารดาหลังคลอด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วันละ 1 ครั้ง </w:t>
      </w:r>
      <w:r w:rsidR="008441A5" w:rsidRPr="008441A5">
        <w:rPr>
          <w:rFonts w:ascii="TH SarabunPSK" w:hAnsi="TH SarabunPSK" w:cs="TH SarabunPSK"/>
          <w:sz w:val="32"/>
          <w:szCs w:val="32"/>
          <w:cs/>
        </w:rPr>
        <w:t>ใน</w:t>
      </w:r>
      <w:r w:rsidR="00721E21">
        <w:rPr>
          <w:rFonts w:ascii="TH SarabunPSK" w:hAnsi="TH SarabunPSK" w:cs="TH SarabunPSK" w:hint="cs"/>
          <w:sz w:val="32"/>
          <w:szCs w:val="32"/>
          <w:cs/>
        </w:rPr>
        <w:t>ระหว่างที่อยู่ใน</w:t>
      </w:r>
      <w:r w:rsidR="00721E21">
        <w:rPr>
          <w:rFonts w:ascii="TH SarabunPSK" w:hAnsi="TH SarabunPSK" w:cs="TH SarabunPSK"/>
          <w:sz w:val="32"/>
          <w:szCs w:val="32"/>
          <w:cs/>
        </w:rPr>
        <w:t>สูติกรรม</w:t>
      </w:r>
      <w:r w:rsidR="00721E21">
        <w:rPr>
          <w:rFonts w:ascii="TH SarabunPSK" w:hAnsi="TH SarabunPSK" w:cs="TH SarabunPSK" w:hint="cs"/>
          <w:sz w:val="32"/>
          <w:szCs w:val="32"/>
          <w:cs/>
        </w:rPr>
        <w:t xml:space="preserve"> รพ.ห้วยผึ้ง</w:t>
      </w:r>
      <w:r w:rsidR="00721E2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721E21">
        <w:rPr>
          <w:rFonts w:ascii="TH SarabunPSK" w:hAnsi="TH SarabunPSK" w:cs="TH SarabunPSK"/>
          <w:sz w:val="32"/>
          <w:szCs w:val="32"/>
          <w:cs/>
        </w:rPr>
        <w:t>มารดามีน้ำนม</w:t>
      </w:r>
      <w:r w:rsidR="00721E21">
        <w:rPr>
          <w:rFonts w:ascii="TH SarabunPSK" w:hAnsi="TH SarabunPSK" w:cs="TH SarabunPSK" w:hint="cs"/>
          <w:sz w:val="32"/>
          <w:szCs w:val="32"/>
          <w:cs/>
        </w:rPr>
        <w:t>มาภายใน 48 ชั่วโมงหลังคลอด</w:t>
      </w:r>
    </w:p>
    <w:p w14:paraId="4F0B23EC" w14:textId="77777777" w:rsidR="001F3025" w:rsidRPr="001F3025" w:rsidRDefault="008441A5" w:rsidP="001F3025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646D4" w:rsidRPr="007646D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7646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7646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F3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76F">
        <w:rPr>
          <w:rFonts w:ascii="TH SarabunPSK" w:hAnsi="TH SarabunPSK" w:cs="TH SarabunPSK" w:hint="cs"/>
          <w:sz w:val="32"/>
          <w:szCs w:val="32"/>
          <w:cs/>
        </w:rPr>
        <w:t>มารดาห</w:t>
      </w:r>
      <w:r w:rsidR="007646D4">
        <w:rPr>
          <w:rFonts w:ascii="TH SarabunPSK" w:hAnsi="TH SarabunPSK" w:cs="TH SarabunPSK" w:hint="cs"/>
          <w:sz w:val="32"/>
          <w:szCs w:val="32"/>
          <w:cs/>
        </w:rPr>
        <w:t xml:space="preserve">ลังคลอดในเขตตำบลนิคมห้วยผึ้ง </w:t>
      </w:r>
      <w:r w:rsidR="00EC676F">
        <w:rPr>
          <w:rFonts w:ascii="TH SarabunPSK" w:hAnsi="TH SarabunPSK" w:cs="TH SarabunPSK" w:hint="cs"/>
          <w:sz w:val="32"/>
          <w:szCs w:val="32"/>
          <w:cs/>
        </w:rPr>
        <w:t>เลี้ยงลูกด้วยนมแม่เพียงอย่างเดียวไม่ต่ำกว่าร้อยละ60 (เกณฑ์กระทรวงสาธารณสุขไม่ต่ำกว่าร้อยละ 50)</w:t>
      </w:r>
    </w:p>
    <w:p w14:paraId="796DEF9F" w14:textId="77777777" w:rsidR="00690341" w:rsidRPr="001F3025" w:rsidRDefault="00DB318C" w:rsidP="00690341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C4FB301" wp14:editId="6892DC6B">
            <wp:extent cx="5886450" cy="3028950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98E8D44" w14:textId="77777777" w:rsidR="007B5D47" w:rsidRDefault="007B5D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="00384C0C">
        <w:rPr>
          <w:rFonts w:ascii="TH SarabunPSK" w:hAnsi="TH SarabunPSK" w:cs="TH SarabunPSK" w:hint="cs"/>
          <w:sz w:val="32"/>
          <w:szCs w:val="32"/>
          <w:cs/>
        </w:rPr>
        <w:t>จากการติดตามเ</w:t>
      </w:r>
      <w:r w:rsidR="00B32134">
        <w:rPr>
          <w:rFonts w:ascii="TH SarabunPSK" w:hAnsi="TH SarabunPSK" w:cs="TH SarabunPSK" w:hint="cs"/>
          <w:sz w:val="32"/>
          <w:szCs w:val="32"/>
          <w:cs/>
        </w:rPr>
        <w:t>ยี่ยมบ้านมารดาหลังคลอด</w:t>
      </w:r>
      <w:r w:rsidR="00384C0C">
        <w:rPr>
          <w:rFonts w:ascii="TH SarabunPSK" w:hAnsi="TH SarabunPSK" w:cs="TH SarabunPSK" w:hint="cs"/>
          <w:sz w:val="32"/>
          <w:szCs w:val="32"/>
          <w:cs/>
        </w:rPr>
        <w:t xml:space="preserve">ในเขต ต.นิคมห้วยผึ้ง </w:t>
      </w:r>
      <w:r>
        <w:rPr>
          <w:rFonts w:ascii="TH SarabunPSK" w:hAnsi="TH SarabunPSK" w:cs="TH SarabunPSK" w:hint="cs"/>
          <w:sz w:val="32"/>
          <w:szCs w:val="32"/>
          <w:cs/>
        </w:rPr>
        <w:t>มารดาหลังคลอด</w:t>
      </w:r>
      <w:r w:rsidR="00B32134">
        <w:rPr>
          <w:rFonts w:ascii="TH SarabunPSK" w:hAnsi="TH SarabunPSK" w:cs="TH SarabunPSK" w:hint="cs"/>
          <w:sz w:val="32"/>
          <w:szCs w:val="32"/>
          <w:cs/>
        </w:rPr>
        <w:t xml:space="preserve">มีน้ำนมเพียงพอต่อการเลี้ยงบุตร โดยไม่ต้องใช้นมผง </w:t>
      </w:r>
      <w:r>
        <w:rPr>
          <w:rFonts w:ascii="TH SarabunPSK" w:hAnsi="TH SarabunPSK" w:cs="TH SarabunPSK" w:hint="cs"/>
          <w:sz w:val="32"/>
          <w:szCs w:val="32"/>
          <w:cs/>
        </w:rPr>
        <w:t>ปี 2558-2</w:t>
      </w:r>
      <w:r w:rsidR="00B32134">
        <w:rPr>
          <w:rFonts w:ascii="TH SarabunPSK" w:hAnsi="TH SarabunPSK" w:cs="TH SarabunPSK" w:hint="cs"/>
          <w:sz w:val="32"/>
          <w:szCs w:val="32"/>
          <w:cs/>
        </w:rPr>
        <w:t>562 ผลการดำเนินงาน</w:t>
      </w:r>
      <w:r w:rsidR="008441A5">
        <w:rPr>
          <w:rFonts w:ascii="TH SarabunPSK" w:hAnsi="TH SarabunPSK" w:cs="TH SarabunPSK" w:hint="cs"/>
          <w:sz w:val="32"/>
          <w:szCs w:val="32"/>
          <w:cs/>
        </w:rPr>
        <w:t xml:space="preserve">เป็นไปตามวัตถุประสงค์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>มารดาหลังคลอด</w:t>
      </w:r>
      <w:r w:rsidR="008441A5">
        <w:rPr>
          <w:rFonts w:ascii="TH SarabunPSK" w:hAnsi="TH SarabunPSK" w:cs="TH SarabunPSK" w:hint="cs"/>
          <w:sz w:val="32"/>
          <w:szCs w:val="32"/>
          <w:cs/>
        </w:rPr>
        <w:t>มีน้ำนมเพียงพอต่อการเลี้ยงบุตรโดยไม่ต้องใช้นมผง และในปี 2563</w:t>
      </w:r>
      <w:r w:rsidR="00057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1A5">
        <w:rPr>
          <w:rFonts w:ascii="TH SarabunPSK" w:hAnsi="TH SarabunPSK" w:cs="TH SarabunPSK" w:hint="cs"/>
          <w:sz w:val="32"/>
          <w:szCs w:val="32"/>
          <w:cs/>
        </w:rPr>
        <w:t>งานแพทย์แผนไทย</w:t>
      </w:r>
      <w:r w:rsidR="00721E21">
        <w:rPr>
          <w:rFonts w:ascii="TH SarabunPSK" w:hAnsi="TH SarabunPSK" w:cs="TH SarabunPSK" w:hint="cs"/>
          <w:sz w:val="32"/>
          <w:szCs w:val="32"/>
          <w:cs/>
        </w:rPr>
        <w:t>กำลังดำเนินงานดูแลมารดาหลังคลอดด้วยการแพทย์แผนไทย</w:t>
      </w:r>
      <w:r w:rsidR="000574F5">
        <w:rPr>
          <w:rFonts w:ascii="TH SarabunPSK" w:hAnsi="TH SarabunPSK" w:cs="TH SarabunPSK" w:hint="cs"/>
          <w:sz w:val="32"/>
          <w:szCs w:val="32"/>
          <w:cs/>
        </w:rPr>
        <w:t>ให้ดียิ่งขึ้นไป</w:t>
      </w:r>
    </w:p>
    <w:p w14:paraId="3CCE2FC3" w14:textId="77777777" w:rsidR="00721E21" w:rsidRDefault="00721E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646D4" w:rsidRPr="007646D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จัดทำแบบสอบถามเพื่อวัดความรู้ความเข้าใจการปฏิบัติตนหลังคลอด (กำลังเก็บข้อมูล)</w:t>
      </w:r>
      <w:r w:rsidR="007646D4">
        <w:rPr>
          <w:rFonts w:ascii="TH SarabunPSK" w:hAnsi="TH SarabunPSK" w:cs="TH SarabunPSK" w:hint="cs"/>
          <w:sz w:val="32"/>
          <w:szCs w:val="32"/>
          <w:cs/>
        </w:rPr>
        <w:t xml:space="preserve"> โดยมารดาต้องมีความรู้ในเรื่องสมุนไพรบำรุงน้ำนม ซึ่งเป็นสมุนไพรผักพื้นบ้านสามารถนำมาประกอบเป็นอาหารได้ และมีความรู้ความเข้าใจสามารถนำบุตรเข้าเต้าได้ถูกต้อง</w:t>
      </w:r>
    </w:p>
    <w:p w14:paraId="4D0B1F4F" w14:textId="77777777" w:rsidR="00091191" w:rsidRDefault="00091191" w:rsidP="000911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BD00E0" w14:textId="77777777" w:rsidR="00091191" w:rsidRDefault="00091191" w:rsidP="00091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b/>
          <w:bCs/>
          <w:sz w:val="32"/>
          <w:szCs w:val="32"/>
        </w:rPr>
        <w:t>(Result)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012F9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134">
        <w:rPr>
          <w:rFonts w:ascii="TH SarabunPSK" w:hAnsi="TH SarabunPSK" w:cs="TH SarabunPSK" w:hint="cs"/>
          <w:sz w:val="32"/>
          <w:szCs w:val="32"/>
          <w:cs/>
        </w:rPr>
        <w:t>น้ำนมมารดาเริ่มมาภายใน 2 วันหลังคลอด</w:t>
      </w:r>
    </w:p>
    <w:p w14:paraId="73D76FC8" w14:textId="77777777" w:rsidR="00B32134" w:rsidRDefault="00B32134" w:rsidP="000911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2. มารดาสามารถเลี้ยงบุตรด้วยนมแม่โดยไม่ต้องใช้นมผง</w:t>
      </w:r>
    </w:p>
    <w:p w14:paraId="2AE846C4" w14:textId="77777777" w:rsidR="00091191" w:rsidRDefault="00091191" w:rsidP="000911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B3213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21E21">
        <w:rPr>
          <w:rFonts w:ascii="TH SarabunPSK" w:hAnsi="TH SarabunPSK" w:cs="TH SarabunPSK" w:hint="cs"/>
          <w:sz w:val="32"/>
          <w:szCs w:val="32"/>
          <w:cs/>
        </w:rPr>
        <w:t xml:space="preserve">แพทย์แผนไทยคาดหวังว่า </w:t>
      </w:r>
      <w:r>
        <w:rPr>
          <w:rFonts w:ascii="TH SarabunPSK" w:hAnsi="TH SarabunPSK" w:cs="TH SarabunPSK" w:hint="cs"/>
          <w:sz w:val="32"/>
          <w:szCs w:val="32"/>
          <w:cs/>
        </w:rPr>
        <w:t>มารดาหลังคลอดมีความรู้ความเข้าใจการปฏิบัติตนหลังคลอด</w:t>
      </w:r>
    </w:p>
    <w:p w14:paraId="2BEF9177" w14:textId="77777777" w:rsidR="00AB6BAC" w:rsidRDefault="00AB6BAC" w:rsidP="00091191">
      <w:pPr>
        <w:rPr>
          <w:rFonts w:ascii="TH SarabunPSK" w:hAnsi="TH SarabunPSK" w:cs="TH SarabunPSK"/>
          <w:sz w:val="32"/>
          <w:szCs w:val="32"/>
        </w:rPr>
      </w:pPr>
    </w:p>
    <w:p w14:paraId="20AC47EB" w14:textId="77777777" w:rsidR="00AB6BAC" w:rsidRDefault="007646D4" w:rsidP="00091191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1ED168" wp14:editId="6A546922">
                <wp:simplePos x="0" y="0"/>
                <wp:positionH relativeFrom="margin">
                  <wp:posOffset>876300</wp:posOffset>
                </wp:positionH>
                <wp:positionV relativeFrom="paragraph">
                  <wp:posOffset>2867025</wp:posOffset>
                </wp:positionV>
                <wp:extent cx="4362450" cy="942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942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57A" w14:textId="77777777" w:rsidR="007646D4" w:rsidRPr="00C47F10" w:rsidRDefault="007646D4" w:rsidP="00C47F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มารดาหลังคลอดสามารถเลี้ยงลูกด้วยนมแม่อย่างเดียวโดยไม่ต้องใช้นมผง เป็นไปตามเป้าหมาย</w:t>
                            </w:r>
                            <w:r w:rsidR="00945EE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และในปี 2563 งานแพทย์แผนไทยกำลังเก็บข้อมูลความรู้ความเข้าใจการปฏิบัติตนหลังคลอดของมารดาเพื่อพัฒนางานให้ดีขึ้น</w:t>
                            </w:r>
                          </w:p>
                          <w:p w14:paraId="42667E8C" w14:textId="77777777" w:rsidR="007646D4" w:rsidRPr="00C47F10" w:rsidRDefault="007646D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ED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225.75pt;width:343.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" fillcolor="white [3201]" strokecolor="#4f81bd [3204]" strokeweight="2pt">
                <v:textbox>
                  <w:txbxContent>
                    <w:p w14:paraId="592D857A" w14:textId="77777777" w:rsidR="007646D4" w:rsidRPr="00C47F10" w:rsidRDefault="007646D4" w:rsidP="00C47F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มารดาหลังคลอดสามารถเลี้ยงลูกด้วยนมแม่อย่างเดียวโดยไม่ต้องใช้นมผง เป็นไปตามเป้าหมาย</w:t>
                      </w:r>
                      <w:r w:rsidR="00945EE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และในปี 2563 งานแพทย์แผนไทยกำลังเก็บข้อมูลความรู้ความเข้าใจการปฏิบัติตนหลังคลอดของมารดาเพื่อพัฒนางานให้ดีขึ้น</w:t>
                      </w:r>
                    </w:p>
                    <w:p w14:paraId="42667E8C" w14:textId="77777777" w:rsidR="007646D4" w:rsidRPr="00C47F10" w:rsidRDefault="007646D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521BD6" wp14:editId="4002BC74">
                <wp:simplePos x="0" y="0"/>
                <wp:positionH relativeFrom="margin">
                  <wp:posOffset>4038600</wp:posOffset>
                </wp:positionH>
                <wp:positionV relativeFrom="paragraph">
                  <wp:posOffset>504825</wp:posOffset>
                </wp:positionV>
                <wp:extent cx="1792605" cy="106680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01C72" w14:textId="77777777" w:rsidR="00C47F10" w:rsidRPr="00C47F10" w:rsidRDefault="00046A96" w:rsidP="00C47F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นวดกระตุ้นน้ำนมและให้ความรู้ขณะที่อยู่ใน</w:t>
                            </w:r>
                            <w:r w:rsidR="00C47F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รพ.ห้วยผึ้ง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และออกติดตามเยี่ยมบ้าน</w:t>
                            </w:r>
                          </w:p>
                          <w:p w14:paraId="7840224B" w14:textId="77777777" w:rsidR="00C47F10" w:rsidRPr="00C47F10" w:rsidRDefault="00C47F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1BD6" id="_x0000_s1027" type="#_x0000_t202" style="position:absolute;margin-left:318pt;margin-top:39.75pt;width:141.1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" fillcolor="white [3201]" strokecolor="#4f81bd [3204]" strokeweight="2pt">
                <v:textbox>
                  <w:txbxContent>
                    <w:p w14:paraId="4DB01C72" w14:textId="77777777" w:rsidR="00C47F10" w:rsidRPr="00C47F10" w:rsidRDefault="00046A96" w:rsidP="00C47F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นวดกระตุ้นน้ำนมและให้ความรู้ขณะที่อยู่ใน</w:t>
                      </w:r>
                      <w:r w:rsidR="00C47F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รพ.ห้วยผึ้ง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และออกติดตามเยี่ยมบ้าน</w:t>
                      </w:r>
                    </w:p>
                    <w:p w14:paraId="7840224B" w14:textId="77777777" w:rsidR="00C47F10" w:rsidRPr="00C47F10" w:rsidRDefault="00C47F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F1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49491" wp14:editId="7EC46420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792605" cy="17621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2D1A2" w14:textId="77777777" w:rsidR="00932DC1" w:rsidRPr="00C47F10" w:rsidRDefault="00945EE4" w:rsidP="00C47F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7F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การนวดกระตุ้นน้ำนมมารดาหลังคลอด เพื่อมีน้ำนมเพียงพอต่อการเลี้ยงบุตรโดยไม่ต้องใช้นมผง และการสร้างความเข้าใจการปฏิบัติตนหลังคลอด</w:t>
                            </w:r>
                          </w:p>
                          <w:p w14:paraId="7D50FEED" w14:textId="77777777" w:rsidR="00C47F10" w:rsidRPr="00C47F10" w:rsidRDefault="00C47F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9491" id="_x0000_s1028" type="#_x0000_t202" style="position:absolute;margin-left:0;margin-top:4.8pt;width:141.15pt;height:13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" fillcolor="white [3201]" strokecolor="#4f81bd [3204]" strokeweight="2pt">
                <v:textbox>
                  <w:txbxContent>
                    <w:p w14:paraId="2CA2D1A2" w14:textId="77777777" w:rsidR="00932DC1" w:rsidRPr="00C47F10" w:rsidRDefault="00945EE4" w:rsidP="00C47F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7F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การนวดกระตุ้นน้ำนมมารดาหลังคลอด เพื่อมีน้ำนมเพียงพอต่อการเลี้ยงบุตรโดยไม่ต้องใช้นมผง และการสร้างความเข้าใจการปฏิบัติตนหลังคลอด</w:t>
                      </w:r>
                    </w:p>
                    <w:p w14:paraId="7D50FEED" w14:textId="77777777" w:rsidR="00C47F10" w:rsidRPr="00C47F10" w:rsidRDefault="00C47F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F10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4F421D94" wp14:editId="36759DA5">
            <wp:simplePos x="0" y="0"/>
            <wp:positionH relativeFrom="column">
              <wp:posOffset>152400</wp:posOffset>
            </wp:positionH>
            <wp:positionV relativeFrom="paragraph">
              <wp:posOffset>175895</wp:posOffset>
            </wp:positionV>
            <wp:extent cx="5486400" cy="3200400"/>
            <wp:effectExtent l="0" t="0" r="0" b="0"/>
            <wp:wrapNone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sectPr w:rsidR="00AB6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55F"/>
    <w:multiLevelType w:val="hybridMultilevel"/>
    <w:tmpl w:val="AA9CC73E"/>
    <w:lvl w:ilvl="0" w:tplc="83F614A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24D4DB8"/>
    <w:multiLevelType w:val="hybridMultilevel"/>
    <w:tmpl w:val="50BEE4E8"/>
    <w:lvl w:ilvl="0" w:tplc="5590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342EA"/>
    <w:multiLevelType w:val="hybridMultilevel"/>
    <w:tmpl w:val="4728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3C81"/>
    <w:multiLevelType w:val="hybridMultilevel"/>
    <w:tmpl w:val="EC425C22"/>
    <w:lvl w:ilvl="0" w:tplc="FDC6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35772"/>
    <w:multiLevelType w:val="hybridMultilevel"/>
    <w:tmpl w:val="6B1803DA"/>
    <w:lvl w:ilvl="0" w:tplc="14E6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B0CAB"/>
    <w:multiLevelType w:val="hybridMultilevel"/>
    <w:tmpl w:val="566E1CD2"/>
    <w:lvl w:ilvl="0" w:tplc="0C2E9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8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8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28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2B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4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2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6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A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49164B"/>
    <w:multiLevelType w:val="hybridMultilevel"/>
    <w:tmpl w:val="5E2A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AD"/>
    <w:rsid w:val="00046A96"/>
    <w:rsid w:val="000574F5"/>
    <w:rsid w:val="00091191"/>
    <w:rsid w:val="00186AD7"/>
    <w:rsid w:val="001C186A"/>
    <w:rsid w:val="001F3025"/>
    <w:rsid w:val="00273AD8"/>
    <w:rsid w:val="00341FEA"/>
    <w:rsid w:val="00384C0C"/>
    <w:rsid w:val="003C01DA"/>
    <w:rsid w:val="00482B84"/>
    <w:rsid w:val="004B4FB8"/>
    <w:rsid w:val="004D4D17"/>
    <w:rsid w:val="005436D2"/>
    <w:rsid w:val="00577DD2"/>
    <w:rsid w:val="005C6FE8"/>
    <w:rsid w:val="006011E4"/>
    <w:rsid w:val="00690341"/>
    <w:rsid w:val="00714F0F"/>
    <w:rsid w:val="00721E21"/>
    <w:rsid w:val="007646D4"/>
    <w:rsid w:val="00783E3A"/>
    <w:rsid w:val="007B5D47"/>
    <w:rsid w:val="00826F86"/>
    <w:rsid w:val="008441A5"/>
    <w:rsid w:val="00895EE8"/>
    <w:rsid w:val="00907CF9"/>
    <w:rsid w:val="00914106"/>
    <w:rsid w:val="00932DC1"/>
    <w:rsid w:val="00945EE4"/>
    <w:rsid w:val="0095144F"/>
    <w:rsid w:val="009A219E"/>
    <w:rsid w:val="009F3DF7"/>
    <w:rsid w:val="00A37242"/>
    <w:rsid w:val="00A44295"/>
    <w:rsid w:val="00A527B5"/>
    <w:rsid w:val="00A532AC"/>
    <w:rsid w:val="00A553C5"/>
    <w:rsid w:val="00AB6BAC"/>
    <w:rsid w:val="00AC7097"/>
    <w:rsid w:val="00B32134"/>
    <w:rsid w:val="00B508EF"/>
    <w:rsid w:val="00B6586A"/>
    <w:rsid w:val="00BA062F"/>
    <w:rsid w:val="00BE491F"/>
    <w:rsid w:val="00BF62EA"/>
    <w:rsid w:val="00C13732"/>
    <w:rsid w:val="00C21654"/>
    <w:rsid w:val="00C26978"/>
    <w:rsid w:val="00C47F10"/>
    <w:rsid w:val="00C85F7F"/>
    <w:rsid w:val="00CB611F"/>
    <w:rsid w:val="00CC1D4C"/>
    <w:rsid w:val="00D22266"/>
    <w:rsid w:val="00D368DE"/>
    <w:rsid w:val="00D6358A"/>
    <w:rsid w:val="00DA690B"/>
    <w:rsid w:val="00DA7A32"/>
    <w:rsid w:val="00DB318C"/>
    <w:rsid w:val="00DD0FA0"/>
    <w:rsid w:val="00E83EF7"/>
    <w:rsid w:val="00EA68AD"/>
    <w:rsid w:val="00EC3544"/>
    <w:rsid w:val="00EC676F"/>
    <w:rsid w:val="00F15F58"/>
    <w:rsid w:val="00F25B47"/>
    <w:rsid w:val="00F31278"/>
    <w:rsid w:val="00FB6DE0"/>
    <w:rsid w:val="00FB796C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B607"/>
  <w15:docId w15:val="{76900B19-CB83-4293-B74E-5F19F30C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แผนภูมิแสดงจำนวนมารดาหลังคลอดในเขตุตำบลนิคมห้วยผึ้ง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จำนวนมารดาหลังคลอดในเขต ต.นิคมห้วยผึ้ง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</c:v>
                </c:pt>
                <c:pt idx="1">
                  <c:v>28</c:v>
                </c:pt>
                <c:pt idx="2">
                  <c:v>32</c:v>
                </c:pt>
                <c:pt idx="3">
                  <c:v>20</c:v>
                </c:pt>
                <c:pt idx="4">
                  <c:v>31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C5-4DC7-A67B-6D6F11ECFC5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มีปัญหาให้นมบุตร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</c:v>
                </c:pt>
                <c:pt idx="1">
                  <c:v>28</c:v>
                </c:pt>
                <c:pt idx="2">
                  <c:v>31</c:v>
                </c:pt>
                <c:pt idx="3">
                  <c:v>20</c:v>
                </c:pt>
                <c:pt idx="4">
                  <c:v>30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C5-4DC7-A67B-6D6F11ECFC5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ผลลัพธ์</c:v>
                </c:pt>
              </c:strCache>
            </c:strRef>
          </c:tx>
          <c:spPr>
            <a:pattFill prst="ltUpDiag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 formatCode="0.00">
                  <c:v>93.333333333333329</c:v>
                </c:pt>
                <c:pt idx="1">
                  <c:v>100</c:v>
                </c:pt>
                <c:pt idx="2" formatCode="0.00">
                  <c:v>96.875</c:v>
                </c:pt>
                <c:pt idx="3">
                  <c:v>100</c:v>
                </c:pt>
                <c:pt idx="4" formatCode="0.00">
                  <c:v>96.774193548387103</c:v>
                </c:pt>
                <c:pt idx="5" formatCode="0.00">
                  <c:v>88.888888888888886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C5-4DC7-A67B-6D6F11ECFC5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pattFill prst="narVert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  <c:pt idx="3">
                  <c:v>2561</c:v>
                </c:pt>
                <c:pt idx="4">
                  <c:v>2562</c:v>
                </c:pt>
                <c:pt idx="5">
                  <c:v>2563</c:v>
                </c:pt>
              </c:numCache>
            </c:numRef>
          </c:cat>
          <c:val>
            <c:numRef>
              <c:f>Sheet1!$E$2:$E$7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C5-4DC7-A67B-6D6F11ECFC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13657376"/>
        <c:axId val="-913664448"/>
      </c:barChart>
      <c:catAx>
        <c:axId val="-91365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913664448"/>
        <c:crosses val="autoZero"/>
        <c:auto val="1"/>
        <c:lblAlgn val="ctr"/>
        <c:lblOffset val="100"/>
        <c:noMultiLvlLbl val="0"/>
      </c:catAx>
      <c:valAx>
        <c:axId val="-91366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913657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D42AB-CC00-472A-823D-1E156FF898F0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DE7A098A-9819-49E7-AD20-9028EAFC94A0}">
      <dgm:prSet phldrT="[ข้อความ]"/>
      <dgm:spPr/>
      <dgm:t>
        <a:bodyPr/>
        <a:lstStyle/>
        <a:p>
          <a:r>
            <a:rPr lang="en-US" b="0" i="0"/>
            <a:t>Process</a:t>
          </a:r>
          <a:endParaRPr lang="en-US"/>
        </a:p>
      </dgm:t>
    </dgm:pt>
    <dgm:pt modelId="{3A522DEF-9F93-46B5-A5B4-256323AB1D77}" type="parTrans" cxnId="{B0BB853B-7A18-4072-9A17-1D56B3BB9E9E}">
      <dgm:prSet/>
      <dgm:spPr/>
      <dgm:t>
        <a:bodyPr/>
        <a:lstStyle/>
        <a:p>
          <a:endParaRPr lang="en-US"/>
        </a:p>
      </dgm:t>
    </dgm:pt>
    <dgm:pt modelId="{AD9BFA26-8035-4D77-B674-FF3ED6BA8083}" type="sibTrans" cxnId="{B0BB853B-7A18-4072-9A17-1D56B3BB9E9E}">
      <dgm:prSet/>
      <dgm:spPr/>
      <dgm:t>
        <a:bodyPr/>
        <a:lstStyle/>
        <a:p>
          <a:endParaRPr lang="en-US"/>
        </a:p>
      </dgm:t>
    </dgm:pt>
    <dgm:pt modelId="{13322E6B-7068-49E0-87D1-D8578E52BE14}">
      <dgm:prSet phldrT="[ข้อความ]"/>
      <dgm:spPr/>
      <dgm:t>
        <a:bodyPr/>
        <a:lstStyle/>
        <a:p>
          <a:r>
            <a:rPr lang="en-US" b="0" i="0"/>
            <a:t>Performance</a:t>
          </a:r>
          <a:endParaRPr lang="en-US"/>
        </a:p>
      </dgm:t>
    </dgm:pt>
    <dgm:pt modelId="{AB594F78-60BA-4411-968A-1BBA95098D14}" type="parTrans" cxnId="{4F7B178C-6B17-4173-89D8-A6517AEDB616}">
      <dgm:prSet/>
      <dgm:spPr/>
      <dgm:t>
        <a:bodyPr/>
        <a:lstStyle/>
        <a:p>
          <a:endParaRPr lang="en-US"/>
        </a:p>
      </dgm:t>
    </dgm:pt>
    <dgm:pt modelId="{5443E2CF-F05C-4580-B007-FAA6852317B1}" type="sibTrans" cxnId="{4F7B178C-6B17-4173-89D8-A6517AEDB616}">
      <dgm:prSet/>
      <dgm:spPr/>
      <dgm:t>
        <a:bodyPr/>
        <a:lstStyle/>
        <a:p>
          <a:endParaRPr lang="en-US"/>
        </a:p>
      </dgm:t>
    </dgm:pt>
    <dgm:pt modelId="{534B0993-8382-4B01-9BED-66ACD71E025D}">
      <dgm:prSet phldrT="[ข้อความ]"/>
      <dgm:spPr/>
      <dgm:t>
        <a:bodyPr/>
        <a:lstStyle/>
        <a:p>
          <a:r>
            <a:rPr lang="en-US" b="0" i="0"/>
            <a:t>Purpose</a:t>
          </a:r>
          <a:endParaRPr lang="th-TH" b="0" i="0"/>
        </a:p>
      </dgm:t>
    </dgm:pt>
    <dgm:pt modelId="{53B41356-8395-41F8-9259-1C334F614859}" type="parTrans" cxnId="{D0D184F7-4002-4048-A4D7-A5957C7DC0FA}">
      <dgm:prSet/>
      <dgm:spPr/>
      <dgm:t>
        <a:bodyPr/>
        <a:lstStyle/>
        <a:p>
          <a:endParaRPr lang="en-US"/>
        </a:p>
      </dgm:t>
    </dgm:pt>
    <dgm:pt modelId="{145D2E09-F952-4D1B-94E3-97DA85E38A59}" type="sibTrans" cxnId="{D0D184F7-4002-4048-A4D7-A5957C7DC0FA}">
      <dgm:prSet/>
      <dgm:spPr/>
      <dgm:t>
        <a:bodyPr/>
        <a:lstStyle/>
        <a:p>
          <a:endParaRPr lang="en-US"/>
        </a:p>
      </dgm:t>
    </dgm:pt>
    <dgm:pt modelId="{67C390C3-4486-40F9-89D6-8DF0C686FAB4}" type="pres">
      <dgm:prSet presAssocID="{77BD42AB-CC00-472A-823D-1E156FF898F0}" presName="compositeShape" presStyleCnt="0">
        <dgm:presLayoutVars>
          <dgm:chMax val="7"/>
          <dgm:dir/>
          <dgm:resizeHandles val="exact"/>
        </dgm:presLayoutVars>
      </dgm:prSet>
      <dgm:spPr/>
    </dgm:pt>
    <dgm:pt modelId="{7375B0A0-DC0B-449A-8533-B2018225A874}" type="pres">
      <dgm:prSet presAssocID="{77BD42AB-CC00-472A-823D-1E156FF898F0}" presName="wedge1" presStyleLbl="node1" presStyleIdx="0" presStyleCnt="3"/>
      <dgm:spPr/>
    </dgm:pt>
    <dgm:pt modelId="{340B5791-8736-49BA-9158-9F13D7F1EC09}" type="pres">
      <dgm:prSet presAssocID="{77BD42AB-CC00-472A-823D-1E156FF898F0}" presName="dummy1a" presStyleCnt="0"/>
      <dgm:spPr/>
    </dgm:pt>
    <dgm:pt modelId="{0D3472C0-1B36-4ECD-B99A-B019C6660537}" type="pres">
      <dgm:prSet presAssocID="{77BD42AB-CC00-472A-823D-1E156FF898F0}" presName="dummy1b" presStyleCnt="0"/>
      <dgm:spPr/>
    </dgm:pt>
    <dgm:pt modelId="{488D6759-9EEA-4E8B-8EE4-36B0589D8581}" type="pres">
      <dgm:prSet presAssocID="{77BD42AB-CC00-472A-823D-1E156FF898F0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2352D48-D34D-42DE-865A-FBC4677BB7AA}" type="pres">
      <dgm:prSet presAssocID="{77BD42AB-CC00-472A-823D-1E156FF898F0}" presName="wedge2" presStyleLbl="node1" presStyleIdx="1" presStyleCnt="3"/>
      <dgm:spPr/>
    </dgm:pt>
    <dgm:pt modelId="{EB532463-4F17-4A51-BAC0-34593E167DAB}" type="pres">
      <dgm:prSet presAssocID="{77BD42AB-CC00-472A-823D-1E156FF898F0}" presName="dummy2a" presStyleCnt="0"/>
      <dgm:spPr/>
    </dgm:pt>
    <dgm:pt modelId="{788DFA54-CD8E-4170-9FA5-ED9E014F9F58}" type="pres">
      <dgm:prSet presAssocID="{77BD42AB-CC00-472A-823D-1E156FF898F0}" presName="dummy2b" presStyleCnt="0"/>
      <dgm:spPr/>
    </dgm:pt>
    <dgm:pt modelId="{A12972AD-60E8-4F8B-A440-16D3BB2BF91E}" type="pres">
      <dgm:prSet presAssocID="{77BD42AB-CC00-472A-823D-1E156FF898F0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1C0C5B3B-F5C4-4D5F-8C01-0E808E3A4458}" type="pres">
      <dgm:prSet presAssocID="{77BD42AB-CC00-472A-823D-1E156FF898F0}" presName="wedge3" presStyleLbl="node1" presStyleIdx="2" presStyleCnt="3"/>
      <dgm:spPr/>
    </dgm:pt>
    <dgm:pt modelId="{9F51132F-98D6-4AAC-99DF-ACE9FFF953F1}" type="pres">
      <dgm:prSet presAssocID="{77BD42AB-CC00-472A-823D-1E156FF898F0}" presName="dummy3a" presStyleCnt="0"/>
      <dgm:spPr/>
    </dgm:pt>
    <dgm:pt modelId="{50A88056-6160-4118-9429-F6BEAF70367A}" type="pres">
      <dgm:prSet presAssocID="{77BD42AB-CC00-472A-823D-1E156FF898F0}" presName="dummy3b" presStyleCnt="0"/>
      <dgm:spPr/>
    </dgm:pt>
    <dgm:pt modelId="{7B9E4640-4B59-44B2-A148-2F637B36AFA7}" type="pres">
      <dgm:prSet presAssocID="{77BD42AB-CC00-472A-823D-1E156FF898F0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2B97E565-CDBC-408F-A792-B672B4A4966C}" type="pres">
      <dgm:prSet presAssocID="{AD9BFA26-8035-4D77-B674-FF3ED6BA8083}" presName="arrowWedge1" presStyleLbl="fgSibTrans2D1" presStyleIdx="0" presStyleCnt="3"/>
      <dgm:spPr/>
    </dgm:pt>
    <dgm:pt modelId="{B07D58CA-ABC0-4867-AF55-FA10F996C83B}" type="pres">
      <dgm:prSet presAssocID="{5443E2CF-F05C-4580-B007-FAA6852317B1}" presName="arrowWedge2" presStyleLbl="fgSibTrans2D1" presStyleIdx="1" presStyleCnt="3"/>
      <dgm:spPr/>
    </dgm:pt>
    <dgm:pt modelId="{91A67DF4-F3C5-4B18-89A5-BBFCCC6F5314}" type="pres">
      <dgm:prSet presAssocID="{145D2E09-F952-4D1B-94E3-97DA85E38A59}" presName="arrowWedge3" presStyleLbl="fgSibTrans2D1" presStyleIdx="2" presStyleCnt="3"/>
      <dgm:spPr/>
    </dgm:pt>
  </dgm:ptLst>
  <dgm:cxnLst>
    <dgm:cxn modelId="{379E270A-283C-4DE3-A33C-1DE924987C88}" type="presOf" srcId="{DE7A098A-9819-49E7-AD20-9028EAFC94A0}" destId="{7375B0A0-DC0B-449A-8533-B2018225A874}" srcOrd="0" destOrd="0" presId="urn:microsoft.com/office/officeart/2005/8/layout/cycle8"/>
    <dgm:cxn modelId="{9FF4C70A-3EA0-4EE2-9DBB-87D2C9E73242}" type="presOf" srcId="{13322E6B-7068-49E0-87D1-D8578E52BE14}" destId="{02352D48-D34D-42DE-865A-FBC4677BB7AA}" srcOrd="0" destOrd="0" presId="urn:microsoft.com/office/officeart/2005/8/layout/cycle8"/>
    <dgm:cxn modelId="{60062E37-5097-4FE0-B90F-6BC94FE2E000}" type="presOf" srcId="{13322E6B-7068-49E0-87D1-D8578E52BE14}" destId="{A12972AD-60E8-4F8B-A440-16D3BB2BF91E}" srcOrd="1" destOrd="0" presId="urn:microsoft.com/office/officeart/2005/8/layout/cycle8"/>
    <dgm:cxn modelId="{B0BB853B-7A18-4072-9A17-1D56B3BB9E9E}" srcId="{77BD42AB-CC00-472A-823D-1E156FF898F0}" destId="{DE7A098A-9819-49E7-AD20-9028EAFC94A0}" srcOrd="0" destOrd="0" parTransId="{3A522DEF-9F93-46B5-A5B4-256323AB1D77}" sibTransId="{AD9BFA26-8035-4D77-B674-FF3ED6BA8083}"/>
    <dgm:cxn modelId="{4F7B178C-6B17-4173-89D8-A6517AEDB616}" srcId="{77BD42AB-CC00-472A-823D-1E156FF898F0}" destId="{13322E6B-7068-49E0-87D1-D8578E52BE14}" srcOrd="1" destOrd="0" parTransId="{AB594F78-60BA-4411-968A-1BBA95098D14}" sibTransId="{5443E2CF-F05C-4580-B007-FAA6852317B1}"/>
    <dgm:cxn modelId="{EC251093-94F4-4B28-B2FA-9CD733DB739B}" type="presOf" srcId="{534B0993-8382-4B01-9BED-66ACD71E025D}" destId="{1C0C5B3B-F5C4-4D5F-8C01-0E808E3A4458}" srcOrd="0" destOrd="0" presId="urn:microsoft.com/office/officeart/2005/8/layout/cycle8"/>
    <dgm:cxn modelId="{2388D7AB-6FD3-4E11-8DB6-F73CD392B249}" type="presOf" srcId="{534B0993-8382-4B01-9BED-66ACD71E025D}" destId="{7B9E4640-4B59-44B2-A148-2F637B36AFA7}" srcOrd="1" destOrd="0" presId="urn:microsoft.com/office/officeart/2005/8/layout/cycle8"/>
    <dgm:cxn modelId="{3F3F74D5-3EB4-465B-98CE-D7DD977874C5}" type="presOf" srcId="{DE7A098A-9819-49E7-AD20-9028EAFC94A0}" destId="{488D6759-9EEA-4E8B-8EE4-36B0589D8581}" srcOrd="1" destOrd="0" presId="urn:microsoft.com/office/officeart/2005/8/layout/cycle8"/>
    <dgm:cxn modelId="{DEA207F1-550B-4861-8516-A941FFF2BEEE}" type="presOf" srcId="{77BD42AB-CC00-472A-823D-1E156FF898F0}" destId="{67C390C3-4486-40F9-89D6-8DF0C686FAB4}" srcOrd="0" destOrd="0" presId="urn:microsoft.com/office/officeart/2005/8/layout/cycle8"/>
    <dgm:cxn modelId="{D0D184F7-4002-4048-A4D7-A5957C7DC0FA}" srcId="{77BD42AB-CC00-472A-823D-1E156FF898F0}" destId="{534B0993-8382-4B01-9BED-66ACD71E025D}" srcOrd="2" destOrd="0" parTransId="{53B41356-8395-41F8-9259-1C334F614859}" sibTransId="{145D2E09-F952-4D1B-94E3-97DA85E38A59}"/>
    <dgm:cxn modelId="{32292821-CC19-4E5A-83C9-BD1B44FB0A3F}" type="presParOf" srcId="{67C390C3-4486-40F9-89D6-8DF0C686FAB4}" destId="{7375B0A0-DC0B-449A-8533-B2018225A874}" srcOrd="0" destOrd="0" presId="urn:microsoft.com/office/officeart/2005/8/layout/cycle8"/>
    <dgm:cxn modelId="{AE9A6190-2726-4115-B22E-12E35EAFC33C}" type="presParOf" srcId="{67C390C3-4486-40F9-89D6-8DF0C686FAB4}" destId="{340B5791-8736-49BA-9158-9F13D7F1EC09}" srcOrd="1" destOrd="0" presId="urn:microsoft.com/office/officeart/2005/8/layout/cycle8"/>
    <dgm:cxn modelId="{03219ABD-6EFE-4446-B69D-F81FC6555356}" type="presParOf" srcId="{67C390C3-4486-40F9-89D6-8DF0C686FAB4}" destId="{0D3472C0-1B36-4ECD-B99A-B019C6660537}" srcOrd="2" destOrd="0" presId="urn:microsoft.com/office/officeart/2005/8/layout/cycle8"/>
    <dgm:cxn modelId="{5E0C538B-17CE-4707-A4CC-177C075AC172}" type="presParOf" srcId="{67C390C3-4486-40F9-89D6-8DF0C686FAB4}" destId="{488D6759-9EEA-4E8B-8EE4-36B0589D8581}" srcOrd="3" destOrd="0" presId="urn:microsoft.com/office/officeart/2005/8/layout/cycle8"/>
    <dgm:cxn modelId="{0244B2C5-FF6B-4725-99C8-DEB53A8539A0}" type="presParOf" srcId="{67C390C3-4486-40F9-89D6-8DF0C686FAB4}" destId="{02352D48-D34D-42DE-865A-FBC4677BB7AA}" srcOrd="4" destOrd="0" presId="urn:microsoft.com/office/officeart/2005/8/layout/cycle8"/>
    <dgm:cxn modelId="{181C6F1C-EEA2-47B5-8111-D554132EC22A}" type="presParOf" srcId="{67C390C3-4486-40F9-89D6-8DF0C686FAB4}" destId="{EB532463-4F17-4A51-BAC0-34593E167DAB}" srcOrd="5" destOrd="0" presId="urn:microsoft.com/office/officeart/2005/8/layout/cycle8"/>
    <dgm:cxn modelId="{6E5FE2A7-F062-4F54-96A8-EF846A7DB574}" type="presParOf" srcId="{67C390C3-4486-40F9-89D6-8DF0C686FAB4}" destId="{788DFA54-CD8E-4170-9FA5-ED9E014F9F58}" srcOrd="6" destOrd="0" presId="urn:microsoft.com/office/officeart/2005/8/layout/cycle8"/>
    <dgm:cxn modelId="{579BF9D8-A0F6-45B1-AEB5-71064667F4AB}" type="presParOf" srcId="{67C390C3-4486-40F9-89D6-8DF0C686FAB4}" destId="{A12972AD-60E8-4F8B-A440-16D3BB2BF91E}" srcOrd="7" destOrd="0" presId="urn:microsoft.com/office/officeart/2005/8/layout/cycle8"/>
    <dgm:cxn modelId="{EE9234E9-5E11-4B2C-BCEB-2205DB39A423}" type="presParOf" srcId="{67C390C3-4486-40F9-89D6-8DF0C686FAB4}" destId="{1C0C5B3B-F5C4-4D5F-8C01-0E808E3A4458}" srcOrd="8" destOrd="0" presId="urn:microsoft.com/office/officeart/2005/8/layout/cycle8"/>
    <dgm:cxn modelId="{34D6FEC4-2B7E-4E3C-B2C1-F97E4D7522A7}" type="presParOf" srcId="{67C390C3-4486-40F9-89D6-8DF0C686FAB4}" destId="{9F51132F-98D6-4AAC-99DF-ACE9FFF953F1}" srcOrd="9" destOrd="0" presId="urn:microsoft.com/office/officeart/2005/8/layout/cycle8"/>
    <dgm:cxn modelId="{B4A552D7-C4FC-4F06-9E4A-DD6770C87F98}" type="presParOf" srcId="{67C390C3-4486-40F9-89D6-8DF0C686FAB4}" destId="{50A88056-6160-4118-9429-F6BEAF70367A}" srcOrd="10" destOrd="0" presId="urn:microsoft.com/office/officeart/2005/8/layout/cycle8"/>
    <dgm:cxn modelId="{37BD54FB-ED87-4829-A9E7-EBC237FD1A1C}" type="presParOf" srcId="{67C390C3-4486-40F9-89D6-8DF0C686FAB4}" destId="{7B9E4640-4B59-44B2-A148-2F637B36AFA7}" srcOrd="11" destOrd="0" presId="urn:microsoft.com/office/officeart/2005/8/layout/cycle8"/>
    <dgm:cxn modelId="{FFC6E5ED-D682-44CF-9C37-29C7EFE67EA5}" type="presParOf" srcId="{67C390C3-4486-40F9-89D6-8DF0C686FAB4}" destId="{2B97E565-CDBC-408F-A792-B672B4A4966C}" srcOrd="12" destOrd="0" presId="urn:microsoft.com/office/officeart/2005/8/layout/cycle8"/>
    <dgm:cxn modelId="{44FE50CD-3CEE-4766-B98A-26BCBA1B4632}" type="presParOf" srcId="{67C390C3-4486-40F9-89D6-8DF0C686FAB4}" destId="{B07D58CA-ABC0-4867-AF55-FA10F996C83B}" srcOrd="13" destOrd="0" presId="urn:microsoft.com/office/officeart/2005/8/layout/cycle8"/>
    <dgm:cxn modelId="{D085AD42-A2DE-482D-98CF-D5847E1AD91A}" type="presParOf" srcId="{67C390C3-4486-40F9-89D6-8DF0C686FAB4}" destId="{91A67DF4-F3C5-4B18-89A5-BBFCCC6F5314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5B0A0-DC0B-449A-8533-B2018225A874}">
      <dsp:nvSpPr>
        <dsp:cNvPr id="0" name=""/>
        <dsp:cNvSpPr/>
      </dsp:nvSpPr>
      <dsp:spPr>
        <a:xfrm>
          <a:off x="1454398" y="208025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0" i="0" kern="1200"/>
            <a:t>Process</a:t>
          </a:r>
          <a:endParaRPr lang="en-US" sz="2000" kern="1200"/>
        </a:p>
      </dsp:txBody>
      <dsp:txXfrm>
        <a:off x="2871216" y="777697"/>
        <a:ext cx="960120" cy="800100"/>
      </dsp:txXfrm>
    </dsp:sp>
    <dsp:sp modelId="{02352D48-D34D-42DE-865A-FBC4677BB7AA}">
      <dsp:nvSpPr>
        <dsp:cNvPr id="0" name=""/>
        <dsp:cNvSpPr/>
      </dsp:nvSpPr>
      <dsp:spPr>
        <a:xfrm>
          <a:off x="1399032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0" i="0" kern="1200"/>
            <a:t>Performance</a:t>
          </a:r>
          <a:endParaRPr lang="en-US" sz="2000" kern="1200"/>
        </a:p>
      </dsp:txBody>
      <dsp:txXfrm>
        <a:off x="2039112" y="2048256"/>
        <a:ext cx="1440180" cy="704088"/>
      </dsp:txXfrm>
    </dsp:sp>
    <dsp:sp modelId="{1C0C5B3B-F5C4-4D5F-8C01-0E808E3A4458}">
      <dsp:nvSpPr>
        <dsp:cNvPr id="0" name=""/>
        <dsp:cNvSpPr/>
      </dsp:nvSpPr>
      <dsp:spPr>
        <a:xfrm>
          <a:off x="1343665" y="208025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0" i="0" kern="1200"/>
            <a:t>Purpose</a:t>
          </a:r>
          <a:endParaRPr lang="th-TH" sz="2000" b="0" i="0" kern="1200"/>
        </a:p>
      </dsp:txBody>
      <dsp:txXfrm>
        <a:off x="1655064" y="777697"/>
        <a:ext cx="960120" cy="800100"/>
      </dsp:txXfrm>
    </dsp:sp>
    <dsp:sp modelId="{2B97E565-CDBC-408F-A792-B672B4A4966C}">
      <dsp:nvSpPr>
        <dsp:cNvPr id="0" name=""/>
        <dsp:cNvSpPr/>
      </dsp:nvSpPr>
      <dsp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7D58CA-ABC0-4867-AF55-FA10F996C83B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A67DF4-F3C5-4B18-89A5-BBFCCC6F5314}">
      <dsp:nvSpPr>
        <dsp:cNvPr id="0" name=""/>
        <dsp:cNvSpPr/>
      </dsp:nvSpPr>
      <dsp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A_ZA_GAME</cp:lastModifiedBy>
  <cp:revision>34</cp:revision>
  <dcterms:created xsi:type="dcterms:W3CDTF">2020-05-26T06:20:00Z</dcterms:created>
  <dcterms:modified xsi:type="dcterms:W3CDTF">2020-08-18T02:18:00Z</dcterms:modified>
</cp:coreProperties>
</file>